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C11D2F" w:rsidP="002D180F">
            <w:pPr>
              <w:jc w:val="center"/>
            </w:pPr>
            <w:r>
              <w:t>0</w:t>
            </w:r>
            <w:r w:rsidR="0077736C">
              <w:t>8</w:t>
            </w:r>
            <w:r>
              <w:t>2</w:t>
            </w:r>
            <w:r w:rsidR="004719CF">
              <w:t>/201</w:t>
            </w:r>
            <w:r w:rsidR="002D180F">
              <w:t>8</w:t>
            </w:r>
            <w:r w:rsidR="004719CF">
              <w:t>/RS201</w:t>
            </w:r>
            <w:r w:rsidR="002D180F">
              <w:t>8</w:t>
            </w:r>
            <w:r w:rsidR="004719CF">
              <w:t>00</w:t>
            </w:r>
            <w:r w:rsidR="0077736C">
              <w:t>9</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C11D2F" w:rsidP="00C11D2F">
            <w:r>
              <w:t>1</w:t>
            </w:r>
            <w:r w:rsidR="0077736C">
              <w:t>5</w:t>
            </w:r>
            <w:r w:rsidR="000A3953">
              <w:t xml:space="preserve">. </w:t>
            </w:r>
            <w:r>
              <w:t>1</w:t>
            </w:r>
            <w:r w:rsidR="0077736C">
              <w:t>1</w:t>
            </w:r>
            <w:r w:rsidR="002D180F">
              <w:t>. 2018</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F36036" w:rsidP="006A2931">
            <w:pPr>
              <w:spacing w:after="0" w:line="240" w:lineRule="auto"/>
              <w:rPr>
                <w:rFonts w:ascii="Arial" w:hAnsi="Arial" w:cs="Arial"/>
                <w:b/>
                <w:sz w:val="20"/>
                <w:szCs w:val="20"/>
              </w:rPr>
            </w:pPr>
            <w:proofErr w:type="spellStart"/>
            <w:r>
              <w:rPr>
                <w:rFonts w:ascii="Arial" w:hAnsi="Arial" w:cs="Arial"/>
                <w:b/>
                <w:sz w:val="20"/>
                <w:szCs w:val="20"/>
              </w:rPr>
              <w:t>Phdr.</w:t>
            </w:r>
            <w:proofErr w:type="spellEnd"/>
            <w:r>
              <w:rPr>
                <w:rFonts w:ascii="Arial" w:hAnsi="Arial" w:cs="Arial"/>
                <w:b/>
                <w:sz w:val="20"/>
                <w:szCs w:val="20"/>
              </w:rPr>
              <w:t xml:space="preserve"> Josef Hamouz</w:t>
            </w:r>
            <w:r w:rsidR="00F567A7">
              <w:rPr>
                <w:rFonts w:ascii="Arial" w:hAnsi="Arial" w:cs="Arial"/>
                <w:b/>
                <w:sz w:val="20"/>
                <w:szCs w:val="20"/>
              </w:rPr>
              <w:t xml:space="preserve"> – sdružení</w:t>
            </w:r>
          </w:p>
          <w:p w:rsidR="00F567A7" w:rsidRDefault="00F567A7" w:rsidP="006A2931">
            <w:pPr>
              <w:spacing w:after="0" w:line="240" w:lineRule="auto"/>
              <w:rPr>
                <w:rFonts w:ascii="Arial" w:hAnsi="Arial" w:cs="Arial"/>
                <w:b/>
                <w:sz w:val="20"/>
                <w:szCs w:val="20"/>
              </w:rPr>
            </w:pPr>
            <w:r>
              <w:rPr>
                <w:rFonts w:ascii="Arial" w:hAnsi="Arial" w:cs="Arial"/>
                <w:b/>
                <w:sz w:val="20"/>
                <w:szCs w:val="20"/>
              </w:rPr>
              <w:t>SCHOOL SPORT</w:t>
            </w:r>
          </w:p>
          <w:p w:rsidR="00180F1C" w:rsidRDefault="00C11D2F" w:rsidP="006A2931">
            <w:pPr>
              <w:spacing w:after="0" w:line="240" w:lineRule="auto"/>
              <w:rPr>
                <w:rFonts w:ascii="Arial" w:hAnsi="Arial" w:cs="Arial"/>
                <w:sz w:val="20"/>
                <w:szCs w:val="20"/>
              </w:rPr>
            </w:pPr>
            <w:r>
              <w:rPr>
                <w:rFonts w:ascii="Arial" w:hAnsi="Arial" w:cs="Arial"/>
                <w:sz w:val="20"/>
                <w:szCs w:val="20"/>
              </w:rPr>
              <w:t xml:space="preserve">se sídlem </w:t>
            </w:r>
            <w:r w:rsidR="00F36036">
              <w:rPr>
                <w:rFonts w:ascii="Arial" w:hAnsi="Arial" w:cs="Arial"/>
                <w:sz w:val="20"/>
                <w:szCs w:val="20"/>
              </w:rPr>
              <w:t>Smíchovská 941</w:t>
            </w:r>
          </w:p>
          <w:p w:rsidR="00180F1C" w:rsidRDefault="00F36036" w:rsidP="006A2931">
            <w:pPr>
              <w:spacing w:after="0" w:line="240" w:lineRule="auto"/>
              <w:rPr>
                <w:rFonts w:ascii="Arial" w:hAnsi="Arial" w:cs="Arial"/>
                <w:sz w:val="20"/>
                <w:szCs w:val="20"/>
              </w:rPr>
            </w:pPr>
            <w:r>
              <w:rPr>
                <w:rFonts w:ascii="Arial" w:hAnsi="Arial" w:cs="Arial"/>
                <w:sz w:val="20"/>
                <w:szCs w:val="20"/>
              </w:rPr>
              <w:t>155 00 Praha 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36036">
              <w:rPr>
                <w:rFonts w:ascii="Arial" w:hAnsi="Arial" w:cs="Arial"/>
                <w:sz w:val="20"/>
                <w:szCs w:val="20"/>
              </w:rPr>
              <w:t>18419186</w:t>
            </w:r>
            <w:r w:rsidR="003A7793">
              <w:rPr>
                <w:rFonts w:ascii="Arial" w:hAnsi="Arial" w:cs="Arial"/>
                <w:sz w:val="20"/>
                <w:szCs w:val="20"/>
              </w:rPr>
              <w:t>, DIČ: CZ</w:t>
            </w:r>
            <w:r w:rsidR="00F36036">
              <w:rPr>
                <w:rFonts w:ascii="Arial" w:hAnsi="Arial" w:cs="Arial"/>
                <w:sz w:val="20"/>
                <w:szCs w:val="20"/>
              </w:rPr>
              <w:t>5508310445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7D06E4">
              <w:rPr>
                <w:rFonts w:ascii="Arial" w:hAnsi="Arial" w:cs="Arial"/>
                <w:sz w:val="20"/>
                <w:szCs w:val="20"/>
              </w:rPr>
              <w:t>nk86bea</w:t>
            </w:r>
          </w:p>
          <w:p w:rsidR="006A2931" w:rsidRPr="006A2931" w:rsidRDefault="008A3E16" w:rsidP="006A2931">
            <w:pPr>
              <w:spacing w:after="0" w:line="240" w:lineRule="auto"/>
              <w:rPr>
                <w:rFonts w:ascii="Arial" w:hAnsi="Arial" w:cs="Arial"/>
                <w:sz w:val="20"/>
                <w:szCs w:val="20"/>
              </w:rPr>
            </w:pPr>
            <w:r>
              <w:rPr>
                <w:rFonts w:ascii="Arial" w:hAnsi="Arial" w:cs="Arial"/>
                <w:sz w:val="20"/>
                <w:szCs w:val="20"/>
              </w:rPr>
              <w:t xml:space="preserve">bankovní spojení: </w:t>
            </w:r>
            <w:proofErr w:type="spellStart"/>
            <w:r w:rsidR="00FB67BA">
              <w:rPr>
                <w:rFonts w:ascii="Arial" w:hAnsi="Arial" w:cs="Arial"/>
                <w:sz w:val="20"/>
                <w:szCs w:val="20"/>
              </w:rPr>
              <w:t>Unicredit</w:t>
            </w:r>
            <w:proofErr w:type="spellEnd"/>
            <w:r w:rsidR="00FB67BA">
              <w:rPr>
                <w:rFonts w:ascii="Arial" w:hAnsi="Arial" w:cs="Arial"/>
                <w:sz w:val="20"/>
                <w:szCs w:val="20"/>
              </w:rPr>
              <w:t xml:space="preserve"> Bank</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B67BA">
              <w:rPr>
                <w:rFonts w:ascii="Arial" w:hAnsi="Arial" w:cs="Arial"/>
                <w:sz w:val="20"/>
                <w:szCs w:val="20"/>
              </w:rPr>
              <w:t>2107069250/2700</w:t>
            </w:r>
          </w:p>
          <w:p w:rsidR="00231528" w:rsidRDefault="00231528" w:rsidP="006A2931">
            <w:pPr>
              <w:spacing w:after="0" w:line="240" w:lineRule="auto"/>
              <w:rPr>
                <w:rFonts w:ascii="Arial" w:hAnsi="Arial" w:cs="Arial"/>
                <w:sz w:val="20"/>
                <w:szCs w:val="20"/>
              </w:rPr>
            </w:pPr>
            <w:r>
              <w:rPr>
                <w:rFonts w:ascii="Arial" w:hAnsi="Arial" w:cs="Arial"/>
                <w:sz w:val="20"/>
                <w:szCs w:val="20"/>
              </w:rPr>
              <w:t xml:space="preserve">zapsána u </w:t>
            </w:r>
            <w:r w:rsidR="00CE0511">
              <w:rPr>
                <w:rFonts w:ascii="Arial" w:hAnsi="Arial" w:cs="Arial"/>
                <w:sz w:val="20"/>
                <w:szCs w:val="20"/>
              </w:rPr>
              <w:t>MÚ Praha 13</w:t>
            </w:r>
          </w:p>
          <w:p w:rsidR="00CE0511" w:rsidRDefault="00CE0511" w:rsidP="006A2931">
            <w:pPr>
              <w:spacing w:after="0" w:line="240" w:lineRule="auto"/>
              <w:rPr>
                <w:rFonts w:ascii="Arial" w:hAnsi="Arial" w:cs="Arial"/>
                <w:sz w:val="20"/>
                <w:szCs w:val="20"/>
              </w:rPr>
            </w:pPr>
            <w:proofErr w:type="spellStart"/>
            <w:proofErr w:type="gramStart"/>
            <w:r>
              <w:rPr>
                <w:rFonts w:ascii="Arial" w:hAnsi="Arial" w:cs="Arial"/>
                <w:sz w:val="20"/>
                <w:szCs w:val="20"/>
              </w:rPr>
              <w:t>Č.j.:ŽO</w:t>
            </w:r>
            <w:proofErr w:type="spellEnd"/>
            <w:proofErr w:type="gramEnd"/>
            <w:r>
              <w:rPr>
                <w:rFonts w:ascii="Arial" w:hAnsi="Arial" w:cs="Arial"/>
                <w:sz w:val="20"/>
                <w:szCs w:val="20"/>
              </w:rPr>
              <w:t>/4613/95/Ni</w:t>
            </w:r>
          </w:p>
          <w:p w:rsidR="00F567A7" w:rsidRDefault="00F567A7" w:rsidP="006A2931">
            <w:pPr>
              <w:spacing w:after="0" w:line="240" w:lineRule="auto"/>
              <w:rPr>
                <w:rFonts w:ascii="Arial" w:hAnsi="Arial" w:cs="Arial"/>
                <w:sz w:val="20"/>
                <w:szCs w:val="20"/>
              </w:rPr>
            </w:pPr>
          </w:p>
          <w:p w:rsidR="00F567A7" w:rsidRDefault="00F567A7" w:rsidP="006A2931">
            <w:pPr>
              <w:spacing w:after="0" w:line="240" w:lineRule="auto"/>
              <w:rPr>
                <w:rFonts w:ascii="Arial" w:hAnsi="Arial" w:cs="Arial"/>
                <w:sz w:val="20"/>
                <w:szCs w:val="20"/>
              </w:rPr>
            </w:pPr>
            <w:r>
              <w:rPr>
                <w:rFonts w:ascii="Arial" w:hAnsi="Arial" w:cs="Arial"/>
                <w:sz w:val="20"/>
                <w:szCs w:val="20"/>
              </w:rPr>
              <w:t>telefon: 235 512 842</w:t>
            </w:r>
            <w:bookmarkStart w:id="0" w:name="_GoBack"/>
            <w:bookmarkEnd w:id="0"/>
          </w:p>
          <w:p w:rsidR="00B95182" w:rsidRDefault="002E6EA5" w:rsidP="00B95182">
            <w:pPr>
              <w:spacing w:after="0" w:line="240" w:lineRule="auto"/>
              <w:rPr>
                <w:rFonts w:ascii="Arial" w:hAnsi="Arial" w:cs="Arial"/>
                <w:sz w:val="20"/>
                <w:szCs w:val="20"/>
              </w:rPr>
            </w:pPr>
            <w:r>
              <w:rPr>
                <w:rFonts w:ascii="Arial" w:hAnsi="Arial" w:cs="Arial"/>
                <w:sz w:val="20"/>
                <w:szCs w:val="20"/>
              </w:rPr>
              <w:t>e-mail:</w:t>
            </w:r>
            <w:r w:rsidR="00C7280D">
              <w:rPr>
                <w:rFonts w:ascii="Arial" w:hAnsi="Arial" w:cs="Arial"/>
                <w:sz w:val="20"/>
                <w:szCs w:val="20"/>
              </w:rPr>
              <w:t xml:space="preserve"> </w:t>
            </w:r>
            <w:r w:rsidR="007A0580">
              <w:rPr>
                <w:rFonts w:ascii="Arial" w:hAnsi="Arial" w:cs="Arial"/>
                <w:sz w:val="20"/>
                <w:szCs w:val="20"/>
              </w:rPr>
              <w:t>jhamouz@upcmail.cz</w:t>
            </w:r>
          </w:p>
          <w:p w:rsidR="00255CB8" w:rsidRPr="00255CB8" w:rsidRDefault="00255CB8" w:rsidP="00180F1C">
            <w:pPr>
              <w:spacing w:after="0" w:line="240" w:lineRule="auto"/>
              <w:rPr>
                <w:rFonts w:ascii="Arial" w:hAnsi="Arial" w:cs="Arial"/>
                <w:color w:val="000000" w:themeColor="text1"/>
                <w:sz w:val="20"/>
                <w:szCs w:val="20"/>
              </w:rPr>
            </w:pP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A842D5">
        <w:trPr>
          <w:trHeight w:hRule="exact" w:val="1271"/>
        </w:trPr>
        <w:tc>
          <w:tcPr>
            <w:tcW w:w="9100" w:type="dxa"/>
            <w:gridSpan w:val="9"/>
            <w:tcBorders>
              <w:top w:val="single" w:sz="2" w:space="0" w:color="auto"/>
              <w:left w:val="single" w:sz="8" w:space="0" w:color="auto"/>
              <w:bottom w:val="single" w:sz="8" w:space="0" w:color="auto"/>
              <w:right w:val="single" w:sz="8" w:space="0" w:color="auto"/>
            </w:tcBorders>
          </w:tcPr>
          <w:p w:rsidR="00A842D5" w:rsidRDefault="00EE69CB" w:rsidP="00646895">
            <w:pPr>
              <w:rPr>
                <w:rFonts w:ascii="Arial" w:hAnsi="Arial" w:cs="Arial"/>
              </w:rPr>
            </w:pPr>
            <w:r>
              <w:rPr>
                <w:rFonts w:ascii="Arial" w:hAnsi="Arial" w:cs="Arial"/>
              </w:rPr>
              <w:t>Ba</w:t>
            </w:r>
            <w:r w:rsidR="009376C8">
              <w:rPr>
                <w:rFonts w:ascii="Arial" w:hAnsi="Arial" w:cs="Arial"/>
              </w:rPr>
              <w:t xml:space="preserve">sketbalový míč Gala </w:t>
            </w:r>
            <w:proofErr w:type="spellStart"/>
            <w:r w:rsidR="009376C8">
              <w:rPr>
                <w:rFonts w:ascii="Arial" w:hAnsi="Arial" w:cs="Arial"/>
              </w:rPr>
              <w:t>Wild</w:t>
            </w:r>
            <w:proofErr w:type="spellEnd"/>
            <w:r w:rsidR="009376C8">
              <w:rPr>
                <w:rFonts w:ascii="Arial" w:hAnsi="Arial" w:cs="Arial"/>
              </w:rPr>
              <w:t xml:space="preserve"> street</w:t>
            </w:r>
            <w:r w:rsidR="0023453B">
              <w:rPr>
                <w:rFonts w:ascii="Arial" w:hAnsi="Arial" w:cs="Arial"/>
              </w:rPr>
              <w:t xml:space="preserve"> </w:t>
            </w:r>
            <w:r w:rsidR="009376C8">
              <w:rPr>
                <w:rFonts w:ascii="Arial" w:hAnsi="Arial" w:cs="Arial"/>
              </w:rPr>
              <w:t>10 ks za 2 950,- Kč, Stopky 30 časů 10 ks za 4 900,-Kč</w:t>
            </w:r>
            <w:r w:rsidR="0023453B">
              <w:rPr>
                <w:rFonts w:ascii="Arial" w:hAnsi="Arial" w:cs="Arial"/>
              </w:rPr>
              <w:t xml:space="preserve">, Stopky 100 časů 6 ks za 4 740,- Kč, Tréninková překážka 30 cm 10 ks za 1 900,- Kč, Doskočiště 200x170x40 3 ks za 33 300,- Kč, </w:t>
            </w:r>
            <w:r w:rsidR="00A842D5">
              <w:rPr>
                <w:rFonts w:ascii="Arial" w:hAnsi="Arial" w:cs="Arial"/>
              </w:rPr>
              <w:t>D</w:t>
            </w:r>
            <w:r w:rsidR="0023453B">
              <w:rPr>
                <w:rFonts w:ascii="Arial" w:hAnsi="Arial" w:cs="Arial"/>
              </w:rPr>
              <w:t>opadová plachta 200x510 cm 1 ks</w:t>
            </w:r>
            <w:r w:rsidR="00A842D5">
              <w:rPr>
                <w:rFonts w:ascii="Arial" w:hAnsi="Arial" w:cs="Arial"/>
              </w:rPr>
              <w:t xml:space="preserve"> za 10 900,- Kč, odrazový můstek </w:t>
            </w:r>
            <w:proofErr w:type="spellStart"/>
            <w:r w:rsidR="00A842D5">
              <w:rPr>
                <w:rFonts w:ascii="Arial" w:hAnsi="Arial" w:cs="Arial"/>
              </w:rPr>
              <w:t>Panther</w:t>
            </w:r>
            <w:proofErr w:type="spellEnd"/>
            <w:r w:rsidR="00A842D5">
              <w:rPr>
                <w:rFonts w:ascii="Arial" w:hAnsi="Arial" w:cs="Arial"/>
              </w:rPr>
              <w:t xml:space="preserve"> 1 ks za 8500,- Kč, Expediční náklady za 2 850,-Kč.</w:t>
            </w:r>
          </w:p>
          <w:p w:rsidR="00A842D5" w:rsidRDefault="00A842D5" w:rsidP="00646895">
            <w:pPr>
              <w:rPr>
                <w:rFonts w:ascii="Arial" w:hAnsi="Arial" w:cs="Arial"/>
              </w:rPr>
            </w:pPr>
          </w:p>
          <w:p w:rsidR="00A842D5" w:rsidRDefault="00A842D5" w:rsidP="00646895">
            <w:pPr>
              <w:rPr>
                <w:rFonts w:ascii="Arial" w:hAnsi="Arial" w:cs="Arial"/>
              </w:rPr>
            </w:pPr>
            <w:r>
              <w:rPr>
                <w:rFonts w:ascii="Arial" w:hAnsi="Arial" w:cs="Arial"/>
              </w:rPr>
              <w:t xml:space="preserve">                     </w:t>
            </w:r>
          </w:p>
          <w:p w:rsidR="00A842D5" w:rsidRDefault="00A842D5" w:rsidP="00646895">
            <w:pPr>
              <w:rPr>
                <w:rFonts w:ascii="Arial" w:hAnsi="Arial" w:cs="Arial"/>
              </w:rPr>
            </w:pPr>
            <w:r>
              <w:rPr>
                <w:rFonts w:ascii="Arial" w:hAnsi="Arial" w:cs="Arial"/>
              </w:rPr>
              <w:t xml:space="preserve">            </w:t>
            </w:r>
          </w:p>
          <w:p w:rsidR="0023453B" w:rsidRDefault="0023453B" w:rsidP="00646895">
            <w:pPr>
              <w:rPr>
                <w:rFonts w:ascii="Arial" w:hAnsi="Arial" w:cs="Arial"/>
              </w:rPr>
            </w:pPr>
            <w:r>
              <w:rPr>
                <w:rFonts w:ascii="Arial" w:hAnsi="Arial" w:cs="Arial"/>
              </w:rPr>
              <w:t xml:space="preserve"> </w:t>
            </w:r>
          </w:p>
          <w:p w:rsidR="006A2931" w:rsidRDefault="00646895" w:rsidP="00646895">
            <w:pPr>
              <w:rPr>
                <w:rFonts w:ascii="Arial" w:hAnsi="Arial" w:cs="Arial"/>
              </w:rPr>
            </w:pPr>
            <w:r>
              <w:rPr>
                <w:rFonts w:ascii="Arial" w:hAnsi="Arial" w:cs="Arial"/>
              </w:rPr>
              <w:t xml:space="preserve">  </w:t>
            </w:r>
            <w:r w:rsidRPr="00B66F7B">
              <w:rPr>
                <w:rFonts w:ascii="Arial" w:hAnsi="Arial" w:cs="Arial"/>
                <w:b/>
              </w:rPr>
              <w:t>K objednávce uplatňujeme náhradní plnění</w:t>
            </w:r>
            <w:r>
              <w:rPr>
                <w:rFonts w:ascii="Arial" w:hAnsi="Arial" w:cs="Arial"/>
              </w:rPr>
              <w:t>.</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CE0511" w:rsidP="00CC10AC">
            <w:pPr>
              <w:rPr>
                <w:rFonts w:ascii="Arial" w:hAnsi="Arial" w:cs="Arial"/>
                <w:sz w:val="16"/>
                <w:szCs w:val="16"/>
              </w:rPr>
            </w:pPr>
            <w:r>
              <w:rPr>
                <w:rFonts w:ascii="Arial" w:hAnsi="Arial" w:cs="Arial"/>
                <w:sz w:val="16"/>
                <w:szCs w:val="16"/>
              </w:rPr>
              <w:t>57 881,00</w:t>
            </w:r>
            <w:r w:rsidR="001A1A46">
              <w:rPr>
                <w:rFonts w:ascii="Arial" w:hAnsi="Arial" w:cs="Arial"/>
                <w:sz w:val="16"/>
                <w:szCs w:val="16"/>
              </w:rPr>
              <w:t>,--</w:t>
            </w:r>
            <w:r w:rsidR="006A2931" w:rsidRPr="00893741">
              <w:rPr>
                <w:rFonts w:ascii="Arial" w:hAnsi="Arial" w:cs="Arial"/>
                <w:sz w:val="16"/>
                <w:szCs w:val="16"/>
              </w:rPr>
              <w:t xml:space="preserve">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CE0511" w:rsidP="00B33A83">
            <w:pPr>
              <w:rPr>
                <w:rFonts w:ascii="Arial" w:hAnsi="Arial" w:cs="Arial"/>
                <w:sz w:val="16"/>
                <w:szCs w:val="16"/>
              </w:rPr>
            </w:pPr>
            <w:r>
              <w:rPr>
                <w:rFonts w:ascii="Arial" w:hAnsi="Arial" w:cs="Arial"/>
                <w:sz w:val="16"/>
                <w:szCs w:val="16"/>
              </w:rPr>
              <w:t>70 040</w:t>
            </w:r>
            <w:r w:rsidR="00E17A73">
              <w:rPr>
                <w:rFonts w:ascii="Arial" w:hAnsi="Arial" w:cs="Arial"/>
                <w:sz w:val="16"/>
                <w:szCs w:val="16"/>
              </w:rPr>
              <w:t>,--</w:t>
            </w:r>
            <w:r w:rsidR="00C5679A">
              <w:rPr>
                <w:rFonts w:ascii="Arial" w:hAnsi="Arial" w:cs="Arial"/>
                <w:sz w:val="16"/>
                <w:szCs w:val="16"/>
              </w:rPr>
              <w:t xml:space="preserve"> Kč</w:t>
            </w:r>
          </w:p>
        </w:tc>
      </w:tr>
      <w:tr w:rsidR="006A2931" w:rsidRPr="00893741" w:rsidTr="009B0E41">
        <w:trPr>
          <w:trHeight w:hRule="exact" w:val="31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6A2931">
            <w:pPr>
              <w:rPr>
                <w:rFonts w:ascii="Arial" w:hAnsi="Arial" w:cs="Arial"/>
                <w:sz w:val="16"/>
                <w:szCs w:val="16"/>
              </w:rPr>
            </w:pPr>
            <w:r>
              <w:rPr>
                <w:rFonts w:ascii="Arial" w:hAnsi="Arial" w:cs="Arial"/>
                <w:sz w:val="16"/>
                <w:szCs w:val="16"/>
              </w:rPr>
              <w:t xml:space="preserve">do </w:t>
            </w:r>
            <w:r w:rsidR="00EE69CB">
              <w:rPr>
                <w:rFonts w:ascii="Arial" w:hAnsi="Arial" w:cs="Arial"/>
                <w:sz w:val="16"/>
                <w:szCs w:val="16"/>
              </w:rPr>
              <w:t>1. měsíce</w:t>
            </w:r>
            <w:r>
              <w:rPr>
                <w:rFonts w:ascii="Arial" w:hAnsi="Arial" w:cs="Arial"/>
                <w:sz w:val="16"/>
                <w:szCs w:val="16"/>
              </w:rPr>
              <w:t xml:space="preserve"> ode </w:t>
            </w:r>
            <w:r w:rsidR="006A2931" w:rsidRPr="00893741">
              <w:rPr>
                <w:rFonts w:ascii="Arial" w:hAnsi="Arial" w:cs="Arial"/>
                <w:sz w:val="16"/>
                <w:szCs w:val="16"/>
              </w:rPr>
              <w:t xml:space="preserve">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05F97" w:rsidP="002536E7">
            <w:pPr>
              <w:rPr>
                <w:rFonts w:ascii="Arial" w:hAnsi="Arial" w:cs="Arial"/>
                <w:sz w:val="16"/>
                <w:szCs w:val="16"/>
              </w:rPr>
            </w:pPr>
            <w:r>
              <w:rPr>
                <w:rFonts w:ascii="Arial" w:hAnsi="Arial" w:cs="Arial"/>
                <w:sz w:val="16"/>
                <w:szCs w:val="16"/>
              </w:rPr>
              <w:t xml:space="preserve">do </w:t>
            </w:r>
            <w:r w:rsidR="00C5679A">
              <w:rPr>
                <w:rFonts w:ascii="Arial" w:hAnsi="Arial" w:cs="Arial"/>
                <w:sz w:val="16"/>
                <w:szCs w:val="16"/>
              </w:rPr>
              <w:t>31. 12. 2018</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2A7941">
        <w:trPr>
          <w:trHeight w:hRule="exact" w:val="162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r w:rsidR="002A7941">
              <w:rPr>
                <w:rFonts w:ascii="Arial" w:hAnsi="Arial" w:cs="Arial"/>
                <w:sz w:val="16"/>
                <w:szCs w:val="16"/>
              </w:rPr>
              <w:t>Nebo v případě nedodržení termínu dodávky zboží či služeb na základě objednávky lze účtovat prodávajícímu smluvní pokutu ve výši 0,05 % za každý den prodlení z celkové částky za nedodané zboží či služby.</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2A7941">
        <w:trPr>
          <w:trHeight w:val="342"/>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DB516E"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605F97" w:rsidP="00605F97">
            <w:pPr>
              <w:spacing w:after="0" w:line="240" w:lineRule="auto"/>
              <w:jc w:val="center"/>
              <w:rPr>
                <w:rFonts w:ascii="Arial" w:hAnsi="Arial" w:cs="Arial"/>
                <w:sz w:val="20"/>
                <w:szCs w:val="20"/>
              </w:rPr>
            </w:pPr>
            <w:r>
              <w:rPr>
                <w:rFonts w:ascii="Arial" w:hAnsi="Arial" w:cs="Arial"/>
                <w:sz w:val="20"/>
                <w:szCs w:val="20"/>
              </w:rPr>
              <w:t>1</w:t>
            </w:r>
            <w:r w:rsidR="00C5679A">
              <w:rPr>
                <w:rFonts w:ascii="Arial" w:hAnsi="Arial" w:cs="Arial"/>
                <w:sz w:val="20"/>
                <w:szCs w:val="20"/>
              </w:rPr>
              <w:t>5</w:t>
            </w:r>
            <w:r w:rsidR="002536E7">
              <w:rPr>
                <w:rFonts w:ascii="Arial" w:hAnsi="Arial" w:cs="Arial"/>
                <w:sz w:val="20"/>
                <w:szCs w:val="20"/>
              </w:rPr>
              <w:t xml:space="preserve">. </w:t>
            </w:r>
            <w:r>
              <w:rPr>
                <w:rFonts w:ascii="Arial" w:hAnsi="Arial" w:cs="Arial"/>
                <w:sz w:val="20"/>
                <w:szCs w:val="20"/>
              </w:rPr>
              <w:t>1</w:t>
            </w:r>
            <w:r w:rsidR="00C5679A">
              <w:rPr>
                <w:rFonts w:ascii="Arial" w:hAnsi="Arial" w:cs="Arial"/>
                <w:sz w:val="20"/>
                <w:szCs w:val="20"/>
              </w:rPr>
              <w:t>1</w:t>
            </w:r>
            <w:r w:rsidR="002536E7">
              <w:rPr>
                <w:rFonts w:ascii="Arial" w:hAnsi="Arial" w:cs="Arial"/>
                <w:sz w:val="20"/>
                <w:szCs w:val="20"/>
              </w:rPr>
              <w:t>. 2018</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2536E7">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rsidP="00A3029B"/>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016EC"/>
    <w:rsid w:val="00052433"/>
    <w:rsid w:val="000A3953"/>
    <w:rsid w:val="00122944"/>
    <w:rsid w:val="0017020F"/>
    <w:rsid w:val="00180F1C"/>
    <w:rsid w:val="001A1A46"/>
    <w:rsid w:val="00231528"/>
    <w:rsid w:val="0023453B"/>
    <w:rsid w:val="0023687A"/>
    <w:rsid w:val="002536E7"/>
    <w:rsid w:val="00255CB8"/>
    <w:rsid w:val="002A7941"/>
    <w:rsid w:val="002D180F"/>
    <w:rsid w:val="002E6EA5"/>
    <w:rsid w:val="002F792D"/>
    <w:rsid w:val="00321674"/>
    <w:rsid w:val="003734B6"/>
    <w:rsid w:val="003A39EC"/>
    <w:rsid w:val="003A7793"/>
    <w:rsid w:val="004719CF"/>
    <w:rsid w:val="00510E10"/>
    <w:rsid w:val="00517DF7"/>
    <w:rsid w:val="00605F97"/>
    <w:rsid w:val="00646895"/>
    <w:rsid w:val="00671B59"/>
    <w:rsid w:val="00675CBF"/>
    <w:rsid w:val="006A03E4"/>
    <w:rsid w:val="006A2931"/>
    <w:rsid w:val="006E606A"/>
    <w:rsid w:val="0071200D"/>
    <w:rsid w:val="0077736C"/>
    <w:rsid w:val="0079086A"/>
    <w:rsid w:val="007A0580"/>
    <w:rsid w:val="007B6E74"/>
    <w:rsid w:val="007D06E4"/>
    <w:rsid w:val="00804B59"/>
    <w:rsid w:val="00883943"/>
    <w:rsid w:val="00893741"/>
    <w:rsid w:val="008A3E16"/>
    <w:rsid w:val="00915583"/>
    <w:rsid w:val="009376C8"/>
    <w:rsid w:val="009B0E41"/>
    <w:rsid w:val="009B3237"/>
    <w:rsid w:val="009F261F"/>
    <w:rsid w:val="00A01A48"/>
    <w:rsid w:val="00A1202D"/>
    <w:rsid w:val="00A3029B"/>
    <w:rsid w:val="00A35A9F"/>
    <w:rsid w:val="00A842D5"/>
    <w:rsid w:val="00A95B4B"/>
    <w:rsid w:val="00AC35FD"/>
    <w:rsid w:val="00AE0618"/>
    <w:rsid w:val="00B33A83"/>
    <w:rsid w:val="00B95182"/>
    <w:rsid w:val="00C11D2F"/>
    <w:rsid w:val="00C5679A"/>
    <w:rsid w:val="00C7280D"/>
    <w:rsid w:val="00CC10AC"/>
    <w:rsid w:val="00CE0511"/>
    <w:rsid w:val="00CE1A1A"/>
    <w:rsid w:val="00CE2562"/>
    <w:rsid w:val="00DB516E"/>
    <w:rsid w:val="00DC0E43"/>
    <w:rsid w:val="00E17A73"/>
    <w:rsid w:val="00EE350C"/>
    <w:rsid w:val="00EE69CB"/>
    <w:rsid w:val="00F147D0"/>
    <w:rsid w:val="00F36036"/>
    <w:rsid w:val="00F5621C"/>
    <w:rsid w:val="00F567A7"/>
    <w:rsid w:val="00F86707"/>
    <w:rsid w:val="00FB67BA"/>
    <w:rsid w:val="00FD6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E24E"/>
  <w15:docId w15:val="{776183F9-501C-4EF3-BBC9-EF41852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630</Words>
  <Characters>3721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15</cp:revision>
  <cp:lastPrinted>2018-11-28T08:54:00Z</cp:lastPrinted>
  <dcterms:created xsi:type="dcterms:W3CDTF">2018-10-26T06:16:00Z</dcterms:created>
  <dcterms:modified xsi:type="dcterms:W3CDTF">2018-11-28T09:44:00Z</dcterms:modified>
</cp:coreProperties>
</file>