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4A" w:rsidRPr="00DF19F7" w:rsidRDefault="00CE194A">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CE194A" w:rsidRPr="00017B18" w:rsidRDefault="00CE194A" w:rsidP="00A8674B">
      <w:pPr>
        <w:spacing w:before="120" w:after="120"/>
        <w:jc w:val="center"/>
        <w:rPr>
          <w:sz w:val="22"/>
          <w:szCs w:val="22"/>
        </w:rPr>
      </w:pPr>
      <w:r w:rsidRPr="00017B18">
        <w:rPr>
          <w:sz w:val="22"/>
          <w:szCs w:val="22"/>
        </w:rPr>
        <w:t>kterou uzavřeli</w:t>
      </w:r>
    </w:p>
    <w:p w:rsidR="00CE194A" w:rsidRPr="00017B18" w:rsidRDefault="00CE194A"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CE194A" w:rsidRPr="00017B18" w:rsidRDefault="00CE194A"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CE194A" w:rsidRDefault="00CE194A"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CE194A" w:rsidRDefault="00CE194A"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xxxxxxxxxxxxxxxxxxxxxxxxxx</w:t>
      </w:r>
    </w:p>
    <w:p w:rsidR="00CE194A" w:rsidRPr="00054132" w:rsidRDefault="00CE194A" w:rsidP="00625CA8">
      <w:pPr>
        <w:tabs>
          <w:tab w:val="left" w:pos="1843"/>
          <w:tab w:val="left" w:pos="2552"/>
          <w:tab w:val="left" w:pos="5103"/>
        </w:tabs>
        <w:spacing w:after="120"/>
        <w:jc w:val="both"/>
        <w:rPr>
          <w:sz w:val="22"/>
          <w:szCs w:val="22"/>
        </w:rPr>
      </w:pPr>
      <w:r>
        <w:rPr>
          <w:sz w:val="22"/>
          <w:szCs w:val="22"/>
        </w:rPr>
        <w:tab/>
        <w:t>bankovní účet číslo: xxxxxxxxxxxxxxx</w:t>
      </w:r>
      <w:r w:rsidRPr="00EC13D4">
        <w:rPr>
          <w:sz w:val="22"/>
          <w:szCs w:val="22"/>
        </w:rPr>
        <w:t xml:space="preserve">        </w:t>
      </w:r>
    </w:p>
    <w:p w:rsidR="00CE194A" w:rsidRPr="00017B18" w:rsidRDefault="00CE194A"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CE194A" w:rsidRPr="00017B18" w:rsidRDefault="00CE194A" w:rsidP="008A764F">
      <w:pPr>
        <w:tabs>
          <w:tab w:val="left" w:pos="426"/>
          <w:tab w:val="left" w:pos="1843"/>
          <w:tab w:val="left" w:pos="1985"/>
        </w:tabs>
        <w:spacing w:after="120"/>
        <w:jc w:val="both"/>
        <w:rPr>
          <w:sz w:val="22"/>
          <w:szCs w:val="22"/>
        </w:rPr>
      </w:pPr>
      <w:r w:rsidRPr="00017B18">
        <w:rPr>
          <w:sz w:val="22"/>
          <w:szCs w:val="22"/>
        </w:rPr>
        <w:t>a</w:t>
      </w:r>
    </w:p>
    <w:p w:rsidR="00CE194A" w:rsidRPr="00017B18" w:rsidRDefault="00CE194A"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Správa a údržba silnic Pardubického kraje</w:t>
      </w:r>
    </w:p>
    <w:p w:rsidR="00CE194A" w:rsidRDefault="00CE194A" w:rsidP="00914687">
      <w:pPr>
        <w:tabs>
          <w:tab w:val="left" w:pos="1843"/>
          <w:tab w:val="left" w:pos="2552"/>
          <w:tab w:val="left" w:pos="5103"/>
        </w:tabs>
        <w:jc w:val="both"/>
        <w:rPr>
          <w:b/>
          <w:sz w:val="22"/>
          <w:szCs w:val="22"/>
        </w:rPr>
      </w:pPr>
      <w:r w:rsidRPr="00017B18">
        <w:rPr>
          <w:b/>
          <w:sz w:val="22"/>
          <w:szCs w:val="22"/>
        </w:rPr>
        <w:tab/>
      </w:r>
      <w:r>
        <w:rPr>
          <w:b/>
          <w:sz w:val="22"/>
          <w:szCs w:val="22"/>
        </w:rPr>
        <w:t xml:space="preserve">Doubravice 98 </w:t>
      </w:r>
    </w:p>
    <w:p w:rsidR="00CE194A" w:rsidRDefault="00CE194A" w:rsidP="00914687">
      <w:pPr>
        <w:tabs>
          <w:tab w:val="left" w:pos="1843"/>
          <w:tab w:val="left" w:pos="2552"/>
          <w:tab w:val="left" w:pos="5103"/>
        </w:tabs>
        <w:jc w:val="both"/>
        <w:rPr>
          <w:b/>
          <w:sz w:val="22"/>
          <w:szCs w:val="22"/>
        </w:rPr>
      </w:pPr>
      <w:r>
        <w:rPr>
          <w:b/>
          <w:sz w:val="22"/>
          <w:szCs w:val="22"/>
        </w:rPr>
        <w:tab/>
        <w:t>533 53 Pardubice</w:t>
      </w:r>
    </w:p>
    <w:p w:rsidR="00CE194A" w:rsidRDefault="00CE194A" w:rsidP="00914687">
      <w:pPr>
        <w:tabs>
          <w:tab w:val="left" w:pos="1843"/>
          <w:tab w:val="left" w:pos="2552"/>
          <w:tab w:val="left" w:pos="5103"/>
        </w:tabs>
        <w:jc w:val="both"/>
        <w:rPr>
          <w:b/>
          <w:sz w:val="22"/>
          <w:szCs w:val="22"/>
        </w:rPr>
      </w:pPr>
      <w:r>
        <w:rPr>
          <w:b/>
          <w:sz w:val="22"/>
          <w:szCs w:val="22"/>
        </w:rPr>
        <w:tab/>
      </w:r>
    </w:p>
    <w:p w:rsidR="00CE194A" w:rsidRPr="00AD4B4C" w:rsidRDefault="00CE194A" w:rsidP="00914687">
      <w:pPr>
        <w:tabs>
          <w:tab w:val="left" w:pos="1843"/>
          <w:tab w:val="left" w:pos="2552"/>
          <w:tab w:val="left" w:pos="5103"/>
        </w:tabs>
        <w:jc w:val="both"/>
        <w:rPr>
          <w:sz w:val="22"/>
          <w:szCs w:val="22"/>
        </w:rPr>
      </w:pPr>
      <w:r>
        <w:rPr>
          <w:b/>
          <w:sz w:val="22"/>
          <w:szCs w:val="22"/>
        </w:rPr>
        <w:tab/>
      </w:r>
      <w:r w:rsidRPr="00AD4B4C">
        <w:rPr>
          <w:sz w:val="22"/>
          <w:szCs w:val="22"/>
        </w:rPr>
        <w:t>IČO: 00085031</w:t>
      </w:r>
    </w:p>
    <w:p w:rsidR="00CE194A" w:rsidRDefault="00CE194A" w:rsidP="00914687">
      <w:pPr>
        <w:tabs>
          <w:tab w:val="left" w:pos="1843"/>
          <w:tab w:val="left" w:pos="2552"/>
          <w:tab w:val="left" w:pos="5103"/>
        </w:tabs>
        <w:jc w:val="both"/>
        <w:rPr>
          <w:sz w:val="22"/>
          <w:szCs w:val="22"/>
        </w:rPr>
      </w:pPr>
      <w:r w:rsidRPr="00AD4B4C">
        <w:rPr>
          <w:sz w:val="22"/>
          <w:szCs w:val="22"/>
        </w:rPr>
        <w:tab/>
        <w:t xml:space="preserve">DIČ: </w:t>
      </w:r>
      <w:r>
        <w:rPr>
          <w:sz w:val="22"/>
          <w:szCs w:val="22"/>
        </w:rPr>
        <w:t>CZ</w:t>
      </w:r>
      <w:r w:rsidRPr="00AD4B4C">
        <w:rPr>
          <w:sz w:val="22"/>
          <w:szCs w:val="22"/>
        </w:rPr>
        <w:t>00085031</w:t>
      </w:r>
    </w:p>
    <w:p w:rsidR="00CE194A" w:rsidRDefault="00CE194A" w:rsidP="00914687">
      <w:pPr>
        <w:tabs>
          <w:tab w:val="left" w:pos="1843"/>
          <w:tab w:val="left" w:pos="2552"/>
          <w:tab w:val="left" w:pos="5103"/>
        </w:tabs>
        <w:jc w:val="both"/>
        <w:rPr>
          <w:b/>
          <w:sz w:val="22"/>
          <w:szCs w:val="22"/>
        </w:rPr>
      </w:pPr>
      <w:r>
        <w:rPr>
          <w:b/>
          <w:sz w:val="22"/>
          <w:szCs w:val="22"/>
        </w:rPr>
        <w:tab/>
      </w:r>
      <w:r>
        <w:rPr>
          <w:b/>
          <w:sz w:val="22"/>
          <w:szCs w:val="22"/>
        </w:rPr>
        <w:tab/>
      </w:r>
    </w:p>
    <w:p w:rsidR="00CE194A" w:rsidRPr="002948D2" w:rsidRDefault="00CE194A" w:rsidP="00914687">
      <w:pPr>
        <w:tabs>
          <w:tab w:val="left" w:pos="1843"/>
          <w:tab w:val="left" w:pos="2552"/>
          <w:tab w:val="left" w:pos="5103"/>
        </w:tabs>
        <w:jc w:val="both"/>
      </w:pPr>
      <w:r>
        <w:rPr>
          <w:sz w:val="22"/>
          <w:szCs w:val="22"/>
        </w:rPr>
        <w:tab/>
      </w:r>
      <w:r w:rsidRPr="002948D2">
        <w:t>Organizace je zapsána v obchodním rejstříku vedeném</w:t>
      </w:r>
    </w:p>
    <w:p w:rsidR="00CE194A" w:rsidRPr="002948D2" w:rsidRDefault="00CE194A" w:rsidP="00914687">
      <w:pPr>
        <w:tabs>
          <w:tab w:val="left" w:pos="1843"/>
          <w:tab w:val="left" w:pos="2552"/>
          <w:tab w:val="left" w:pos="5103"/>
        </w:tabs>
        <w:jc w:val="both"/>
      </w:pPr>
      <w:r w:rsidRPr="002948D2">
        <w:tab/>
        <w:t>u Krajského soudu v Hradci Králové v oddílu Pr, vložce číslo 162</w:t>
      </w:r>
    </w:p>
    <w:p w:rsidR="00CE194A" w:rsidRDefault="00CE194A" w:rsidP="00914687">
      <w:pPr>
        <w:tabs>
          <w:tab w:val="left" w:pos="1843"/>
          <w:tab w:val="left" w:pos="2552"/>
          <w:tab w:val="left" w:pos="5103"/>
        </w:tabs>
        <w:jc w:val="both"/>
        <w:rPr>
          <w:b/>
          <w:sz w:val="22"/>
          <w:szCs w:val="22"/>
        </w:rPr>
      </w:pPr>
      <w:r w:rsidRPr="00F77E0B">
        <w:rPr>
          <w:b/>
          <w:sz w:val="22"/>
          <w:szCs w:val="22"/>
        </w:rPr>
        <w:tab/>
      </w:r>
    </w:p>
    <w:p w:rsidR="00CE194A" w:rsidRDefault="00CE194A" w:rsidP="00AD4B4C">
      <w:pPr>
        <w:tabs>
          <w:tab w:val="left" w:pos="1843"/>
          <w:tab w:val="left" w:pos="2552"/>
          <w:tab w:val="left" w:pos="5103"/>
        </w:tabs>
        <w:ind w:left="1843"/>
        <w:jc w:val="both"/>
        <w:rPr>
          <w:sz w:val="22"/>
          <w:szCs w:val="22"/>
        </w:rPr>
      </w:pPr>
      <w:r w:rsidRPr="00AD4B4C">
        <w:rPr>
          <w:sz w:val="22"/>
          <w:szCs w:val="22"/>
        </w:rPr>
        <w:t xml:space="preserve">Zastoupena: </w:t>
      </w:r>
      <w:r>
        <w:rPr>
          <w:sz w:val="22"/>
          <w:szCs w:val="22"/>
        </w:rPr>
        <w:t>xxxxxxxxxxxxxxxx</w:t>
      </w:r>
      <w:r w:rsidRPr="00AD4B4C">
        <w:rPr>
          <w:sz w:val="22"/>
          <w:szCs w:val="22"/>
        </w:rPr>
        <w:t xml:space="preserve"> – vedoucí provozního oddělení Svitavy na základě zmocnění č. Z-RS/06/2016</w:t>
      </w:r>
    </w:p>
    <w:p w:rsidR="00CE194A" w:rsidRDefault="00CE194A" w:rsidP="00AD4B4C">
      <w:pPr>
        <w:tabs>
          <w:tab w:val="left" w:pos="1843"/>
          <w:tab w:val="left" w:pos="2552"/>
          <w:tab w:val="left" w:pos="5103"/>
        </w:tabs>
        <w:ind w:left="1843"/>
        <w:jc w:val="both"/>
        <w:rPr>
          <w:sz w:val="22"/>
          <w:szCs w:val="22"/>
        </w:rPr>
      </w:pPr>
    </w:p>
    <w:p w:rsidR="00CE194A" w:rsidRPr="00AD4B4C" w:rsidRDefault="00CE194A" w:rsidP="00AD4B4C">
      <w:pPr>
        <w:tabs>
          <w:tab w:val="left" w:pos="1843"/>
          <w:tab w:val="left" w:pos="2552"/>
          <w:tab w:val="left" w:pos="5103"/>
        </w:tabs>
        <w:ind w:left="1843"/>
        <w:jc w:val="both"/>
        <w:rPr>
          <w:sz w:val="22"/>
          <w:szCs w:val="22"/>
        </w:rPr>
      </w:pPr>
      <w:r>
        <w:rPr>
          <w:sz w:val="22"/>
          <w:szCs w:val="22"/>
        </w:rPr>
        <w:t>Stavbyvedoucí: xxxxxxxxxxxxxxxx – vedoucí cestmistrovství Svitavy</w:t>
      </w:r>
    </w:p>
    <w:p w:rsidR="00CE194A" w:rsidRDefault="00CE194A" w:rsidP="00C60839">
      <w:pPr>
        <w:tabs>
          <w:tab w:val="left" w:pos="1843"/>
          <w:tab w:val="left" w:pos="2552"/>
          <w:tab w:val="left" w:pos="5103"/>
        </w:tabs>
        <w:jc w:val="both"/>
        <w:rPr>
          <w:color w:val="000000"/>
          <w:sz w:val="22"/>
          <w:szCs w:val="22"/>
        </w:rPr>
      </w:pPr>
      <w:r>
        <w:rPr>
          <w:color w:val="000000"/>
          <w:sz w:val="22"/>
          <w:szCs w:val="22"/>
        </w:rPr>
        <w:tab/>
      </w:r>
    </w:p>
    <w:p w:rsidR="00CE194A" w:rsidRDefault="00CE194A" w:rsidP="00C60839">
      <w:pPr>
        <w:tabs>
          <w:tab w:val="left" w:pos="1843"/>
          <w:tab w:val="left" w:pos="2552"/>
          <w:tab w:val="left" w:pos="5103"/>
        </w:tabs>
        <w:jc w:val="both"/>
        <w:rPr>
          <w:color w:val="000000"/>
          <w:sz w:val="22"/>
          <w:szCs w:val="22"/>
        </w:rPr>
      </w:pPr>
      <w:r>
        <w:rPr>
          <w:color w:val="000000"/>
          <w:sz w:val="22"/>
          <w:szCs w:val="22"/>
        </w:rPr>
        <w:tab/>
        <w:t>Bankovní spojení: xxxxxxxxxxxxxxxxxxxxxxxxx</w:t>
      </w:r>
    </w:p>
    <w:p w:rsidR="00CE194A" w:rsidRDefault="00CE194A" w:rsidP="00C60839">
      <w:pPr>
        <w:tabs>
          <w:tab w:val="left" w:pos="1843"/>
          <w:tab w:val="left" w:pos="2552"/>
          <w:tab w:val="left" w:pos="5103"/>
        </w:tabs>
        <w:jc w:val="both"/>
        <w:rPr>
          <w:color w:val="000000"/>
          <w:sz w:val="22"/>
          <w:szCs w:val="22"/>
        </w:rPr>
      </w:pPr>
      <w:r>
        <w:rPr>
          <w:color w:val="000000"/>
          <w:sz w:val="22"/>
          <w:szCs w:val="22"/>
        </w:rPr>
        <w:tab/>
        <w:t>xxxxxxxxxxxxxxxxxxxxxxxxxxxxxxx</w:t>
      </w:r>
    </w:p>
    <w:p w:rsidR="00CE194A" w:rsidRDefault="00CE194A" w:rsidP="00F77E0B">
      <w:pPr>
        <w:tabs>
          <w:tab w:val="left" w:pos="1843"/>
          <w:tab w:val="left" w:pos="2552"/>
          <w:tab w:val="left" w:pos="5103"/>
        </w:tabs>
        <w:jc w:val="both"/>
        <w:rPr>
          <w:color w:val="000000"/>
          <w:sz w:val="22"/>
          <w:szCs w:val="22"/>
        </w:rPr>
      </w:pPr>
      <w:r>
        <w:rPr>
          <w:color w:val="000000"/>
          <w:sz w:val="22"/>
          <w:szCs w:val="22"/>
        </w:rPr>
        <w:t xml:space="preserve">                              </w:t>
      </w:r>
      <w:r>
        <w:rPr>
          <w:color w:val="000000"/>
          <w:sz w:val="22"/>
          <w:szCs w:val="22"/>
        </w:rPr>
        <w:tab/>
      </w:r>
    </w:p>
    <w:p w:rsidR="00CE194A" w:rsidRPr="00017B18" w:rsidRDefault="00CE194A" w:rsidP="00F77E0B">
      <w:pPr>
        <w:tabs>
          <w:tab w:val="left" w:pos="1843"/>
          <w:tab w:val="left" w:pos="2552"/>
          <w:tab w:val="left" w:pos="5103"/>
        </w:tabs>
        <w:jc w:val="both"/>
        <w:rPr>
          <w:sz w:val="22"/>
          <w:szCs w:val="22"/>
        </w:rPr>
      </w:pPr>
      <w:r>
        <w:rPr>
          <w:sz w:val="22"/>
          <w:szCs w:val="22"/>
        </w:rPr>
        <w:tab/>
      </w:r>
      <w:r w:rsidRPr="00017B18">
        <w:rPr>
          <w:sz w:val="22"/>
          <w:szCs w:val="22"/>
        </w:rPr>
        <w:t>- dále jen zhotovitel -</w:t>
      </w:r>
    </w:p>
    <w:p w:rsidR="00CE194A" w:rsidRPr="00017B18" w:rsidRDefault="00CE194A">
      <w:pPr>
        <w:tabs>
          <w:tab w:val="left" w:pos="567"/>
          <w:tab w:val="left" w:pos="2127"/>
        </w:tabs>
        <w:jc w:val="center"/>
        <w:rPr>
          <w:b/>
          <w:sz w:val="22"/>
          <w:szCs w:val="22"/>
        </w:rPr>
      </w:pPr>
      <w:r w:rsidRPr="00017B18">
        <w:rPr>
          <w:b/>
          <w:sz w:val="22"/>
          <w:szCs w:val="22"/>
        </w:rPr>
        <w:t>I.</w:t>
      </w:r>
    </w:p>
    <w:p w:rsidR="00CE194A" w:rsidRPr="00017B18" w:rsidRDefault="00CE194A" w:rsidP="003B71AC">
      <w:pPr>
        <w:tabs>
          <w:tab w:val="left" w:pos="567"/>
          <w:tab w:val="left" w:pos="2127"/>
        </w:tabs>
        <w:spacing w:after="80"/>
        <w:jc w:val="center"/>
        <w:rPr>
          <w:b/>
          <w:sz w:val="22"/>
          <w:szCs w:val="22"/>
        </w:rPr>
      </w:pPr>
      <w:r w:rsidRPr="00017B18">
        <w:rPr>
          <w:b/>
          <w:sz w:val="22"/>
          <w:szCs w:val="22"/>
        </w:rPr>
        <w:t>Předmět smlouvy</w:t>
      </w:r>
    </w:p>
    <w:p w:rsidR="00CE194A" w:rsidRDefault="00CE194A"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„Úprava prostranství v obci Javorník</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CE194A" w:rsidRPr="000D2D77" w:rsidRDefault="00CE194A"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CE194A" w:rsidRPr="000D2D77" w:rsidRDefault="00CE194A"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CE194A" w:rsidRPr="00017B18" w:rsidRDefault="00CE194A"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CE194A" w:rsidRPr="00017B18" w:rsidRDefault="00CE194A"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CE194A" w:rsidRPr="007F2EE8" w:rsidRDefault="00CE194A"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CE194A" w:rsidRPr="00017B18" w:rsidRDefault="00CE194A"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CE194A" w:rsidRPr="00017B18" w:rsidRDefault="00CE194A"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CE194A" w:rsidRPr="00017B18" w:rsidRDefault="00CE194A"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Javorník</w:t>
      </w:r>
    </w:p>
    <w:p w:rsidR="00CE194A" w:rsidRPr="004621CC" w:rsidRDefault="00CE194A" w:rsidP="001A6AE8">
      <w:pPr>
        <w:tabs>
          <w:tab w:val="left" w:pos="567"/>
          <w:tab w:val="left" w:pos="993"/>
        </w:tabs>
        <w:spacing w:before="80"/>
        <w:ind w:left="567"/>
        <w:jc w:val="both"/>
        <w:rPr>
          <w:sz w:val="22"/>
          <w:szCs w:val="22"/>
        </w:rPr>
      </w:pPr>
      <w:r w:rsidRPr="004621CC">
        <w:rPr>
          <w:sz w:val="22"/>
          <w:szCs w:val="22"/>
        </w:rPr>
        <w:t xml:space="preserve">Dojde-li při provádění díla k jakýmkoliv změnám, doplňkům nebo rozšíření díla na základě požadavku objednatele, je objednatel povinen předat zhotoviteli soupis těchto změn, který zhotovitel ocení podle </w:t>
      </w:r>
      <w:r>
        <w:rPr>
          <w:sz w:val="22"/>
          <w:szCs w:val="22"/>
        </w:rPr>
        <w:t>c</w:t>
      </w:r>
      <w:r w:rsidRPr="004621CC">
        <w:rPr>
          <w:sz w:val="22"/>
          <w:szCs w:val="22"/>
        </w:rPr>
        <w:t>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CE194A" w:rsidRPr="00017B18" w:rsidRDefault="00CE194A"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E194A" w:rsidRPr="00017B18" w:rsidRDefault="00CE194A"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CE194A" w:rsidRPr="00017B18" w:rsidRDefault="00CE194A"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CE194A" w:rsidRDefault="00CE194A"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CE194A" w:rsidRPr="00017B18" w:rsidRDefault="00CE194A"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CE194A" w:rsidRPr="00017B18" w:rsidRDefault="00CE194A"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CE194A" w:rsidRPr="00D27939" w:rsidRDefault="00CE194A"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CE194A" w:rsidRPr="00D27939" w:rsidRDefault="00CE194A" w:rsidP="00C97726">
      <w:pPr>
        <w:pStyle w:val="BodyText"/>
        <w:spacing w:after="0"/>
        <w:rPr>
          <w:sz w:val="22"/>
          <w:szCs w:val="22"/>
        </w:rPr>
      </w:pPr>
    </w:p>
    <w:p w:rsidR="00CE194A" w:rsidRPr="00D27939" w:rsidRDefault="00CE194A" w:rsidP="00321503">
      <w:pPr>
        <w:keepNext/>
        <w:tabs>
          <w:tab w:val="left" w:pos="567"/>
          <w:tab w:val="left" w:pos="2127"/>
        </w:tabs>
        <w:jc w:val="center"/>
        <w:rPr>
          <w:b/>
          <w:sz w:val="22"/>
          <w:szCs w:val="22"/>
        </w:rPr>
      </w:pPr>
      <w:r w:rsidRPr="00D27939">
        <w:rPr>
          <w:b/>
          <w:sz w:val="22"/>
          <w:szCs w:val="22"/>
        </w:rPr>
        <w:t>II.</w:t>
      </w:r>
    </w:p>
    <w:p w:rsidR="00CE194A" w:rsidRPr="00D27939" w:rsidRDefault="00CE194A" w:rsidP="00321503">
      <w:pPr>
        <w:keepNext/>
        <w:tabs>
          <w:tab w:val="left" w:pos="567"/>
          <w:tab w:val="left" w:pos="2127"/>
        </w:tabs>
        <w:spacing w:after="80"/>
        <w:jc w:val="center"/>
        <w:rPr>
          <w:b/>
          <w:sz w:val="22"/>
          <w:szCs w:val="22"/>
        </w:rPr>
      </w:pPr>
      <w:r w:rsidRPr="00D27939">
        <w:rPr>
          <w:b/>
          <w:sz w:val="22"/>
          <w:szCs w:val="22"/>
        </w:rPr>
        <w:t>Čas plnění</w:t>
      </w:r>
    </w:p>
    <w:p w:rsidR="00CE194A" w:rsidRPr="00D27939" w:rsidRDefault="00CE194A" w:rsidP="001A6AE8">
      <w:pPr>
        <w:tabs>
          <w:tab w:val="left" w:pos="567"/>
          <w:tab w:val="left" w:pos="2127"/>
          <w:tab w:val="left" w:pos="4536"/>
        </w:tabs>
        <w:ind w:left="567"/>
        <w:jc w:val="both"/>
        <w:rPr>
          <w:sz w:val="22"/>
          <w:szCs w:val="22"/>
        </w:rPr>
      </w:pPr>
      <w:r w:rsidRPr="00D27939">
        <w:rPr>
          <w:sz w:val="22"/>
          <w:szCs w:val="22"/>
        </w:rPr>
        <w:t xml:space="preserve">Zhotovitel zahájí práce na realizaci díla dne </w:t>
      </w:r>
      <w:r w:rsidRPr="002948D2">
        <w:rPr>
          <w:b/>
          <w:sz w:val="22"/>
          <w:szCs w:val="22"/>
        </w:rPr>
        <w:t>1.11.2018.</w:t>
      </w:r>
    </w:p>
    <w:p w:rsidR="00CE194A" w:rsidRPr="00D27939" w:rsidRDefault="00CE194A"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CE194A" w:rsidRPr="00D22630" w:rsidRDefault="00CE194A" w:rsidP="001A6AE8">
      <w:pPr>
        <w:tabs>
          <w:tab w:val="left" w:pos="567"/>
          <w:tab w:val="left" w:pos="2127"/>
          <w:tab w:val="left" w:pos="4536"/>
        </w:tabs>
        <w:ind w:left="567"/>
        <w:jc w:val="both"/>
        <w:rPr>
          <w:b/>
          <w:sz w:val="22"/>
          <w:szCs w:val="22"/>
        </w:rPr>
      </w:pPr>
      <w:r w:rsidRPr="00D27939">
        <w:rPr>
          <w:sz w:val="22"/>
          <w:szCs w:val="22"/>
        </w:rPr>
        <w:t>Zhotovitel se zavazuje provést dílo do</w:t>
      </w:r>
      <w:r>
        <w:rPr>
          <w:sz w:val="22"/>
          <w:szCs w:val="22"/>
        </w:rPr>
        <w:t xml:space="preserve"> </w:t>
      </w:r>
      <w:r w:rsidRPr="002948D2">
        <w:rPr>
          <w:b/>
          <w:sz w:val="22"/>
          <w:szCs w:val="22"/>
        </w:rPr>
        <w:t>10.12.2018.</w:t>
      </w:r>
    </w:p>
    <w:p w:rsidR="00CE194A" w:rsidRPr="00360617" w:rsidRDefault="00CE194A" w:rsidP="00433072">
      <w:pPr>
        <w:tabs>
          <w:tab w:val="left" w:pos="567"/>
          <w:tab w:val="left" w:pos="2127"/>
        </w:tabs>
        <w:jc w:val="center"/>
        <w:rPr>
          <w:b/>
          <w:sz w:val="22"/>
          <w:szCs w:val="22"/>
        </w:rPr>
      </w:pPr>
    </w:p>
    <w:p w:rsidR="00CE194A" w:rsidRPr="00360617" w:rsidRDefault="00CE194A" w:rsidP="00433072">
      <w:pPr>
        <w:tabs>
          <w:tab w:val="left" w:pos="567"/>
          <w:tab w:val="left" w:pos="2127"/>
        </w:tabs>
        <w:jc w:val="center"/>
        <w:rPr>
          <w:b/>
          <w:sz w:val="22"/>
          <w:szCs w:val="22"/>
        </w:rPr>
      </w:pPr>
      <w:r w:rsidRPr="00360617">
        <w:rPr>
          <w:b/>
          <w:sz w:val="22"/>
          <w:szCs w:val="22"/>
        </w:rPr>
        <w:t>III.</w:t>
      </w:r>
    </w:p>
    <w:p w:rsidR="00CE194A" w:rsidRPr="00017B18" w:rsidRDefault="00CE194A" w:rsidP="00FE2CEA">
      <w:pPr>
        <w:tabs>
          <w:tab w:val="left" w:pos="567"/>
          <w:tab w:val="left" w:pos="2127"/>
        </w:tabs>
        <w:spacing w:after="80"/>
        <w:jc w:val="center"/>
        <w:rPr>
          <w:b/>
          <w:sz w:val="22"/>
          <w:szCs w:val="22"/>
        </w:rPr>
      </w:pPr>
      <w:r w:rsidRPr="00360617">
        <w:rPr>
          <w:b/>
          <w:sz w:val="22"/>
          <w:szCs w:val="22"/>
        </w:rPr>
        <w:t>Cena díla</w:t>
      </w:r>
    </w:p>
    <w:p w:rsidR="00CE194A" w:rsidRPr="00017B18" w:rsidRDefault="00CE194A"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2948D2">
        <w:rPr>
          <w:b/>
          <w:sz w:val="22"/>
          <w:szCs w:val="22"/>
        </w:rPr>
        <w:t>175.636</w:t>
      </w:r>
      <w:r w:rsidRPr="009C1599">
        <w:rPr>
          <w:b/>
          <w:sz w:val="22"/>
          <w:szCs w:val="22"/>
        </w:rPr>
        <w:t>,-</w:t>
      </w:r>
      <w:r w:rsidRPr="004621CC">
        <w:rPr>
          <w:b/>
          <w:sz w:val="22"/>
          <w:szCs w:val="22"/>
        </w:rPr>
        <w:t xml:space="preserve"> Kč</w:t>
      </w:r>
      <w:r>
        <w:rPr>
          <w:b/>
          <w:sz w:val="22"/>
          <w:szCs w:val="22"/>
        </w:rPr>
        <w:t xml:space="preserve"> bez DPH, tj. 212 519,50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CE194A" w:rsidRPr="00017B18" w:rsidRDefault="00CE194A"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CE194A" w:rsidRPr="004621CC" w:rsidRDefault="00CE194A"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CE194A" w:rsidRPr="00017B18" w:rsidRDefault="00CE194A"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CE194A" w:rsidRDefault="00CE194A" w:rsidP="001A6AE8">
      <w:pPr>
        <w:tabs>
          <w:tab w:val="left" w:pos="567"/>
          <w:tab w:val="left" w:pos="993"/>
          <w:tab w:val="left" w:pos="4536"/>
        </w:tabs>
        <w:ind w:left="567"/>
        <w:jc w:val="both"/>
        <w:rPr>
          <w:sz w:val="22"/>
          <w:szCs w:val="22"/>
        </w:rPr>
      </w:pPr>
    </w:p>
    <w:p w:rsidR="00CE194A" w:rsidRPr="00017B18" w:rsidRDefault="00CE194A"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CE194A" w:rsidRPr="00017B18" w:rsidRDefault="00CE194A" w:rsidP="00A02389">
      <w:pPr>
        <w:tabs>
          <w:tab w:val="left" w:pos="567"/>
          <w:tab w:val="left" w:pos="2127"/>
        </w:tabs>
        <w:jc w:val="center"/>
        <w:rPr>
          <w:b/>
          <w:color w:val="0070C0"/>
          <w:sz w:val="22"/>
          <w:szCs w:val="22"/>
        </w:rPr>
      </w:pPr>
    </w:p>
    <w:p w:rsidR="00CE194A" w:rsidRPr="00017B18" w:rsidRDefault="00CE194A">
      <w:pPr>
        <w:tabs>
          <w:tab w:val="left" w:pos="567"/>
          <w:tab w:val="left" w:pos="2127"/>
        </w:tabs>
        <w:jc w:val="center"/>
        <w:rPr>
          <w:b/>
          <w:sz w:val="22"/>
          <w:szCs w:val="22"/>
        </w:rPr>
      </w:pPr>
      <w:r w:rsidRPr="00017B18">
        <w:rPr>
          <w:b/>
          <w:sz w:val="22"/>
          <w:szCs w:val="22"/>
        </w:rPr>
        <w:t>IV.</w:t>
      </w:r>
    </w:p>
    <w:p w:rsidR="00CE194A" w:rsidRPr="00017B18" w:rsidRDefault="00CE194A" w:rsidP="001A36B1">
      <w:pPr>
        <w:tabs>
          <w:tab w:val="left" w:pos="567"/>
          <w:tab w:val="left" w:pos="2127"/>
        </w:tabs>
        <w:spacing w:after="80"/>
        <w:jc w:val="center"/>
        <w:rPr>
          <w:sz w:val="22"/>
          <w:szCs w:val="22"/>
        </w:rPr>
      </w:pPr>
      <w:r w:rsidRPr="00017B18">
        <w:rPr>
          <w:b/>
          <w:sz w:val="22"/>
          <w:szCs w:val="22"/>
        </w:rPr>
        <w:t xml:space="preserve">Fakturace, splatnost ceny </w:t>
      </w:r>
    </w:p>
    <w:p w:rsidR="00CE194A" w:rsidRPr="00360617" w:rsidRDefault="00CE194A"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CE194A" w:rsidRPr="002B4B73" w:rsidRDefault="00CE194A"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CE194A" w:rsidRPr="002B4B73" w:rsidRDefault="00CE194A"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CE194A" w:rsidRPr="002B4B73" w:rsidRDefault="00CE194A"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CE194A" w:rsidRPr="00963931" w:rsidRDefault="00CE194A"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CE194A" w:rsidRPr="00963931" w:rsidRDefault="00CE194A"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CE194A" w:rsidRPr="002B4B73" w:rsidRDefault="00CE194A"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CE194A" w:rsidRPr="00107F75" w:rsidRDefault="00CE194A"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CE194A" w:rsidRPr="00963931" w:rsidRDefault="00CE194A"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CE194A" w:rsidRPr="00360617" w:rsidRDefault="00CE194A" w:rsidP="00C7750E">
      <w:pPr>
        <w:tabs>
          <w:tab w:val="left" w:pos="567"/>
          <w:tab w:val="left" w:pos="2127"/>
        </w:tabs>
        <w:jc w:val="center"/>
        <w:rPr>
          <w:sz w:val="22"/>
          <w:szCs w:val="22"/>
        </w:rPr>
      </w:pPr>
    </w:p>
    <w:p w:rsidR="00CE194A" w:rsidRPr="00360617" w:rsidRDefault="00CE194A" w:rsidP="002D73F4">
      <w:pPr>
        <w:tabs>
          <w:tab w:val="left" w:pos="567"/>
          <w:tab w:val="left" w:pos="2127"/>
        </w:tabs>
        <w:jc w:val="center"/>
        <w:rPr>
          <w:b/>
          <w:sz w:val="22"/>
          <w:szCs w:val="22"/>
        </w:rPr>
      </w:pPr>
      <w:r w:rsidRPr="00360617">
        <w:rPr>
          <w:b/>
          <w:sz w:val="22"/>
          <w:szCs w:val="22"/>
        </w:rPr>
        <w:t>V.</w:t>
      </w:r>
    </w:p>
    <w:p w:rsidR="00CE194A" w:rsidRPr="00360617" w:rsidRDefault="00CE194A"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CE194A" w:rsidRDefault="00CE194A"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CE194A" w:rsidRDefault="00CE194A"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CE194A" w:rsidRDefault="00CE194A"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CE194A" w:rsidRPr="00360617" w:rsidRDefault="00CE194A"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CE194A" w:rsidRPr="00360617" w:rsidRDefault="00CE194A"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CE194A" w:rsidRPr="00360617" w:rsidRDefault="00CE194A"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CE194A" w:rsidRPr="00360617" w:rsidRDefault="00CE194A"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CE194A" w:rsidRPr="00360617" w:rsidRDefault="00CE194A"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CE194A" w:rsidRPr="00360617" w:rsidRDefault="00CE194A"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CE194A" w:rsidRPr="00A02389" w:rsidRDefault="00CE194A"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CE194A" w:rsidRPr="00A02389" w:rsidRDefault="00CE194A"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CE194A" w:rsidRPr="005F0496" w:rsidRDefault="00CE194A"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CE194A" w:rsidRDefault="00CE194A"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CE194A" w:rsidRPr="00360617" w:rsidRDefault="00CE194A" w:rsidP="005F0496">
      <w:pPr>
        <w:tabs>
          <w:tab w:val="left" w:pos="567"/>
          <w:tab w:val="left" w:pos="2127"/>
        </w:tabs>
        <w:spacing w:before="80"/>
        <w:jc w:val="both"/>
        <w:rPr>
          <w:iCs/>
          <w:sz w:val="22"/>
          <w:szCs w:val="22"/>
        </w:rPr>
      </w:pPr>
    </w:p>
    <w:p w:rsidR="00CE194A" w:rsidRPr="00A02389" w:rsidRDefault="00CE194A" w:rsidP="00D42C5F">
      <w:pPr>
        <w:tabs>
          <w:tab w:val="left" w:pos="567"/>
          <w:tab w:val="left" w:pos="2127"/>
        </w:tabs>
        <w:ind w:left="567"/>
        <w:jc w:val="both"/>
        <w:rPr>
          <w:iCs/>
          <w:sz w:val="22"/>
          <w:szCs w:val="22"/>
        </w:rPr>
      </w:pPr>
    </w:p>
    <w:p w:rsidR="00CE194A" w:rsidRPr="00A02389" w:rsidRDefault="00CE194A" w:rsidP="00D42C5F">
      <w:pPr>
        <w:tabs>
          <w:tab w:val="left" w:pos="567"/>
          <w:tab w:val="left" w:pos="2127"/>
        </w:tabs>
        <w:jc w:val="center"/>
        <w:rPr>
          <w:b/>
          <w:sz w:val="22"/>
          <w:szCs w:val="22"/>
        </w:rPr>
      </w:pPr>
      <w:r>
        <w:rPr>
          <w:b/>
          <w:sz w:val="22"/>
          <w:szCs w:val="22"/>
        </w:rPr>
        <w:t>V</w:t>
      </w:r>
      <w:r w:rsidRPr="00A02389">
        <w:rPr>
          <w:b/>
          <w:sz w:val="22"/>
          <w:szCs w:val="22"/>
        </w:rPr>
        <w:t>I.</w:t>
      </w:r>
    </w:p>
    <w:p w:rsidR="00CE194A" w:rsidRPr="00A02389" w:rsidRDefault="00CE194A" w:rsidP="006B3993">
      <w:pPr>
        <w:tabs>
          <w:tab w:val="left" w:pos="567"/>
          <w:tab w:val="left" w:pos="2127"/>
        </w:tabs>
        <w:spacing w:after="80"/>
        <w:jc w:val="center"/>
        <w:rPr>
          <w:b/>
          <w:sz w:val="22"/>
          <w:szCs w:val="22"/>
        </w:rPr>
      </w:pPr>
      <w:r w:rsidRPr="00A02389">
        <w:rPr>
          <w:b/>
          <w:sz w:val="22"/>
          <w:szCs w:val="22"/>
        </w:rPr>
        <w:t>Předání díla</w:t>
      </w:r>
    </w:p>
    <w:p w:rsidR="00CE194A" w:rsidRPr="00A02389" w:rsidRDefault="00CE194A"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CE194A" w:rsidRPr="00A02389" w:rsidRDefault="00CE194A"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CE194A" w:rsidRPr="00365916" w:rsidRDefault="00CE194A"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CE194A" w:rsidRPr="00365916" w:rsidRDefault="00CE194A"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CE194A" w:rsidRPr="00365916" w:rsidRDefault="00CE194A"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CE194A" w:rsidRPr="00365916" w:rsidRDefault="00CE194A"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CE194A" w:rsidRPr="00365916" w:rsidRDefault="00CE194A"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CE194A" w:rsidRPr="00365916" w:rsidRDefault="00CE194A"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CE194A" w:rsidRPr="00365916" w:rsidRDefault="00CE194A"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CE194A" w:rsidRPr="00365916" w:rsidRDefault="00CE194A"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CE194A" w:rsidRPr="00365916" w:rsidRDefault="00CE194A"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CE194A" w:rsidRPr="00365916" w:rsidRDefault="00CE194A"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CE194A" w:rsidRPr="00CE6E99" w:rsidRDefault="00CE194A"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CE194A" w:rsidRDefault="00CE194A" w:rsidP="002C0E72">
      <w:pPr>
        <w:tabs>
          <w:tab w:val="left" w:pos="567"/>
          <w:tab w:val="left" w:pos="2127"/>
        </w:tabs>
        <w:jc w:val="center"/>
        <w:rPr>
          <w:b/>
          <w:sz w:val="22"/>
          <w:szCs w:val="22"/>
        </w:rPr>
      </w:pPr>
    </w:p>
    <w:p w:rsidR="00CE194A" w:rsidRPr="00360617" w:rsidRDefault="00CE194A" w:rsidP="002C0E72">
      <w:pPr>
        <w:tabs>
          <w:tab w:val="left" w:pos="567"/>
          <w:tab w:val="left" w:pos="2127"/>
        </w:tabs>
        <w:jc w:val="center"/>
        <w:rPr>
          <w:b/>
          <w:sz w:val="22"/>
          <w:szCs w:val="22"/>
        </w:rPr>
      </w:pPr>
      <w:r>
        <w:rPr>
          <w:b/>
          <w:sz w:val="22"/>
          <w:szCs w:val="22"/>
        </w:rPr>
        <w:t>VI</w:t>
      </w:r>
      <w:r w:rsidRPr="00360617">
        <w:rPr>
          <w:b/>
          <w:sz w:val="22"/>
          <w:szCs w:val="22"/>
        </w:rPr>
        <w:t>I.</w:t>
      </w:r>
    </w:p>
    <w:p w:rsidR="00CE194A" w:rsidRPr="00360617" w:rsidRDefault="00CE194A" w:rsidP="001D55F0">
      <w:pPr>
        <w:tabs>
          <w:tab w:val="left" w:pos="567"/>
          <w:tab w:val="left" w:pos="2127"/>
        </w:tabs>
        <w:jc w:val="center"/>
        <w:rPr>
          <w:b/>
          <w:sz w:val="22"/>
          <w:szCs w:val="22"/>
        </w:rPr>
      </w:pPr>
      <w:r w:rsidRPr="00360617">
        <w:rPr>
          <w:b/>
          <w:sz w:val="22"/>
          <w:szCs w:val="22"/>
        </w:rPr>
        <w:t>Záruka za jakost</w:t>
      </w:r>
    </w:p>
    <w:p w:rsidR="00CE194A" w:rsidRPr="003A1CCF" w:rsidRDefault="00CE194A"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CE194A" w:rsidRPr="00CE6E99" w:rsidRDefault="00CE194A"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CE194A" w:rsidRPr="00A02389" w:rsidRDefault="00CE194A"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CE194A" w:rsidRPr="00A02389" w:rsidRDefault="00CE194A"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CE194A" w:rsidRPr="00677732" w:rsidRDefault="00CE194A"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CE194A" w:rsidRPr="00677732" w:rsidRDefault="00CE194A"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CE194A" w:rsidRPr="00677732" w:rsidRDefault="00CE194A"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CE194A" w:rsidRPr="00677732" w:rsidRDefault="00CE194A"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CE194A" w:rsidRPr="00677732" w:rsidRDefault="00CE194A"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CE194A" w:rsidRPr="00677732" w:rsidRDefault="00CE194A"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CE194A" w:rsidRPr="00677732" w:rsidRDefault="00CE194A"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CE194A" w:rsidRPr="00677732" w:rsidRDefault="00CE194A" w:rsidP="00FE2CEA">
      <w:pPr>
        <w:tabs>
          <w:tab w:val="left" w:pos="567"/>
          <w:tab w:val="left" w:pos="4678"/>
          <w:tab w:val="left" w:pos="5670"/>
        </w:tabs>
        <w:jc w:val="center"/>
        <w:rPr>
          <w:b/>
          <w:sz w:val="22"/>
          <w:szCs w:val="22"/>
        </w:rPr>
      </w:pPr>
    </w:p>
    <w:p w:rsidR="00CE194A" w:rsidRDefault="00CE194A" w:rsidP="00550CA5">
      <w:pPr>
        <w:keepNext/>
        <w:tabs>
          <w:tab w:val="left" w:pos="567"/>
          <w:tab w:val="left" w:pos="4678"/>
          <w:tab w:val="left" w:pos="5670"/>
        </w:tabs>
        <w:jc w:val="center"/>
        <w:rPr>
          <w:b/>
          <w:sz w:val="22"/>
          <w:szCs w:val="22"/>
        </w:rPr>
      </w:pPr>
    </w:p>
    <w:p w:rsidR="00CE194A" w:rsidRPr="00677732" w:rsidRDefault="00CE194A"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CE194A" w:rsidRPr="00677732" w:rsidRDefault="00CE194A" w:rsidP="00550CA5">
      <w:pPr>
        <w:keepNext/>
        <w:tabs>
          <w:tab w:val="left" w:pos="567"/>
          <w:tab w:val="left" w:pos="4678"/>
          <w:tab w:val="left" w:pos="5670"/>
        </w:tabs>
        <w:jc w:val="center"/>
        <w:rPr>
          <w:b/>
          <w:sz w:val="22"/>
          <w:szCs w:val="22"/>
        </w:rPr>
      </w:pPr>
      <w:r w:rsidRPr="00677732">
        <w:rPr>
          <w:b/>
          <w:sz w:val="22"/>
          <w:szCs w:val="22"/>
        </w:rPr>
        <w:t>Ostatní ujednání</w:t>
      </w:r>
    </w:p>
    <w:p w:rsidR="00CE194A" w:rsidRPr="00677732" w:rsidRDefault="00CE194A"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CE194A" w:rsidRPr="00677732" w:rsidRDefault="00CE194A"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CE194A" w:rsidRDefault="00CE194A"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CE194A" w:rsidRPr="00677732" w:rsidRDefault="00CE194A" w:rsidP="005F0496">
      <w:pPr>
        <w:tabs>
          <w:tab w:val="left" w:pos="567"/>
          <w:tab w:val="left" w:pos="2127"/>
        </w:tabs>
        <w:spacing w:before="80"/>
        <w:ind w:left="567"/>
        <w:jc w:val="both"/>
        <w:rPr>
          <w:sz w:val="22"/>
          <w:szCs w:val="22"/>
        </w:rPr>
      </w:pPr>
    </w:p>
    <w:p w:rsidR="00CE194A" w:rsidRPr="00677732" w:rsidRDefault="00CE194A" w:rsidP="00BD6FA8">
      <w:pPr>
        <w:keepNext/>
        <w:tabs>
          <w:tab w:val="left" w:pos="567"/>
          <w:tab w:val="left" w:pos="2127"/>
        </w:tabs>
        <w:jc w:val="center"/>
        <w:rPr>
          <w:b/>
          <w:sz w:val="22"/>
          <w:szCs w:val="22"/>
        </w:rPr>
      </w:pPr>
      <w:r w:rsidRPr="00677732">
        <w:rPr>
          <w:b/>
          <w:sz w:val="22"/>
          <w:szCs w:val="22"/>
        </w:rPr>
        <w:t>XIII.</w:t>
      </w:r>
    </w:p>
    <w:p w:rsidR="00CE194A" w:rsidRPr="00677732" w:rsidRDefault="00CE194A" w:rsidP="00BD6FA8">
      <w:pPr>
        <w:pStyle w:val="Heading2"/>
        <w:spacing w:before="0"/>
        <w:rPr>
          <w:sz w:val="22"/>
          <w:szCs w:val="22"/>
        </w:rPr>
      </w:pPr>
      <w:r w:rsidRPr="00677732">
        <w:rPr>
          <w:sz w:val="22"/>
          <w:szCs w:val="22"/>
        </w:rPr>
        <w:t>Adresy pro doručování a zástupci pro věci technické</w:t>
      </w:r>
    </w:p>
    <w:p w:rsidR="00CE194A" w:rsidRPr="00677732" w:rsidRDefault="00CE194A"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CE194A" w:rsidRPr="00677732" w:rsidRDefault="00CE194A"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CE194A" w:rsidRPr="0000457E" w:rsidRDefault="00CE194A" w:rsidP="00625CA8">
      <w:pPr>
        <w:tabs>
          <w:tab w:val="left" w:pos="1134"/>
        </w:tabs>
        <w:ind w:left="567"/>
        <w:rPr>
          <w:sz w:val="22"/>
          <w:szCs w:val="22"/>
        </w:rPr>
      </w:pPr>
      <w:r w:rsidRPr="00677732">
        <w:rPr>
          <w:sz w:val="22"/>
          <w:szCs w:val="22"/>
        </w:rPr>
        <w:tab/>
      </w:r>
      <w:r>
        <w:rPr>
          <w:sz w:val="22"/>
          <w:szCs w:val="22"/>
        </w:rPr>
        <w:t>Mikroregion Svitavsko</w:t>
      </w:r>
    </w:p>
    <w:p w:rsidR="00CE194A" w:rsidRPr="0000457E" w:rsidRDefault="00CE194A"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CE194A" w:rsidRPr="0000457E" w:rsidRDefault="00CE194A" w:rsidP="00625CA8">
      <w:pPr>
        <w:tabs>
          <w:tab w:val="left" w:pos="567"/>
          <w:tab w:val="left" w:pos="1134"/>
        </w:tabs>
        <w:spacing w:after="60"/>
        <w:ind w:left="567"/>
        <w:jc w:val="both"/>
        <w:rPr>
          <w:sz w:val="22"/>
          <w:szCs w:val="22"/>
        </w:rPr>
      </w:pPr>
      <w:r w:rsidRPr="0000457E">
        <w:rPr>
          <w:sz w:val="22"/>
          <w:szCs w:val="22"/>
        </w:rPr>
        <w:tab/>
        <w:t xml:space="preserve">e-mail: </w:t>
      </w:r>
      <w:r>
        <w:t>xxxxxxxxxxxxxxxxxxxxxxx</w:t>
      </w:r>
    </w:p>
    <w:p w:rsidR="00CE194A" w:rsidRPr="0000457E" w:rsidRDefault="00CE194A"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CE194A" w:rsidRPr="002D45D4" w:rsidRDefault="00CE194A" w:rsidP="00E26E5A">
      <w:pPr>
        <w:tabs>
          <w:tab w:val="left" w:pos="1134"/>
        </w:tabs>
        <w:ind w:left="567"/>
        <w:rPr>
          <w:sz w:val="22"/>
          <w:szCs w:val="22"/>
        </w:rPr>
      </w:pPr>
      <w:r w:rsidRPr="0000457E">
        <w:rPr>
          <w:sz w:val="22"/>
          <w:szCs w:val="22"/>
        </w:rPr>
        <w:tab/>
      </w:r>
      <w:r w:rsidRPr="002D45D4">
        <w:rPr>
          <w:sz w:val="22"/>
          <w:szCs w:val="22"/>
        </w:rPr>
        <w:t>Správa a údržba silnic Pardubického kraje</w:t>
      </w:r>
    </w:p>
    <w:p w:rsidR="00CE194A" w:rsidRDefault="00CE194A" w:rsidP="00E26E5A">
      <w:pPr>
        <w:tabs>
          <w:tab w:val="left" w:pos="1134"/>
        </w:tabs>
        <w:ind w:left="567"/>
        <w:rPr>
          <w:sz w:val="22"/>
          <w:szCs w:val="22"/>
        </w:rPr>
      </w:pPr>
      <w:r w:rsidRPr="0000457E">
        <w:rPr>
          <w:sz w:val="22"/>
          <w:szCs w:val="22"/>
        </w:rPr>
        <w:tab/>
      </w:r>
      <w:r>
        <w:rPr>
          <w:sz w:val="22"/>
          <w:szCs w:val="22"/>
        </w:rPr>
        <w:t>xxxxxxxxxxxxxxxxxxxxxxx</w:t>
      </w:r>
    </w:p>
    <w:p w:rsidR="00CE194A" w:rsidRPr="0010173A" w:rsidRDefault="00CE194A" w:rsidP="00E26E5A">
      <w:pPr>
        <w:tabs>
          <w:tab w:val="left" w:pos="1134"/>
        </w:tabs>
        <w:ind w:left="567"/>
        <w:rPr>
          <w:sz w:val="22"/>
          <w:szCs w:val="22"/>
        </w:rPr>
      </w:pPr>
      <w:r>
        <w:rPr>
          <w:sz w:val="22"/>
          <w:szCs w:val="22"/>
        </w:rPr>
        <w:tab/>
        <w:t>e-mail: xxxxxxxxxxxxxxxxxxxxxxx</w:t>
      </w:r>
    </w:p>
    <w:p w:rsidR="00CE194A" w:rsidRPr="0000457E" w:rsidRDefault="00CE194A" w:rsidP="005967AA">
      <w:pPr>
        <w:tabs>
          <w:tab w:val="left" w:pos="567"/>
          <w:tab w:val="left" w:pos="1134"/>
        </w:tabs>
        <w:spacing w:after="60"/>
        <w:ind w:left="567"/>
        <w:jc w:val="both"/>
        <w:rPr>
          <w:sz w:val="22"/>
          <w:szCs w:val="22"/>
        </w:rPr>
      </w:pPr>
      <w:r w:rsidRPr="0000457E">
        <w:rPr>
          <w:sz w:val="22"/>
          <w:szCs w:val="22"/>
        </w:rPr>
        <w:tab/>
      </w:r>
    </w:p>
    <w:p w:rsidR="00CE194A" w:rsidRPr="00017B18" w:rsidRDefault="00CE194A"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CE194A" w:rsidRPr="00017B18" w:rsidRDefault="00CE194A"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CE194A" w:rsidRPr="00017B18" w:rsidRDefault="00CE194A" w:rsidP="00DD53B6">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xxxxxxxxxxxxx, tel. xxxxxxxxxxx, e-mail: xxxxxxxxxxxxxxx</w:t>
      </w:r>
      <w:r w:rsidRPr="00DD53B6">
        <w:rPr>
          <w:sz w:val="22"/>
          <w:szCs w:val="22"/>
        </w:rPr>
        <w:t>, nebo jiná osoba, kterou objednatel určí.</w:t>
      </w:r>
      <w:r>
        <w:rPr>
          <w:sz w:val="22"/>
          <w:szCs w:val="22"/>
        </w:rPr>
        <w:t xml:space="preserve"> </w:t>
      </w:r>
    </w:p>
    <w:p w:rsidR="00CE194A" w:rsidRPr="00017B18" w:rsidRDefault="00CE194A"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CE194A" w:rsidRPr="00017B18" w:rsidRDefault="00CE194A"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CE194A" w:rsidRPr="00017B18" w:rsidRDefault="00CE194A"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CE194A" w:rsidRPr="00017B18" w:rsidRDefault="00CE194A"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CE194A" w:rsidRDefault="00CE194A"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CE194A" w:rsidRPr="00017B18" w:rsidRDefault="00CE194A"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xxxxxxxxxxxxxxxxx</w:t>
      </w:r>
      <w:r w:rsidRPr="001A6AE8">
        <w:rPr>
          <w:sz w:val="22"/>
          <w:szCs w:val="22"/>
        </w:rPr>
        <w:t xml:space="preserve">, tel. </w:t>
      </w:r>
      <w:r>
        <w:rPr>
          <w:sz w:val="22"/>
          <w:szCs w:val="22"/>
        </w:rPr>
        <w:t>xxxxxxxxxxxxx</w:t>
      </w:r>
      <w:r w:rsidRPr="001A6AE8">
        <w:rPr>
          <w:sz w:val="22"/>
          <w:szCs w:val="22"/>
        </w:rPr>
        <w:t>, e-mail</w:t>
      </w:r>
      <w:r w:rsidRPr="00D22630">
        <w:rPr>
          <w:sz w:val="22"/>
          <w:szCs w:val="22"/>
        </w:rPr>
        <w:t xml:space="preserve">: </w:t>
      </w:r>
      <w:r>
        <w:rPr>
          <w:sz w:val="22"/>
          <w:szCs w:val="22"/>
        </w:rPr>
        <w:t>xxxxxxxxxxxxxxx</w:t>
      </w:r>
      <w:r w:rsidRPr="00D22630">
        <w:rPr>
          <w:sz w:val="22"/>
          <w:szCs w:val="22"/>
        </w:rPr>
        <w:t>,</w:t>
      </w:r>
      <w:r w:rsidRPr="00017B18">
        <w:rPr>
          <w:sz w:val="22"/>
          <w:szCs w:val="22"/>
        </w:rPr>
        <w:t xml:space="preserve"> nebo jiná osoba, kterou zhotovitel určí.</w:t>
      </w:r>
    </w:p>
    <w:p w:rsidR="00CE194A" w:rsidRDefault="00CE194A"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CE194A" w:rsidRPr="00017B18" w:rsidRDefault="00CE194A"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CE194A" w:rsidRPr="00017B18" w:rsidRDefault="00CE194A"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CE194A" w:rsidRPr="00017B18" w:rsidRDefault="00CE194A" w:rsidP="00F37B7A">
      <w:pPr>
        <w:tabs>
          <w:tab w:val="left" w:pos="567"/>
          <w:tab w:val="left" w:pos="2127"/>
        </w:tabs>
        <w:jc w:val="center"/>
        <w:rPr>
          <w:b/>
          <w:sz w:val="22"/>
          <w:szCs w:val="22"/>
        </w:rPr>
      </w:pPr>
    </w:p>
    <w:p w:rsidR="00CE194A" w:rsidRPr="00017B18" w:rsidRDefault="00CE194A" w:rsidP="00F37B7A">
      <w:pPr>
        <w:tabs>
          <w:tab w:val="left" w:pos="567"/>
          <w:tab w:val="left" w:pos="2127"/>
        </w:tabs>
        <w:jc w:val="center"/>
        <w:rPr>
          <w:b/>
          <w:sz w:val="22"/>
          <w:szCs w:val="22"/>
        </w:rPr>
      </w:pPr>
      <w:r>
        <w:rPr>
          <w:b/>
          <w:sz w:val="22"/>
          <w:szCs w:val="22"/>
        </w:rPr>
        <w:t>I</w:t>
      </w:r>
      <w:r w:rsidRPr="00017B18">
        <w:rPr>
          <w:b/>
          <w:sz w:val="22"/>
          <w:szCs w:val="22"/>
        </w:rPr>
        <w:t>X.</w:t>
      </w:r>
    </w:p>
    <w:p w:rsidR="00CE194A" w:rsidRPr="00017B18" w:rsidRDefault="00CE194A" w:rsidP="00F37B7A">
      <w:pPr>
        <w:tabs>
          <w:tab w:val="left" w:pos="567"/>
          <w:tab w:val="left" w:pos="2127"/>
        </w:tabs>
        <w:spacing w:after="80"/>
        <w:jc w:val="center"/>
        <w:rPr>
          <w:b/>
          <w:sz w:val="22"/>
          <w:szCs w:val="22"/>
        </w:rPr>
      </w:pPr>
      <w:r w:rsidRPr="00017B18">
        <w:rPr>
          <w:b/>
          <w:sz w:val="22"/>
          <w:szCs w:val="22"/>
        </w:rPr>
        <w:t>Změna a ukončení smlouvy</w:t>
      </w:r>
    </w:p>
    <w:p w:rsidR="00CE194A" w:rsidRPr="00017B18" w:rsidRDefault="00CE194A"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CE194A" w:rsidRPr="00017B18" w:rsidRDefault="00CE194A"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CE194A" w:rsidRPr="005A5BD2" w:rsidRDefault="00CE194A"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CE194A" w:rsidRPr="00017B18" w:rsidRDefault="00CE194A"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CE194A" w:rsidRPr="00017B18" w:rsidRDefault="00CE194A"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CE194A" w:rsidRPr="00017B18" w:rsidRDefault="00CE194A"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CE194A" w:rsidRPr="00017B18" w:rsidRDefault="00CE194A"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CE194A" w:rsidRPr="00CC1C61" w:rsidRDefault="00CE194A"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bookmarkStart w:id="0" w:name="_GoBack"/>
      <w:bookmarkEnd w:id="0"/>
    </w:p>
    <w:p w:rsidR="00CE194A" w:rsidRPr="00017B18" w:rsidRDefault="00CE194A"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CE194A" w:rsidRPr="00017B18" w:rsidRDefault="00CE194A"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CE194A" w:rsidRPr="00017B18" w:rsidRDefault="00CE194A"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CE194A" w:rsidRPr="00017B18" w:rsidRDefault="00CE194A"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CE194A" w:rsidRPr="00017B18" w:rsidRDefault="00CE194A" w:rsidP="00BB7FCD">
      <w:pPr>
        <w:tabs>
          <w:tab w:val="left" w:pos="567"/>
          <w:tab w:val="left" w:pos="2127"/>
        </w:tabs>
        <w:jc w:val="center"/>
        <w:rPr>
          <w:b/>
          <w:color w:val="0070C0"/>
          <w:sz w:val="22"/>
          <w:szCs w:val="22"/>
        </w:rPr>
      </w:pPr>
    </w:p>
    <w:p w:rsidR="00CE194A" w:rsidRPr="00017B18" w:rsidRDefault="00CE194A" w:rsidP="00E26E5A">
      <w:pPr>
        <w:tabs>
          <w:tab w:val="left" w:pos="567"/>
          <w:tab w:val="left" w:pos="2127"/>
        </w:tabs>
        <w:jc w:val="center"/>
        <w:rPr>
          <w:b/>
          <w:sz w:val="22"/>
          <w:szCs w:val="22"/>
        </w:rPr>
      </w:pPr>
      <w:r w:rsidRPr="00017B18">
        <w:rPr>
          <w:b/>
          <w:sz w:val="22"/>
          <w:szCs w:val="22"/>
        </w:rPr>
        <w:t>X.</w:t>
      </w:r>
    </w:p>
    <w:p w:rsidR="00CE194A" w:rsidRPr="00017B18" w:rsidRDefault="00CE194A" w:rsidP="006B3993">
      <w:pPr>
        <w:tabs>
          <w:tab w:val="left" w:pos="567"/>
          <w:tab w:val="left" w:pos="2127"/>
        </w:tabs>
        <w:spacing w:after="80"/>
        <w:jc w:val="center"/>
        <w:rPr>
          <w:b/>
          <w:sz w:val="22"/>
          <w:szCs w:val="22"/>
        </w:rPr>
      </w:pPr>
      <w:r w:rsidRPr="00017B18">
        <w:rPr>
          <w:b/>
          <w:sz w:val="22"/>
          <w:szCs w:val="22"/>
        </w:rPr>
        <w:t>Závěrečná ustanovení</w:t>
      </w:r>
    </w:p>
    <w:p w:rsidR="00CE194A" w:rsidRPr="00017B18" w:rsidRDefault="00CE194A"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CE194A" w:rsidRDefault="00CE194A"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CE194A" w:rsidRDefault="00CE194A"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CE194A" w:rsidRPr="00CD52BE" w:rsidRDefault="00CE194A"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CE194A" w:rsidRPr="005A5BE5" w:rsidRDefault="00CE194A"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CE194A" w:rsidRPr="00017B18" w:rsidRDefault="00CE194A"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CE194A" w:rsidRPr="00017B18" w:rsidRDefault="00CE194A"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CE194A" w:rsidRDefault="00CE194A"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CE194A" w:rsidRPr="00BD6FA8" w:rsidRDefault="00CE194A" w:rsidP="00BD6FA8">
      <w:pPr>
        <w:pStyle w:val="ListParagraph"/>
        <w:tabs>
          <w:tab w:val="left" w:pos="567"/>
          <w:tab w:val="left" w:pos="2127"/>
        </w:tabs>
        <w:jc w:val="both"/>
        <w:rPr>
          <w:sz w:val="22"/>
          <w:szCs w:val="22"/>
          <w:u w:val="single"/>
        </w:rPr>
      </w:pPr>
    </w:p>
    <w:p w:rsidR="00CE194A" w:rsidRDefault="00CE194A" w:rsidP="00BD6FA8">
      <w:pPr>
        <w:tabs>
          <w:tab w:val="left" w:pos="567"/>
          <w:tab w:val="left" w:pos="2127"/>
        </w:tabs>
        <w:jc w:val="both"/>
        <w:rPr>
          <w:sz w:val="22"/>
          <w:szCs w:val="22"/>
          <w:u w:val="single"/>
        </w:rPr>
      </w:pPr>
    </w:p>
    <w:p w:rsidR="00CE194A" w:rsidRPr="00017B18" w:rsidRDefault="00CE194A" w:rsidP="00AA2B29">
      <w:pPr>
        <w:tabs>
          <w:tab w:val="left" w:pos="567"/>
          <w:tab w:val="left" w:pos="2127"/>
          <w:tab w:val="left" w:pos="5220"/>
        </w:tabs>
        <w:jc w:val="both"/>
        <w:rPr>
          <w:sz w:val="22"/>
          <w:szCs w:val="22"/>
        </w:rPr>
      </w:pPr>
      <w:r>
        <w:rPr>
          <w:sz w:val="22"/>
          <w:szCs w:val="22"/>
        </w:rPr>
        <w:t>V</w:t>
      </w:r>
      <w:r w:rsidRPr="00017B18">
        <w:rPr>
          <w:sz w:val="22"/>
          <w:szCs w:val="22"/>
        </w:rPr>
        <w:t xml:space="preserve">e </w:t>
      </w:r>
      <w:r>
        <w:rPr>
          <w:sz w:val="22"/>
          <w:szCs w:val="22"/>
        </w:rPr>
        <w:t>Svitavách dne 1.11.2018</w:t>
      </w:r>
    </w:p>
    <w:p w:rsidR="00CE194A" w:rsidRPr="00017B18" w:rsidRDefault="00CE194A" w:rsidP="00AA2B29">
      <w:pPr>
        <w:tabs>
          <w:tab w:val="left" w:pos="567"/>
          <w:tab w:val="left" w:pos="2127"/>
          <w:tab w:val="center" w:pos="5220"/>
        </w:tabs>
        <w:jc w:val="both"/>
        <w:rPr>
          <w:sz w:val="22"/>
          <w:szCs w:val="22"/>
        </w:rPr>
      </w:pPr>
    </w:p>
    <w:p w:rsidR="00CE194A" w:rsidRDefault="00CE194A" w:rsidP="00AA2B29">
      <w:pPr>
        <w:tabs>
          <w:tab w:val="left" w:pos="567"/>
          <w:tab w:val="left" w:pos="2127"/>
          <w:tab w:val="left" w:pos="5220"/>
        </w:tabs>
        <w:jc w:val="both"/>
        <w:rPr>
          <w:sz w:val="22"/>
          <w:szCs w:val="22"/>
        </w:rPr>
      </w:pPr>
    </w:p>
    <w:p w:rsidR="00CE194A" w:rsidRDefault="00CE194A" w:rsidP="00AA2B29">
      <w:pPr>
        <w:tabs>
          <w:tab w:val="left" w:pos="567"/>
          <w:tab w:val="left" w:pos="2127"/>
          <w:tab w:val="left" w:pos="5220"/>
        </w:tabs>
        <w:jc w:val="both"/>
        <w:rPr>
          <w:sz w:val="22"/>
          <w:szCs w:val="22"/>
        </w:rPr>
      </w:pPr>
    </w:p>
    <w:p w:rsidR="00CE194A" w:rsidRDefault="00CE194A" w:rsidP="00AA2B29">
      <w:pPr>
        <w:tabs>
          <w:tab w:val="left" w:pos="567"/>
          <w:tab w:val="left" w:pos="2127"/>
          <w:tab w:val="left" w:pos="5220"/>
        </w:tabs>
        <w:jc w:val="both"/>
        <w:rPr>
          <w:sz w:val="22"/>
          <w:szCs w:val="22"/>
        </w:rPr>
      </w:pPr>
    </w:p>
    <w:p w:rsidR="00CE194A" w:rsidRPr="00017B18" w:rsidRDefault="00CE194A"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CE194A" w:rsidRPr="00017B18" w:rsidRDefault="00CE194A" w:rsidP="00AA2B29">
      <w:pPr>
        <w:tabs>
          <w:tab w:val="left" w:pos="567"/>
          <w:tab w:val="left" w:pos="2127"/>
        </w:tabs>
        <w:jc w:val="both"/>
        <w:rPr>
          <w:sz w:val="22"/>
          <w:szCs w:val="22"/>
        </w:rPr>
      </w:pPr>
    </w:p>
    <w:p w:rsidR="00CE194A" w:rsidRDefault="00CE194A" w:rsidP="00AA2B29">
      <w:pPr>
        <w:tabs>
          <w:tab w:val="left" w:pos="567"/>
          <w:tab w:val="left" w:pos="2127"/>
        </w:tabs>
        <w:jc w:val="both"/>
        <w:rPr>
          <w:sz w:val="22"/>
          <w:szCs w:val="22"/>
        </w:rPr>
      </w:pPr>
    </w:p>
    <w:p w:rsidR="00CE194A" w:rsidRDefault="00CE194A" w:rsidP="00AA2B29">
      <w:pPr>
        <w:tabs>
          <w:tab w:val="left" w:pos="567"/>
          <w:tab w:val="left" w:pos="2127"/>
        </w:tabs>
        <w:jc w:val="both"/>
        <w:rPr>
          <w:sz w:val="22"/>
          <w:szCs w:val="22"/>
        </w:rPr>
      </w:pPr>
    </w:p>
    <w:p w:rsidR="00CE194A" w:rsidRPr="00017B18" w:rsidRDefault="00CE194A" w:rsidP="00AA2B29">
      <w:pPr>
        <w:tabs>
          <w:tab w:val="left" w:pos="567"/>
          <w:tab w:val="left" w:pos="2127"/>
        </w:tabs>
        <w:jc w:val="both"/>
        <w:rPr>
          <w:sz w:val="22"/>
          <w:szCs w:val="22"/>
        </w:rPr>
      </w:pPr>
    </w:p>
    <w:p w:rsidR="00CE194A" w:rsidRPr="00017B18" w:rsidRDefault="00CE194A" w:rsidP="00AA2B29">
      <w:pPr>
        <w:tabs>
          <w:tab w:val="center" w:pos="1620"/>
        </w:tabs>
        <w:jc w:val="both"/>
        <w:rPr>
          <w:sz w:val="22"/>
          <w:szCs w:val="22"/>
        </w:rPr>
      </w:pPr>
    </w:p>
    <w:p w:rsidR="00CE194A" w:rsidRDefault="00CE194A" w:rsidP="00625CA8">
      <w:pPr>
        <w:tabs>
          <w:tab w:val="center" w:pos="2127"/>
          <w:tab w:val="center" w:pos="7513"/>
        </w:tabs>
        <w:jc w:val="both"/>
      </w:pPr>
      <w:r>
        <w:tab/>
      </w:r>
      <w:r w:rsidRPr="001A6AE8">
        <w:t>………..………………………………………….</w:t>
      </w:r>
      <w:r w:rsidRPr="001A6AE8">
        <w:tab/>
        <w:t>…………………….……………………………..</w:t>
      </w:r>
      <w:r w:rsidRPr="00017B18">
        <w:tab/>
      </w:r>
      <w:r>
        <w:t>Pavel Čížek</w:t>
      </w:r>
      <w:r>
        <w:tab/>
        <w:t>xxxxxxxxxxxxxxxxx</w:t>
      </w:r>
    </w:p>
    <w:p w:rsidR="00CE194A" w:rsidRPr="00017B18" w:rsidRDefault="00CE194A" w:rsidP="00625CA8">
      <w:pPr>
        <w:tabs>
          <w:tab w:val="center" w:pos="2127"/>
          <w:tab w:val="center" w:pos="7513"/>
        </w:tabs>
        <w:jc w:val="both"/>
        <w:rPr>
          <w:color w:val="0070C0"/>
        </w:rPr>
      </w:pPr>
      <w:r>
        <w:t xml:space="preserve">     předseda svazku obcí Mikroregion Svitavsko</w:t>
      </w:r>
      <w:r>
        <w:tab/>
        <w:t>vedoucí provozního oddělení Svitavy</w:t>
      </w:r>
    </w:p>
    <w:sectPr w:rsidR="00CE194A" w:rsidRPr="00017B18" w:rsidSect="002D45D4">
      <w:footerReference w:type="even" r:id="rId7"/>
      <w:footerReference w:type="default" r:id="rId8"/>
      <w:pgSz w:w="11907" w:h="16840" w:code="9"/>
      <w:pgMar w:top="1418"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4A" w:rsidRDefault="00CE194A">
      <w:r>
        <w:separator/>
      </w:r>
    </w:p>
  </w:endnote>
  <w:endnote w:type="continuationSeparator" w:id="0">
    <w:p w:rsidR="00CE194A" w:rsidRDefault="00CE194A">
      <w:r>
        <w:continuationSeparator/>
      </w:r>
    </w:p>
  </w:endnote>
  <w:endnote w:type="continuationNotice" w:id="1">
    <w:p w:rsidR="00CE194A" w:rsidRDefault="00CE19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A" w:rsidRDefault="00CE194A"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94A" w:rsidRDefault="00CE194A"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A" w:rsidRDefault="00CE194A"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194A" w:rsidRDefault="00CE194A"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4A" w:rsidRDefault="00CE194A">
      <w:r>
        <w:separator/>
      </w:r>
    </w:p>
  </w:footnote>
  <w:footnote w:type="continuationSeparator" w:id="0">
    <w:p w:rsidR="00CE194A" w:rsidRDefault="00CE194A">
      <w:r>
        <w:continuationSeparator/>
      </w:r>
    </w:p>
  </w:footnote>
  <w:footnote w:type="continuationNotice" w:id="1">
    <w:p w:rsidR="00CE194A" w:rsidRDefault="00CE19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18AD"/>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09DB"/>
    <w:rsid w:val="000A18CC"/>
    <w:rsid w:val="000A27B3"/>
    <w:rsid w:val="000A28F6"/>
    <w:rsid w:val="000A2B08"/>
    <w:rsid w:val="000A4226"/>
    <w:rsid w:val="000A50F9"/>
    <w:rsid w:val="000A5557"/>
    <w:rsid w:val="000A58AF"/>
    <w:rsid w:val="000A630E"/>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3A"/>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6567"/>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0680"/>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1F7B76"/>
    <w:rsid w:val="00200DD3"/>
    <w:rsid w:val="00200F50"/>
    <w:rsid w:val="002033D2"/>
    <w:rsid w:val="00204498"/>
    <w:rsid w:val="002044D1"/>
    <w:rsid w:val="00204BC8"/>
    <w:rsid w:val="00204FAF"/>
    <w:rsid w:val="00205601"/>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025"/>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72"/>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48D2"/>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45D4"/>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C6D"/>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03C"/>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2565"/>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25A"/>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ABF"/>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1D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26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C7439"/>
    <w:rsid w:val="007D00F4"/>
    <w:rsid w:val="007D1EA9"/>
    <w:rsid w:val="007D3610"/>
    <w:rsid w:val="007D61A2"/>
    <w:rsid w:val="007D66FA"/>
    <w:rsid w:val="007D6A8B"/>
    <w:rsid w:val="007D7E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377B"/>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2F"/>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5EAA"/>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599"/>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4B4C"/>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393"/>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498B"/>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08"/>
    <w:rsid w:val="00BE1239"/>
    <w:rsid w:val="00BE1960"/>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EA7"/>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5BDE"/>
    <w:rsid w:val="00CD666E"/>
    <w:rsid w:val="00CD7C8D"/>
    <w:rsid w:val="00CE040E"/>
    <w:rsid w:val="00CE0501"/>
    <w:rsid w:val="00CE07A7"/>
    <w:rsid w:val="00CE11B3"/>
    <w:rsid w:val="00CE17BF"/>
    <w:rsid w:val="00CE194A"/>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630"/>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76E34"/>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9C"/>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3B6"/>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16BB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44AB"/>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364"/>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23D7"/>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5298"/>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0B"/>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3971"/>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772123159">
      <w:marLeft w:val="0"/>
      <w:marRight w:val="0"/>
      <w:marTop w:val="0"/>
      <w:marBottom w:val="0"/>
      <w:divBdr>
        <w:top w:val="none" w:sz="0" w:space="0" w:color="auto"/>
        <w:left w:val="none" w:sz="0" w:space="0" w:color="auto"/>
        <w:bottom w:val="none" w:sz="0" w:space="0" w:color="auto"/>
        <w:right w:val="none" w:sz="0" w:space="0" w:color="auto"/>
      </w:divBdr>
      <w:divsChild>
        <w:div w:id="1772123160">
          <w:marLeft w:val="0"/>
          <w:marRight w:val="0"/>
          <w:marTop w:val="0"/>
          <w:marBottom w:val="0"/>
          <w:divBdr>
            <w:top w:val="none" w:sz="0" w:space="0" w:color="auto"/>
            <w:left w:val="none" w:sz="0" w:space="0" w:color="auto"/>
            <w:bottom w:val="none" w:sz="0" w:space="0" w:color="auto"/>
            <w:right w:val="none" w:sz="0" w:space="0" w:color="auto"/>
          </w:divBdr>
        </w:div>
        <w:div w:id="1772123161">
          <w:marLeft w:val="0"/>
          <w:marRight w:val="0"/>
          <w:marTop w:val="0"/>
          <w:marBottom w:val="0"/>
          <w:divBdr>
            <w:top w:val="none" w:sz="0" w:space="0" w:color="auto"/>
            <w:left w:val="none" w:sz="0" w:space="0" w:color="auto"/>
            <w:bottom w:val="none" w:sz="0" w:space="0" w:color="auto"/>
            <w:right w:val="none" w:sz="0" w:space="0" w:color="auto"/>
          </w:divBdr>
        </w:div>
        <w:div w:id="1772123162">
          <w:marLeft w:val="0"/>
          <w:marRight w:val="0"/>
          <w:marTop w:val="0"/>
          <w:marBottom w:val="0"/>
          <w:divBdr>
            <w:top w:val="none" w:sz="0" w:space="0" w:color="auto"/>
            <w:left w:val="none" w:sz="0" w:space="0" w:color="auto"/>
            <w:bottom w:val="none" w:sz="0" w:space="0" w:color="auto"/>
            <w:right w:val="none" w:sz="0" w:space="0" w:color="auto"/>
          </w:divBdr>
        </w:div>
        <w:div w:id="1772123165">
          <w:marLeft w:val="0"/>
          <w:marRight w:val="0"/>
          <w:marTop w:val="0"/>
          <w:marBottom w:val="0"/>
          <w:divBdr>
            <w:top w:val="none" w:sz="0" w:space="0" w:color="auto"/>
            <w:left w:val="none" w:sz="0" w:space="0" w:color="auto"/>
            <w:bottom w:val="none" w:sz="0" w:space="0" w:color="auto"/>
            <w:right w:val="none" w:sz="0" w:space="0" w:color="auto"/>
          </w:divBdr>
        </w:div>
        <w:div w:id="1772123168">
          <w:marLeft w:val="0"/>
          <w:marRight w:val="0"/>
          <w:marTop w:val="0"/>
          <w:marBottom w:val="0"/>
          <w:divBdr>
            <w:top w:val="none" w:sz="0" w:space="0" w:color="auto"/>
            <w:left w:val="none" w:sz="0" w:space="0" w:color="auto"/>
            <w:bottom w:val="none" w:sz="0" w:space="0" w:color="auto"/>
            <w:right w:val="none" w:sz="0" w:space="0" w:color="auto"/>
          </w:divBdr>
        </w:div>
        <w:div w:id="1772123169">
          <w:marLeft w:val="0"/>
          <w:marRight w:val="0"/>
          <w:marTop w:val="0"/>
          <w:marBottom w:val="0"/>
          <w:divBdr>
            <w:top w:val="none" w:sz="0" w:space="0" w:color="auto"/>
            <w:left w:val="none" w:sz="0" w:space="0" w:color="auto"/>
            <w:bottom w:val="none" w:sz="0" w:space="0" w:color="auto"/>
            <w:right w:val="none" w:sz="0" w:space="0" w:color="auto"/>
          </w:divBdr>
        </w:div>
        <w:div w:id="1772123171">
          <w:marLeft w:val="0"/>
          <w:marRight w:val="0"/>
          <w:marTop w:val="0"/>
          <w:marBottom w:val="0"/>
          <w:divBdr>
            <w:top w:val="none" w:sz="0" w:space="0" w:color="auto"/>
            <w:left w:val="none" w:sz="0" w:space="0" w:color="auto"/>
            <w:bottom w:val="none" w:sz="0" w:space="0" w:color="auto"/>
            <w:right w:val="none" w:sz="0" w:space="0" w:color="auto"/>
          </w:divBdr>
        </w:div>
        <w:div w:id="1772123172">
          <w:marLeft w:val="0"/>
          <w:marRight w:val="0"/>
          <w:marTop w:val="0"/>
          <w:marBottom w:val="0"/>
          <w:divBdr>
            <w:top w:val="none" w:sz="0" w:space="0" w:color="auto"/>
            <w:left w:val="none" w:sz="0" w:space="0" w:color="auto"/>
            <w:bottom w:val="none" w:sz="0" w:space="0" w:color="auto"/>
            <w:right w:val="none" w:sz="0" w:space="0" w:color="auto"/>
          </w:divBdr>
        </w:div>
        <w:div w:id="1772123175">
          <w:marLeft w:val="0"/>
          <w:marRight w:val="0"/>
          <w:marTop w:val="0"/>
          <w:marBottom w:val="0"/>
          <w:divBdr>
            <w:top w:val="none" w:sz="0" w:space="0" w:color="auto"/>
            <w:left w:val="none" w:sz="0" w:space="0" w:color="auto"/>
            <w:bottom w:val="none" w:sz="0" w:space="0" w:color="auto"/>
            <w:right w:val="none" w:sz="0" w:space="0" w:color="auto"/>
          </w:divBdr>
        </w:div>
        <w:div w:id="1772123177">
          <w:marLeft w:val="0"/>
          <w:marRight w:val="0"/>
          <w:marTop w:val="0"/>
          <w:marBottom w:val="0"/>
          <w:divBdr>
            <w:top w:val="none" w:sz="0" w:space="0" w:color="auto"/>
            <w:left w:val="none" w:sz="0" w:space="0" w:color="auto"/>
            <w:bottom w:val="none" w:sz="0" w:space="0" w:color="auto"/>
            <w:right w:val="none" w:sz="0" w:space="0" w:color="auto"/>
          </w:divBdr>
        </w:div>
      </w:divsChild>
    </w:div>
    <w:div w:id="1772123170">
      <w:marLeft w:val="0"/>
      <w:marRight w:val="0"/>
      <w:marTop w:val="0"/>
      <w:marBottom w:val="0"/>
      <w:divBdr>
        <w:top w:val="none" w:sz="0" w:space="0" w:color="auto"/>
        <w:left w:val="none" w:sz="0" w:space="0" w:color="auto"/>
        <w:bottom w:val="none" w:sz="0" w:space="0" w:color="auto"/>
        <w:right w:val="none" w:sz="0" w:space="0" w:color="auto"/>
      </w:divBdr>
      <w:divsChild>
        <w:div w:id="1772123157">
          <w:marLeft w:val="0"/>
          <w:marRight w:val="0"/>
          <w:marTop w:val="0"/>
          <w:marBottom w:val="0"/>
          <w:divBdr>
            <w:top w:val="none" w:sz="0" w:space="0" w:color="auto"/>
            <w:left w:val="none" w:sz="0" w:space="0" w:color="auto"/>
            <w:bottom w:val="none" w:sz="0" w:space="0" w:color="auto"/>
            <w:right w:val="none" w:sz="0" w:space="0" w:color="auto"/>
          </w:divBdr>
        </w:div>
        <w:div w:id="1772123158">
          <w:marLeft w:val="0"/>
          <w:marRight w:val="0"/>
          <w:marTop w:val="0"/>
          <w:marBottom w:val="0"/>
          <w:divBdr>
            <w:top w:val="none" w:sz="0" w:space="0" w:color="auto"/>
            <w:left w:val="none" w:sz="0" w:space="0" w:color="auto"/>
            <w:bottom w:val="none" w:sz="0" w:space="0" w:color="auto"/>
            <w:right w:val="none" w:sz="0" w:space="0" w:color="auto"/>
          </w:divBdr>
        </w:div>
        <w:div w:id="1772123163">
          <w:marLeft w:val="0"/>
          <w:marRight w:val="0"/>
          <w:marTop w:val="0"/>
          <w:marBottom w:val="0"/>
          <w:divBdr>
            <w:top w:val="none" w:sz="0" w:space="0" w:color="auto"/>
            <w:left w:val="none" w:sz="0" w:space="0" w:color="auto"/>
            <w:bottom w:val="none" w:sz="0" w:space="0" w:color="auto"/>
            <w:right w:val="none" w:sz="0" w:space="0" w:color="auto"/>
          </w:divBdr>
        </w:div>
        <w:div w:id="1772123164">
          <w:marLeft w:val="0"/>
          <w:marRight w:val="0"/>
          <w:marTop w:val="0"/>
          <w:marBottom w:val="0"/>
          <w:divBdr>
            <w:top w:val="none" w:sz="0" w:space="0" w:color="auto"/>
            <w:left w:val="none" w:sz="0" w:space="0" w:color="auto"/>
            <w:bottom w:val="none" w:sz="0" w:space="0" w:color="auto"/>
            <w:right w:val="none" w:sz="0" w:space="0" w:color="auto"/>
          </w:divBdr>
        </w:div>
        <w:div w:id="1772123166">
          <w:marLeft w:val="0"/>
          <w:marRight w:val="0"/>
          <w:marTop w:val="0"/>
          <w:marBottom w:val="0"/>
          <w:divBdr>
            <w:top w:val="none" w:sz="0" w:space="0" w:color="auto"/>
            <w:left w:val="none" w:sz="0" w:space="0" w:color="auto"/>
            <w:bottom w:val="none" w:sz="0" w:space="0" w:color="auto"/>
            <w:right w:val="none" w:sz="0" w:space="0" w:color="auto"/>
          </w:divBdr>
        </w:div>
        <w:div w:id="1772123167">
          <w:marLeft w:val="0"/>
          <w:marRight w:val="0"/>
          <w:marTop w:val="0"/>
          <w:marBottom w:val="0"/>
          <w:divBdr>
            <w:top w:val="none" w:sz="0" w:space="0" w:color="auto"/>
            <w:left w:val="none" w:sz="0" w:space="0" w:color="auto"/>
            <w:bottom w:val="none" w:sz="0" w:space="0" w:color="auto"/>
            <w:right w:val="none" w:sz="0" w:space="0" w:color="auto"/>
          </w:divBdr>
        </w:div>
        <w:div w:id="1772123173">
          <w:marLeft w:val="0"/>
          <w:marRight w:val="0"/>
          <w:marTop w:val="0"/>
          <w:marBottom w:val="0"/>
          <w:divBdr>
            <w:top w:val="none" w:sz="0" w:space="0" w:color="auto"/>
            <w:left w:val="none" w:sz="0" w:space="0" w:color="auto"/>
            <w:bottom w:val="none" w:sz="0" w:space="0" w:color="auto"/>
            <w:right w:val="none" w:sz="0" w:space="0" w:color="auto"/>
          </w:divBdr>
        </w:div>
        <w:div w:id="1772123174">
          <w:marLeft w:val="0"/>
          <w:marRight w:val="0"/>
          <w:marTop w:val="0"/>
          <w:marBottom w:val="0"/>
          <w:divBdr>
            <w:top w:val="none" w:sz="0" w:space="0" w:color="auto"/>
            <w:left w:val="none" w:sz="0" w:space="0" w:color="auto"/>
            <w:bottom w:val="none" w:sz="0" w:space="0" w:color="auto"/>
            <w:right w:val="none" w:sz="0" w:space="0" w:color="auto"/>
          </w:divBdr>
        </w:div>
        <w:div w:id="1772123176">
          <w:marLeft w:val="0"/>
          <w:marRight w:val="0"/>
          <w:marTop w:val="0"/>
          <w:marBottom w:val="0"/>
          <w:divBdr>
            <w:top w:val="none" w:sz="0" w:space="0" w:color="auto"/>
            <w:left w:val="none" w:sz="0" w:space="0" w:color="auto"/>
            <w:bottom w:val="none" w:sz="0" w:space="0" w:color="auto"/>
            <w:right w:val="none" w:sz="0" w:space="0" w:color="auto"/>
          </w:divBdr>
        </w:div>
        <w:div w:id="1772123178">
          <w:marLeft w:val="0"/>
          <w:marRight w:val="0"/>
          <w:marTop w:val="0"/>
          <w:marBottom w:val="0"/>
          <w:divBdr>
            <w:top w:val="none" w:sz="0" w:space="0" w:color="auto"/>
            <w:left w:val="none" w:sz="0" w:space="0" w:color="auto"/>
            <w:bottom w:val="none" w:sz="0" w:space="0" w:color="auto"/>
            <w:right w:val="none" w:sz="0" w:space="0" w:color="auto"/>
          </w:divBdr>
        </w:div>
      </w:divsChild>
    </w:div>
    <w:div w:id="1772123179">
      <w:marLeft w:val="0"/>
      <w:marRight w:val="0"/>
      <w:marTop w:val="0"/>
      <w:marBottom w:val="0"/>
      <w:divBdr>
        <w:top w:val="none" w:sz="0" w:space="0" w:color="auto"/>
        <w:left w:val="none" w:sz="0" w:space="0" w:color="auto"/>
        <w:bottom w:val="none" w:sz="0" w:space="0" w:color="auto"/>
        <w:right w:val="none" w:sz="0" w:space="0" w:color="auto"/>
      </w:divBdr>
    </w:div>
    <w:div w:id="1772123180">
      <w:marLeft w:val="0"/>
      <w:marRight w:val="0"/>
      <w:marTop w:val="0"/>
      <w:marBottom w:val="0"/>
      <w:divBdr>
        <w:top w:val="none" w:sz="0" w:space="0" w:color="auto"/>
        <w:left w:val="none" w:sz="0" w:space="0" w:color="auto"/>
        <w:bottom w:val="none" w:sz="0" w:space="0" w:color="auto"/>
        <w:right w:val="none" w:sz="0" w:space="0" w:color="auto"/>
      </w:divBdr>
    </w:div>
    <w:div w:id="1772123181">
      <w:marLeft w:val="0"/>
      <w:marRight w:val="0"/>
      <w:marTop w:val="0"/>
      <w:marBottom w:val="0"/>
      <w:divBdr>
        <w:top w:val="none" w:sz="0" w:space="0" w:color="auto"/>
        <w:left w:val="none" w:sz="0" w:space="0" w:color="auto"/>
        <w:bottom w:val="none" w:sz="0" w:space="0" w:color="auto"/>
        <w:right w:val="none" w:sz="0" w:space="0" w:color="auto"/>
      </w:divBdr>
    </w:div>
    <w:div w:id="1772123182">
      <w:marLeft w:val="0"/>
      <w:marRight w:val="0"/>
      <w:marTop w:val="0"/>
      <w:marBottom w:val="0"/>
      <w:divBdr>
        <w:top w:val="none" w:sz="0" w:space="0" w:color="auto"/>
        <w:left w:val="none" w:sz="0" w:space="0" w:color="auto"/>
        <w:bottom w:val="none" w:sz="0" w:space="0" w:color="auto"/>
        <w:right w:val="none" w:sz="0" w:space="0" w:color="auto"/>
      </w:divBdr>
    </w:div>
    <w:div w:id="1772123183">
      <w:marLeft w:val="0"/>
      <w:marRight w:val="0"/>
      <w:marTop w:val="0"/>
      <w:marBottom w:val="0"/>
      <w:divBdr>
        <w:top w:val="none" w:sz="0" w:space="0" w:color="auto"/>
        <w:left w:val="none" w:sz="0" w:space="0" w:color="auto"/>
        <w:bottom w:val="none" w:sz="0" w:space="0" w:color="auto"/>
        <w:right w:val="none" w:sz="0" w:space="0" w:color="auto"/>
      </w:divBdr>
    </w:div>
    <w:div w:id="1772123184">
      <w:marLeft w:val="0"/>
      <w:marRight w:val="0"/>
      <w:marTop w:val="0"/>
      <w:marBottom w:val="0"/>
      <w:divBdr>
        <w:top w:val="none" w:sz="0" w:space="0" w:color="auto"/>
        <w:left w:val="none" w:sz="0" w:space="0" w:color="auto"/>
        <w:bottom w:val="none" w:sz="0" w:space="0" w:color="auto"/>
        <w:right w:val="none" w:sz="0" w:space="0" w:color="auto"/>
      </w:divBdr>
    </w:div>
    <w:div w:id="1772123185">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
    <w:div w:id="1772123187">
      <w:marLeft w:val="0"/>
      <w:marRight w:val="0"/>
      <w:marTop w:val="0"/>
      <w:marBottom w:val="0"/>
      <w:divBdr>
        <w:top w:val="none" w:sz="0" w:space="0" w:color="auto"/>
        <w:left w:val="none" w:sz="0" w:space="0" w:color="auto"/>
        <w:bottom w:val="none" w:sz="0" w:space="0" w:color="auto"/>
        <w:right w:val="none" w:sz="0" w:space="0" w:color="auto"/>
      </w:divBdr>
    </w:div>
    <w:div w:id="1772123188">
      <w:marLeft w:val="0"/>
      <w:marRight w:val="0"/>
      <w:marTop w:val="0"/>
      <w:marBottom w:val="0"/>
      <w:divBdr>
        <w:top w:val="none" w:sz="0" w:space="0" w:color="auto"/>
        <w:left w:val="none" w:sz="0" w:space="0" w:color="auto"/>
        <w:bottom w:val="none" w:sz="0" w:space="0" w:color="auto"/>
        <w:right w:val="none" w:sz="0" w:space="0" w:color="auto"/>
      </w:divBdr>
    </w:div>
    <w:div w:id="1772123189">
      <w:marLeft w:val="0"/>
      <w:marRight w:val="0"/>
      <w:marTop w:val="0"/>
      <w:marBottom w:val="0"/>
      <w:divBdr>
        <w:top w:val="none" w:sz="0" w:space="0" w:color="auto"/>
        <w:left w:val="none" w:sz="0" w:space="0" w:color="auto"/>
        <w:bottom w:val="none" w:sz="0" w:space="0" w:color="auto"/>
        <w:right w:val="none" w:sz="0" w:space="0" w:color="auto"/>
      </w:divBdr>
    </w:div>
    <w:div w:id="1772123190">
      <w:marLeft w:val="0"/>
      <w:marRight w:val="0"/>
      <w:marTop w:val="0"/>
      <w:marBottom w:val="0"/>
      <w:divBdr>
        <w:top w:val="none" w:sz="0" w:space="0" w:color="auto"/>
        <w:left w:val="none" w:sz="0" w:space="0" w:color="auto"/>
        <w:bottom w:val="none" w:sz="0" w:space="0" w:color="auto"/>
        <w:right w:val="none" w:sz="0" w:space="0" w:color="auto"/>
      </w:divBdr>
    </w:div>
    <w:div w:id="1772123191">
      <w:marLeft w:val="0"/>
      <w:marRight w:val="0"/>
      <w:marTop w:val="0"/>
      <w:marBottom w:val="0"/>
      <w:divBdr>
        <w:top w:val="none" w:sz="0" w:space="0" w:color="auto"/>
        <w:left w:val="none" w:sz="0" w:space="0" w:color="auto"/>
        <w:bottom w:val="none" w:sz="0" w:space="0" w:color="auto"/>
        <w:right w:val="none" w:sz="0" w:space="0" w:color="auto"/>
      </w:divBdr>
    </w:div>
    <w:div w:id="1772123192">
      <w:marLeft w:val="0"/>
      <w:marRight w:val="0"/>
      <w:marTop w:val="0"/>
      <w:marBottom w:val="0"/>
      <w:divBdr>
        <w:top w:val="none" w:sz="0" w:space="0" w:color="auto"/>
        <w:left w:val="none" w:sz="0" w:space="0" w:color="auto"/>
        <w:bottom w:val="none" w:sz="0" w:space="0" w:color="auto"/>
        <w:right w:val="none" w:sz="0" w:space="0" w:color="auto"/>
      </w:divBdr>
    </w:div>
    <w:div w:id="1772123193">
      <w:marLeft w:val="0"/>
      <w:marRight w:val="0"/>
      <w:marTop w:val="0"/>
      <w:marBottom w:val="0"/>
      <w:divBdr>
        <w:top w:val="none" w:sz="0" w:space="0" w:color="auto"/>
        <w:left w:val="none" w:sz="0" w:space="0" w:color="auto"/>
        <w:bottom w:val="none" w:sz="0" w:space="0" w:color="auto"/>
        <w:right w:val="none" w:sz="0" w:space="0" w:color="auto"/>
      </w:divBdr>
    </w:div>
    <w:div w:id="1772123194">
      <w:marLeft w:val="0"/>
      <w:marRight w:val="0"/>
      <w:marTop w:val="0"/>
      <w:marBottom w:val="0"/>
      <w:divBdr>
        <w:top w:val="none" w:sz="0" w:space="0" w:color="auto"/>
        <w:left w:val="none" w:sz="0" w:space="0" w:color="auto"/>
        <w:bottom w:val="none" w:sz="0" w:space="0" w:color="auto"/>
        <w:right w:val="none" w:sz="0" w:space="0" w:color="auto"/>
      </w:divBdr>
    </w:div>
    <w:div w:id="1772123195">
      <w:marLeft w:val="0"/>
      <w:marRight w:val="0"/>
      <w:marTop w:val="0"/>
      <w:marBottom w:val="0"/>
      <w:divBdr>
        <w:top w:val="none" w:sz="0" w:space="0" w:color="auto"/>
        <w:left w:val="none" w:sz="0" w:space="0" w:color="auto"/>
        <w:bottom w:val="none" w:sz="0" w:space="0" w:color="auto"/>
        <w:right w:val="none" w:sz="0" w:space="0" w:color="auto"/>
      </w:divBdr>
    </w:div>
    <w:div w:id="1772123196">
      <w:marLeft w:val="0"/>
      <w:marRight w:val="0"/>
      <w:marTop w:val="0"/>
      <w:marBottom w:val="0"/>
      <w:divBdr>
        <w:top w:val="none" w:sz="0" w:space="0" w:color="auto"/>
        <w:left w:val="none" w:sz="0" w:space="0" w:color="auto"/>
        <w:bottom w:val="none" w:sz="0" w:space="0" w:color="auto"/>
        <w:right w:val="none" w:sz="0" w:space="0" w:color="auto"/>
      </w:divBdr>
    </w:div>
    <w:div w:id="1772123197">
      <w:marLeft w:val="0"/>
      <w:marRight w:val="0"/>
      <w:marTop w:val="0"/>
      <w:marBottom w:val="0"/>
      <w:divBdr>
        <w:top w:val="none" w:sz="0" w:space="0" w:color="auto"/>
        <w:left w:val="none" w:sz="0" w:space="0" w:color="auto"/>
        <w:bottom w:val="none" w:sz="0" w:space="0" w:color="auto"/>
        <w:right w:val="none" w:sz="0" w:space="0" w:color="auto"/>
      </w:divBdr>
    </w:div>
    <w:div w:id="1772123198">
      <w:marLeft w:val="0"/>
      <w:marRight w:val="0"/>
      <w:marTop w:val="0"/>
      <w:marBottom w:val="0"/>
      <w:divBdr>
        <w:top w:val="none" w:sz="0" w:space="0" w:color="auto"/>
        <w:left w:val="none" w:sz="0" w:space="0" w:color="auto"/>
        <w:bottom w:val="none" w:sz="0" w:space="0" w:color="auto"/>
        <w:right w:val="none" w:sz="0" w:space="0" w:color="auto"/>
      </w:divBdr>
    </w:div>
    <w:div w:id="1772123199">
      <w:marLeft w:val="0"/>
      <w:marRight w:val="0"/>
      <w:marTop w:val="0"/>
      <w:marBottom w:val="0"/>
      <w:divBdr>
        <w:top w:val="none" w:sz="0" w:space="0" w:color="auto"/>
        <w:left w:val="none" w:sz="0" w:space="0" w:color="auto"/>
        <w:bottom w:val="none" w:sz="0" w:space="0" w:color="auto"/>
        <w:right w:val="none" w:sz="0" w:space="0" w:color="auto"/>
      </w:divBdr>
    </w:div>
    <w:div w:id="1772123200">
      <w:marLeft w:val="0"/>
      <w:marRight w:val="0"/>
      <w:marTop w:val="0"/>
      <w:marBottom w:val="0"/>
      <w:divBdr>
        <w:top w:val="none" w:sz="0" w:space="0" w:color="auto"/>
        <w:left w:val="none" w:sz="0" w:space="0" w:color="auto"/>
        <w:bottom w:val="none" w:sz="0" w:space="0" w:color="auto"/>
        <w:right w:val="none" w:sz="0" w:space="0" w:color="auto"/>
      </w:divBdr>
    </w:div>
    <w:div w:id="1772123201">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1772123203">
      <w:marLeft w:val="0"/>
      <w:marRight w:val="0"/>
      <w:marTop w:val="0"/>
      <w:marBottom w:val="0"/>
      <w:divBdr>
        <w:top w:val="none" w:sz="0" w:space="0" w:color="auto"/>
        <w:left w:val="none" w:sz="0" w:space="0" w:color="auto"/>
        <w:bottom w:val="none" w:sz="0" w:space="0" w:color="auto"/>
        <w:right w:val="none" w:sz="0" w:space="0" w:color="auto"/>
      </w:divBdr>
    </w:div>
    <w:div w:id="1772123204">
      <w:marLeft w:val="0"/>
      <w:marRight w:val="0"/>
      <w:marTop w:val="0"/>
      <w:marBottom w:val="0"/>
      <w:divBdr>
        <w:top w:val="none" w:sz="0" w:space="0" w:color="auto"/>
        <w:left w:val="none" w:sz="0" w:space="0" w:color="auto"/>
        <w:bottom w:val="none" w:sz="0" w:space="0" w:color="auto"/>
        <w:right w:val="none" w:sz="0" w:space="0" w:color="auto"/>
      </w:divBdr>
    </w:div>
    <w:div w:id="1772123205">
      <w:marLeft w:val="0"/>
      <w:marRight w:val="0"/>
      <w:marTop w:val="0"/>
      <w:marBottom w:val="0"/>
      <w:divBdr>
        <w:top w:val="none" w:sz="0" w:space="0" w:color="auto"/>
        <w:left w:val="none" w:sz="0" w:space="0" w:color="auto"/>
        <w:bottom w:val="none" w:sz="0" w:space="0" w:color="auto"/>
        <w:right w:val="none" w:sz="0" w:space="0" w:color="auto"/>
      </w:divBdr>
    </w:div>
    <w:div w:id="1772123206">
      <w:marLeft w:val="0"/>
      <w:marRight w:val="0"/>
      <w:marTop w:val="0"/>
      <w:marBottom w:val="0"/>
      <w:divBdr>
        <w:top w:val="none" w:sz="0" w:space="0" w:color="auto"/>
        <w:left w:val="none" w:sz="0" w:space="0" w:color="auto"/>
        <w:bottom w:val="none" w:sz="0" w:space="0" w:color="auto"/>
        <w:right w:val="none" w:sz="0" w:space="0" w:color="auto"/>
      </w:divBdr>
    </w:div>
    <w:div w:id="1772123207">
      <w:marLeft w:val="0"/>
      <w:marRight w:val="0"/>
      <w:marTop w:val="0"/>
      <w:marBottom w:val="0"/>
      <w:divBdr>
        <w:top w:val="none" w:sz="0" w:space="0" w:color="auto"/>
        <w:left w:val="none" w:sz="0" w:space="0" w:color="auto"/>
        <w:bottom w:val="none" w:sz="0" w:space="0" w:color="auto"/>
        <w:right w:val="none" w:sz="0" w:space="0" w:color="auto"/>
      </w:divBdr>
    </w:div>
    <w:div w:id="1772123208">
      <w:marLeft w:val="0"/>
      <w:marRight w:val="0"/>
      <w:marTop w:val="0"/>
      <w:marBottom w:val="0"/>
      <w:divBdr>
        <w:top w:val="none" w:sz="0" w:space="0" w:color="auto"/>
        <w:left w:val="none" w:sz="0" w:space="0" w:color="auto"/>
        <w:bottom w:val="none" w:sz="0" w:space="0" w:color="auto"/>
        <w:right w:val="none" w:sz="0" w:space="0" w:color="auto"/>
      </w:divBdr>
    </w:div>
    <w:div w:id="1772123209">
      <w:marLeft w:val="0"/>
      <w:marRight w:val="0"/>
      <w:marTop w:val="0"/>
      <w:marBottom w:val="0"/>
      <w:divBdr>
        <w:top w:val="none" w:sz="0" w:space="0" w:color="auto"/>
        <w:left w:val="none" w:sz="0" w:space="0" w:color="auto"/>
        <w:bottom w:val="none" w:sz="0" w:space="0" w:color="auto"/>
        <w:right w:val="none" w:sz="0" w:space="0" w:color="auto"/>
      </w:divBdr>
    </w:div>
    <w:div w:id="1772123210">
      <w:marLeft w:val="0"/>
      <w:marRight w:val="0"/>
      <w:marTop w:val="0"/>
      <w:marBottom w:val="0"/>
      <w:divBdr>
        <w:top w:val="none" w:sz="0" w:space="0" w:color="auto"/>
        <w:left w:val="none" w:sz="0" w:space="0" w:color="auto"/>
        <w:bottom w:val="none" w:sz="0" w:space="0" w:color="auto"/>
        <w:right w:val="none" w:sz="0" w:space="0" w:color="auto"/>
      </w:divBdr>
    </w:div>
    <w:div w:id="1772123211">
      <w:marLeft w:val="0"/>
      <w:marRight w:val="0"/>
      <w:marTop w:val="0"/>
      <w:marBottom w:val="0"/>
      <w:divBdr>
        <w:top w:val="none" w:sz="0" w:space="0" w:color="auto"/>
        <w:left w:val="none" w:sz="0" w:space="0" w:color="auto"/>
        <w:bottom w:val="none" w:sz="0" w:space="0" w:color="auto"/>
        <w:right w:val="none" w:sz="0" w:space="0" w:color="auto"/>
      </w:divBdr>
    </w:div>
    <w:div w:id="1772123212">
      <w:marLeft w:val="0"/>
      <w:marRight w:val="0"/>
      <w:marTop w:val="0"/>
      <w:marBottom w:val="0"/>
      <w:divBdr>
        <w:top w:val="none" w:sz="0" w:space="0" w:color="auto"/>
        <w:left w:val="none" w:sz="0" w:space="0" w:color="auto"/>
        <w:bottom w:val="none" w:sz="0" w:space="0" w:color="auto"/>
        <w:right w:val="none" w:sz="0" w:space="0" w:color="auto"/>
      </w:divBdr>
    </w:div>
    <w:div w:id="1772123213">
      <w:marLeft w:val="0"/>
      <w:marRight w:val="0"/>
      <w:marTop w:val="0"/>
      <w:marBottom w:val="0"/>
      <w:divBdr>
        <w:top w:val="none" w:sz="0" w:space="0" w:color="auto"/>
        <w:left w:val="none" w:sz="0" w:space="0" w:color="auto"/>
        <w:bottom w:val="none" w:sz="0" w:space="0" w:color="auto"/>
        <w:right w:val="none" w:sz="0" w:space="0" w:color="auto"/>
      </w:divBdr>
    </w:div>
    <w:div w:id="1772123214">
      <w:marLeft w:val="0"/>
      <w:marRight w:val="0"/>
      <w:marTop w:val="0"/>
      <w:marBottom w:val="0"/>
      <w:divBdr>
        <w:top w:val="none" w:sz="0" w:space="0" w:color="auto"/>
        <w:left w:val="none" w:sz="0" w:space="0" w:color="auto"/>
        <w:bottom w:val="none" w:sz="0" w:space="0" w:color="auto"/>
        <w:right w:val="none" w:sz="0" w:space="0" w:color="auto"/>
      </w:divBdr>
    </w:div>
    <w:div w:id="1772123215">
      <w:marLeft w:val="0"/>
      <w:marRight w:val="0"/>
      <w:marTop w:val="0"/>
      <w:marBottom w:val="0"/>
      <w:divBdr>
        <w:top w:val="none" w:sz="0" w:space="0" w:color="auto"/>
        <w:left w:val="none" w:sz="0" w:space="0" w:color="auto"/>
        <w:bottom w:val="none" w:sz="0" w:space="0" w:color="auto"/>
        <w:right w:val="none" w:sz="0" w:space="0" w:color="auto"/>
      </w:divBdr>
    </w:div>
    <w:div w:id="1772123216">
      <w:marLeft w:val="0"/>
      <w:marRight w:val="0"/>
      <w:marTop w:val="0"/>
      <w:marBottom w:val="0"/>
      <w:divBdr>
        <w:top w:val="none" w:sz="0" w:space="0" w:color="auto"/>
        <w:left w:val="none" w:sz="0" w:space="0" w:color="auto"/>
        <w:bottom w:val="none" w:sz="0" w:space="0" w:color="auto"/>
        <w:right w:val="none" w:sz="0" w:space="0" w:color="auto"/>
      </w:divBdr>
    </w:div>
    <w:div w:id="1772123217">
      <w:marLeft w:val="0"/>
      <w:marRight w:val="0"/>
      <w:marTop w:val="0"/>
      <w:marBottom w:val="0"/>
      <w:divBdr>
        <w:top w:val="none" w:sz="0" w:space="0" w:color="auto"/>
        <w:left w:val="none" w:sz="0" w:space="0" w:color="auto"/>
        <w:bottom w:val="none" w:sz="0" w:space="0" w:color="auto"/>
        <w:right w:val="none" w:sz="0" w:space="0" w:color="auto"/>
      </w:divBdr>
    </w:div>
    <w:div w:id="1772123218">
      <w:marLeft w:val="0"/>
      <w:marRight w:val="0"/>
      <w:marTop w:val="0"/>
      <w:marBottom w:val="0"/>
      <w:divBdr>
        <w:top w:val="none" w:sz="0" w:space="0" w:color="auto"/>
        <w:left w:val="none" w:sz="0" w:space="0" w:color="auto"/>
        <w:bottom w:val="none" w:sz="0" w:space="0" w:color="auto"/>
        <w:right w:val="none" w:sz="0" w:space="0" w:color="auto"/>
      </w:divBdr>
    </w:div>
    <w:div w:id="1772123219">
      <w:marLeft w:val="0"/>
      <w:marRight w:val="0"/>
      <w:marTop w:val="0"/>
      <w:marBottom w:val="0"/>
      <w:divBdr>
        <w:top w:val="none" w:sz="0" w:space="0" w:color="auto"/>
        <w:left w:val="none" w:sz="0" w:space="0" w:color="auto"/>
        <w:bottom w:val="none" w:sz="0" w:space="0" w:color="auto"/>
        <w:right w:val="none" w:sz="0" w:space="0" w:color="auto"/>
      </w:divBdr>
    </w:div>
    <w:div w:id="1772123220">
      <w:marLeft w:val="0"/>
      <w:marRight w:val="0"/>
      <w:marTop w:val="0"/>
      <w:marBottom w:val="0"/>
      <w:divBdr>
        <w:top w:val="none" w:sz="0" w:space="0" w:color="auto"/>
        <w:left w:val="none" w:sz="0" w:space="0" w:color="auto"/>
        <w:bottom w:val="none" w:sz="0" w:space="0" w:color="auto"/>
        <w:right w:val="none" w:sz="0" w:space="0" w:color="auto"/>
      </w:divBdr>
    </w:div>
    <w:div w:id="1772123221">
      <w:marLeft w:val="0"/>
      <w:marRight w:val="0"/>
      <w:marTop w:val="0"/>
      <w:marBottom w:val="0"/>
      <w:divBdr>
        <w:top w:val="none" w:sz="0" w:space="0" w:color="auto"/>
        <w:left w:val="none" w:sz="0" w:space="0" w:color="auto"/>
        <w:bottom w:val="none" w:sz="0" w:space="0" w:color="auto"/>
        <w:right w:val="none" w:sz="0" w:space="0" w:color="auto"/>
      </w:divBdr>
    </w:div>
    <w:div w:id="1772123222">
      <w:marLeft w:val="0"/>
      <w:marRight w:val="0"/>
      <w:marTop w:val="0"/>
      <w:marBottom w:val="0"/>
      <w:divBdr>
        <w:top w:val="none" w:sz="0" w:space="0" w:color="auto"/>
        <w:left w:val="none" w:sz="0" w:space="0" w:color="auto"/>
        <w:bottom w:val="none" w:sz="0" w:space="0" w:color="auto"/>
        <w:right w:val="none" w:sz="0" w:space="0" w:color="auto"/>
      </w:divBdr>
    </w:div>
    <w:div w:id="1772123223">
      <w:marLeft w:val="0"/>
      <w:marRight w:val="0"/>
      <w:marTop w:val="0"/>
      <w:marBottom w:val="0"/>
      <w:divBdr>
        <w:top w:val="none" w:sz="0" w:space="0" w:color="auto"/>
        <w:left w:val="none" w:sz="0" w:space="0" w:color="auto"/>
        <w:bottom w:val="none" w:sz="0" w:space="0" w:color="auto"/>
        <w:right w:val="none" w:sz="0" w:space="0" w:color="auto"/>
      </w:divBdr>
    </w:div>
    <w:div w:id="1772123224">
      <w:marLeft w:val="0"/>
      <w:marRight w:val="0"/>
      <w:marTop w:val="0"/>
      <w:marBottom w:val="0"/>
      <w:divBdr>
        <w:top w:val="none" w:sz="0" w:space="0" w:color="auto"/>
        <w:left w:val="none" w:sz="0" w:space="0" w:color="auto"/>
        <w:bottom w:val="none" w:sz="0" w:space="0" w:color="auto"/>
        <w:right w:val="none" w:sz="0" w:space="0" w:color="auto"/>
      </w:divBdr>
    </w:div>
    <w:div w:id="1772123225">
      <w:marLeft w:val="0"/>
      <w:marRight w:val="0"/>
      <w:marTop w:val="0"/>
      <w:marBottom w:val="0"/>
      <w:divBdr>
        <w:top w:val="none" w:sz="0" w:space="0" w:color="auto"/>
        <w:left w:val="none" w:sz="0" w:space="0" w:color="auto"/>
        <w:bottom w:val="none" w:sz="0" w:space="0" w:color="auto"/>
        <w:right w:val="none" w:sz="0" w:space="0" w:color="auto"/>
      </w:divBdr>
    </w:div>
    <w:div w:id="1772123226">
      <w:marLeft w:val="0"/>
      <w:marRight w:val="0"/>
      <w:marTop w:val="0"/>
      <w:marBottom w:val="0"/>
      <w:divBdr>
        <w:top w:val="none" w:sz="0" w:space="0" w:color="auto"/>
        <w:left w:val="none" w:sz="0" w:space="0" w:color="auto"/>
        <w:bottom w:val="none" w:sz="0" w:space="0" w:color="auto"/>
        <w:right w:val="none" w:sz="0" w:space="0" w:color="auto"/>
      </w:divBdr>
    </w:div>
    <w:div w:id="1772123227">
      <w:marLeft w:val="0"/>
      <w:marRight w:val="0"/>
      <w:marTop w:val="0"/>
      <w:marBottom w:val="0"/>
      <w:divBdr>
        <w:top w:val="none" w:sz="0" w:space="0" w:color="auto"/>
        <w:left w:val="none" w:sz="0" w:space="0" w:color="auto"/>
        <w:bottom w:val="none" w:sz="0" w:space="0" w:color="auto"/>
        <w:right w:val="none" w:sz="0" w:space="0" w:color="auto"/>
      </w:divBdr>
    </w:div>
    <w:div w:id="1772123228">
      <w:marLeft w:val="0"/>
      <w:marRight w:val="0"/>
      <w:marTop w:val="0"/>
      <w:marBottom w:val="0"/>
      <w:divBdr>
        <w:top w:val="none" w:sz="0" w:space="0" w:color="auto"/>
        <w:left w:val="none" w:sz="0" w:space="0" w:color="auto"/>
        <w:bottom w:val="none" w:sz="0" w:space="0" w:color="auto"/>
        <w:right w:val="none" w:sz="0" w:space="0" w:color="auto"/>
      </w:divBdr>
    </w:div>
    <w:div w:id="1772123229">
      <w:marLeft w:val="0"/>
      <w:marRight w:val="0"/>
      <w:marTop w:val="0"/>
      <w:marBottom w:val="0"/>
      <w:divBdr>
        <w:top w:val="none" w:sz="0" w:space="0" w:color="auto"/>
        <w:left w:val="none" w:sz="0" w:space="0" w:color="auto"/>
        <w:bottom w:val="none" w:sz="0" w:space="0" w:color="auto"/>
        <w:right w:val="none" w:sz="0" w:space="0" w:color="auto"/>
      </w:divBdr>
    </w:div>
    <w:div w:id="1772123230">
      <w:marLeft w:val="0"/>
      <w:marRight w:val="0"/>
      <w:marTop w:val="0"/>
      <w:marBottom w:val="0"/>
      <w:divBdr>
        <w:top w:val="none" w:sz="0" w:space="0" w:color="auto"/>
        <w:left w:val="none" w:sz="0" w:space="0" w:color="auto"/>
        <w:bottom w:val="none" w:sz="0" w:space="0" w:color="auto"/>
        <w:right w:val="none" w:sz="0" w:space="0" w:color="auto"/>
      </w:divBdr>
    </w:div>
    <w:div w:id="1772123231">
      <w:marLeft w:val="0"/>
      <w:marRight w:val="0"/>
      <w:marTop w:val="0"/>
      <w:marBottom w:val="0"/>
      <w:divBdr>
        <w:top w:val="none" w:sz="0" w:space="0" w:color="auto"/>
        <w:left w:val="none" w:sz="0" w:space="0" w:color="auto"/>
        <w:bottom w:val="none" w:sz="0" w:space="0" w:color="auto"/>
        <w:right w:val="none" w:sz="0" w:space="0" w:color="auto"/>
      </w:divBdr>
    </w:div>
    <w:div w:id="1772123232">
      <w:marLeft w:val="0"/>
      <w:marRight w:val="0"/>
      <w:marTop w:val="0"/>
      <w:marBottom w:val="0"/>
      <w:divBdr>
        <w:top w:val="none" w:sz="0" w:space="0" w:color="auto"/>
        <w:left w:val="none" w:sz="0" w:space="0" w:color="auto"/>
        <w:bottom w:val="none" w:sz="0" w:space="0" w:color="auto"/>
        <w:right w:val="none" w:sz="0" w:space="0" w:color="auto"/>
      </w:divBdr>
    </w:div>
    <w:div w:id="1772123233">
      <w:marLeft w:val="0"/>
      <w:marRight w:val="0"/>
      <w:marTop w:val="0"/>
      <w:marBottom w:val="0"/>
      <w:divBdr>
        <w:top w:val="none" w:sz="0" w:space="0" w:color="auto"/>
        <w:left w:val="none" w:sz="0" w:space="0" w:color="auto"/>
        <w:bottom w:val="none" w:sz="0" w:space="0" w:color="auto"/>
        <w:right w:val="none" w:sz="0" w:space="0" w:color="auto"/>
      </w:divBdr>
    </w:div>
    <w:div w:id="1772123234">
      <w:marLeft w:val="0"/>
      <w:marRight w:val="0"/>
      <w:marTop w:val="0"/>
      <w:marBottom w:val="0"/>
      <w:divBdr>
        <w:top w:val="none" w:sz="0" w:space="0" w:color="auto"/>
        <w:left w:val="none" w:sz="0" w:space="0" w:color="auto"/>
        <w:bottom w:val="none" w:sz="0" w:space="0" w:color="auto"/>
        <w:right w:val="none" w:sz="0" w:space="0" w:color="auto"/>
      </w:divBdr>
    </w:div>
    <w:div w:id="1772123235">
      <w:marLeft w:val="0"/>
      <w:marRight w:val="0"/>
      <w:marTop w:val="0"/>
      <w:marBottom w:val="0"/>
      <w:divBdr>
        <w:top w:val="none" w:sz="0" w:space="0" w:color="auto"/>
        <w:left w:val="none" w:sz="0" w:space="0" w:color="auto"/>
        <w:bottom w:val="none" w:sz="0" w:space="0" w:color="auto"/>
        <w:right w:val="none" w:sz="0" w:space="0" w:color="auto"/>
      </w:divBdr>
    </w:div>
    <w:div w:id="1772123236">
      <w:marLeft w:val="0"/>
      <w:marRight w:val="0"/>
      <w:marTop w:val="0"/>
      <w:marBottom w:val="0"/>
      <w:divBdr>
        <w:top w:val="none" w:sz="0" w:space="0" w:color="auto"/>
        <w:left w:val="none" w:sz="0" w:space="0" w:color="auto"/>
        <w:bottom w:val="none" w:sz="0" w:space="0" w:color="auto"/>
        <w:right w:val="none" w:sz="0" w:space="0" w:color="auto"/>
      </w:divBdr>
    </w:div>
    <w:div w:id="1772123237">
      <w:marLeft w:val="0"/>
      <w:marRight w:val="0"/>
      <w:marTop w:val="0"/>
      <w:marBottom w:val="0"/>
      <w:divBdr>
        <w:top w:val="none" w:sz="0" w:space="0" w:color="auto"/>
        <w:left w:val="none" w:sz="0" w:space="0" w:color="auto"/>
        <w:bottom w:val="none" w:sz="0" w:space="0" w:color="auto"/>
        <w:right w:val="none" w:sz="0" w:space="0" w:color="auto"/>
      </w:divBdr>
    </w:div>
    <w:div w:id="1772123238">
      <w:marLeft w:val="0"/>
      <w:marRight w:val="0"/>
      <w:marTop w:val="0"/>
      <w:marBottom w:val="0"/>
      <w:divBdr>
        <w:top w:val="none" w:sz="0" w:space="0" w:color="auto"/>
        <w:left w:val="none" w:sz="0" w:space="0" w:color="auto"/>
        <w:bottom w:val="none" w:sz="0" w:space="0" w:color="auto"/>
        <w:right w:val="none" w:sz="0" w:space="0" w:color="auto"/>
      </w:divBdr>
    </w:div>
    <w:div w:id="1772123239">
      <w:marLeft w:val="0"/>
      <w:marRight w:val="0"/>
      <w:marTop w:val="0"/>
      <w:marBottom w:val="0"/>
      <w:divBdr>
        <w:top w:val="none" w:sz="0" w:space="0" w:color="auto"/>
        <w:left w:val="none" w:sz="0" w:space="0" w:color="auto"/>
        <w:bottom w:val="none" w:sz="0" w:space="0" w:color="auto"/>
        <w:right w:val="none" w:sz="0" w:space="0" w:color="auto"/>
      </w:divBdr>
    </w:div>
    <w:div w:id="1772123240">
      <w:marLeft w:val="0"/>
      <w:marRight w:val="0"/>
      <w:marTop w:val="0"/>
      <w:marBottom w:val="0"/>
      <w:divBdr>
        <w:top w:val="none" w:sz="0" w:space="0" w:color="auto"/>
        <w:left w:val="none" w:sz="0" w:space="0" w:color="auto"/>
        <w:bottom w:val="none" w:sz="0" w:space="0" w:color="auto"/>
        <w:right w:val="none" w:sz="0" w:space="0" w:color="auto"/>
      </w:divBdr>
    </w:div>
    <w:div w:id="1772123241">
      <w:marLeft w:val="0"/>
      <w:marRight w:val="0"/>
      <w:marTop w:val="0"/>
      <w:marBottom w:val="0"/>
      <w:divBdr>
        <w:top w:val="none" w:sz="0" w:space="0" w:color="auto"/>
        <w:left w:val="none" w:sz="0" w:space="0" w:color="auto"/>
        <w:bottom w:val="none" w:sz="0" w:space="0" w:color="auto"/>
        <w:right w:val="none" w:sz="0" w:space="0" w:color="auto"/>
      </w:divBdr>
    </w:div>
    <w:div w:id="1772123242">
      <w:marLeft w:val="0"/>
      <w:marRight w:val="0"/>
      <w:marTop w:val="0"/>
      <w:marBottom w:val="0"/>
      <w:divBdr>
        <w:top w:val="none" w:sz="0" w:space="0" w:color="auto"/>
        <w:left w:val="none" w:sz="0" w:space="0" w:color="auto"/>
        <w:bottom w:val="none" w:sz="0" w:space="0" w:color="auto"/>
        <w:right w:val="none" w:sz="0" w:space="0" w:color="auto"/>
      </w:divBdr>
    </w:div>
    <w:div w:id="1772123243">
      <w:marLeft w:val="0"/>
      <w:marRight w:val="0"/>
      <w:marTop w:val="0"/>
      <w:marBottom w:val="0"/>
      <w:divBdr>
        <w:top w:val="none" w:sz="0" w:space="0" w:color="auto"/>
        <w:left w:val="none" w:sz="0" w:space="0" w:color="auto"/>
        <w:bottom w:val="none" w:sz="0" w:space="0" w:color="auto"/>
        <w:right w:val="none" w:sz="0" w:space="0" w:color="auto"/>
      </w:divBdr>
    </w:div>
    <w:div w:id="1772123244">
      <w:marLeft w:val="0"/>
      <w:marRight w:val="0"/>
      <w:marTop w:val="0"/>
      <w:marBottom w:val="0"/>
      <w:divBdr>
        <w:top w:val="none" w:sz="0" w:space="0" w:color="auto"/>
        <w:left w:val="none" w:sz="0" w:space="0" w:color="auto"/>
        <w:bottom w:val="none" w:sz="0" w:space="0" w:color="auto"/>
        <w:right w:val="none" w:sz="0" w:space="0" w:color="auto"/>
      </w:divBdr>
    </w:div>
    <w:div w:id="1772123245">
      <w:marLeft w:val="0"/>
      <w:marRight w:val="0"/>
      <w:marTop w:val="0"/>
      <w:marBottom w:val="0"/>
      <w:divBdr>
        <w:top w:val="none" w:sz="0" w:space="0" w:color="auto"/>
        <w:left w:val="none" w:sz="0" w:space="0" w:color="auto"/>
        <w:bottom w:val="none" w:sz="0" w:space="0" w:color="auto"/>
        <w:right w:val="none" w:sz="0" w:space="0" w:color="auto"/>
      </w:divBdr>
    </w:div>
    <w:div w:id="1772123246">
      <w:marLeft w:val="0"/>
      <w:marRight w:val="0"/>
      <w:marTop w:val="0"/>
      <w:marBottom w:val="0"/>
      <w:divBdr>
        <w:top w:val="none" w:sz="0" w:space="0" w:color="auto"/>
        <w:left w:val="none" w:sz="0" w:space="0" w:color="auto"/>
        <w:bottom w:val="none" w:sz="0" w:space="0" w:color="auto"/>
        <w:right w:val="none" w:sz="0" w:space="0" w:color="auto"/>
      </w:divBdr>
    </w:div>
    <w:div w:id="1772123247">
      <w:marLeft w:val="0"/>
      <w:marRight w:val="0"/>
      <w:marTop w:val="0"/>
      <w:marBottom w:val="0"/>
      <w:divBdr>
        <w:top w:val="none" w:sz="0" w:space="0" w:color="auto"/>
        <w:left w:val="none" w:sz="0" w:space="0" w:color="auto"/>
        <w:bottom w:val="none" w:sz="0" w:space="0" w:color="auto"/>
        <w:right w:val="none" w:sz="0" w:space="0" w:color="auto"/>
      </w:divBdr>
    </w:div>
    <w:div w:id="1772123248">
      <w:marLeft w:val="0"/>
      <w:marRight w:val="0"/>
      <w:marTop w:val="0"/>
      <w:marBottom w:val="0"/>
      <w:divBdr>
        <w:top w:val="none" w:sz="0" w:space="0" w:color="auto"/>
        <w:left w:val="none" w:sz="0" w:space="0" w:color="auto"/>
        <w:bottom w:val="none" w:sz="0" w:space="0" w:color="auto"/>
        <w:right w:val="none" w:sz="0" w:space="0" w:color="auto"/>
      </w:divBdr>
    </w:div>
    <w:div w:id="1772123249">
      <w:marLeft w:val="0"/>
      <w:marRight w:val="0"/>
      <w:marTop w:val="0"/>
      <w:marBottom w:val="0"/>
      <w:divBdr>
        <w:top w:val="none" w:sz="0" w:space="0" w:color="auto"/>
        <w:left w:val="none" w:sz="0" w:space="0" w:color="auto"/>
        <w:bottom w:val="none" w:sz="0" w:space="0" w:color="auto"/>
        <w:right w:val="none" w:sz="0" w:space="0" w:color="auto"/>
      </w:divBdr>
    </w:div>
    <w:div w:id="1772123250">
      <w:marLeft w:val="0"/>
      <w:marRight w:val="0"/>
      <w:marTop w:val="0"/>
      <w:marBottom w:val="0"/>
      <w:divBdr>
        <w:top w:val="none" w:sz="0" w:space="0" w:color="auto"/>
        <w:left w:val="none" w:sz="0" w:space="0" w:color="auto"/>
        <w:bottom w:val="none" w:sz="0" w:space="0" w:color="auto"/>
        <w:right w:val="none" w:sz="0" w:space="0" w:color="auto"/>
      </w:divBdr>
    </w:div>
    <w:div w:id="1772123251">
      <w:marLeft w:val="0"/>
      <w:marRight w:val="0"/>
      <w:marTop w:val="0"/>
      <w:marBottom w:val="0"/>
      <w:divBdr>
        <w:top w:val="none" w:sz="0" w:space="0" w:color="auto"/>
        <w:left w:val="none" w:sz="0" w:space="0" w:color="auto"/>
        <w:bottom w:val="none" w:sz="0" w:space="0" w:color="auto"/>
        <w:right w:val="none" w:sz="0" w:space="0" w:color="auto"/>
      </w:divBdr>
    </w:div>
    <w:div w:id="1772123252">
      <w:marLeft w:val="0"/>
      <w:marRight w:val="0"/>
      <w:marTop w:val="0"/>
      <w:marBottom w:val="0"/>
      <w:divBdr>
        <w:top w:val="none" w:sz="0" w:space="0" w:color="auto"/>
        <w:left w:val="none" w:sz="0" w:space="0" w:color="auto"/>
        <w:bottom w:val="none" w:sz="0" w:space="0" w:color="auto"/>
        <w:right w:val="none" w:sz="0" w:space="0" w:color="auto"/>
      </w:divBdr>
    </w:div>
    <w:div w:id="1772123253">
      <w:marLeft w:val="0"/>
      <w:marRight w:val="0"/>
      <w:marTop w:val="0"/>
      <w:marBottom w:val="0"/>
      <w:divBdr>
        <w:top w:val="none" w:sz="0" w:space="0" w:color="auto"/>
        <w:left w:val="none" w:sz="0" w:space="0" w:color="auto"/>
        <w:bottom w:val="none" w:sz="0" w:space="0" w:color="auto"/>
        <w:right w:val="none" w:sz="0" w:space="0" w:color="auto"/>
      </w:divBdr>
    </w:div>
    <w:div w:id="1772123254">
      <w:marLeft w:val="0"/>
      <w:marRight w:val="0"/>
      <w:marTop w:val="0"/>
      <w:marBottom w:val="0"/>
      <w:divBdr>
        <w:top w:val="none" w:sz="0" w:space="0" w:color="auto"/>
        <w:left w:val="none" w:sz="0" w:space="0" w:color="auto"/>
        <w:bottom w:val="none" w:sz="0" w:space="0" w:color="auto"/>
        <w:right w:val="none" w:sz="0" w:space="0" w:color="auto"/>
      </w:divBdr>
    </w:div>
    <w:div w:id="1772123255">
      <w:marLeft w:val="0"/>
      <w:marRight w:val="0"/>
      <w:marTop w:val="0"/>
      <w:marBottom w:val="0"/>
      <w:divBdr>
        <w:top w:val="none" w:sz="0" w:space="0" w:color="auto"/>
        <w:left w:val="none" w:sz="0" w:space="0" w:color="auto"/>
        <w:bottom w:val="none" w:sz="0" w:space="0" w:color="auto"/>
        <w:right w:val="none" w:sz="0" w:space="0" w:color="auto"/>
      </w:divBdr>
    </w:div>
    <w:div w:id="177212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3295</Words>
  <Characters>19446</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4</cp:revision>
  <cp:lastPrinted>2014-07-21T10:51:00Z</cp:lastPrinted>
  <dcterms:created xsi:type="dcterms:W3CDTF">2018-11-27T13:14:00Z</dcterms:created>
  <dcterms:modified xsi:type="dcterms:W3CDTF">2018-11-27T13:33:00Z</dcterms:modified>
</cp:coreProperties>
</file>