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A5F" w:rsidRDefault="009B5A5F" w:rsidP="009B5A5F">
      <w:pPr>
        <w:pStyle w:val="Nadpis1"/>
        <w:shd w:val="clear" w:color="auto" w:fill="FFFFFF"/>
        <w:spacing w:before="300" w:beforeAutospacing="0" w:after="300" w:afterAutospacing="0"/>
        <w:rPr>
          <w:rFonts w:ascii="Arial" w:hAnsi="Arial" w:cs="Arial"/>
          <w:b w:val="0"/>
          <w:bCs w:val="0"/>
          <w:color w:val="555555"/>
          <w:sz w:val="54"/>
          <w:szCs w:val="54"/>
        </w:rPr>
      </w:pPr>
      <w:bookmarkStart w:id="0" w:name="_GoBack"/>
      <w:bookmarkEnd w:id="0"/>
      <w:r>
        <w:rPr>
          <w:rFonts w:ascii="Arial" w:hAnsi="Arial" w:cs="Arial"/>
          <w:b w:val="0"/>
          <w:bCs w:val="0"/>
          <w:color w:val="555555"/>
          <w:sz w:val="54"/>
          <w:szCs w:val="54"/>
        </w:rPr>
        <w:t>Detail odeslané objednávky</w:t>
      </w:r>
    </w:p>
    <w:p w:rsidR="009B5A5F" w:rsidRDefault="009B5A5F" w:rsidP="009B5A5F">
      <w:pPr>
        <w:pStyle w:val="Nadpis2"/>
        <w:shd w:val="clear" w:color="auto" w:fill="FFFFFF"/>
        <w:spacing w:before="300" w:beforeAutospacing="0" w:after="150" w:afterAutospacing="0"/>
        <w:rPr>
          <w:rFonts w:ascii="Arial" w:hAnsi="Arial" w:cs="Arial"/>
          <w:b w:val="0"/>
          <w:bCs w:val="0"/>
          <w:color w:val="555555"/>
          <w:sz w:val="45"/>
          <w:szCs w:val="45"/>
        </w:rPr>
      </w:pPr>
      <w:proofErr w:type="spellStart"/>
      <w:r>
        <w:rPr>
          <w:rFonts w:ascii="Arial" w:hAnsi="Arial" w:cs="Arial"/>
          <w:b w:val="0"/>
          <w:bCs w:val="0"/>
          <w:color w:val="555555"/>
          <w:sz w:val="45"/>
          <w:szCs w:val="45"/>
        </w:rPr>
        <w:t>Ticket</w:t>
      </w:r>
      <w:proofErr w:type="spellEnd"/>
      <w:r>
        <w:rPr>
          <w:rFonts w:ascii="Arial" w:hAnsi="Arial" w:cs="Arial"/>
          <w:b w:val="0"/>
          <w:bCs w:val="0"/>
          <w:color w:val="555555"/>
          <w:sz w:val="45"/>
          <w:szCs w:val="45"/>
        </w:rPr>
        <w:t xml:space="preserve"> Restaurant poukázky</w:t>
      </w:r>
    </w:p>
    <w:p w:rsidR="009B5A5F" w:rsidRDefault="009B5A5F" w:rsidP="009B5A5F">
      <w:pPr>
        <w:shd w:val="clear" w:color="auto" w:fill="F5F5F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Základní údaje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Klient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Komorní filharmonie Pardubice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Fakturační adresa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Komorní filharmonie Pardubice, Sukova 1260, Pardubice, 530 02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Způsob platby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Převodem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Kontaktní osoba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Jana Kosinková, 466530587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Vaše číslo objednávky</w:t>
      </w:r>
    </w:p>
    <w:p w:rsidR="009B5A5F" w:rsidRDefault="009B5A5F" w:rsidP="009B5A5F">
      <w:pPr>
        <w:pStyle w:val="form-control-static"/>
        <w:shd w:val="clear" w:color="auto" w:fill="FFFFFF"/>
        <w:spacing w:before="0" w:beforeAutospacing="0" w:after="0" w:afterAutospacing="0"/>
        <w:rPr>
          <w:rFonts w:ascii="Arial" w:hAnsi="Arial" w:cs="Arial"/>
          <w:color w:val="777777"/>
          <w:sz w:val="21"/>
          <w:szCs w:val="21"/>
        </w:rPr>
      </w:pPr>
      <w:r>
        <w:rPr>
          <w:rFonts w:ascii="Arial" w:hAnsi="Arial" w:cs="Arial"/>
          <w:color w:val="777777"/>
          <w:sz w:val="21"/>
          <w:szCs w:val="21"/>
        </w:rPr>
        <w:t>Bloky</w:t>
      </w:r>
    </w:p>
    <w:p w:rsidR="009B5A5F" w:rsidRDefault="009B5A5F" w:rsidP="009B5A5F">
      <w:pPr>
        <w:shd w:val="clear" w:color="auto" w:fill="F5F5F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1. zásilka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Způsob dodání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Osobně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Pobočka vyzvednutí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Pardubice, Jana Palacha 1552, 530 02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Převezme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Jana Kosinková, 466530587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"/>
        <w:gridCol w:w="1880"/>
        <w:gridCol w:w="1286"/>
        <w:gridCol w:w="1390"/>
        <w:gridCol w:w="1390"/>
      </w:tblGrid>
      <w:tr w:rsidR="009B5A5F" w:rsidTr="009B5A5F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5A5F" w:rsidRDefault="009B5A5F">
            <w:pPr>
              <w:spacing w:after="225"/>
              <w:jc w:val="center"/>
              <w:rPr>
                <w:rFonts w:ascii="Times New Roman" w:hAnsi="Times New Roman" w:cs="Times New Roman"/>
                <w:color w:val="555555"/>
                <w:sz w:val="24"/>
                <w:szCs w:val="24"/>
              </w:rPr>
            </w:pPr>
            <w:r>
              <w:rPr>
                <w:color w:val="555555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5A5F" w:rsidRDefault="009B5A5F">
            <w:pPr>
              <w:spacing w:after="225"/>
              <w:jc w:val="center"/>
              <w:rPr>
                <w:color w:val="555555"/>
              </w:rPr>
            </w:pPr>
            <w:r>
              <w:rPr>
                <w:color w:val="555555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9B5A5F" w:rsidRDefault="009B5A5F">
            <w:pPr>
              <w:spacing w:after="225"/>
              <w:jc w:val="center"/>
              <w:rPr>
                <w:color w:val="555555"/>
              </w:rPr>
            </w:pPr>
            <w:r>
              <w:rPr>
                <w:color w:val="555555"/>
              </w:rPr>
              <w:t>Cena celkem</w:t>
            </w:r>
          </w:p>
        </w:tc>
      </w:tr>
      <w:tr w:rsidR="009B5A5F" w:rsidTr="009B5A5F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5A5F" w:rsidRDefault="009B5A5F">
            <w:pPr>
              <w:spacing w:after="225"/>
              <w:jc w:val="center"/>
            </w:pPr>
            <w:r>
              <w:t>1000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5A5F" w:rsidRDefault="009B5A5F">
            <w:pPr>
              <w:spacing w:after="225"/>
              <w:jc w:val="center"/>
            </w:pPr>
            <w:r>
              <w:t>80,00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B5A5F" w:rsidRDefault="009B5A5F">
            <w:pPr>
              <w:spacing w:after="225"/>
              <w:jc w:val="right"/>
            </w:pPr>
            <w:r>
              <w:t>80 000,00 Kč</w:t>
            </w:r>
          </w:p>
        </w:tc>
      </w:tr>
      <w:tr w:rsidR="009B5A5F" w:rsidTr="009B5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5A5F" w:rsidRDefault="009B5A5F">
            <w:pPr>
              <w:shd w:val="clear" w:color="auto" w:fill="FFFFFF"/>
              <w:spacing w:after="0"/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Včetně DPH</w:t>
            </w:r>
          </w:p>
        </w:tc>
      </w:tr>
      <w:tr w:rsidR="009B5A5F" w:rsidTr="009B5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</w:pPr>
            <w: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  <w: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  <w:r>
              <w:t>80 000,00 Kč</w:t>
            </w:r>
          </w:p>
        </w:tc>
      </w:tr>
      <w:tr w:rsidR="009B5A5F" w:rsidTr="009B5A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80 000,00 Kč</w:t>
            </w:r>
          </w:p>
        </w:tc>
      </w:tr>
    </w:tbl>
    <w:p w:rsidR="009B5A5F" w:rsidRDefault="009B5A5F" w:rsidP="009B5A5F">
      <w:pPr>
        <w:shd w:val="clear" w:color="auto" w:fill="FFFFFF"/>
        <w:spacing w:after="0"/>
        <w:rPr>
          <w:rFonts w:ascii="Arial" w:hAnsi="Arial" w:cs="Arial"/>
          <w:color w:val="555555"/>
          <w:sz w:val="21"/>
          <w:szCs w:val="21"/>
        </w:rPr>
      </w:pPr>
    </w:p>
    <w:p w:rsidR="009B5A5F" w:rsidRDefault="009B5A5F" w:rsidP="009B5A5F">
      <w:pPr>
        <w:shd w:val="clear" w:color="auto" w:fill="F5F5F5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Celkové údaje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lastRenderedPageBreak/>
        <w:t>Způsob doručení faktury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E-mailem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Promo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kód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Celkový počet objednaných poukázek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1 000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Objednat na X měsíců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Poznámka zákazníka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9"/>
        <w:gridCol w:w="3613"/>
        <w:gridCol w:w="3613"/>
      </w:tblGrid>
      <w:tr w:rsidR="009B5A5F" w:rsidTr="009B5A5F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5A5F" w:rsidRDefault="009B5A5F">
            <w:pPr>
              <w:shd w:val="clear" w:color="auto" w:fill="FFFFFF"/>
              <w:rPr>
                <w:rFonts w:ascii="Arial" w:hAnsi="Arial" w:cs="Arial"/>
                <w:color w:val="555555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Včetně DPH</w:t>
            </w:r>
          </w:p>
        </w:tc>
      </w:tr>
      <w:tr w:rsidR="009B5A5F" w:rsidTr="009B5A5F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</w:pPr>
            <w: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  <w: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  <w:r>
              <w:t>80 000,00 Kč</w:t>
            </w:r>
          </w:p>
        </w:tc>
      </w:tr>
      <w:tr w:rsidR="009B5A5F" w:rsidTr="009B5A5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</w:pPr>
            <w: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  <w:r>
              <w:t>1 600,00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  <w:r>
              <w:t>1 936,00 Kč</w:t>
            </w:r>
          </w:p>
        </w:tc>
      </w:tr>
      <w:tr w:rsidR="009B5A5F" w:rsidTr="009B5A5F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</w:pP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81 600,00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9B5A5F" w:rsidRDefault="009B5A5F">
            <w:pPr>
              <w:spacing w:after="30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81 936,00 Kč</w:t>
            </w:r>
          </w:p>
        </w:tc>
      </w:tr>
    </w:tbl>
    <w:p w:rsidR="009B5A5F" w:rsidRDefault="009B5A5F" w:rsidP="009B5A5F">
      <w:pPr>
        <w:shd w:val="clear" w:color="auto" w:fill="FFFFFF"/>
        <w:spacing w:after="0"/>
        <w:rPr>
          <w:rFonts w:ascii="Arial" w:hAnsi="Arial" w:cs="Arial"/>
          <w:color w:val="555555"/>
          <w:sz w:val="21"/>
          <w:szCs w:val="21"/>
        </w:rPr>
      </w:pPr>
    </w:p>
    <w:p w:rsidR="009B5A5F" w:rsidRDefault="009B5A5F" w:rsidP="009B5A5F">
      <w:pPr>
        <w:shd w:val="clear" w:color="auto" w:fill="FFFFFF"/>
        <w:jc w:val="righ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Objednávající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Jana Kosinková</w:t>
      </w:r>
    </w:p>
    <w:p w:rsidR="009B5A5F" w:rsidRDefault="009B5A5F" w:rsidP="009B5A5F">
      <w:pPr>
        <w:shd w:val="clear" w:color="auto" w:fill="FFFFFF"/>
        <w:jc w:val="righ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Produkt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Ticket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Restaurant</w:t>
      </w:r>
    </w:p>
    <w:p w:rsidR="009B5A5F" w:rsidRDefault="009B5A5F" w:rsidP="009B5A5F">
      <w:pPr>
        <w:shd w:val="clear" w:color="auto" w:fill="FFFFFF"/>
        <w:jc w:val="right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Výše objednávky</w:t>
      </w:r>
    </w:p>
    <w:p w:rsidR="009B5A5F" w:rsidRPr="009B5A5F" w:rsidRDefault="009B5A5F" w:rsidP="009B5A5F">
      <w:pPr>
        <w:shd w:val="clear" w:color="auto" w:fill="FFFFFF"/>
        <w:rPr>
          <w:rFonts w:ascii="Arial" w:hAnsi="Arial" w:cs="Arial"/>
          <w:b/>
          <w:color w:val="555555"/>
          <w:sz w:val="21"/>
          <w:szCs w:val="21"/>
        </w:rPr>
      </w:pPr>
      <w:r w:rsidRPr="009B5A5F">
        <w:rPr>
          <w:rFonts w:ascii="Arial" w:hAnsi="Arial" w:cs="Arial"/>
          <w:b/>
          <w:color w:val="555555"/>
          <w:sz w:val="21"/>
          <w:szCs w:val="21"/>
        </w:rPr>
        <w:t>81 936,00 Kč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proofErr w:type="spellStart"/>
      <w:r>
        <w:rPr>
          <w:rFonts w:ascii="Arial" w:hAnsi="Arial" w:cs="Arial"/>
          <w:color w:val="555555"/>
          <w:sz w:val="21"/>
          <w:szCs w:val="21"/>
        </w:rPr>
        <w:t>Edenred</w:t>
      </w:r>
      <w:proofErr w:type="spellEnd"/>
      <w:r>
        <w:rPr>
          <w:rFonts w:ascii="Arial" w:hAnsi="Arial" w:cs="Arial"/>
          <w:color w:val="555555"/>
          <w:sz w:val="21"/>
          <w:szCs w:val="21"/>
        </w:rPr>
        <w:t xml:space="preserve"> CZ s.r.o. IČ: 24745391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se sídlem Pernerova 691/42,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186 00 Praha 8</w:t>
      </w: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</w:p>
    <w:p w:rsidR="009B5A5F" w:rsidRDefault="009B5A5F" w:rsidP="009B5A5F">
      <w:pPr>
        <w:shd w:val="clear" w:color="auto" w:fill="FFFFFF"/>
        <w:rPr>
          <w:rFonts w:ascii="Arial" w:hAnsi="Arial" w:cs="Arial"/>
          <w:color w:val="555555"/>
          <w:sz w:val="21"/>
          <w:szCs w:val="21"/>
        </w:rPr>
      </w:pPr>
      <w:r>
        <w:rPr>
          <w:rFonts w:ascii="Arial" w:hAnsi="Arial" w:cs="Arial"/>
          <w:color w:val="555555"/>
          <w:sz w:val="21"/>
          <w:szCs w:val="21"/>
        </w:rPr>
        <w:t>28.11.2018</w:t>
      </w:r>
    </w:p>
    <w:p w:rsidR="008C0079" w:rsidRPr="009B5A5F" w:rsidRDefault="00FB0E69" w:rsidP="009B5A5F"/>
    <w:sectPr w:rsidR="008C0079" w:rsidRPr="009B5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44"/>
    <w:rsid w:val="00131F50"/>
    <w:rsid w:val="00223003"/>
    <w:rsid w:val="00473244"/>
    <w:rsid w:val="00513BB7"/>
    <w:rsid w:val="009B5A5F"/>
    <w:rsid w:val="00FB0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EAC452-B865-4220-BF55-F767869E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4732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4732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7324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324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customStyle="1" w:styleId="form-control-static">
    <w:name w:val="form-control-static"/>
    <w:basedOn w:val="Normln"/>
    <w:rsid w:val="0047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8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1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120817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4522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65071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243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104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44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16344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5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90899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10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680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18776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1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9644745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284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407211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6398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0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8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23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03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41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3022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143544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137573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302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290027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714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2002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80599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725732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2201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38001360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4939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1704268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9631462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3236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1489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84750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0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52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31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346209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73303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172955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2304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2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4230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110551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1349566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6849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9013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584578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8969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3782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249419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7843407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5981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10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53185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15426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6834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512998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116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2433417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9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835213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070499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097796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45229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814472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36205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5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4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54628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42364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020400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23232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630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293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12176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6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421143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3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26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3614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653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082917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25305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1218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27147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17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4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05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73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707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6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2119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062288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30033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094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281562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69893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3676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42071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8088317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297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170560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83380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72156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99938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361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8031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634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766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413007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73697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411050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640368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581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963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164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4451151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5321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994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0148199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7704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5900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918046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34046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954059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8746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442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2600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0322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97744950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8338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96498826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332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730961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508732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361391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0082130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22385904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8670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146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Uživatel</cp:lastModifiedBy>
  <cp:revision>2</cp:revision>
  <dcterms:created xsi:type="dcterms:W3CDTF">2018-11-28T08:29:00Z</dcterms:created>
  <dcterms:modified xsi:type="dcterms:W3CDTF">2018-11-28T08:29:00Z</dcterms:modified>
</cp:coreProperties>
</file>