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462B1E">
        <w:trPr>
          <w:trHeight w:val="148"/>
        </w:trPr>
        <w:tc>
          <w:tcPr>
            <w:tcW w:w="115" w:type="dxa"/>
          </w:tcPr>
          <w:p w:rsidR="00462B1E" w:rsidRDefault="00462B1E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</w:tr>
      <w:tr w:rsidR="00C540C9" w:rsidTr="00C540C9">
        <w:trPr>
          <w:trHeight w:val="340"/>
        </w:trPr>
        <w:tc>
          <w:tcPr>
            <w:tcW w:w="115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62B1E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462B1E" w:rsidRDefault="00462B1E">
            <w:pPr>
              <w:spacing w:after="0" w:line="240" w:lineRule="auto"/>
            </w:pPr>
          </w:p>
        </w:tc>
        <w:tc>
          <w:tcPr>
            <w:tcW w:w="7714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</w:tr>
      <w:tr w:rsidR="00462B1E">
        <w:trPr>
          <w:trHeight w:val="100"/>
        </w:trPr>
        <w:tc>
          <w:tcPr>
            <w:tcW w:w="115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</w:tr>
      <w:tr w:rsidR="00C540C9" w:rsidTr="00C540C9">
        <w:tc>
          <w:tcPr>
            <w:tcW w:w="115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462B1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62B1E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AGROSERVIS, 1. zemědělská a.s. Višňové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Višňové 358, 67138 Višňové</w:t>
                  </w:r>
                </w:p>
              </w:tc>
            </w:tr>
          </w:tbl>
          <w:p w:rsidR="00462B1E" w:rsidRDefault="00462B1E">
            <w:pPr>
              <w:spacing w:after="0" w:line="240" w:lineRule="auto"/>
            </w:pPr>
          </w:p>
        </w:tc>
        <w:tc>
          <w:tcPr>
            <w:tcW w:w="168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</w:tr>
      <w:tr w:rsidR="00462B1E">
        <w:trPr>
          <w:trHeight w:val="349"/>
        </w:trPr>
        <w:tc>
          <w:tcPr>
            <w:tcW w:w="115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</w:tr>
      <w:tr w:rsidR="00462B1E">
        <w:trPr>
          <w:trHeight w:val="340"/>
        </w:trPr>
        <w:tc>
          <w:tcPr>
            <w:tcW w:w="115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62B1E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462B1E" w:rsidRDefault="00462B1E">
            <w:pPr>
              <w:spacing w:after="0" w:line="240" w:lineRule="auto"/>
            </w:pPr>
          </w:p>
        </w:tc>
        <w:tc>
          <w:tcPr>
            <w:tcW w:w="801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</w:tr>
      <w:tr w:rsidR="00462B1E">
        <w:trPr>
          <w:trHeight w:val="229"/>
        </w:trPr>
        <w:tc>
          <w:tcPr>
            <w:tcW w:w="115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</w:tr>
      <w:tr w:rsidR="00C540C9" w:rsidTr="00C540C9">
        <w:tc>
          <w:tcPr>
            <w:tcW w:w="115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462B1E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540C9" w:rsidTr="00C540C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Dobšice u Znojma</w:t>
                  </w:r>
                </w:p>
              </w:tc>
            </w:tr>
            <w:tr w:rsidR="00462B1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89,15</w:t>
                  </w:r>
                </w:p>
              </w:tc>
            </w:tr>
            <w:tr w:rsidR="00C540C9" w:rsidTr="00C540C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89,15</w:t>
                  </w:r>
                </w:p>
              </w:tc>
            </w:tr>
            <w:tr w:rsidR="00C540C9" w:rsidTr="00C540C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Kyjovice</w:t>
                  </w:r>
                </w:p>
              </w:tc>
            </w:tr>
            <w:tr w:rsidR="00462B1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71,39</w:t>
                  </w:r>
                </w:p>
              </w:tc>
            </w:tr>
            <w:tr w:rsidR="00462B1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141,88</w:t>
                  </w:r>
                </w:p>
              </w:tc>
            </w:tr>
            <w:tr w:rsidR="00462B1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265,91</w:t>
                  </w:r>
                </w:p>
              </w:tc>
            </w:tr>
            <w:tr w:rsidR="00462B1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8 158,48</w:t>
                  </w:r>
                </w:p>
              </w:tc>
            </w:tr>
            <w:tr w:rsidR="00462B1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238,25</w:t>
                  </w:r>
                </w:p>
              </w:tc>
            </w:tr>
            <w:tr w:rsidR="00462B1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578,22</w:t>
                  </w:r>
                </w:p>
              </w:tc>
            </w:tr>
            <w:tr w:rsidR="00462B1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32,12</w:t>
                  </w:r>
                </w:p>
              </w:tc>
            </w:tr>
            <w:tr w:rsidR="00462B1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1 687,08</w:t>
                  </w:r>
                </w:p>
              </w:tc>
            </w:tr>
            <w:tr w:rsidR="00462B1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8,92</w:t>
                  </w:r>
                </w:p>
              </w:tc>
            </w:tr>
            <w:tr w:rsidR="00462B1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2,97</w:t>
                  </w:r>
                </w:p>
              </w:tc>
            </w:tr>
            <w:tr w:rsidR="00462B1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17 177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5 109,13</w:t>
                  </w:r>
                </w:p>
              </w:tc>
            </w:tr>
            <w:tr w:rsidR="00462B1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374,77</w:t>
                  </w:r>
                </w:p>
              </w:tc>
            </w:tr>
            <w:tr w:rsidR="00462B1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200,77</w:t>
                  </w:r>
                </w:p>
              </w:tc>
            </w:tr>
            <w:tr w:rsidR="00462B1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566,62</w:t>
                  </w:r>
                </w:p>
              </w:tc>
            </w:tr>
            <w:tr w:rsidR="00C540C9" w:rsidTr="00C540C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58 622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17 436,52</w:t>
                  </w:r>
                </w:p>
              </w:tc>
            </w:tr>
            <w:tr w:rsidR="00C540C9" w:rsidTr="00C540C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Medlice</w:t>
                  </w:r>
                </w:p>
              </w:tc>
            </w:tr>
            <w:tr w:rsidR="00462B1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86 900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2,49</w:t>
                  </w:r>
                </w:p>
              </w:tc>
            </w:tr>
            <w:tr w:rsidR="00C540C9" w:rsidTr="00C540C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2,49</w:t>
                  </w:r>
                </w:p>
              </w:tc>
            </w:tr>
            <w:tr w:rsidR="00C540C9" w:rsidTr="00C540C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Prosiměřice</w:t>
                  </w:r>
                </w:p>
              </w:tc>
            </w:tr>
            <w:tr w:rsidR="00462B1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125,09</w:t>
                  </w:r>
                </w:p>
              </w:tc>
            </w:tr>
            <w:tr w:rsidR="00462B1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2,27</w:t>
                  </w:r>
                </w:p>
              </w:tc>
            </w:tr>
            <w:tr w:rsidR="00462B1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11,02</w:t>
                  </w:r>
                </w:p>
              </w:tc>
            </w:tr>
            <w:tr w:rsidR="00C540C9" w:rsidTr="00C540C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138,37</w:t>
                  </w:r>
                </w:p>
              </w:tc>
            </w:tr>
            <w:tr w:rsidR="00C540C9" w:rsidTr="00C540C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Přímětice</w:t>
                  </w:r>
                </w:p>
              </w:tc>
            </w:tr>
            <w:tr w:rsidR="00462B1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1 570,45</w:t>
                  </w:r>
                </w:p>
              </w:tc>
            </w:tr>
            <w:tr w:rsidR="00C540C9" w:rsidTr="00C540C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6 728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1 570,45</w:t>
                  </w:r>
                </w:p>
              </w:tc>
            </w:tr>
            <w:tr w:rsidR="00C540C9" w:rsidTr="00C540C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Tavíkovice</w:t>
                  </w:r>
                </w:p>
              </w:tc>
            </w:tr>
            <w:tr w:rsidR="00462B1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77 600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881,77</w:t>
                  </w:r>
                </w:p>
              </w:tc>
            </w:tr>
            <w:tr w:rsidR="00C540C9" w:rsidTr="00C540C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5 165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881,77</w:t>
                  </w:r>
                </w:p>
              </w:tc>
            </w:tr>
            <w:tr w:rsidR="00C540C9" w:rsidTr="00C540C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Trstěnice u Moravského Krumlova</w:t>
                  </w:r>
                </w:p>
              </w:tc>
            </w:tr>
            <w:tr w:rsidR="00462B1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319,03</w:t>
                  </w:r>
                </w:p>
              </w:tc>
            </w:tr>
            <w:tr w:rsidR="00C540C9" w:rsidTr="00C540C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319,03</w:t>
                  </w:r>
                </w:p>
              </w:tc>
            </w:tr>
            <w:tr w:rsidR="00C540C9" w:rsidTr="00C540C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Únanov</w:t>
                  </w:r>
                </w:p>
              </w:tc>
            </w:tr>
            <w:tr w:rsidR="00462B1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8,07</w:t>
                  </w:r>
                </w:p>
              </w:tc>
            </w:tr>
            <w:tr w:rsidR="00462B1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118 300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1,56</w:t>
                  </w:r>
                </w:p>
              </w:tc>
            </w:tr>
            <w:tr w:rsidR="00C540C9" w:rsidTr="00C540C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9,63</w:t>
                  </w:r>
                </w:p>
              </w:tc>
            </w:tr>
            <w:tr w:rsidR="00C540C9" w:rsidTr="00C540C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Višňové</w:t>
                  </w:r>
                </w:p>
              </w:tc>
            </w:tr>
            <w:tr w:rsidR="00462B1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23,95</w:t>
                  </w:r>
                </w:p>
              </w:tc>
            </w:tr>
            <w:tr w:rsidR="00462B1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73,76</w:t>
                  </w:r>
                </w:p>
              </w:tc>
            </w:tr>
            <w:tr w:rsidR="00462B1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87,04</w:t>
                  </w:r>
                </w:p>
              </w:tc>
            </w:tr>
            <w:tr w:rsidR="00462B1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107 800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170,52</w:t>
                  </w:r>
                </w:p>
              </w:tc>
            </w:tr>
            <w:tr w:rsidR="00C540C9" w:rsidTr="00C540C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355,27</w:t>
                  </w:r>
                </w:p>
              </w:tc>
            </w:tr>
            <w:tr w:rsidR="00C540C9" w:rsidTr="00C540C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Výrovice</w:t>
                  </w:r>
                </w:p>
              </w:tc>
            </w:tr>
            <w:tr w:rsidR="00462B1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5,95</w:t>
                  </w:r>
                </w:p>
              </w:tc>
            </w:tr>
            <w:tr w:rsidR="00C540C9" w:rsidTr="00C540C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5,95</w:t>
                  </w:r>
                </w:p>
              </w:tc>
            </w:tr>
            <w:tr w:rsidR="00C540C9" w:rsidTr="00C540C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Znojmo-město</w:t>
                  </w:r>
                </w:p>
              </w:tc>
            </w:tr>
            <w:tr w:rsidR="00462B1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97 100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33,54</w:t>
                  </w:r>
                </w:p>
              </w:tc>
            </w:tr>
            <w:tr w:rsidR="00C540C9" w:rsidTr="00C540C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33,54</w:t>
                  </w:r>
                </w:p>
              </w:tc>
            </w:tr>
            <w:tr w:rsidR="00C540C9" w:rsidTr="00C540C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Žerotice</w:t>
                  </w:r>
                </w:p>
              </w:tc>
            </w:tr>
            <w:tr w:rsidR="00462B1E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129 200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1 152,02</w:t>
                  </w:r>
                </w:p>
              </w:tc>
            </w:tr>
            <w:tr w:rsidR="00C540C9" w:rsidTr="00C540C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4 053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1 152,02</w:t>
                  </w:r>
                </w:p>
              </w:tc>
            </w:tr>
            <w:tr w:rsidR="00C540C9" w:rsidTr="00C540C9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  <w:r w:rsidR="00C540C9">
                    <w:rPr>
                      <w:rFonts w:ascii="Arial" w:eastAsia="Arial" w:hAnsi="Arial"/>
                      <w:b/>
                      <w:color w:val="000000"/>
                    </w:rPr>
                    <w:t>: pachtovné dohodou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78 370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21 994</w:t>
                  </w:r>
                </w:p>
              </w:tc>
            </w:tr>
            <w:tr w:rsidR="00C540C9" w:rsidTr="00C540C9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462B1E">
                  <w:pPr>
                    <w:spacing w:after="0" w:line="240" w:lineRule="auto"/>
                  </w:pPr>
                </w:p>
              </w:tc>
            </w:tr>
          </w:tbl>
          <w:p w:rsidR="00462B1E" w:rsidRDefault="00462B1E">
            <w:pPr>
              <w:spacing w:after="0" w:line="240" w:lineRule="auto"/>
            </w:pPr>
          </w:p>
        </w:tc>
        <w:tc>
          <w:tcPr>
            <w:tcW w:w="168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</w:tr>
      <w:tr w:rsidR="00462B1E">
        <w:trPr>
          <w:trHeight w:val="349"/>
        </w:trPr>
        <w:tc>
          <w:tcPr>
            <w:tcW w:w="115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</w:tr>
      <w:tr w:rsidR="00C540C9" w:rsidTr="00C540C9">
        <w:trPr>
          <w:trHeight w:val="1305"/>
        </w:trPr>
        <w:tc>
          <w:tcPr>
            <w:tcW w:w="115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462B1E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462B1E" w:rsidRDefault="00F9334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462B1E" w:rsidRDefault="00462B1E">
            <w:pPr>
              <w:spacing w:after="0" w:line="240" w:lineRule="auto"/>
            </w:pPr>
          </w:p>
        </w:tc>
        <w:tc>
          <w:tcPr>
            <w:tcW w:w="480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462B1E" w:rsidRDefault="00462B1E">
            <w:pPr>
              <w:pStyle w:val="EmptyCellLayoutStyle"/>
              <w:spacing w:after="0" w:line="240" w:lineRule="auto"/>
            </w:pPr>
          </w:p>
        </w:tc>
      </w:tr>
    </w:tbl>
    <w:p w:rsidR="00462B1E" w:rsidRDefault="00462B1E">
      <w:pPr>
        <w:spacing w:after="0" w:line="240" w:lineRule="auto"/>
      </w:pPr>
    </w:p>
    <w:sectPr w:rsidR="00462B1E" w:rsidSect="00F933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426" w:footer="4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42A" w:rsidRDefault="00F93346">
      <w:pPr>
        <w:spacing w:after="0" w:line="240" w:lineRule="auto"/>
      </w:pPr>
      <w:r>
        <w:separator/>
      </w:r>
    </w:p>
  </w:endnote>
  <w:endnote w:type="continuationSeparator" w:id="0">
    <w:p w:rsidR="0027742A" w:rsidRDefault="00F93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BE2" w:rsidRDefault="00A16B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462B1E">
      <w:tc>
        <w:tcPr>
          <w:tcW w:w="9097" w:type="dxa"/>
        </w:tcPr>
        <w:p w:rsidR="00462B1E" w:rsidRDefault="00462B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62B1E" w:rsidRDefault="00462B1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462B1E" w:rsidRDefault="00462B1E">
          <w:pPr>
            <w:pStyle w:val="EmptyCellLayoutStyle"/>
            <w:spacing w:after="0" w:line="240" w:lineRule="auto"/>
          </w:pPr>
        </w:p>
      </w:tc>
    </w:tr>
    <w:tr w:rsidR="00462B1E">
      <w:tc>
        <w:tcPr>
          <w:tcW w:w="9097" w:type="dxa"/>
        </w:tcPr>
        <w:p w:rsidR="00462B1E" w:rsidRDefault="00462B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62B1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62B1E" w:rsidRDefault="00F9334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A16BE2"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 w:rsidR="00A16BE2">
                  <w:rPr>
                    <w:rFonts w:ascii="Arial" w:eastAsia="Arial" w:hAnsi="Arial"/>
                    <w:noProof/>
                    <w:color w:val="000000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462B1E" w:rsidRDefault="00462B1E">
          <w:pPr>
            <w:spacing w:after="0" w:line="240" w:lineRule="auto"/>
          </w:pPr>
        </w:p>
      </w:tc>
      <w:tc>
        <w:tcPr>
          <w:tcW w:w="185" w:type="dxa"/>
        </w:tcPr>
        <w:p w:rsidR="00462B1E" w:rsidRDefault="00462B1E">
          <w:pPr>
            <w:pStyle w:val="EmptyCellLayoutStyle"/>
            <w:spacing w:after="0" w:line="240" w:lineRule="auto"/>
          </w:pPr>
        </w:p>
      </w:tc>
    </w:tr>
    <w:tr w:rsidR="00462B1E">
      <w:tc>
        <w:tcPr>
          <w:tcW w:w="9097" w:type="dxa"/>
        </w:tcPr>
        <w:p w:rsidR="00462B1E" w:rsidRDefault="00462B1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462B1E" w:rsidRDefault="00462B1E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462B1E" w:rsidRDefault="00462B1E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BE2" w:rsidRDefault="00A16B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42A" w:rsidRDefault="00F93346">
      <w:pPr>
        <w:spacing w:after="0" w:line="240" w:lineRule="auto"/>
      </w:pPr>
      <w:r>
        <w:separator/>
      </w:r>
    </w:p>
  </w:footnote>
  <w:footnote w:type="continuationSeparator" w:id="0">
    <w:p w:rsidR="0027742A" w:rsidRDefault="00F93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BE2" w:rsidRDefault="00A16B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462B1E">
      <w:tc>
        <w:tcPr>
          <w:tcW w:w="144" w:type="dxa"/>
        </w:tcPr>
        <w:p w:rsidR="00462B1E" w:rsidRDefault="00462B1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462B1E" w:rsidRDefault="00462B1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462B1E" w:rsidRDefault="00462B1E">
          <w:pPr>
            <w:pStyle w:val="EmptyCellLayoutStyle"/>
            <w:spacing w:after="0" w:line="240" w:lineRule="auto"/>
          </w:pPr>
        </w:p>
      </w:tc>
    </w:tr>
    <w:tr w:rsidR="00462B1E">
      <w:tc>
        <w:tcPr>
          <w:tcW w:w="144" w:type="dxa"/>
        </w:tcPr>
        <w:p w:rsidR="00462B1E" w:rsidRDefault="00462B1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8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462B1E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</w:tr>
          <w:tr w:rsidR="00C540C9" w:rsidTr="00C540C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462B1E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2B1E" w:rsidRDefault="00F933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</w:t>
                      </w:r>
                      <w:r w:rsidR="00C540C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a pachtovní smlouvy č. 390N17/27     Dodatek č. 2</w:t>
                      </w:r>
                    </w:p>
                  </w:tc>
                </w:tr>
              </w:tbl>
              <w:p w:rsidR="00462B1E" w:rsidRDefault="00462B1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</w:tr>
          <w:tr w:rsidR="00462B1E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</w:tr>
          <w:tr w:rsidR="00C540C9" w:rsidTr="00C540C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3"/>
                </w:tblGrid>
                <w:tr w:rsidR="00462B1E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2B1E" w:rsidRDefault="00F933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462B1E" w:rsidRDefault="00462B1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462B1E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2B1E" w:rsidRDefault="00F933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39011727</w:t>
                      </w:r>
                    </w:p>
                  </w:tc>
                </w:tr>
              </w:tbl>
              <w:p w:rsidR="00462B1E" w:rsidRDefault="00462B1E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62B1E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2B1E" w:rsidRDefault="00F933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462B1E" w:rsidRDefault="00462B1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462B1E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2B1E" w:rsidRDefault="00F933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20.12.2017</w:t>
                      </w:r>
                    </w:p>
                  </w:tc>
                </w:tr>
              </w:tbl>
              <w:p w:rsidR="00462B1E" w:rsidRDefault="00462B1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462B1E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2B1E" w:rsidRDefault="00F933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462B1E" w:rsidRDefault="00462B1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462B1E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2B1E" w:rsidRDefault="00F933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21 994 Kč</w:t>
                      </w:r>
                    </w:p>
                  </w:tc>
                </w:tr>
              </w:tbl>
              <w:p w:rsidR="00462B1E" w:rsidRDefault="00462B1E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</w:tr>
          <w:tr w:rsidR="00462B1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</w:tr>
          <w:tr w:rsidR="00462B1E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</w:tr>
          <w:tr w:rsidR="00462B1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462B1E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2B1E" w:rsidRDefault="00462B1E">
                      <w:pPr>
                        <w:spacing w:after="0" w:line="240" w:lineRule="auto"/>
                      </w:pPr>
                    </w:p>
                  </w:tc>
                </w:tr>
              </w:tbl>
              <w:p w:rsidR="00462B1E" w:rsidRDefault="00462B1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</w:tr>
          <w:tr w:rsidR="00C540C9" w:rsidTr="00C540C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462B1E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2B1E" w:rsidRDefault="00462B1E">
                      <w:pPr>
                        <w:spacing w:after="0" w:line="240" w:lineRule="auto"/>
                      </w:pPr>
                    </w:p>
                  </w:tc>
                </w:tr>
              </w:tbl>
              <w:p w:rsidR="00462B1E" w:rsidRDefault="00462B1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62B1E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2B1E" w:rsidRDefault="00F933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462B1E" w:rsidRDefault="00462B1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</w:tr>
          <w:tr w:rsidR="00C540C9" w:rsidTr="00C540C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462B1E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462B1E" w:rsidRDefault="00F9334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31.12.2017</w:t>
                      </w:r>
                    </w:p>
                  </w:tc>
                </w:tr>
              </w:tbl>
              <w:p w:rsidR="00462B1E" w:rsidRDefault="00462B1E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</w:tr>
          <w:tr w:rsidR="00C540C9" w:rsidTr="00C540C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</w:tr>
          <w:tr w:rsidR="00462B1E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462B1E" w:rsidRDefault="00462B1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462B1E" w:rsidRDefault="00462B1E">
          <w:pPr>
            <w:spacing w:after="0" w:line="240" w:lineRule="auto"/>
          </w:pPr>
        </w:p>
      </w:tc>
      <w:tc>
        <w:tcPr>
          <w:tcW w:w="168" w:type="dxa"/>
        </w:tcPr>
        <w:p w:rsidR="00462B1E" w:rsidRDefault="00462B1E">
          <w:pPr>
            <w:pStyle w:val="EmptyCellLayoutStyle"/>
            <w:spacing w:after="0" w:line="240" w:lineRule="auto"/>
          </w:pPr>
        </w:p>
      </w:tc>
    </w:tr>
    <w:tr w:rsidR="00462B1E">
      <w:tc>
        <w:tcPr>
          <w:tcW w:w="144" w:type="dxa"/>
        </w:tcPr>
        <w:p w:rsidR="00462B1E" w:rsidRDefault="00462B1E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462B1E" w:rsidRDefault="00462B1E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462B1E" w:rsidRDefault="00462B1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BE2" w:rsidRDefault="00A16B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62B1E"/>
    <w:rsid w:val="0027742A"/>
    <w:rsid w:val="00462B1E"/>
    <w:rsid w:val="00A16BE2"/>
    <w:rsid w:val="00AE744C"/>
    <w:rsid w:val="00C540C9"/>
    <w:rsid w:val="00F9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54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40C9"/>
  </w:style>
  <w:style w:type="paragraph" w:styleId="Zpat">
    <w:name w:val="footer"/>
    <w:basedOn w:val="Normln"/>
    <w:link w:val="ZpatChar"/>
    <w:uiPriority w:val="99"/>
    <w:unhideWhenUsed/>
    <w:rsid w:val="00C54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4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2018-11-28T08:34:00Z</dcterms:created>
  <dcterms:modified xsi:type="dcterms:W3CDTF">2018-11-28T08:34:00Z</dcterms:modified>
</cp:coreProperties>
</file>