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18" w:type="dxa"/>
        <w:tblInd w:w="-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313"/>
        <w:gridCol w:w="1287"/>
        <w:gridCol w:w="28"/>
        <w:gridCol w:w="530"/>
        <w:gridCol w:w="36"/>
        <w:gridCol w:w="1463"/>
        <w:gridCol w:w="84"/>
        <w:gridCol w:w="1335"/>
        <w:gridCol w:w="615"/>
        <w:gridCol w:w="1954"/>
        <w:gridCol w:w="503"/>
        <w:gridCol w:w="4537"/>
        <w:gridCol w:w="72"/>
      </w:tblGrid>
      <w:tr w:rsidR="005D6FAD">
        <w:trPr>
          <w:trHeight w:val="734"/>
        </w:trPr>
        <w:tc>
          <w:tcPr>
            <w:tcW w:w="63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43"/>
            </w:pPr>
            <w:r>
              <w:rPr>
                <w:sz w:val="38"/>
              </w:rPr>
              <w:t>OD1804234*)</w:t>
            </w:r>
          </w:p>
        </w:tc>
      </w:tr>
      <w:tr w:rsidR="005D6FAD">
        <w:trPr>
          <w:trHeight w:val="1168"/>
        </w:trPr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6FAD" w:rsidRDefault="005D6FAD">
            <w:pPr>
              <w:spacing w:after="0"/>
              <w:ind w:left="-1353" w:right="917"/>
            </w:pPr>
          </w:p>
          <w:tbl>
            <w:tblPr>
              <w:tblStyle w:val="TableGrid"/>
              <w:tblW w:w="3691" w:type="dxa"/>
              <w:tblInd w:w="0" w:type="dxa"/>
              <w:tblCellMar>
                <w:top w:w="27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2302"/>
            </w:tblGrid>
            <w:tr w:rsidR="005D6FAD">
              <w:trPr>
                <w:trHeight w:val="456"/>
              </w:trPr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Číslo dokladu: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5D6FAD"/>
              </w:tc>
            </w:tr>
            <w:tr w:rsidR="005D6FAD">
              <w:trPr>
                <w:trHeight w:val="683"/>
              </w:trPr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5D6FAD"/>
              </w:tc>
            </w:tr>
          </w:tbl>
          <w:p w:rsidR="005D6FAD" w:rsidRDefault="005D6FAD"/>
        </w:tc>
        <w:tc>
          <w:tcPr>
            <w:tcW w:w="46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6FAD" w:rsidRDefault="005D6FAD">
            <w:pPr>
              <w:spacing w:after="0"/>
              <w:ind w:left="-5962" w:right="10570"/>
            </w:pPr>
          </w:p>
          <w:tbl>
            <w:tblPr>
              <w:tblStyle w:val="TableGrid"/>
              <w:tblW w:w="3691" w:type="dxa"/>
              <w:tblInd w:w="917" w:type="dxa"/>
              <w:tblCellMar>
                <w:top w:w="36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856"/>
            </w:tblGrid>
            <w:tr w:rsidR="005D6FAD">
              <w:trPr>
                <w:trHeight w:val="446"/>
              </w:trPr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26.11.2018</w:t>
                  </w:r>
                </w:p>
              </w:tc>
            </w:tr>
            <w:tr w:rsidR="005D6FAD">
              <w:trPr>
                <w:trHeight w:val="683"/>
              </w:trPr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30.11.2018</w:t>
                  </w:r>
                </w:p>
              </w:tc>
            </w:tr>
          </w:tbl>
          <w:p w:rsidR="005D6FAD" w:rsidRDefault="005D6FAD"/>
        </w:tc>
      </w:tr>
      <w:tr w:rsidR="005D6FAD">
        <w:trPr>
          <w:trHeight w:val="3647"/>
        </w:trPr>
        <w:tc>
          <w:tcPr>
            <w:tcW w:w="4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6FAD" w:rsidRDefault="005D6FAD">
            <w:pPr>
              <w:spacing w:after="0"/>
              <w:ind w:left="-1343" w:right="917"/>
            </w:pPr>
          </w:p>
          <w:tbl>
            <w:tblPr>
              <w:tblStyle w:val="TableGrid"/>
              <w:tblW w:w="3691" w:type="dxa"/>
              <w:tblInd w:w="0" w:type="dxa"/>
              <w:tblCellMar>
                <w:top w:w="31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1"/>
            </w:tblGrid>
            <w:tr w:rsidR="005D6FAD">
              <w:trPr>
                <w:trHeight w:val="446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5D6FAD">
              <w:trPr>
                <w:trHeight w:val="3191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200"/>
                    <w:ind w:left="29"/>
                  </w:pPr>
                  <w:r>
                    <w:rPr>
                      <w:sz w:val="18"/>
                    </w:rPr>
                    <w:t>*)Phadia, s.r.o.</w:t>
                  </w:r>
                </w:p>
                <w:p w:rsidR="005D6FAD" w:rsidRDefault="0094299A">
                  <w:pPr>
                    <w:spacing w:after="195"/>
                  </w:pPr>
                  <w:r>
                    <w:rPr>
                      <w:sz w:val="18"/>
                    </w:rPr>
                    <w:t>Drahobejlova 1019/27</w:t>
                  </w:r>
                </w:p>
                <w:p w:rsidR="005D6FAD" w:rsidRDefault="0094299A">
                  <w:pPr>
                    <w:spacing w:after="0"/>
                    <w:ind w:left="14"/>
                  </w:pPr>
                  <w:r>
                    <w:rPr>
                      <w:sz w:val="20"/>
                    </w:rPr>
                    <w:t>190 OO Praha 9</w:t>
                  </w:r>
                </w:p>
              </w:tc>
            </w:tr>
          </w:tbl>
          <w:p w:rsidR="005D6FAD" w:rsidRDefault="005D6FAD"/>
        </w:tc>
        <w:tc>
          <w:tcPr>
            <w:tcW w:w="46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D6FAD" w:rsidRDefault="005D6FAD">
            <w:pPr>
              <w:spacing w:after="0"/>
              <w:ind w:left="-5952" w:right="10563"/>
            </w:pPr>
          </w:p>
          <w:tbl>
            <w:tblPr>
              <w:tblStyle w:val="TableGrid"/>
              <w:tblW w:w="3694" w:type="dxa"/>
              <w:tblInd w:w="917" w:type="dxa"/>
              <w:tblCellMar>
                <w:top w:w="34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4"/>
            </w:tblGrid>
            <w:tr w:rsidR="005D6FAD">
              <w:trPr>
                <w:trHeight w:val="439"/>
              </w:trPr>
              <w:tc>
                <w:tcPr>
                  <w:tcW w:w="3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5D6FAD">
              <w:trPr>
                <w:trHeight w:val="3182"/>
              </w:trPr>
              <w:tc>
                <w:tcPr>
                  <w:tcW w:w="3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6FAD" w:rsidRDefault="0094299A">
                  <w:pPr>
                    <w:spacing w:after="125"/>
                  </w:pPr>
                  <w:r>
                    <w:rPr>
                      <w:sz w:val="20"/>
                    </w:rPr>
                    <w:t>Zdravotní ústav se sídlem v Ustí nad Labem</w:t>
                  </w:r>
                </w:p>
                <w:p w:rsidR="005D6FAD" w:rsidRDefault="0094299A">
                  <w:pPr>
                    <w:spacing w:after="163"/>
                    <w:ind w:left="7"/>
                  </w:pPr>
                  <w:r>
                    <w:rPr>
                      <w:sz w:val="16"/>
                    </w:rPr>
                    <w:t>Sídlo: Moskevská 1531/15, 400 OI Ústí nad Labem</w:t>
                  </w:r>
                </w:p>
                <w:p w:rsidR="005D6FAD" w:rsidRDefault="0094299A">
                  <w:pPr>
                    <w:tabs>
                      <w:tab w:val="center" w:pos="2220"/>
                    </w:tabs>
                    <w:spacing w:after="227"/>
                  </w:pPr>
                  <w:r>
                    <w:rPr>
                      <w:sz w:val="16"/>
                    </w:rPr>
                    <w:t>IC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5D6FAD" w:rsidRDefault="0094299A">
                  <w:pPr>
                    <w:spacing w:after="0"/>
                  </w:pPr>
                  <w:r>
                    <w:rPr>
                      <w:sz w:val="18"/>
                    </w:rPr>
                    <w:t>Místo plnění: Ústí na Labem</w:t>
                  </w:r>
                </w:p>
              </w:tc>
            </w:tr>
          </w:tbl>
          <w:p w:rsidR="005D6FAD" w:rsidRDefault="005D6FAD"/>
        </w:tc>
      </w:tr>
      <w:tr w:rsidR="005D6FAD">
        <w:tblPrEx>
          <w:tblCellMar>
            <w:top w:w="34" w:type="dxa"/>
            <w:left w:w="94" w:type="dxa"/>
            <w:right w:w="201" w:type="dxa"/>
          </w:tblCellMar>
        </w:tblPrEx>
        <w:trPr>
          <w:gridAfter w:val="1"/>
          <w:wAfter w:w="21" w:type="dxa"/>
          <w:trHeight w:val="452"/>
        </w:trPr>
        <w:tc>
          <w:tcPr>
            <w:tcW w:w="3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2"/>
            </w:pPr>
            <w:r>
              <w:rPr>
                <w:sz w:val="20"/>
              </w:rPr>
              <w:t>Platební údaje:</w:t>
            </w:r>
          </w:p>
        </w:tc>
        <w:tc>
          <w:tcPr>
            <w:tcW w:w="1835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D6FAD" w:rsidRDefault="005D6FAD"/>
        </w:tc>
        <w:tc>
          <w:tcPr>
            <w:tcW w:w="3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9"/>
            </w:pPr>
            <w:r>
              <w:rPr>
                <w:sz w:val="18"/>
              </w:rPr>
              <w:t>Obchodní údaje:</w:t>
            </w:r>
          </w:p>
        </w:tc>
      </w:tr>
      <w:tr w:rsidR="005D6FAD">
        <w:tblPrEx>
          <w:tblCellMar>
            <w:top w:w="34" w:type="dxa"/>
            <w:left w:w="94" w:type="dxa"/>
            <w:right w:w="201" w:type="dxa"/>
          </w:tblCellMar>
        </w:tblPrEx>
        <w:trPr>
          <w:gridAfter w:val="1"/>
          <w:wAfter w:w="21" w:type="dxa"/>
          <w:trHeight w:val="921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2"/>
            </w:pPr>
            <w:r>
              <w:rPr>
                <w:sz w:val="18"/>
              </w:rPr>
              <w:t>Zůsob úhrady: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4" w:right="14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D6FAD" w:rsidRDefault="005D6FAD"/>
        </w:tc>
        <w:tc>
          <w:tcPr>
            <w:tcW w:w="1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4"/>
            </w:pPr>
            <w:r>
              <w:rPr>
                <w:sz w:val="18"/>
              </w:rPr>
              <w:t>Způsob dodání: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5D6FAD"/>
        </w:tc>
      </w:tr>
      <w:tr w:rsidR="005D6FAD">
        <w:tblPrEx>
          <w:tblCellMar>
            <w:top w:w="34" w:type="dxa"/>
            <w:left w:w="94" w:type="dxa"/>
            <w:right w:w="201" w:type="dxa"/>
          </w:tblCellMar>
        </w:tblPrEx>
        <w:trPr>
          <w:gridAfter w:val="1"/>
          <w:wAfter w:w="21" w:type="dxa"/>
          <w:trHeight w:val="687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2"/>
            </w:pPr>
            <w:r>
              <w:rPr>
                <w:sz w:val="18"/>
              </w:rPr>
              <w:t>Splatnost: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tabs>
                <w:tab w:val="center" w:pos="1216"/>
              </w:tabs>
              <w:spacing w:after="23"/>
            </w:pPr>
            <w:r>
              <w:rPr>
                <w:sz w:val="20"/>
              </w:rPr>
              <w:t>Do 14</w:t>
            </w:r>
            <w:r>
              <w:rPr>
                <w:sz w:val="20"/>
              </w:rPr>
              <w:tab/>
              <w:t>dnů od</w:t>
            </w:r>
          </w:p>
          <w:p w:rsidR="005D6FAD" w:rsidRDefault="0094299A">
            <w:pPr>
              <w:spacing w:after="0"/>
              <w:ind w:left="14"/>
            </w:pPr>
            <w:r>
              <w:rPr>
                <w:sz w:val="18"/>
              </w:rPr>
              <w:t>D UZP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D6FAD" w:rsidRDefault="005D6FAD"/>
        </w:tc>
        <w:tc>
          <w:tcPr>
            <w:tcW w:w="1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firstLine="14"/>
              <w:jc w:val="both"/>
            </w:pPr>
            <w:r>
              <w:rPr>
                <w:sz w:val="18"/>
              </w:rPr>
              <w:t>Smluvnípokuta za pozdní dodání: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5D6FAD"/>
        </w:tc>
      </w:tr>
      <w:tr w:rsidR="005D6FAD">
        <w:tblPrEx>
          <w:tblCellMar>
            <w:top w:w="34" w:type="dxa"/>
            <w:left w:w="94" w:type="dxa"/>
            <w:right w:w="201" w:type="dxa"/>
          </w:tblCellMar>
        </w:tblPrEx>
        <w:trPr>
          <w:gridAfter w:val="1"/>
          <w:wAfter w:w="21" w:type="dxa"/>
          <w:trHeight w:val="446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36"/>
            </w:pPr>
            <w:r>
              <w:rPr>
                <w:sz w:val="20"/>
              </w:rPr>
              <w:t>Urok z prodlení: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66"/>
              <w:jc w:val="center"/>
            </w:pPr>
            <w:r>
              <w:rPr>
                <w:sz w:val="18"/>
              </w:rPr>
              <w:t>2 nař. vl.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D6FAD" w:rsidRDefault="005D6FAD"/>
        </w:tc>
        <w:tc>
          <w:tcPr>
            <w:tcW w:w="1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9"/>
            </w:pPr>
            <w:r>
              <w:rPr>
                <w:sz w:val="18"/>
              </w:rPr>
              <w:t>Ostatní: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5D6FAD"/>
        </w:tc>
      </w:tr>
      <w:tr w:rsidR="005D6FAD">
        <w:tblPrEx>
          <w:tblCellMar>
            <w:top w:w="33" w:type="dxa"/>
            <w:right w:w="101" w:type="dxa"/>
          </w:tblCellMar>
        </w:tblPrEx>
        <w:trPr>
          <w:trHeight w:val="446"/>
        </w:trPr>
        <w:tc>
          <w:tcPr>
            <w:tcW w:w="18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19"/>
            </w:pPr>
            <w:r>
              <w:rPr>
                <w:sz w:val="18"/>
              </w:rPr>
              <w:t>Cena: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15"/>
            </w:pPr>
            <w:r>
              <w:rPr>
                <w:sz w:val="16"/>
              </w:rPr>
              <w:t>bez DPH (Kč)</w:t>
            </w:r>
          </w:p>
        </w:tc>
        <w:tc>
          <w:tcPr>
            <w:tcW w:w="1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04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FAD" w:rsidRDefault="0094299A">
            <w:pPr>
              <w:spacing w:after="0"/>
              <w:ind w:left="104"/>
            </w:pPr>
            <w:r>
              <w:rPr>
                <w:sz w:val="16"/>
              </w:rPr>
              <w:t>DPH (Kč)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6FAD" w:rsidRDefault="005D6FAD"/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108"/>
            </w:pPr>
            <w:r>
              <w:rPr>
                <w:sz w:val="16"/>
              </w:rPr>
              <w:t>s DPH (Kč)</w:t>
            </w:r>
          </w:p>
        </w:tc>
      </w:tr>
      <w:tr w:rsidR="005D6FAD">
        <w:tblPrEx>
          <w:tblCellMar>
            <w:top w:w="33" w:type="dxa"/>
            <w:right w:w="101" w:type="dxa"/>
          </w:tblCellMar>
        </w:tblPrEx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5D6FAD"/>
        </w:tc>
        <w:tc>
          <w:tcPr>
            <w:tcW w:w="1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right="4"/>
              <w:jc w:val="right"/>
            </w:pPr>
            <w:r>
              <w:rPr>
                <w:sz w:val="18"/>
              </w:rPr>
              <w:t>168.762,60</w:t>
            </w:r>
          </w:p>
        </w:tc>
        <w:tc>
          <w:tcPr>
            <w:tcW w:w="1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5D6FAD"/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FAD" w:rsidRDefault="005D6FAD"/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</w:pPr>
            <w:r>
              <w:rPr>
                <w:sz w:val="18"/>
              </w:rPr>
              <w:t>35.440,15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799"/>
            </w:pPr>
            <w:r>
              <w:rPr>
                <w:sz w:val="18"/>
              </w:rPr>
              <w:t>204.202,75</w:t>
            </w:r>
          </w:p>
        </w:tc>
      </w:tr>
    </w:tbl>
    <w:p w:rsidR="005D6FAD" w:rsidRDefault="0094299A">
      <w:pPr>
        <w:spacing w:after="213" w:line="225" w:lineRule="auto"/>
        <w:ind w:left="2" w:right="-15" w:hanging="17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5D6FAD" w:rsidRDefault="0094299A">
      <w:pPr>
        <w:spacing w:after="3" w:line="225" w:lineRule="auto"/>
        <w:ind w:left="2" w:right="-15" w:hanging="17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p w:rsidR="005D6FAD" w:rsidRDefault="0094299A">
      <w:pPr>
        <w:spacing w:after="55"/>
        <w:ind w:left="6016"/>
      </w:pPr>
      <w:r>
        <w:rPr>
          <w:noProof/>
        </w:rPr>
        <w:drawing>
          <wp:inline distT="0" distB="0" distL="0" distR="0">
            <wp:extent cx="1366202" cy="205564"/>
            <wp:effectExtent l="0" t="0" r="0" b="0"/>
            <wp:docPr id="2060" name="Picture 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6202" cy="20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25" w:type="dxa"/>
        <w:tblInd w:w="-104" w:type="dxa"/>
        <w:tblCellMar>
          <w:top w:w="1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3508"/>
        <w:gridCol w:w="1025"/>
        <w:gridCol w:w="3587"/>
      </w:tblGrid>
      <w:tr w:rsidR="005D6FAD">
        <w:trPr>
          <w:trHeight w:val="481"/>
        </w:trPr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9"/>
            </w:pPr>
            <w:r>
              <w:rPr>
                <w:sz w:val="16"/>
              </w:rPr>
              <w:t>Vystavil: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25"/>
            </w:pPr>
            <w:r>
              <w:rPr>
                <w:sz w:val="18"/>
              </w:rPr>
              <w:t>*)Hrubá Klára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</w:pPr>
            <w:r>
              <w:rPr>
                <w:sz w:val="20"/>
              </w:rPr>
              <w:t>Podpis:</w:t>
            </w: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FAD" w:rsidRDefault="0094299A">
            <w:pPr>
              <w:spacing w:after="0"/>
              <w:ind w:left="399"/>
            </w:pPr>
            <w:r>
              <w:rPr>
                <w:noProof/>
              </w:rPr>
              <w:drawing>
                <wp:inline distT="0" distB="0" distL="0" distR="0">
                  <wp:extent cx="1302233" cy="255814"/>
                  <wp:effectExtent l="0" t="0" r="0" b="0"/>
                  <wp:docPr id="1973" name="Picture 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19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233" cy="25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FAD" w:rsidRDefault="0094299A">
      <w:pPr>
        <w:spacing w:after="314"/>
        <w:ind w:left="29"/>
      </w:pPr>
      <w:r>
        <w:rPr>
          <w:sz w:val="18"/>
        </w:rPr>
        <w:t>*/) Podbarvená pole k povinnému vyplnění</w:t>
      </w:r>
    </w:p>
    <w:p w:rsidR="005D6FAD" w:rsidRDefault="0094299A">
      <w:pPr>
        <w:spacing w:after="0"/>
        <w:ind w:left="7"/>
        <w:jc w:val="center"/>
      </w:pPr>
      <w:r>
        <w:t>Stránka 1 z 1</w:t>
      </w:r>
    </w:p>
    <w:sectPr w:rsidR="005D6FAD">
      <w:pgSz w:w="11909" w:h="16841"/>
      <w:pgMar w:top="1374" w:right="1382" w:bottom="1440" w:left="1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AD"/>
    <w:rsid w:val="005D6FAD"/>
    <w:rsid w:val="0094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8EC4D-ADD4-4350-B324-C47D4272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2018-11-28T07:15:00Z</dcterms:created>
  <dcterms:modified xsi:type="dcterms:W3CDTF">2018-11-28T07:15:00Z</dcterms:modified>
</cp:coreProperties>
</file>