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E12" w:rsidRPr="00C56CC7" w:rsidRDefault="00C56CC7" w:rsidP="00C56CC7">
      <w:pPr>
        <w:spacing w:before="120"/>
        <w:ind w:left="5664" w:firstLine="708"/>
        <w:jc w:val="center"/>
        <w:rPr>
          <w:rFonts w:ascii="Arial" w:hAnsi="Arial" w:cs="Arial"/>
        </w:rPr>
      </w:pPr>
      <w:r>
        <w:rPr>
          <w:rFonts w:ascii="Arial" w:hAnsi="Arial" w:cs="Arial"/>
        </w:rPr>
        <w:t xml:space="preserve">        </w:t>
      </w:r>
      <w:r w:rsidRPr="00C56CC7">
        <w:rPr>
          <w:rFonts w:ascii="Arial" w:hAnsi="Arial" w:cs="Arial"/>
        </w:rPr>
        <w:t>SPU 535461/2018/33/Sv</w:t>
      </w:r>
    </w:p>
    <w:p w:rsidR="0040508C" w:rsidRDefault="0040508C" w:rsidP="0040508C">
      <w:pPr>
        <w:spacing w:before="120"/>
        <w:jc w:val="center"/>
        <w:rPr>
          <w:rFonts w:ascii="Arial" w:hAnsi="Arial" w:cs="Arial"/>
          <w:b/>
          <w:sz w:val="32"/>
          <w:szCs w:val="32"/>
        </w:rPr>
      </w:pPr>
      <w:r>
        <w:rPr>
          <w:rFonts w:ascii="Arial" w:hAnsi="Arial" w:cs="Arial"/>
          <w:b/>
          <w:sz w:val="32"/>
          <w:szCs w:val="32"/>
        </w:rPr>
        <w:t>DODATEK č. 24</w:t>
      </w:r>
    </w:p>
    <w:p w:rsidR="0040508C" w:rsidRDefault="0040508C" w:rsidP="0040508C">
      <w:pPr>
        <w:spacing w:before="120"/>
        <w:jc w:val="center"/>
        <w:rPr>
          <w:rFonts w:ascii="Arial" w:hAnsi="Arial" w:cs="Arial"/>
          <w:b/>
          <w:sz w:val="32"/>
          <w:szCs w:val="32"/>
        </w:rPr>
      </w:pPr>
      <w:r>
        <w:rPr>
          <w:rFonts w:ascii="Arial" w:hAnsi="Arial" w:cs="Arial"/>
          <w:b/>
          <w:sz w:val="32"/>
          <w:szCs w:val="32"/>
        </w:rPr>
        <w:t xml:space="preserve">k  </w:t>
      </w:r>
      <w:r>
        <w:rPr>
          <w:rFonts w:ascii="Arial" w:hAnsi="Arial" w:cs="Arial"/>
          <w:b/>
          <w:caps/>
          <w:sz w:val="32"/>
          <w:szCs w:val="32"/>
        </w:rPr>
        <w:t>Nájemní smlouvě</w:t>
      </w:r>
      <w:r>
        <w:rPr>
          <w:rFonts w:ascii="Arial" w:hAnsi="Arial" w:cs="Arial"/>
          <w:b/>
          <w:sz w:val="32"/>
          <w:szCs w:val="32"/>
        </w:rPr>
        <w:t xml:space="preserve"> č. 109N08/33</w:t>
      </w:r>
    </w:p>
    <w:p w:rsidR="0040508C" w:rsidRDefault="0040508C" w:rsidP="0040508C">
      <w:pPr>
        <w:rPr>
          <w:rFonts w:ascii="Arial" w:hAnsi="Arial" w:cs="Arial"/>
          <w:b/>
          <w:bCs/>
          <w:sz w:val="22"/>
          <w:szCs w:val="22"/>
        </w:rPr>
      </w:pPr>
    </w:p>
    <w:p w:rsidR="0040508C" w:rsidRDefault="0040508C" w:rsidP="0040508C">
      <w:pPr>
        <w:rPr>
          <w:rFonts w:ascii="Arial" w:hAnsi="Arial" w:cs="Arial"/>
          <w:b/>
          <w:bCs/>
          <w:sz w:val="22"/>
          <w:szCs w:val="22"/>
          <w:u w:val="single"/>
        </w:rPr>
      </w:pPr>
      <w:r>
        <w:rPr>
          <w:rFonts w:ascii="Arial" w:hAnsi="Arial" w:cs="Arial"/>
          <w:b/>
          <w:bCs/>
          <w:sz w:val="22"/>
          <w:szCs w:val="22"/>
          <w:u w:val="single"/>
        </w:rPr>
        <w:t>Smluvní strany:</w:t>
      </w:r>
    </w:p>
    <w:p w:rsidR="0040508C" w:rsidRDefault="0040508C" w:rsidP="0040508C">
      <w:pPr>
        <w:rPr>
          <w:rFonts w:ascii="Arial" w:hAnsi="Arial" w:cs="Arial"/>
          <w:b/>
          <w:bCs/>
          <w:sz w:val="22"/>
          <w:szCs w:val="22"/>
        </w:rPr>
      </w:pPr>
    </w:p>
    <w:p w:rsidR="0040508C" w:rsidRDefault="0040508C" w:rsidP="0040508C">
      <w:pPr>
        <w:rPr>
          <w:rFonts w:ascii="Arial" w:hAnsi="Arial" w:cs="Arial"/>
          <w:sz w:val="28"/>
          <w:szCs w:val="28"/>
        </w:rPr>
      </w:pPr>
      <w:r>
        <w:rPr>
          <w:rFonts w:ascii="Arial" w:hAnsi="Arial" w:cs="Arial"/>
          <w:b/>
          <w:bCs/>
          <w:sz w:val="28"/>
          <w:szCs w:val="28"/>
        </w:rPr>
        <w:t>Česká republika – Státní pozemkový úřad</w:t>
      </w:r>
    </w:p>
    <w:p w:rsidR="0040508C" w:rsidRDefault="0040508C" w:rsidP="0040508C">
      <w:pPr>
        <w:rPr>
          <w:rFonts w:ascii="Arial" w:hAnsi="Arial" w:cs="Arial"/>
          <w:sz w:val="22"/>
          <w:szCs w:val="22"/>
        </w:rPr>
      </w:pPr>
      <w:r>
        <w:rPr>
          <w:rFonts w:ascii="Arial" w:hAnsi="Arial" w:cs="Arial"/>
          <w:sz w:val="22"/>
          <w:szCs w:val="22"/>
        </w:rPr>
        <w:t>sídlo: Husinecká 1024/11a, 130 00 Praha 3 – Žižkov</w:t>
      </w:r>
    </w:p>
    <w:p w:rsidR="0040508C" w:rsidRDefault="0040508C" w:rsidP="0040508C">
      <w:pPr>
        <w:rPr>
          <w:rFonts w:ascii="Arial" w:hAnsi="Arial" w:cs="Arial"/>
          <w:sz w:val="22"/>
          <w:szCs w:val="22"/>
        </w:rPr>
      </w:pPr>
      <w:r>
        <w:rPr>
          <w:rFonts w:ascii="Arial" w:hAnsi="Arial" w:cs="Arial"/>
          <w:sz w:val="22"/>
          <w:szCs w:val="22"/>
        </w:rPr>
        <w:t xml:space="preserve">IČO:  01312774 </w:t>
      </w:r>
    </w:p>
    <w:p w:rsidR="0040508C" w:rsidRDefault="0040508C" w:rsidP="0040508C">
      <w:pPr>
        <w:rPr>
          <w:rFonts w:ascii="Arial" w:hAnsi="Arial" w:cs="Arial"/>
          <w:sz w:val="22"/>
          <w:szCs w:val="22"/>
        </w:rPr>
      </w:pPr>
      <w:r>
        <w:rPr>
          <w:rFonts w:ascii="Arial" w:hAnsi="Arial" w:cs="Arial"/>
          <w:sz w:val="22"/>
          <w:szCs w:val="22"/>
        </w:rPr>
        <w:t xml:space="preserve">DIČ: CZ </w:t>
      </w:r>
      <w:smartTag w:uri="urn:schemas-microsoft-com:office:smarttags" w:element="phone">
        <w:smartTagPr>
          <w:attr w:uri="urn:schemas-microsoft-com:office:office" w:name="ls" w:val="trans"/>
        </w:smartTagPr>
        <w:r>
          <w:rPr>
            <w:rFonts w:ascii="Arial" w:hAnsi="Arial" w:cs="Arial"/>
            <w:sz w:val="22"/>
            <w:szCs w:val="22"/>
          </w:rPr>
          <w:t>01312774</w:t>
        </w:r>
      </w:smartTag>
    </w:p>
    <w:p w:rsidR="0040508C" w:rsidRDefault="0040508C" w:rsidP="0040508C">
      <w:pPr>
        <w:jc w:val="both"/>
        <w:rPr>
          <w:rFonts w:ascii="Arial" w:hAnsi="Arial" w:cs="Arial"/>
          <w:sz w:val="22"/>
          <w:szCs w:val="22"/>
        </w:rPr>
      </w:pPr>
      <w:r>
        <w:rPr>
          <w:rFonts w:ascii="Arial" w:hAnsi="Arial" w:cs="Arial"/>
          <w:sz w:val="22"/>
          <w:szCs w:val="22"/>
        </w:rPr>
        <w:t>za který právně jedná Ing. Josef Jakeš, vedoucí pobočky Český Krumlov</w:t>
      </w:r>
    </w:p>
    <w:p w:rsidR="0040508C" w:rsidRDefault="0040508C" w:rsidP="0040508C">
      <w:pPr>
        <w:jc w:val="both"/>
        <w:rPr>
          <w:rFonts w:ascii="Arial" w:hAnsi="Arial" w:cs="Arial"/>
          <w:sz w:val="22"/>
          <w:szCs w:val="22"/>
        </w:rPr>
      </w:pPr>
      <w:r>
        <w:rPr>
          <w:rFonts w:ascii="Arial" w:hAnsi="Arial" w:cs="Arial"/>
          <w:sz w:val="22"/>
          <w:szCs w:val="22"/>
        </w:rPr>
        <w:t>adresa: 5. května 287, 381 01 Český Krumlov,</w:t>
      </w:r>
    </w:p>
    <w:p w:rsidR="0040508C" w:rsidRDefault="0040508C" w:rsidP="0040508C">
      <w:pPr>
        <w:jc w:val="both"/>
        <w:rPr>
          <w:rFonts w:ascii="Arial" w:hAnsi="Arial" w:cs="Arial"/>
          <w:sz w:val="22"/>
          <w:szCs w:val="22"/>
        </w:rPr>
      </w:pPr>
      <w:r>
        <w:rPr>
          <w:rFonts w:ascii="Arial" w:hAnsi="Arial" w:cs="Arial"/>
          <w:sz w:val="22"/>
          <w:szCs w:val="22"/>
        </w:rPr>
        <w:t xml:space="preserve">na základě oprávnění vyplývajícího z platného Podpisového řádu Státního pozemkového úřadu účinného ke dni právního jednání </w:t>
      </w:r>
    </w:p>
    <w:p w:rsidR="0040508C" w:rsidRDefault="0040508C" w:rsidP="0040508C">
      <w:pPr>
        <w:jc w:val="both"/>
        <w:rPr>
          <w:rFonts w:ascii="Arial" w:hAnsi="Arial" w:cs="Arial"/>
          <w:sz w:val="22"/>
          <w:szCs w:val="22"/>
        </w:rPr>
      </w:pPr>
      <w:r>
        <w:rPr>
          <w:rFonts w:ascii="Arial" w:hAnsi="Arial" w:cs="Arial"/>
          <w:sz w:val="22"/>
          <w:szCs w:val="22"/>
        </w:rPr>
        <w:t>bankovní spojení: Česká národní banka</w:t>
      </w:r>
    </w:p>
    <w:p w:rsidR="0040508C" w:rsidRDefault="0040508C" w:rsidP="0040508C">
      <w:pPr>
        <w:jc w:val="both"/>
        <w:rPr>
          <w:rFonts w:ascii="Arial" w:hAnsi="Arial" w:cs="Arial"/>
          <w:sz w:val="22"/>
          <w:szCs w:val="22"/>
        </w:rPr>
      </w:pPr>
      <w:r>
        <w:rPr>
          <w:rFonts w:ascii="Arial" w:hAnsi="Arial" w:cs="Arial"/>
          <w:sz w:val="22"/>
          <w:szCs w:val="22"/>
        </w:rPr>
        <w:t>číslo účtu: 50016 – 3723001/0710</w:t>
      </w:r>
    </w:p>
    <w:p w:rsidR="0040508C" w:rsidRDefault="0040508C" w:rsidP="0040508C">
      <w:pPr>
        <w:jc w:val="both"/>
        <w:rPr>
          <w:rFonts w:ascii="Arial" w:hAnsi="Arial" w:cs="Arial"/>
          <w:sz w:val="22"/>
          <w:szCs w:val="22"/>
        </w:rPr>
      </w:pPr>
    </w:p>
    <w:p w:rsidR="0040508C" w:rsidRDefault="0040508C" w:rsidP="0040508C">
      <w:pPr>
        <w:jc w:val="both"/>
        <w:rPr>
          <w:rFonts w:ascii="Arial" w:hAnsi="Arial" w:cs="Arial"/>
          <w:sz w:val="22"/>
          <w:szCs w:val="22"/>
        </w:rPr>
      </w:pPr>
      <w:r>
        <w:rPr>
          <w:rFonts w:ascii="Arial" w:hAnsi="Arial" w:cs="Arial"/>
          <w:sz w:val="22"/>
          <w:szCs w:val="22"/>
        </w:rPr>
        <w:t xml:space="preserve">(dále jen „pronajímatel“) </w:t>
      </w:r>
    </w:p>
    <w:p w:rsidR="0040508C" w:rsidRDefault="0040508C" w:rsidP="0040508C">
      <w:pPr>
        <w:jc w:val="both"/>
        <w:rPr>
          <w:rFonts w:ascii="Arial" w:hAnsi="Arial" w:cs="Arial"/>
          <w:sz w:val="22"/>
          <w:szCs w:val="22"/>
        </w:rPr>
      </w:pPr>
      <w:r>
        <w:rPr>
          <w:rFonts w:ascii="Arial" w:hAnsi="Arial" w:cs="Arial"/>
          <w:sz w:val="22"/>
          <w:szCs w:val="22"/>
        </w:rPr>
        <w:t>– na straně jedné –</w:t>
      </w:r>
    </w:p>
    <w:p w:rsidR="0040508C" w:rsidRDefault="0040508C" w:rsidP="0040508C">
      <w:pPr>
        <w:jc w:val="both"/>
        <w:rPr>
          <w:rFonts w:ascii="Arial" w:hAnsi="Arial" w:cs="Arial"/>
          <w:sz w:val="22"/>
          <w:szCs w:val="22"/>
        </w:rPr>
      </w:pPr>
    </w:p>
    <w:p w:rsidR="0040508C" w:rsidRDefault="0040508C" w:rsidP="0040508C">
      <w:pPr>
        <w:jc w:val="both"/>
        <w:rPr>
          <w:rFonts w:ascii="Arial" w:hAnsi="Arial" w:cs="Arial"/>
          <w:sz w:val="22"/>
          <w:szCs w:val="22"/>
        </w:rPr>
      </w:pPr>
      <w:r>
        <w:rPr>
          <w:rFonts w:ascii="Arial" w:hAnsi="Arial" w:cs="Arial"/>
          <w:sz w:val="22"/>
          <w:szCs w:val="22"/>
        </w:rPr>
        <w:t>a</w:t>
      </w:r>
    </w:p>
    <w:p w:rsidR="0040508C" w:rsidRDefault="0040508C" w:rsidP="0040508C">
      <w:pPr>
        <w:pStyle w:val="adresa"/>
        <w:tabs>
          <w:tab w:val="left" w:pos="708"/>
        </w:tabs>
        <w:rPr>
          <w:rFonts w:ascii="Arial" w:hAnsi="Arial" w:cs="Arial"/>
          <w:sz w:val="22"/>
          <w:szCs w:val="22"/>
          <w:lang w:eastAsia="cs-CZ"/>
        </w:rPr>
      </w:pPr>
    </w:p>
    <w:p w:rsidR="0040508C" w:rsidRPr="0040508C" w:rsidRDefault="0040508C" w:rsidP="0040508C">
      <w:pPr>
        <w:pStyle w:val="Zkladntext"/>
        <w:rPr>
          <w:rFonts w:ascii="Arial" w:hAnsi="Arial" w:cs="Arial"/>
          <w:sz w:val="22"/>
          <w:szCs w:val="22"/>
        </w:rPr>
      </w:pPr>
      <w:r w:rsidRPr="0040508C">
        <w:rPr>
          <w:rFonts w:ascii="Arial" w:hAnsi="Arial" w:cs="Arial"/>
          <w:sz w:val="22"/>
          <w:szCs w:val="22"/>
        </w:rPr>
        <w:t>název:</w:t>
      </w:r>
      <w:r w:rsidRPr="0040508C">
        <w:rPr>
          <w:rFonts w:ascii="Arial" w:hAnsi="Arial" w:cs="Arial"/>
          <w:sz w:val="22"/>
          <w:szCs w:val="22"/>
        </w:rPr>
        <w:tab/>
      </w:r>
      <w:r w:rsidRPr="0040508C">
        <w:rPr>
          <w:rFonts w:ascii="Arial" w:hAnsi="Arial" w:cs="Arial"/>
          <w:b/>
          <w:sz w:val="28"/>
          <w:szCs w:val="28"/>
        </w:rPr>
        <w:t>BIO TOP s.r.o.</w:t>
      </w:r>
      <w:r w:rsidRPr="0040508C">
        <w:rPr>
          <w:rFonts w:ascii="Arial" w:hAnsi="Arial" w:cs="Arial"/>
          <w:sz w:val="22"/>
          <w:szCs w:val="22"/>
        </w:rPr>
        <w:t xml:space="preserve"> </w:t>
      </w:r>
    </w:p>
    <w:p w:rsidR="0040508C" w:rsidRPr="0040508C" w:rsidRDefault="0040508C" w:rsidP="0040508C">
      <w:pPr>
        <w:pStyle w:val="Zkladntext"/>
        <w:rPr>
          <w:rFonts w:ascii="Arial" w:hAnsi="Arial" w:cs="Arial"/>
          <w:sz w:val="22"/>
          <w:szCs w:val="22"/>
        </w:rPr>
      </w:pPr>
      <w:r w:rsidRPr="0040508C">
        <w:rPr>
          <w:rFonts w:ascii="Arial" w:hAnsi="Arial" w:cs="Arial"/>
          <w:sz w:val="22"/>
          <w:szCs w:val="22"/>
        </w:rPr>
        <w:t>sídlo:</w:t>
      </w:r>
      <w:r w:rsidRPr="0040508C">
        <w:rPr>
          <w:rFonts w:ascii="Arial" w:hAnsi="Arial" w:cs="Arial"/>
          <w:sz w:val="22"/>
          <w:szCs w:val="22"/>
        </w:rPr>
        <w:tab/>
      </w:r>
      <w:r w:rsidRPr="0040508C">
        <w:rPr>
          <w:rFonts w:ascii="Arial" w:hAnsi="Arial" w:cs="Arial"/>
          <w:sz w:val="22"/>
          <w:szCs w:val="22"/>
        </w:rPr>
        <w:tab/>
      </w:r>
      <w:r w:rsidRPr="0040508C">
        <w:rPr>
          <w:rFonts w:ascii="Arial" w:hAnsi="Arial" w:cs="Arial"/>
          <w:b/>
          <w:sz w:val="28"/>
          <w:szCs w:val="28"/>
        </w:rPr>
        <w:t>Nemanická 440/14, 370 10 České Budějovice</w:t>
      </w:r>
      <w:r w:rsidRPr="0040508C">
        <w:rPr>
          <w:rFonts w:ascii="Arial" w:hAnsi="Arial" w:cs="Arial"/>
          <w:sz w:val="22"/>
          <w:szCs w:val="22"/>
        </w:rPr>
        <w:t xml:space="preserve"> </w:t>
      </w:r>
    </w:p>
    <w:p w:rsidR="0040508C" w:rsidRPr="0040508C" w:rsidRDefault="0040508C" w:rsidP="0040508C">
      <w:pPr>
        <w:pStyle w:val="Zkladntext"/>
        <w:outlineLvl w:val="0"/>
        <w:rPr>
          <w:rFonts w:ascii="Arial" w:hAnsi="Arial" w:cs="Arial"/>
          <w:iCs/>
          <w:sz w:val="22"/>
          <w:szCs w:val="22"/>
        </w:rPr>
      </w:pPr>
      <w:r w:rsidRPr="0040508C">
        <w:rPr>
          <w:rFonts w:ascii="Arial" w:hAnsi="Arial" w:cs="Arial"/>
          <w:sz w:val="22"/>
          <w:szCs w:val="22"/>
        </w:rPr>
        <w:t>IČO:</w:t>
      </w:r>
      <w:r w:rsidRPr="0040508C">
        <w:rPr>
          <w:rFonts w:ascii="Arial" w:hAnsi="Arial" w:cs="Arial"/>
          <w:sz w:val="22"/>
          <w:szCs w:val="22"/>
        </w:rPr>
        <w:tab/>
      </w:r>
      <w:r w:rsidRPr="0040508C">
        <w:rPr>
          <w:rFonts w:ascii="Arial" w:hAnsi="Arial" w:cs="Arial"/>
          <w:sz w:val="22"/>
          <w:szCs w:val="22"/>
        </w:rPr>
        <w:tab/>
      </w:r>
      <w:r w:rsidRPr="0040508C">
        <w:rPr>
          <w:rFonts w:ascii="Arial" w:hAnsi="Arial" w:cs="Arial"/>
          <w:b/>
          <w:sz w:val="28"/>
          <w:szCs w:val="28"/>
        </w:rPr>
        <w:t>261 14 224</w:t>
      </w:r>
      <w:r w:rsidRPr="0040508C">
        <w:rPr>
          <w:rFonts w:ascii="Arial" w:hAnsi="Arial" w:cs="Arial"/>
          <w:sz w:val="22"/>
          <w:szCs w:val="22"/>
        </w:rPr>
        <w:t xml:space="preserve"> </w:t>
      </w:r>
    </w:p>
    <w:p w:rsidR="0040508C" w:rsidRDefault="0040508C" w:rsidP="0040508C">
      <w:pPr>
        <w:pStyle w:val="Zkladntext"/>
        <w:outlineLvl w:val="0"/>
        <w:rPr>
          <w:rFonts w:ascii="Arial" w:hAnsi="Arial" w:cs="Arial"/>
          <w:i/>
          <w:iCs/>
          <w:sz w:val="22"/>
          <w:szCs w:val="22"/>
        </w:rPr>
      </w:pPr>
    </w:p>
    <w:p w:rsidR="0040508C" w:rsidRDefault="0040508C" w:rsidP="0040508C">
      <w:pPr>
        <w:jc w:val="both"/>
        <w:rPr>
          <w:rFonts w:ascii="Arial" w:hAnsi="Arial" w:cs="Arial"/>
          <w:i/>
          <w:iCs/>
          <w:u w:val="single"/>
        </w:rPr>
      </w:pPr>
      <w:r>
        <w:rPr>
          <w:rFonts w:ascii="Arial" w:hAnsi="Arial" w:cs="Arial"/>
        </w:rPr>
        <w:t xml:space="preserve">zapsána v obchodním rejstříku vedeném Krajským soudem v Č. Budějovicích, odd. C, vložka 14811 </w:t>
      </w:r>
    </w:p>
    <w:p w:rsidR="0040508C" w:rsidRDefault="0040508C" w:rsidP="0040508C">
      <w:pPr>
        <w:pStyle w:val="adresa"/>
        <w:tabs>
          <w:tab w:val="left" w:pos="708"/>
        </w:tabs>
        <w:rPr>
          <w:rFonts w:ascii="Arial" w:hAnsi="Arial" w:cs="Arial"/>
          <w:sz w:val="20"/>
          <w:szCs w:val="20"/>
          <w:lang w:eastAsia="cs-CZ"/>
        </w:rPr>
      </w:pPr>
      <w:r>
        <w:rPr>
          <w:rFonts w:ascii="Arial" w:hAnsi="Arial" w:cs="Arial"/>
          <w:sz w:val="20"/>
          <w:szCs w:val="20"/>
          <w:lang w:eastAsia="cs-CZ"/>
        </w:rPr>
        <w:t xml:space="preserve">osoba oprávněná jednat za právnickou osobu </w:t>
      </w:r>
      <w:r>
        <w:rPr>
          <w:rFonts w:ascii="Arial" w:hAnsi="Arial" w:cs="Arial"/>
          <w:b/>
          <w:sz w:val="20"/>
          <w:szCs w:val="20"/>
          <w:lang w:eastAsia="cs-CZ"/>
        </w:rPr>
        <w:t>Mgr. Martin Řehout</w:t>
      </w:r>
    </w:p>
    <w:p w:rsidR="0040508C" w:rsidRDefault="0040508C" w:rsidP="0040508C">
      <w:pPr>
        <w:pStyle w:val="Zpat"/>
        <w:tabs>
          <w:tab w:val="left" w:pos="708"/>
        </w:tabs>
        <w:rPr>
          <w:rFonts w:ascii="Arial" w:hAnsi="Arial" w:cs="Arial"/>
          <w:sz w:val="22"/>
          <w:szCs w:val="22"/>
        </w:rPr>
      </w:pPr>
    </w:p>
    <w:p w:rsidR="0040508C" w:rsidRDefault="0040508C" w:rsidP="0040508C">
      <w:pPr>
        <w:pStyle w:val="Zkladntext3"/>
        <w:rPr>
          <w:rFonts w:ascii="Arial" w:hAnsi="Arial" w:cs="Arial"/>
          <w:sz w:val="22"/>
          <w:szCs w:val="22"/>
        </w:rPr>
      </w:pPr>
      <w:r>
        <w:rPr>
          <w:rFonts w:ascii="Arial" w:hAnsi="Arial" w:cs="Arial"/>
          <w:sz w:val="22"/>
          <w:szCs w:val="22"/>
        </w:rPr>
        <w:t>(dále jen „nájemce“)</w:t>
      </w:r>
    </w:p>
    <w:p w:rsidR="0040508C" w:rsidRDefault="0040508C" w:rsidP="0040508C">
      <w:pPr>
        <w:jc w:val="both"/>
        <w:rPr>
          <w:rFonts w:ascii="Arial" w:hAnsi="Arial" w:cs="Arial"/>
          <w:sz w:val="22"/>
          <w:szCs w:val="22"/>
        </w:rPr>
      </w:pPr>
      <w:r>
        <w:rPr>
          <w:rFonts w:ascii="Arial" w:hAnsi="Arial" w:cs="Arial"/>
          <w:sz w:val="22"/>
          <w:szCs w:val="22"/>
        </w:rPr>
        <w:t>– straně druhé –</w:t>
      </w:r>
    </w:p>
    <w:p w:rsidR="0040508C" w:rsidRDefault="0040508C" w:rsidP="0040508C">
      <w:pPr>
        <w:jc w:val="both"/>
        <w:rPr>
          <w:rFonts w:ascii="Arial" w:hAnsi="Arial" w:cs="Arial"/>
          <w:sz w:val="22"/>
          <w:szCs w:val="22"/>
        </w:rPr>
      </w:pPr>
    </w:p>
    <w:p w:rsidR="0040508C" w:rsidRDefault="0040508C" w:rsidP="0040508C">
      <w:pPr>
        <w:jc w:val="both"/>
        <w:rPr>
          <w:rFonts w:ascii="Arial" w:hAnsi="Arial" w:cs="Arial"/>
          <w:sz w:val="22"/>
          <w:szCs w:val="22"/>
        </w:rPr>
      </w:pPr>
    </w:p>
    <w:p w:rsidR="0040508C" w:rsidRDefault="0040508C" w:rsidP="0040508C">
      <w:pPr>
        <w:jc w:val="both"/>
        <w:rPr>
          <w:rFonts w:ascii="Arial" w:hAnsi="Arial" w:cs="Arial"/>
          <w:sz w:val="22"/>
          <w:szCs w:val="22"/>
        </w:rPr>
      </w:pPr>
    </w:p>
    <w:p w:rsidR="0040508C" w:rsidRDefault="0040508C" w:rsidP="0040508C">
      <w:pPr>
        <w:jc w:val="both"/>
        <w:rPr>
          <w:rFonts w:ascii="Arial" w:hAnsi="Arial" w:cs="Arial"/>
          <w:sz w:val="22"/>
          <w:szCs w:val="22"/>
        </w:rPr>
      </w:pPr>
      <w:r>
        <w:rPr>
          <w:rFonts w:ascii="Arial" w:hAnsi="Arial" w:cs="Arial"/>
          <w:sz w:val="22"/>
          <w:szCs w:val="22"/>
        </w:rPr>
        <w:t xml:space="preserve">uzavírají tento dodatek č. 23 k  nájemní smlouvě č. 109N08/33, ze dne 30. 6. 2008 ve znění dodatku č. 1 ze dne 29. 10. 2008, dodatku č. 2 ze dne 30. 10. 2008, dodatku č. 3 ze dne 31. 8. 2009, dodatku č. 4 ze dne 30. 10. 2009, dodatku č. 5 ze dne 25. 6. 2010, dodatku č. 6 ze dne 30. 11. 2010, dodatku č. 7 ze dne 31. 3. 2011, dodatku č. 8 ze dne 29. 6. 2011, dodatku č. 9 ze dne 26. 8. 2011, dodatku č. 10 ze dne 31. 8. 2011, dodatku č. 11 ze dne 12. 11. 2011, dodatku č. 12 ze dne 30. 3. 2012, dodatku č. 13 ze dne 10. 9. 2012, dodatku č. 14 ze dne 20. 12. 2012, dodatku č. 15 ze dne 25. 7. 2013, dodatku č. 16 ze dne 25. 8. 2014, dodatku č. 17 ze dne 26. 11. 2014, dodatku č. 18 ze dne 18. 9. 2015, dodatku č. 19 ze dne 16. 9. 2016, dodatku č. 20 ze dne 31. 10. 2016, dodatku č. 21 ze dne 2. 8. 2017, dodatku č. 22 ze dne 25. 6. 2018 a dodatku č. 23 ze dne 9. 11. 2018 (dále jen „smlouva“), kterým se mění předmět nájmu a výše ročního nájemného. </w:t>
      </w:r>
    </w:p>
    <w:p w:rsidR="00DE6E12" w:rsidRPr="00C55134" w:rsidRDefault="00DE6E12" w:rsidP="00DE6E12">
      <w:pPr>
        <w:tabs>
          <w:tab w:val="left" w:pos="568"/>
        </w:tabs>
        <w:jc w:val="both"/>
        <w:rPr>
          <w:rFonts w:ascii="Arial" w:hAnsi="Arial" w:cs="Arial"/>
          <w:sz w:val="22"/>
          <w:szCs w:val="22"/>
        </w:rPr>
      </w:pPr>
    </w:p>
    <w:p w:rsidR="00DE6E12" w:rsidRPr="00C55134" w:rsidRDefault="00DE6E12" w:rsidP="00DE6E12">
      <w:pPr>
        <w:tabs>
          <w:tab w:val="left" w:pos="568"/>
        </w:tabs>
        <w:jc w:val="both"/>
        <w:rPr>
          <w:rFonts w:ascii="Arial" w:hAnsi="Arial" w:cs="Arial"/>
          <w:sz w:val="22"/>
          <w:szCs w:val="22"/>
        </w:rPr>
      </w:pPr>
    </w:p>
    <w:p w:rsidR="00990FF1" w:rsidRPr="0077284C" w:rsidRDefault="00DE6E12" w:rsidP="00990FF1">
      <w:pPr>
        <w:pStyle w:val="Zkladntext"/>
        <w:rPr>
          <w:rFonts w:ascii="Arial" w:hAnsi="Arial" w:cs="Arial"/>
          <w:i/>
          <w:iCs/>
          <w:sz w:val="22"/>
          <w:szCs w:val="22"/>
        </w:rPr>
      </w:pPr>
      <w:r w:rsidRPr="00C55134">
        <w:rPr>
          <w:rFonts w:ascii="Arial" w:hAnsi="Arial" w:cs="Arial"/>
          <w:sz w:val="22"/>
          <w:szCs w:val="22"/>
        </w:rPr>
        <w:t xml:space="preserve">1. </w:t>
      </w:r>
      <w:r w:rsidR="00990FF1" w:rsidRPr="0077284C">
        <w:rPr>
          <w:rFonts w:ascii="Arial" w:hAnsi="Arial" w:cs="Arial"/>
          <w:sz w:val="22"/>
          <w:szCs w:val="22"/>
        </w:rPr>
        <w:t>Na základě žádosti se snižuje předmět nájmu o pozemek:</w:t>
      </w:r>
    </w:p>
    <w:p w:rsidR="00990FF1" w:rsidRPr="00FC5C99" w:rsidRDefault="00990FF1" w:rsidP="00990FF1">
      <w:pPr>
        <w:tabs>
          <w:tab w:val="left" w:pos="568"/>
        </w:tabs>
        <w:jc w:val="both"/>
        <w:rPr>
          <w:rFonts w:ascii="Arial" w:hAnsi="Arial" w:cs="Arial"/>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866"/>
        <w:gridCol w:w="1820"/>
        <w:gridCol w:w="1276"/>
        <w:gridCol w:w="1200"/>
        <w:gridCol w:w="1776"/>
      </w:tblGrid>
      <w:tr w:rsidR="00990FF1" w:rsidRPr="00FC5C99" w:rsidTr="00116E4D">
        <w:trPr>
          <w:cantSplit/>
        </w:trPr>
        <w:tc>
          <w:tcPr>
            <w:tcW w:w="1204" w:type="dxa"/>
          </w:tcPr>
          <w:p w:rsidR="00990FF1" w:rsidRPr="00FC5C99" w:rsidRDefault="00990FF1" w:rsidP="00116E4D">
            <w:pPr>
              <w:tabs>
                <w:tab w:val="left" w:pos="568"/>
              </w:tabs>
              <w:jc w:val="center"/>
              <w:rPr>
                <w:rFonts w:ascii="Arial" w:hAnsi="Arial" w:cs="Arial"/>
                <w:sz w:val="22"/>
                <w:szCs w:val="22"/>
              </w:rPr>
            </w:pPr>
            <w:r w:rsidRPr="00FC5C99">
              <w:rPr>
                <w:rFonts w:ascii="Arial" w:hAnsi="Arial" w:cs="Arial"/>
                <w:sz w:val="22"/>
                <w:szCs w:val="22"/>
              </w:rPr>
              <w:t>obec</w:t>
            </w:r>
          </w:p>
        </w:tc>
        <w:tc>
          <w:tcPr>
            <w:tcW w:w="1866" w:type="dxa"/>
          </w:tcPr>
          <w:p w:rsidR="00990FF1" w:rsidRPr="00FC5C99" w:rsidRDefault="00990FF1" w:rsidP="00116E4D">
            <w:pPr>
              <w:tabs>
                <w:tab w:val="left" w:pos="568"/>
              </w:tabs>
              <w:jc w:val="center"/>
              <w:rPr>
                <w:rFonts w:ascii="Arial" w:hAnsi="Arial" w:cs="Arial"/>
                <w:sz w:val="22"/>
                <w:szCs w:val="22"/>
              </w:rPr>
            </w:pPr>
            <w:r w:rsidRPr="00FC5C99">
              <w:rPr>
                <w:rFonts w:ascii="Arial" w:hAnsi="Arial" w:cs="Arial"/>
                <w:sz w:val="22"/>
                <w:szCs w:val="22"/>
              </w:rPr>
              <w:t>kat. území</w:t>
            </w:r>
          </w:p>
        </w:tc>
        <w:tc>
          <w:tcPr>
            <w:tcW w:w="1820" w:type="dxa"/>
          </w:tcPr>
          <w:p w:rsidR="00990FF1" w:rsidRPr="00FC5C99" w:rsidRDefault="00990FF1" w:rsidP="00116E4D">
            <w:pPr>
              <w:tabs>
                <w:tab w:val="left" w:pos="568"/>
              </w:tabs>
              <w:jc w:val="center"/>
              <w:rPr>
                <w:rFonts w:ascii="Arial" w:hAnsi="Arial" w:cs="Arial"/>
                <w:sz w:val="22"/>
                <w:szCs w:val="22"/>
              </w:rPr>
            </w:pPr>
            <w:r w:rsidRPr="00FC5C99">
              <w:rPr>
                <w:rFonts w:ascii="Arial" w:hAnsi="Arial" w:cs="Arial"/>
                <w:sz w:val="22"/>
                <w:szCs w:val="22"/>
              </w:rPr>
              <w:t>druh evidence</w:t>
            </w:r>
          </w:p>
        </w:tc>
        <w:tc>
          <w:tcPr>
            <w:tcW w:w="1276" w:type="dxa"/>
          </w:tcPr>
          <w:p w:rsidR="00990FF1" w:rsidRPr="00FC5C99" w:rsidRDefault="00990FF1" w:rsidP="00116E4D">
            <w:pPr>
              <w:tabs>
                <w:tab w:val="left" w:pos="568"/>
              </w:tabs>
              <w:jc w:val="center"/>
              <w:rPr>
                <w:rFonts w:ascii="Arial" w:hAnsi="Arial" w:cs="Arial"/>
                <w:sz w:val="22"/>
                <w:szCs w:val="22"/>
              </w:rPr>
            </w:pPr>
            <w:r w:rsidRPr="00FC5C99">
              <w:rPr>
                <w:rFonts w:ascii="Arial" w:hAnsi="Arial" w:cs="Arial"/>
                <w:sz w:val="22"/>
                <w:szCs w:val="22"/>
              </w:rPr>
              <w:t xml:space="preserve">parcela č. </w:t>
            </w:r>
          </w:p>
        </w:tc>
        <w:tc>
          <w:tcPr>
            <w:tcW w:w="1200" w:type="dxa"/>
          </w:tcPr>
          <w:p w:rsidR="00990FF1" w:rsidRPr="00FC5C99" w:rsidRDefault="00990FF1" w:rsidP="00116E4D">
            <w:pPr>
              <w:tabs>
                <w:tab w:val="left" w:pos="568"/>
              </w:tabs>
              <w:jc w:val="center"/>
              <w:rPr>
                <w:rFonts w:ascii="Arial" w:hAnsi="Arial" w:cs="Arial"/>
                <w:sz w:val="22"/>
                <w:szCs w:val="22"/>
              </w:rPr>
            </w:pPr>
            <w:r w:rsidRPr="00FC5C99">
              <w:rPr>
                <w:rFonts w:ascii="Arial" w:hAnsi="Arial" w:cs="Arial"/>
                <w:sz w:val="22"/>
                <w:szCs w:val="22"/>
              </w:rPr>
              <w:t>výměra</w:t>
            </w:r>
          </w:p>
        </w:tc>
        <w:tc>
          <w:tcPr>
            <w:tcW w:w="1776" w:type="dxa"/>
          </w:tcPr>
          <w:p w:rsidR="00990FF1" w:rsidRPr="00FC5C99" w:rsidRDefault="00990FF1" w:rsidP="00116E4D">
            <w:pPr>
              <w:tabs>
                <w:tab w:val="left" w:pos="568"/>
              </w:tabs>
              <w:jc w:val="center"/>
              <w:rPr>
                <w:rFonts w:ascii="Arial" w:hAnsi="Arial" w:cs="Arial"/>
                <w:sz w:val="22"/>
                <w:szCs w:val="22"/>
              </w:rPr>
            </w:pPr>
            <w:r w:rsidRPr="00FC5C99">
              <w:rPr>
                <w:rFonts w:ascii="Arial" w:hAnsi="Arial" w:cs="Arial"/>
                <w:sz w:val="22"/>
                <w:szCs w:val="22"/>
              </w:rPr>
              <w:t>druh pozemku</w:t>
            </w:r>
          </w:p>
        </w:tc>
      </w:tr>
      <w:tr w:rsidR="00990FF1" w:rsidRPr="00FC5C99" w:rsidTr="00116E4D">
        <w:trPr>
          <w:cantSplit/>
        </w:trPr>
        <w:tc>
          <w:tcPr>
            <w:tcW w:w="1204" w:type="dxa"/>
          </w:tcPr>
          <w:p w:rsidR="00990FF1" w:rsidRPr="00FC5C99" w:rsidRDefault="00990FF1" w:rsidP="00116E4D">
            <w:pPr>
              <w:tabs>
                <w:tab w:val="left" w:pos="568"/>
              </w:tabs>
              <w:jc w:val="center"/>
              <w:rPr>
                <w:rFonts w:ascii="Arial" w:hAnsi="Arial" w:cs="Arial"/>
                <w:sz w:val="22"/>
                <w:szCs w:val="22"/>
              </w:rPr>
            </w:pPr>
            <w:r>
              <w:rPr>
                <w:rFonts w:ascii="Arial" w:hAnsi="Arial" w:cs="Arial"/>
                <w:sz w:val="22"/>
                <w:szCs w:val="22"/>
              </w:rPr>
              <w:t>Besednice</w:t>
            </w:r>
          </w:p>
        </w:tc>
        <w:tc>
          <w:tcPr>
            <w:tcW w:w="1866" w:type="dxa"/>
          </w:tcPr>
          <w:p w:rsidR="00990FF1" w:rsidRPr="00FC5C99" w:rsidRDefault="00990FF1" w:rsidP="00116E4D">
            <w:pPr>
              <w:tabs>
                <w:tab w:val="left" w:pos="568"/>
              </w:tabs>
              <w:jc w:val="center"/>
              <w:rPr>
                <w:rFonts w:ascii="Arial" w:hAnsi="Arial" w:cs="Arial"/>
                <w:sz w:val="22"/>
                <w:szCs w:val="22"/>
              </w:rPr>
            </w:pPr>
            <w:r>
              <w:rPr>
                <w:rFonts w:ascii="Arial" w:hAnsi="Arial" w:cs="Arial"/>
                <w:sz w:val="22"/>
                <w:szCs w:val="22"/>
              </w:rPr>
              <w:t>Besednice</w:t>
            </w:r>
          </w:p>
        </w:tc>
        <w:tc>
          <w:tcPr>
            <w:tcW w:w="1820" w:type="dxa"/>
          </w:tcPr>
          <w:p w:rsidR="00990FF1" w:rsidRPr="00FC5C99" w:rsidRDefault="00990FF1" w:rsidP="00116E4D">
            <w:pPr>
              <w:tabs>
                <w:tab w:val="left" w:pos="568"/>
              </w:tabs>
              <w:jc w:val="center"/>
              <w:rPr>
                <w:rFonts w:ascii="Arial" w:hAnsi="Arial" w:cs="Arial"/>
                <w:sz w:val="22"/>
                <w:szCs w:val="22"/>
              </w:rPr>
            </w:pPr>
            <w:r>
              <w:rPr>
                <w:rFonts w:ascii="Arial" w:hAnsi="Arial" w:cs="Arial"/>
                <w:sz w:val="22"/>
                <w:szCs w:val="22"/>
              </w:rPr>
              <w:t>KN</w:t>
            </w:r>
          </w:p>
        </w:tc>
        <w:tc>
          <w:tcPr>
            <w:tcW w:w="1276" w:type="dxa"/>
          </w:tcPr>
          <w:p w:rsidR="00990FF1" w:rsidRPr="00FC5C99" w:rsidRDefault="00990FF1" w:rsidP="00116E4D">
            <w:pPr>
              <w:tabs>
                <w:tab w:val="left" w:pos="568"/>
              </w:tabs>
              <w:jc w:val="center"/>
              <w:rPr>
                <w:rFonts w:ascii="Arial" w:hAnsi="Arial" w:cs="Arial"/>
                <w:sz w:val="22"/>
                <w:szCs w:val="22"/>
              </w:rPr>
            </w:pPr>
            <w:r>
              <w:rPr>
                <w:rFonts w:ascii="Arial" w:hAnsi="Arial" w:cs="Arial"/>
                <w:sz w:val="22"/>
                <w:szCs w:val="22"/>
              </w:rPr>
              <w:t>2688/3</w:t>
            </w:r>
          </w:p>
        </w:tc>
        <w:tc>
          <w:tcPr>
            <w:tcW w:w="1200" w:type="dxa"/>
          </w:tcPr>
          <w:p w:rsidR="00990FF1" w:rsidRPr="00FC5C99" w:rsidRDefault="00990FF1" w:rsidP="00116E4D">
            <w:pPr>
              <w:tabs>
                <w:tab w:val="left" w:pos="568"/>
              </w:tabs>
              <w:jc w:val="center"/>
              <w:rPr>
                <w:rFonts w:ascii="Arial" w:hAnsi="Arial" w:cs="Arial"/>
                <w:sz w:val="22"/>
                <w:szCs w:val="22"/>
              </w:rPr>
            </w:pPr>
            <w:r>
              <w:rPr>
                <w:rFonts w:ascii="Arial" w:hAnsi="Arial" w:cs="Arial"/>
                <w:sz w:val="22"/>
                <w:szCs w:val="22"/>
              </w:rPr>
              <w:t>2357 m</w:t>
            </w:r>
            <w:r w:rsidRPr="00C078CF">
              <w:rPr>
                <w:rFonts w:ascii="Arial" w:hAnsi="Arial" w:cs="Arial"/>
                <w:sz w:val="22"/>
                <w:szCs w:val="22"/>
                <w:vertAlign w:val="superscript"/>
              </w:rPr>
              <w:t>2</w:t>
            </w:r>
          </w:p>
        </w:tc>
        <w:tc>
          <w:tcPr>
            <w:tcW w:w="1776" w:type="dxa"/>
          </w:tcPr>
          <w:p w:rsidR="00990FF1" w:rsidRPr="00FC5C99" w:rsidRDefault="00990FF1" w:rsidP="00116E4D">
            <w:pPr>
              <w:tabs>
                <w:tab w:val="left" w:pos="568"/>
              </w:tabs>
              <w:jc w:val="center"/>
              <w:rPr>
                <w:rFonts w:ascii="Arial" w:hAnsi="Arial" w:cs="Arial"/>
                <w:sz w:val="22"/>
                <w:szCs w:val="22"/>
              </w:rPr>
            </w:pPr>
            <w:r>
              <w:rPr>
                <w:rFonts w:ascii="Arial" w:hAnsi="Arial" w:cs="Arial"/>
                <w:sz w:val="22"/>
                <w:szCs w:val="22"/>
              </w:rPr>
              <w:t>ostatní plocha</w:t>
            </w:r>
          </w:p>
        </w:tc>
      </w:tr>
    </w:tbl>
    <w:p w:rsidR="00DE6E12" w:rsidRPr="00C55134" w:rsidRDefault="00DE6E12" w:rsidP="00990FF1">
      <w:pPr>
        <w:tabs>
          <w:tab w:val="left" w:pos="568"/>
        </w:tabs>
        <w:jc w:val="both"/>
        <w:rPr>
          <w:rFonts w:ascii="Arial" w:hAnsi="Arial" w:cs="Arial"/>
          <w:sz w:val="22"/>
          <w:szCs w:val="22"/>
        </w:rPr>
      </w:pPr>
    </w:p>
    <w:p w:rsidR="00DE6E12" w:rsidRPr="00C55134" w:rsidRDefault="00DE6E12" w:rsidP="00DE6E12">
      <w:pPr>
        <w:pStyle w:val="Zkladntextodsazen"/>
        <w:ind w:firstLine="0"/>
        <w:rPr>
          <w:b w:val="0"/>
          <w:bCs w:val="0"/>
          <w:sz w:val="22"/>
          <w:szCs w:val="22"/>
        </w:rPr>
      </w:pPr>
      <w:r w:rsidRPr="00C55134">
        <w:rPr>
          <w:b w:val="0"/>
          <w:bCs w:val="0"/>
          <w:sz w:val="22"/>
          <w:szCs w:val="22"/>
        </w:rPr>
        <w:lastRenderedPageBreak/>
        <w:t xml:space="preserve">2. Smluvní strany se dohodly na tom, že s ohledem na skutečnosti uvedené v bodě 1. tohoto dodatku se nově stanovuje výše ročního nájemného na částku </w:t>
      </w:r>
      <w:r w:rsidR="00990FF1">
        <w:rPr>
          <w:b w:val="0"/>
          <w:bCs w:val="0"/>
          <w:sz w:val="22"/>
          <w:szCs w:val="22"/>
        </w:rPr>
        <w:t>11 225,00</w:t>
      </w:r>
      <w:r w:rsidRPr="00C55134">
        <w:rPr>
          <w:b w:val="0"/>
          <w:bCs w:val="0"/>
          <w:sz w:val="22"/>
          <w:szCs w:val="22"/>
        </w:rPr>
        <w:t xml:space="preserve"> Kč (slovy: </w:t>
      </w:r>
      <w:r w:rsidR="00990FF1">
        <w:rPr>
          <w:b w:val="0"/>
          <w:bCs w:val="0"/>
          <w:sz w:val="22"/>
          <w:szCs w:val="22"/>
        </w:rPr>
        <w:t>jedenácttisícdvěstědvacetpět</w:t>
      </w:r>
      <w:r w:rsidRPr="00C55134">
        <w:rPr>
          <w:b w:val="0"/>
          <w:bCs w:val="0"/>
          <w:sz w:val="22"/>
          <w:szCs w:val="22"/>
        </w:rPr>
        <w:t xml:space="preserve"> korun českých).</w:t>
      </w:r>
    </w:p>
    <w:p w:rsidR="00DE6E12" w:rsidRPr="00C55134" w:rsidRDefault="00DE6E12" w:rsidP="00DE6E12">
      <w:pPr>
        <w:pStyle w:val="Zkladntext21"/>
        <w:tabs>
          <w:tab w:val="left" w:pos="568"/>
        </w:tabs>
        <w:rPr>
          <w:rFonts w:ascii="Arial" w:hAnsi="Arial" w:cs="Arial"/>
          <w:b w:val="0"/>
          <w:sz w:val="22"/>
          <w:szCs w:val="22"/>
        </w:rPr>
      </w:pPr>
    </w:p>
    <w:p w:rsidR="00DE6E12" w:rsidRPr="00C55134" w:rsidRDefault="00DE6E12" w:rsidP="00DE6E12">
      <w:pPr>
        <w:pStyle w:val="Zkladntext21"/>
        <w:tabs>
          <w:tab w:val="left" w:pos="568"/>
        </w:tabs>
        <w:rPr>
          <w:rFonts w:ascii="Arial" w:hAnsi="Arial" w:cs="Arial"/>
          <w:b w:val="0"/>
          <w:sz w:val="22"/>
          <w:szCs w:val="22"/>
        </w:rPr>
      </w:pPr>
      <w:r w:rsidRPr="00990FF1">
        <w:rPr>
          <w:rFonts w:ascii="Arial" w:hAnsi="Arial" w:cs="Arial"/>
          <w:sz w:val="22"/>
          <w:szCs w:val="22"/>
        </w:rPr>
        <w:t>K</w:t>
      </w:r>
      <w:r w:rsidR="00990FF1" w:rsidRPr="00990FF1">
        <w:rPr>
          <w:rFonts w:ascii="Arial" w:hAnsi="Arial" w:cs="Arial"/>
          <w:sz w:val="22"/>
          <w:szCs w:val="22"/>
        </w:rPr>
        <w:t>  1. 10. 2019</w:t>
      </w:r>
      <w:r w:rsidRPr="00C55134">
        <w:rPr>
          <w:rFonts w:ascii="Arial" w:hAnsi="Arial" w:cs="Arial"/>
          <w:b w:val="0"/>
          <w:sz w:val="22"/>
          <w:szCs w:val="22"/>
        </w:rPr>
        <w:t xml:space="preserve"> je nájemce povinen zaplatit částku </w:t>
      </w:r>
      <w:r w:rsidR="00990FF1" w:rsidRPr="00990FF1">
        <w:rPr>
          <w:rFonts w:ascii="Arial" w:hAnsi="Arial" w:cs="Arial"/>
          <w:sz w:val="22"/>
          <w:szCs w:val="22"/>
          <w:u w:val="single"/>
        </w:rPr>
        <w:t>11 261,00</w:t>
      </w:r>
      <w:r w:rsidRPr="00990FF1">
        <w:rPr>
          <w:rFonts w:ascii="Arial" w:hAnsi="Arial" w:cs="Arial"/>
          <w:sz w:val="22"/>
          <w:szCs w:val="22"/>
          <w:u w:val="single"/>
        </w:rPr>
        <w:t xml:space="preserve"> Kč</w:t>
      </w:r>
      <w:r w:rsidRPr="00C55134">
        <w:rPr>
          <w:rFonts w:ascii="Arial" w:hAnsi="Arial" w:cs="Arial"/>
          <w:b w:val="0"/>
          <w:sz w:val="22"/>
          <w:szCs w:val="22"/>
        </w:rPr>
        <w:t xml:space="preserve"> (slovy: </w:t>
      </w:r>
      <w:r w:rsidR="00990FF1">
        <w:rPr>
          <w:rFonts w:ascii="Arial" w:hAnsi="Arial" w:cs="Arial"/>
          <w:b w:val="0"/>
          <w:sz w:val="22"/>
          <w:szCs w:val="22"/>
        </w:rPr>
        <w:t>jedenácttisícdvěstěšedesátjedna</w:t>
      </w:r>
      <w:r w:rsidRPr="00C55134">
        <w:rPr>
          <w:rFonts w:ascii="Arial" w:hAnsi="Arial" w:cs="Arial"/>
          <w:b w:val="0"/>
          <w:sz w:val="22"/>
          <w:szCs w:val="22"/>
        </w:rPr>
        <w:t xml:space="preserve"> korun českých).</w:t>
      </w:r>
    </w:p>
    <w:p w:rsidR="00DE6E12" w:rsidRPr="00C55134" w:rsidRDefault="00DE6E12" w:rsidP="00DE6E12">
      <w:pPr>
        <w:pStyle w:val="Zkladntext21"/>
        <w:tabs>
          <w:tab w:val="left" w:pos="568"/>
        </w:tabs>
        <w:ind w:firstLine="709"/>
        <w:rPr>
          <w:rFonts w:ascii="Arial" w:hAnsi="Arial" w:cs="Arial"/>
          <w:b w:val="0"/>
          <w:sz w:val="22"/>
          <w:szCs w:val="22"/>
        </w:rPr>
      </w:pPr>
    </w:p>
    <w:p w:rsidR="00DE6E12" w:rsidRPr="00C55134" w:rsidRDefault="00DE6E12" w:rsidP="00DE6E12">
      <w:pPr>
        <w:pStyle w:val="Zkladntext21"/>
        <w:tabs>
          <w:tab w:val="left" w:pos="568"/>
        </w:tabs>
        <w:rPr>
          <w:rFonts w:ascii="Arial" w:hAnsi="Arial" w:cs="Arial"/>
          <w:b w:val="0"/>
          <w:sz w:val="22"/>
          <w:szCs w:val="22"/>
        </w:rPr>
      </w:pPr>
      <w:r w:rsidRPr="00C55134">
        <w:rPr>
          <w:rFonts w:ascii="Arial" w:hAnsi="Arial" w:cs="Arial"/>
          <w:b w:val="0"/>
          <w:sz w:val="22"/>
          <w:szCs w:val="22"/>
        </w:rPr>
        <w:t>Tato částka se skládá z ročního nájemného u pozemků,</w:t>
      </w:r>
      <w:r w:rsidR="00990FF1">
        <w:rPr>
          <w:rFonts w:ascii="Arial" w:hAnsi="Arial" w:cs="Arial"/>
          <w:b w:val="0"/>
          <w:sz w:val="22"/>
          <w:szCs w:val="22"/>
        </w:rPr>
        <w:t xml:space="preserve"> které nebyly předmětem převodu, a z alikvotních částí</w:t>
      </w:r>
      <w:r w:rsidRPr="00C55134">
        <w:rPr>
          <w:rFonts w:ascii="Arial" w:hAnsi="Arial" w:cs="Arial"/>
          <w:b w:val="0"/>
          <w:sz w:val="22"/>
          <w:szCs w:val="22"/>
        </w:rPr>
        <w:t xml:space="preserve"> ročního nájemného u pozemků, které byly předmětem převodu</w:t>
      </w:r>
      <w:r w:rsidR="00990FF1">
        <w:rPr>
          <w:rFonts w:ascii="Arial" w:hAnsi="Arial" w:cs="Arial"/>
          <w:b w:val="0"/>
          <w:sz w:val="22"/>
          <w:szCs w:val="22"/>
        </w:rPr>
        <w:t>. Alikvotní části jsou vypočítány</w:t>
      </w:r>
      <w:r w:rsidRPr="00C55134">
        <w:rPr>
          <w:rFonts w:ascii="Arial" w:hAnsi="Arial" w:cs="Arial"/>
          <w:b w:val="0"/>
          <w:sz w:val="22"/>
          <w:szCs w:val="22"/>
        </w:rPr>
        <w:t xml:space="preserve"> za období od předchozího data splatnosti do </w:t>
      </w:r>
      <w:r w:rsidRPr="00990FF1">
        <w:rPr>
          <w:rFonts w:ascii="Arial" w:hAnsi="Arial" w:cs="Arial"/>
          <w:b w:val="0"/>
          <w:iCs/>
          <w:sz w:val="22"/>
          <w:szCs w:val="22"/>
        </w:rPr>
        <w:t>rozhodných dat</w:t>
      </w:r>
      <w:r w:rsidRPr="00C55134">
        <w:rPr>
          <w:rFonts w:ascii="Arial" w:hAnsi="Arial" w:cs="Arial"/>
          <w:b w:val="0"/>
          <w:i/>
          <w:iCs/>
          <w:sz w:val="22"/>
          <w:szCs w:val="22"/>
        </w:rPr>
        <w:t>.</w:t>
      </w:r>
    </w:p>
    <w:p w:rsidR="00DE6E12" w:rsidRPr="00C55134" w:rsidRDefault="00DE6E12" w:rsidP="00DE6E12">
      <w:pPr>
        <w:pStyle w:val="Zkladntext21"/>
        <w:tabs>
          <w:tab w:val="left" w:pos="568"/>
        </w:tabs>
        <w:rPr>
          <w:rFonts w:ascii="Arial" w:hAnsi="Arial" w:cs="Arial"/>
          <w:b w:val="0"/>
          <w:sz w:val="22"/>
          <w:szCs w:val="22"/>
        </w:rPr>
      </w:pPr>
    </w:p>
    <w:p w:rsidR="00DE6E12" w:rsidRPr="00C55134" w:rsidRDefault="00DE6E12" w:rsidP="00DE6E12">
      <w:pPr>
        <w:pStyle w:val="Zkladntext21"/>
        <w:tabs>
          <w:tab w:val="left" w:pos="0"/>
        </w:tabs>
        <w:rPr>
          <w:rFonts w:ascii="Arial" w:hAnsi="Arial" w:cs="Arial"/>
          <w:b w:val="0"/>
          <w:sz w:val="22"/>
          <w:szCs w:val="22"/>
        </w:rPr>
      </w:pPr>
      <w:r w:rsidRPr="00C55134">
        <w:rPr>
          <w:rFonts w:ascii="Arial" w:hAnsi="Arial" w:cs="Arial"/>
          <w:bCs/>
          <w:sz w:val="22"/>
          <w:szCs w:val="22"/>
        </w:rPr>
        <w:t>Roční nájemné u pozemků, které neb</w:t>
      </w:r>
      <w:r w:rsidR="00990FF1">
        <w:rPr>
          <w:rFonts w:ascii="Arial" w:hAnsi="Arial" w:cs="Arial"/>
          <w:bCs/>
          <w:sz w:val="22"/>
          <w:szCs w:val="22"/>
        </w:rPr>
        <w:t>yly předmětem převodu</w:t>
      </w:r>
      <w:r w:rsidRPr="00C55134">
        <w:rPr>
          <w:rFonts w:ascii="Arial" w:hAnsi="Arial" w:cs="Arial"/>
          <w:bCs/>
          <w:sz w:val="22"/>
          <w:szCs w:val="22"/>
        </w:rPr>
        <w:t>:</w:t>
      </w:r>
      <w:r w:rsidRPr="00C55134">
        <w:rPr>
          <w:rFonts w:ascii="Arial" w:hAnsi="Arial" w:cs="Arial"/>
          <w:b w:val="0"/>
          <w:sz w:val="22"/>
          <w:szCs w:val="22"/>
        </w:rPr>
        <w:t xml:space="preserve"> </w:t>
      </w:r>
      <w:r w:rsidR="00990FF1">
        <w:rPr>
          <w:rFonts w:ascii="Arial" w:hAnsi="Arial" w:cs="Arial"/>
          <w:b w:val="0"/>
          <w:sz w:val="22"/>
          <w:szCs w:val="22"/>
          <w:u w:val="single"/>
        </w:rPr>
        <w:t>11 225,00</w:t>
      </w:r>
      <w:r w:rsidRPr="00C55134">
        <w:rPr>
          <w:rFonts w:ascii="Arial" w:hAnsi="Arial" w:cs="Arial"/>
          <w:b w:val="0"/>
          <w:sz w:val="22"/>
          <w:szCs w:val="22"/>
          <w:u w:val="single"/>
        </w:rPr>
        <w:t xml:space="preserve"> Kč</w:t>
      </w:r>
      <w:r w:rsidRPr="00C55134">
        <w:rPr>
          <w:rFonts w:ascii="Arial" w:hAnsi="Arial" w:cs="Arial"/>
          <w:b w:val="0"/>
          <w:sz w:val="22"/>
          <w:szCs w:val="22"/>
        </w:rPr>
        <w:t xml:space="preserve"> (slovy: </w:t>
      </w:r>
      <w:r w:rsidR="00990FF1">
        <w:rPr>
          <w:rFonts w:ascii="Arial" w:hAnsi="Arial" w:cs="Arial"/>
          <w:b w:val="0"/>
          <w:sz w:val="22"/>
          <w:szCs w:val="22"/>
        </w:rPr>
        <w:t>jedenácttisícdvěstědvacetpět</w:t>
      </w:r>
      <w:r w:rsidRPr="00C55134">
        <w:rPr>
          <w:rFonts w:ascii="Arial" w:hAnsi="Arial" w:cs="Arial"/>
          <w:b w:val="0"/>
          <w:sz w:val="22"/>
          <w:szCs w:val="22"/>
        </w:rPr>
        <w:t xml:space="preserve"> korun českých).</w:t>
      </w:r>
    </w:p>
    <w:p w:rsidR="00DE6E12" w:rsidRPr="00C55134" w:rsidRDefault="00DE6E12" w:rsidP="00DE6E12">
      <w:pPr>
        <w:pStyle w:val="Zkladntext21"/>
        <w:tabs>
          <w:tab w:val="left" w:pos="568"/>
        </w:tabs>
        <w:rPr>
          <w:rFonts w:ascii="Arial" w:hAnsi="Arial" w:cs="Arial"/>
          <w:b w:val="0"/>
          <w:sz w:val="22"/>
          <w:szCs w:val="22"/>
        </w:rPr>
      </w:pPr>
    </w:p>
    <w:p w:rsidR="00DE6E12" w:rsidRPr="00C55134" w:rsidRDefault="00DE6E12" w:rsidP="00DE6E12">
      <w:pPr>
        <w:pStyle w:val="Zkladntext21"/>
        <w:tabs>
          <w:tab w:val="left" w:pos="568"/>
        </w:tabs>
        <w:rPr>
          <w:rFonts w:ascii="Arial" w:hAnsi="Arial" w:cs="Arial"/>
          <w:b w:val="0"/>
          <w:sz w:val="22"/>
          <w:szCs w:val="22"/>
        </w:rPr>
      </w:pPr>
      <w:r w:rsidRPr="00C55134">
        <w:rPr>
          <w:rFonts w:ascii="Arial" w:hAnsi="Arial" w:cs="Arial"/>
          <w:bCs/>
          <w:sz w:val="22"/>
          <w:szCs w:val="22"/>
        </w:rPr>
        <w:t xml:space="preserve">Alikvotní části ročního nájemného u pozemků, které byly předmětem převodu: </w:t>
      </w:r>
      <w:r w:rsidR="00990FF1">
        <w:rPr>
          <w:rFonts w:ascii="Arial" w:hAnsi="Arial" w:cs="Arial"/>
          <w:b w:val="0"/>
          <w:sz w:val="22"/>
          <w:szCs w:val="22"/>
          <w:u w:val="single"/>
        </w:rPr>
        <w:t>36,00</w:t>
      </w:r>
      <w:r w:rsidRPr="00C55134">
        <w:rPr>
          <w:rFonts w:ascii="Arial" w:hAnsi="Arial" w:cs="Arial"/>
          <w:b w:val="0"/>
          <w:sz w:val="22"/>
          <w:szCs w:val="22"/>
          <w:u w:val="single"/>
        </w:rPr>
        <w:t xml:space="preserve"> Kč</w:t>
      </w:r>
      <w:r w:rsidRPr="00C55134">
        <w:rPr>
          <w:rFonts w:ascii="Arial" w:hAnsi="Arial" w:cs="Arial"/>
          <w:b w:val="0"/>
          <w:sz w:val="22"/>
          <w:szCs w:val="22"/>
        </w:rPr>
        <w:t xml:space="preserve"> (slovy: </w:t>
      </w:r>
      <w:r w:rsidR="00990FF1">
        <w:rPr>
          <w:rFonts w:ascii="Arial" w:hAnsi="Arial" w:cs="Arial"/>
          <w:b w:val="0"/>
          <w:sz w:val="22"/>
          <w:szCs w:val="22"/>
        </w:rPr>
        <w:t>třicetšest</w:t>
      </w:r>
      <w:r w:rsidRPr="00C55134">
        <w:rPr>
          <w:rFonts w:ascii="Arial" w:hAnsi="Arial" w:cs="Arial"/>
          <w:b w:val="0"/>
          <w:sz w:val="22"/>
          <w:szCs w:val="22"/>
        </w:rPr>
        <w:t xml:space="preserve"> korun českých).</w:t>
      </w:r>
    </w:p>
    <w:p w:rsidR="00DE6E12" w:rsidRDefault="00DE6E12" w:rsidP="00DE6E12">
      <w:pPr>
        <w:tabs>
          <w:tab w:val="left" w:pos="568"/>
        </w:tabs>
        <w:jc w:val="both"/>
        <w:rPr>
          <w:rFonts w:ascii="Arial" w:hAnsi="Arial" w:cs="Arial"/>
          <w:sz w:val="22"/>
          <w:szCs w:val="22"/>
        </w:rPr>
      </w:pPr>
    </w:p>
    <w:p w:rsidR="007D7D27" w:rsidRPr="00C55134" w:rsidRDefault="007D7D27" w:rsidP="00DE6E12">
      <w:pPr>
        <w:tabs>
          <w:tab w:val="left" w:pos="568"/>
        </w:tabs>
        <w:jc w:val="both"/>
        <w:rPr>
          <w:rFonts w:ascii="Arial" w:hAnsi="Arial" w:cs="Arial"/>
          <w:sz w:val="22"/>
          <w:szCs w:val="22"/>
        </w:rPr>
      </w:pPr>
    </w:p>
    <w:p w:rsidR="00990FF1" w:rsidRPr="00C55134" w:rsidRDefault="00990FF1" w:rsidP="00990FF1">
      <w:pPr>
        <w:jc w:val="both"/>
        <w:rPr>
          <w:rFonts w:ascii="Arial" w:hAnsi="Arial" w:cs="Arial"/>
          <w:sz w:val="22"/>
          <w:szCs w:val="22"/>
        </w:rPr>
      </w:pPr>
      <w:r w:rsidRPr="00C55134">
        <w:rPr>
          <w:rFonts w:ascii="Arial" w:hAnsi="Arial" w:cs="Arial"/>
          <w:iCs/>
          <w:sz w:val="22"/>
          <w:szCs w:val="22"/>
        </w:rPr>
        <w:t xml:space="preserve">3. Dále se </w:t>
      </w:r>
      <w:r w:rsidRPr="00C55134">
        <w:rPr>
          <w:rFonts w:ascii="Arial" w:hAnsi="Arial" w:cs="Arial"/>
          <w:sz w:val="22"/>
          <w:szCs w:val="22"/>
        </w:rPr>
        <w:t>smluvní strany dohodly na tom, že</w:t>
      </w:r>
    </w:p>
    <w:p w:rsidR="00990FF1" w:rsidRPr="00C55134" w:rsidRDefault="00990FF1" w:rsidP="00990FF1">
      <w:pPr>
        <w:jc w:val="both"/>
        <w:rPr>
          <w:rFonts w:ascii="Arial" w:hAnsi="Arial" w:cs="Arial"/>
          <w:sz w:val="22"/>
          <w:szCs w:val="22"/>
        </w:rPr>
      </w:pPr>
      <w:r w:rsidRPr="00C55134">
        <w:rPr>
          <w:rFonts w:ascii="Arial" w:hAnsi="Arial" w:cs="Arial"/>
          <w:sz w:val="22"/>
          <w:szCs w:val="22"/>
        </w:rPr>
        <w:t xml:space="preserve">a) Čl. </w:t>
      </w:r>
      <w:r>
        <w:rPr>
          <w:rFonts w:ascii="Arial" w:hAnsi="Arial" w:cs="Arial"/>
          <w:sz w:val="22"/>
          <w:szCs w:val="22"/>
        </w:rPr>
        <w:t>V</w:t>
      </w:r>
      <w:r w:rsidRPr="00C55134">
        <w:rPr>
          <w:rFonts w:ascii="Arial" w:hAnsi="Arial" w:cs="Arial"/>
          <w:sz w:val="22"/>
          <w:szCs w:val="22"/>
        </w:rPr>
        <w:t xml:space="preserve"> smlouvy se doplňuje o nové odstavce tohoto znění:</w:t>
      </w:r>
    </w:p>
    <w:p w:rsidR="00990FF1" w:rsidRPr="00C55134" w:rsidRDefault="00990FF1" w:rsidP="00990FF1">
      <w:pPr>
        <w:jc w:val="both"/>
        <w:rPr>
          <w:rFonts w:ascii="Arial" w:hAnsi="Arial" w:cs="Arial"/>
          <w:sz w:val="22"/>
          <w:szCs w:val="22"/>
        </w:rPr>
      </w:pPr>
      <w:r w:rsidRPr="00C55134">
        <w:rPr>
          <w:rFonts w:ascii="Arial" w:hAnsi="Arial" w:cs="Arial"/>
          <w:sz w:val="22"/>
          <w:szCs w:val="22"/>
        </w:rPr>
        <w:t xml:space="preserve">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 </w:t>
      </w:r>
    </w:p>
    <w:p w:rsidR="00990FF1" w:rsidRPr="00C55134" w:rsidRDefault="00990FF1" w:rsidP="00990FF1">
      <w:pPr>
        <w:spacing w:before="120"/>
        <w:jc w:val="both"/>
        <w:rPr>
          <w:rFonts w:ascii="Arial" w:hAnsi="Arial" w:cs="Arial"/>
          <w:sz w:val="22"/>
          <w:szCs w:val="22"/>
        </w:rPr>
      </w:pPr>
      <w:r w:rsidRPr="00C55134">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rsidR="00990FF1" w:rsidRPr="00C55134" w:rsidRDefault="00990FF1" w:rsidP="00990FF1">
      <w:pPr>
        <w:spacing w:before="120"/>
        <w:jc w:val="both"/>
        <w:rPr>
          <w:rFonts w:ascii="Arial" w:hAnsi="Arial" w:cs="Arial"/>
          <w:sz w:val="22"/>
          <w:szCs w:val="22"/>
        </w:rPr>
      </w:pPr>
      <w:r w:rsidRPr="00C55134">
        <w:rPr>
          <w:rFonts w:ascii="Arial" w:hAnsi="Arial" w:cs="Arial"/>
          <w:sz w:val="22"/>
          <w:szCs w:val="22"/>
        </w:rPr>
        <w:t>Základem pro výpočet zvýšeného nájemného bude nájemné sjednané před tímto zvýšením.</w:t>
      </w:r>
    </w:p>
    <w:p w:rsidR="00990FF1" w:rsidRPr="00C55134" w:rsidRDefault="00990FF1" w:rsidP="00990FF1">
      <w:pPr>
        <w:spacing w:before="120"/>
        <w:jc w:val="both"/>
        <w:rPr>
          <w:rFonts w:ascii="Arial" w:hAnsi="Arial" w:cs="Arial"/>
          <w:sz w:val="22"/>
          <w:szCs w:val="22"/>
        </w:rPr>
      </w:pPr>
      <w:r w:rsidRPr="00C55134">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rsidR="00990FF1" w:rsidRPr="00C55134" w:rsidRDefault="00990FF1" w:rsidP="00990FF1">
      <w:pPr>
        <w:tabs>
          <w:tab w:val="left" w:pos="568"/>
        </w:tabs>
        <w:jc w:val="both"/>
        <w:rPr>
          <w:rFonts w:ascii="Arial" w:hAnsi="Arial" w:cs="Arial"/>
          <w:sz w:val="22"/>
          <w:szCs w:val="22"/>
        </w:rPr>
      </w:pPr>
    </w:p>
    <w:p w:rsidR="00990FF1" w:rsidRPr="00C55134" w:rsidRDefault="00990FF1" w:rsidP="00990FF1">
      <w:pPr>
        <w:jc w:val="both"/>
        <w:rPr>
          <w:rFonts w:ascii="Arial" w:hAnsi="Arial" w:cs="Arial"/>
          <w:sz w:val="22"/>
          <w:szCs w:val="22"/>
        </w:rPr>
      </w:pPr>
      <w:r w:rsidRPr="00C55134">
        <w:rPr>
          <w:rFonts w:ascii="Arial" w:hAnsi="Arial" w:cs="Arial"/>
          <w:sz w:val="22"/>
          <w:szCs w:val="22"/>
        </w:rPr>
        <w:t xml:space="preserve">b) Čl. </w:t>
      </w:r>
      <w:r>
        <w:rPr>
          <w:rFonts w:ascii="Arial" w:hAnsi="Arial" w:cs="Arial"/>
          <w:sz w:val="22"/>
          <w:szCs w:val="22"/>
        </w:rPr>
        <w:t>IX</w:t>
      </w:r>
      <w:r w:rsidRPr="00C55134">
        <w:rPr>
          <w:rFonts w:ascii="Arial" w:hAnsi="Arial" w:cs="Arial"/>
          <w:sz w:val="22"/>
          <w:szCs w:val="22"/>
        </w:rPr>
        <w:t xml:space="preserve"> smlouvy se doplňuje a zní takto:</w:t>
      </w:r>
    </w:p>
    <w:p w:rsidR="00990FF1" w:rsidRPr="00C55134" w:rsidRDefault="00990FF1" w:rsidP="00990FF1">
      <w:pPr>
        <w:jc w:val="both"/>
        <w:rPr>
          <w:rFonts w:ascii="Arial" w:hAnsi="Arial" w:cs="Arial"/>
          <w:sz w:val="22"/>
          <w:szCs w:val="22"/>
        </w:rPr>
      </w:pPr>
      <w:r w:rsidRPr="00C55134">
        <w:rPr>
          <w:rFonts w:ascii="Arial" w:hAnsi="Arial" w:cs="Arial"/>
          <w:sz w:val="22"/>
          <w:szCs w:val="22"/>
        </w:rPr>
        <w:t>Smluvní strany se dohodly, že jakékoliv změny a doplňky této smlouvy jsou možné pouze písemnou formou dodatku k této smlouvě, a to na základě dohody smluvních stran, není-li touto smlouvou stanovena jinak.</w:t>
      </w:r>
    </w:p>
    <w:p w:rsidR="00990FF1" w:rsidRDefault="00990FF1" w:rsidP="00990FF1">
      <w:pPr>
        <w:tabs>
          <w:tab w:val="left" w:pos="568"/>
        </w:tabs>
        <w:jc w:val="both"/>
        <w:rPr>
          <w:rFonts w:ascii="Arial" w:hAnsi="Arial" w:cs="Arial"/>
          <w:bCs/>
          <w:sz w:val="22"/>
          <w:szCs w:val="22"/>
        </w:rPr>
      </w:pPr>
    </w:p>
    <w:p w:rsidR="007D7D27" w:rsidRDefault="007D7D27" w:rsidP="00990FF1">
      <w:pPr>
        <w:tabs>
          <w:tab w:val="left" w:pos="568"/>
        </w:tabs>
        <w:jc w:val="both"/>
        <w:rPr>
          <w:rFonts w:ascii="Arial" w:hAnsi="Arial" w:cs="Arial"/>
          <w:bCs/>
          <w:sz w:val="22"/>
          <w:szCs w:val="22"/>
        </w:rPr>
      </w:pPr>
    </w:p>
    <w:p w:rsidR="00990FF1" w:rsidRPr="00C55134" w:rsidRDefault="00990FF1" w:rsidP="00990FF1">
      <w:pPr>
        <w:tabs>
          <w:tab w:val="left" w:pos="568"/>
        </w:tabs>
        <w:jc w:val="both"/>
        <w:rPr>
          <w:rFonts w:ascii="Arial" w:hAnsi="Arial" w:cs="Arial"/>
          <w:bCs/>
          <w:sz w:val="22"/>
          <w:szCs w:val="22"/>
        </w:rPr>
      </w:pPr>
      <w:r w:rsidRPr="00C55134">
        <w:rPr>
          <w:rFonts w:ascii="Arial" w:hAnsi="Arial" w:cs="Arial"/>
          <w:bCs/>
          <w:sz w:val="22"/>
          <w:szCs w:val="22"/>
        </w:rPr>
        <w:t xml:space="preserve">4. Ostatní ujednání smlouvy nejsou tímto dodatkem č. </w:t>
      </w:r>
      <w:r>
        <w:rPr>
          <w:rFonts w:ascii="Arial" w:hAnsi="Arial" w:cs="Arial"/>
          <w:bCs/>
          <w:sz w:val="22"/>
          <w:szCs w:val="22"/>
        </w:rPr>
        <w:t>23</w:t>
      </w:r>
      <w:r w:rsidRPr="00C55134">
        <w:rPr>
          <w:rFonts w:ascii="Arial" w:hAnsi="Arial" w:cs="Arial"/>
          <w:bCs/>
          <w:sz w:val="22"/>
          <w:szCs w:val="22"/>
        </w:rPr>
        <w:t xml:space="preserve"> dotčena.</w:t>
      </w:r>
    </w:p>
    <w:p w:rsidR="00990FF1" w:rsidRDefault="00990FF1" w:rsidP="00990FF1">
      <w:pPr>
        <w:tabs>
          <w:tab w:val="left" w:pos="568"/>
        </w:tabs>
        <w:jc w:val="both"/>
        <w:rPr>
          <w:rFonts w:ascii="Arial" w:hAnsi="Arial" w:cs="Arial"/>
          <w:sz w:val="22"/>
          <w:szCs w:val="22"/>
        </w:rPr>
      </w:pPr>
    </w:p>
    <w:p w:rsidR="007D7D27" w:rsidRPr="00C55134" w:rsidRDefault="007D7D27" w:rsidP="00990FF1">
      <w:pPr>
        <w:tabs>
          <w:tab w:val="left" w:pos="568"/>
        </w:tabs>
        <w:jc w:val="both"/>
        <w:rPr>
          <w:rFonts w:ascii="Arial" w:hAnsi="Arial" w:cs="Arial"/>
          <w:sz w:val="22"/>
          <w:szCs w:val="22"/>
        </w:rPr>
      </w:pPr>
    </w:p>
    <w:p w:rsidR="00990FF1" w:rsidRPr="00C55134" w:rsidRDefault="00990FF1" w:rsidP="00990FF1">
      <w:pPr>
        <w:pStyle w:val="para"/>
        <w:tabs>
          <w:tab w:val="clear" w:pos="709"/>
        </w:tabs>
        <w:jc w:val="both"/>
        <w:rPr>
          <w:rFonts w:ascii="Arial" w:hAnsi="Arial" w:cs="Arial"/>
          <w:b w:val="0"/>
          <w:sz w:val="22"/>
          <w:szCs w:val="22"/>
        </w:rPr>
      </w:pPr>
      <w:r>
        <w:rPr>
          <w:rFonts w:ascii="Arial" w:hAnsi="Arial" w:cs="Arial"/>
          <w:b w:val="0"/>
          <w:sz w:val="22"/>
          <w:szCs w:val="22"/>
        </w:rPr>
        <w:t>5</w:t>
      </w:r>
      <w:r w:rsidRPr="00C55134">
        <w:rPr>
          <w:rFonts w:ascii="Arial" w:hAnsi="Arial" w:cs="Arial"/>
          <w:b w:val="0"/>
          <w:sz w:val="22"/>
          <w:szCs w:val="22"/>
        </w:rPr>
        <w:t xml:space="preserve">. Tento </w:t>
      </w:r>
      <w:r>
        <w:rPr>
          <w:rFonts w:ascii="Arial" w:hAnsi="Arial" w:cs="Arial"/>
          <w:b w:val="0"/>
          <w:sz w:val="22"/>
          <w:szCs w:val="22"/>
        </w:rPr>
        <w:t xml:space="preserve"> </w:t>
      </w:r>
      <w:r w:rsidRPr="00C55134">
        <w:rPr>
          <w:rFonts w:ascii="Arial" w:hAnsi="Arial" w:cs="Arial"/>
          <w:b w:val="0"/>
          <w:sz w:val="22"/>
          <w:szCs w:val="22"/>
        </w:rPr>
        <w:t xml:space="preserve">dodatek </w:t>
      </w:r>
      <w:r>
        <w:rPr>
          <w:rFonts w:ascii="Arial" w:hAnsi="Arial" w:cs="Arial"/>
          <w:b w:val="0"/>
          <w:sz w:val="22"/>
          <w:szCs w:val="22"/>
        </w:rPr>
        <w:t xml:space="preserve"> </w:t>
      </w:r>
      <w:r w:rsidRPr="00C55134">
        <w:rPr>
          <w:rFonts w:ascii="Arial" w:hAnsi="Arial" w:cs="Arial"/>
          <w:b w:val="0"/>
          <w:sz w:val="22"/>
          <w:szCs w:val="22"/>
        </w:rPr>
        <w:t>nabývá</w:t>
      </w:r>
      <w:r>
        <w:rPr>
          <w:rFonts w:ascii="Arial" w:hAnsi="Arial" w:cs="Arial"/>
          <w:b w:val="0"/>
          <w:sz w:val="22"/>
          <w:szCs w:val="22"/>
        </w:rPr>
        <w:t xml:space="preserve"> </w:t>
      </w:r>
      <w:r w:rsidRPr="00C55134">
        <w:rPr>
          <w:rFonts w:ascii="Arial" w:hAnsi="Arial" w:cs="Arial"/>
          <w:b w:val="0"/>
          <w:sz w:val="22"/>
          <w:szCs w:val="22"/>
        </w:rPr>
        <w:t xml:space="preserve"> platnosti </w:t>
      </w:r>
      <w:r>
        <w:rPr>
          <w:rFonts w:ascii="Arial" w:hAnsi="Arial" w:cs="Arial"/>
          <w:b w:val="0"/>
          <w:sz w:val="22"/>
          <w:szCs w:val="22"/>
        </w:rPr>
        <w:t xml:space="preserve"> </w:t>
      </w:r>
      <w:r w:rsidRPr="00C55134">
        <w:rPr>
          <w:rFonts w:ascii="Arial" w:hAnsi="Arial" w:cs="Arial"/>
          <w:b w:val="0"/>
          <w:sz w:val="22"/>
          <w:szCs w:val="22"/>
        </w:rPr>
        <w:t xml:space="preserve">dnem </w:t>
      </w:r>
      <w:r>
        <w:rPr>
          <w:rFonts w:ascii="Arial" w:hAnsi="Arial" w:cs="Arial"/>
          <w:b w:val="0"/>
          <w:sz w:val="22"/>
          <w:szCs w:val="22"/>
        </w:rPr>
        <w:t xml:space="preserve"> </w:t>
      </w:r>
      <w:r w:rsidRPr="00C55134">
        <w:rPr>
          <w:rFonts w:ascii="Arial" w:hAnsi="Arial" w:cs="Arial"/>
          <w:b w:val="0"/>
          <w:sz w:val="22"/>
          <w:szCs w:val="22"/>
        </w:rPr>
        <w:t xml:space="preserve">podpisu </w:t>
      </w:r>
      <w:r>
        <w:rPr>
          <w:rFonts w:ascii="Arial" w:hAnsi="Arial" w:cs="Arial"/>
          <w:b w:val="0"/>
          <w:sz w:val="22"/>
          <w:szCs w:val="22"/>
        </w:rPr>
        <w:t xml:space="preserve"> </w:t>
      </w:r>
      <w:r w:rsidRPr="00C55134">
        <w:rPr>
          <w:rFonts w:ascii="Arial" w:hAnsi="Arial" w:cs="Arial"/>
          <w:b w:val="0"/>
          <w:sz w:val="22"/>
          <w:szCs w:val="22"/>
        </w:rPr>
        <w:t xml:space="preserve">smluvními </w:t>
      </w:r>
      <w:r>
        <w:rPr>
          <w:rFonts w:ascii="Arial" w:hAnsi="Arial" w:cs="Arial"/>
          <w:b w:val="0"/>
          <w:sz w:val="22"/>
          <w:szCs w:val="22"/>
        </w:rPr>
        <w:t xml:space="preserve"> </w:t>
      </w:r>
      <w:r w:rsidRPr="00C55134">
        <w:rPr>
          <w:rFonts w:ascii="Arial" w:hAnsi="Arial" w:cs="Arial"/>
          <w:b w:val="0"/>
          <w:sz w:val="22"/>
          <w:szCs w:val="22"/>
        </w:rPr>
        <w:t xml:space="preserve">stranami </w:t>
      </w:r>
      <w:r>
        <w:rPr>
          <w:rFonts w:ascii="Arial" w:hAnsi="Arial" w:cs="Arial"/>
          <w:b w:val="0"/>
          <w:sz w:val="22"/>
          <w:szCs w:val="22"/>
        </w:rPr>
        <w:t xml:space="preserve"> </w:t>
      </w:r>
      <w:r w:rsidRPr="00C55134">
        <w:rPr>
          <w:rFonts w:ascii="Arial" w:hAnsi="Arial" w:cs="Arial"/>
          <w:b w:val="0"/>
          <w:sz w:val="22"/>
          <w:szCs w:val="22"/>
        </w:rPr>
        <w:t xml:space="preserve">a </w:t>
      </w:r>
      <w:r>
        <w:rPr>
          <w:rFonts w:ascii="Arial" w:hAnsi="Arial" w:cs="Arial"/>
          <w:b w:val="0"/>
          <w:sz w:val="22"/>
          <w:szCs w:val="22"/>
        </w:rPr>
        <w:t xml:space="preserve"> </w:t>
      </w:r>
      <w:r w:rsidRPr="00C55134">
        <w:rPr>
          <w:rFonts w:ascii="Arial" w:hAnsi="Arial" w:cs="Arial"/>
          <w:b w:val="0"/>
          <w:sz w:val="22"/>
          <w:szCs w:val="22"/>
        </w:rPr>
        <w:t xml:space="preserve">účinnosti </w:t>
      </w:r>
      <w:r>
        <w:rPr>
          <w:rFonts w:ascii="Arial" w:hAnsi="Arial" w:cs="Arial"/>
          <w:b w:val="0"/>
          <w:sz w:val="22"/>
          <w:szCs w:val="22"/>
        </w:rPr>
        <w:t xml:space="preserve"> </w:t>
      </w:r>
      <w:r w:rsidRPr="00C55134">
        <w:rPr>
          <w:rFonts w:ascii="Arial" w:hAnsi="Arial" w:cs="Arial"/>
          <w:b w:val="0"/>
          <w:sz w:val="22"/>
          <w:szCs w:val="22"/>
        </w:rPr>
        <w:t xml:space="preserve">dnem </w:t>
      </w:r>
      <w:r w:rsidR="008D490F">
        <w:rPr>
          <w:rFonts w:ascii="Arial" w:hAnsi="Arial" w:cs="Arial"/>
          <w:b w:val="0"/>
          <w:sz w:val="22"/>
          <w:szCs w:val="22"/>
        </w:rPr>
        <w:t>20</w:t>
      </w:r>
      <w:r w:rsidRPr="00990FF1">
        <w:rPr>
          <w:rFonts w:ascii="Arial" w:hAnsi="Arial" w:cs="Arial"/>
          <w:b w:val="0"/>
          <w:sz w:val="22"/>
          <w:szCs w:val="22"/>
        </w:rPr>
        <w:t>. 12. 2018</w:t>
      </w:r>
      <w:r w:rsidRPr="00C55134">
        <w:rPr>
          <w:rFonts w:ascii="Arial" w:hAnsi="Arial" w:cs="Arial"/>
          <w:b w:val="0"/>
          <w:sz w:val="22"/>
          <w:szCs w:val="22"/>
        </w:rPr>
        <w:t>, nejdříve však dnem uveřejnění v registru smluv dle u</w:t>
      </w:r>
      <w:r>
        <w:rPr>
          <w:rFonts w:ascii="Arial" w:hAnsi="Arial" w:cs="Arial"/>
          <w:b w:val="0"/>
          <w:sz w:val="22"/>
          <w:szCs w:val="22"/>
        </w:rPr>
        <w:t>stanovení § 6 odst. 1 zákona č. </w:t>
      </w:r>
      <w:r w:rsidRPr="00C55134">
        <w:rPr>
          <w:rFonts w:ascii="Arial" w:hAnsi="Arial" w:cs="Arial"/>
          <w:b w:val="0"/>
          <w:sz w:val="22"/>
          <w:szCs w:val="22"/>
        </w:rPr>
        <w:t>340/2015 Sb., o zvláštních podmínkách účinnosti některých smluv, uveřejňování těchto smluv a o registru smluv (zákon o registru smluv)</w:t>
      </w:r>
      <w:r>
        <w:rPr>
          <w:rFonts w:ascii="Arial" w:hAnsi="Arial" w:cs="Arial"/>
          <w:b w:val="0"/>
          <w:sz w:val="22"/>
          <w:szCs w:val="22"/>
        </w:rPr>
        <w:t xml:space="preserve">, </w:t>
      </w:r>
      <w:r w:rsidRPr="007F55B6">
        <w:rPr>
          <w:rFonts w:ascii="Arial" w:hAnsi="Arial" w:cs="Arial"/>
          <w:b w:val="0"/>
          <w:sz w:val="22"/>
          <w:szCs w:val="22"/>
        </w:rPr>
        <w:t>ve znění pozdějších předpisů</w:t>
      </w:r>
      <w:r w:rsidRPr="00C55134">
        <w:rPr>
          <w:rFonts w:ascii="Arial" w:hAnsi="Arial" w:cs="Arial"/>
          <w:b w:val="0"/>
          <w:sz w:val="22"/>
          <w:szCs w:val="22"/>
        </w:rPr>
        <w:t xml:space="preserve">. </w:t>
      </w:r>
    </w:p>
    <w:p w:rsidR="00990FF1" w:rsidRPr="00C55134" w:rsidRDefault="00990FF1" w:rsidP="00990FF1">
      <w:pPr>
        <w:pStyle w:val="para"/>
        <w:tabs>
          <w:tab w:val="clear" w:pos="709"/>
        </w:tabs>
        <w:spacing w:before="120"/>
        <w:ind w:firstLine="284"/>
        <w:jc w:val="both"/>
        <w:rPr>
          <w:rFonts w:ascii="Arial" w:hAnsi="Arial" w:cs="Arial"/>
          <w:b w:val="0"/>
          <w:sz w:val="22"/>
          <w:szCs w:val="22"/>
        </w:rPr>
      </w:pPr>
      <w:r w:rsidRPr="00C55134">
        <w:rPr>
          <w:rFonts w:ascii="Arial" w:hAnsi="Arial" w:cs="Arial"/>
          <w:b w:val="0"/>
          <w:sz w:val="22"/>
          <w:szCs w:val="22"/>
        </w:rPr>
        <w:t>Uveřejnění tohoto dodatku v registru smluv zajistí pronajímatel.</w:t>
      </w:r>
    </w:p>
    <w:p w:rsidR="00990FF1" w:rsidRDefault="00990FF1" w:rsidP="00990FF1">
      <w:pPr>
        <w:tabs>
          <w:tab w:val="left" w:pos="568"/>
        </w:tabs>
        <w:jc w:val="both"/>
        <w:rPr>
          <w:rFonts w:ascii="Arial" w:hAnsi="Arial" w:cs="Arial"/>
          <w:sz w:val="22"/>
          <w:szCs w:val="22"/>
        </w:rPr>
      </w:pPr>
    </w:p>
    <w:p w:rsidR="007D7D27" w:rsidRPr="00C55134" w:rsidRDefault="007D7D27" w:rsidP="00990FF1">
      <w:pPr>
        <w:tabs>
          <w:tab w:val="left" w:pos="568"/>
        </w:tabs>
        <w:jc w:val="both"/>
        <w:rPr>
          <w:rFonts w:ascii="Arial" w:hAnsi="Arial" w:cs="Arial"/>
          <w:sz w:val="22"/>
          <w:szCs w:val="22"/>
        </w:rPr>
      </w:pPr>
    </w:p>
    <w:p w:rsidR="00990FF1" w:rsidRPr="00990FF1" w:rsidRDefault="00990FF1" w:rsidP="00990FF1">
      <w:pPr>
        <w:pStyle w:val="Zkladntextodsazen"/>
        <w:tabs>
          <w:tab w:val="left" w:pos="284"/>
        </w:tabs>
        <w:ind w:firstLine="0"/>
        <w:rPr>
          <w:b w:val="0"/>
          <w:bCs w:val="0"/>
          <w:i/>
          <w:sz w:val="22"/>
          <w:szCs w:val="22"/>
        </w:rPr>
      </w:pPr>
      <w:r w:rsidRPr="00990FF1">
        <w:rPr>
          <w:b w:val="0"/>
          <w:sz w:val="22"/>
          <w:szCs w:val="22"/>
        </w:rPr>
        <w:t xml:space="preserve">6. Tento dodatek je vyhotoven ve dvou stejnopisech, z nichž každý má platnost originálu. Jeden stejnopis přebírá nájemce a jeden je určen pro pronajímatele. </w:t>
      </w:r>
    </w:p>
    <w:p w:rsidR="00990FF1" w:rsidRDefault="00990FF1" w:rsidP="00990FF1">
      <w:pPr>
        <w:pStyle w:val="Zkladntextodsazen"/>
        <w:tabs>
          <w:tab w:val="left" w:pos="284"/>
        </w:tabs>
        <w:ind w:firstLine="0"/>
        <w:rPr>
          <w:b w:val="0"/>
          <w:bCs w:val="0"/>
          <w:sz w:val="22"/>
          <w:szCs w:val="22"/>
        </w:rPr>
      </w:pPr>
    </w:p>
    <w:p w:rsidR="007D7D27" w:rsidRPr="00C55134" w:rsidRDefault="007D7D27" w:rsidP="00990FF1">
      <w:pPr>
        <w:pStyle w:val="Zkladntextodsazen"/>
        <w:tabs>
          <w:tab w:val="left" w:pos="284"/>
        </w:tabs>
        <w:ind w:firstLine="0"/>
        <w:rPr>
          <w:b w:val="0"/>
          <w:bCs w:val="0"/>
          <w:sz w:val="22"/>
          <w:szCs w:val="22"/>
        </w:rPr>
      </w:pPr>
    </w:p>
    <w:p w:rsidR="00990FF1" w:rsidRPr="00C55134" w:rsidRDefault="00990FF1" w:rsidP="00990FF1">
      <w:pPr>
        <w:tabs>
          <w:tab w:val="left" w:pos="568"/>
        </w:tabs>
        <w:jc w:val="both"/>
        <w:rPr>
          <w:rFonts w:ascii="Arial" w:hAnsi="Arial" w:cs="Arial"/>
          <w:sz w:val="22"/>
          <w:szCs w:val="22"/>
        </w:rPr>
      </w:pPr>
      <w:r>
        <w:rPr>
          <w:rFonts w:ascii="Arial" w:hAnsi="Arial" w:cs="Arial"/>
          <w:sz w:val="22"/>
          <w:szCs w:val="22"/>
        </w:rPr>
        <w:t>7</w:t>
      </w:r>
      <w:r w:rsidRPr="00C55134">
        <w:rPr>
          <w:rFonts w:ascii="Arial" w:hAnsi="Arial" w:cs="Arial"/>
          <w:sz w:val="22"/>
          <w:szCs w:val="22"/>
        </w:rPr>
        <w:t>. Smluvní strany po přečtení tohoto dodatku prohlašují, že s jeho obsahem souhlasí a že je shodným projevem jejich vážné a svobodné vůle, a na důkaz toho připojují své podpisy.</w:t>
      </w:r>
    </w:p>
    <w:p w:rsidR="00990FF1" w:rsidRDefault="00990FF1" w:rsidP="00990FF1">
      <w:pPr>
        <w:jc w:val="both"/>
        <w:rPr>
          <w:rFonts w:ascii="Arial" w:hAnsi="Arial" w:cs="Arial"/>
          <w:sz w:val="22"/>
          <w:szCs w:val="22"/>
        </w:rPr>
      </w:pPr>
      <w:bookmarkStart w:id="0" w:name="_GoBack"/>
      <w:bookmarkEnd w:id="0"/>
    </w:p>
    <w:p w:rsidR="00990FF1" w:rsidRDefault="00990FF1" w:rsidP="00990FF1">
      <w:pPr>
        <w:jc w:val="both"/>
        <w:rPr>
          <w:rFonts w:ascii="Arial" w:hAnsi="Arial" w:cs="Arial"/>
          <w:sz w:val="22"/>
          <w:szCs w:val="22"/>
        </w:rPr>
      </w:pPr>
    </w:p>
    <w:p w:rsidR="00990FF1" w:rsidRPr="00C55134" w:rsidRDefault="00990FF1" w:rsidP="00990FF1">
      <w:pPr>
        <w:jc w:val="both"/>
        <w:rPr>
          <w:rFonts w:ascii="Arial" w:hAnsi="Arial" w:cs="Arial"/>
          <w:sz w:val="22"/>
          <w:szCs w:val="22"/>
        </w:rPr>
      </w:pPr>
      <w:r w:rsidRPr="00C55134">
        <w:rPr>
          <w:rFonts w:ascii="Arial" w:hAnsi="Arial" w:cs="Arial"/>
          <w:sz w:val="22"/>
          <w:szCs w:val="22"/>
        </w:rPr>
        <w:t>V</w:t>
      </w:r>
      <w:r>
        <w:rPr>
          <w:rFonts w:ascii="Arial" w:hAnsi="Arial" w:cs="Arial"/>
          <w:sz w:val="22"/>
          <w:szCs w:val="22"/>
        </w:rPr>
        <w:t> Českém Krumlově</w:t>
      </w:r>
      <w:r w:rsidRPr="00C55134">
        <w:rPr>
          <w:rFonts w:ascii="Arial" w:hAnsi="Arial" w:cs="Arial"/>
          <w:sz w:val="22"/>
          <w:szCs w:val="22"/>
        </w:rPr>
        <w:t xml:space="preserve"> dne ......................</w:t>
      </w:r>
    </w:p>
    <w:p w:rsidR="00990FF1" w:rsidRPr="00C55134" w:rsidRDefault="00990FF1" w:rsidP="00990FF1">
      <w:pPr>
        <w:jc w:val="both"/>
        <w:rPr>
          <w:rFonts w:ascii="Arial" w:hAnsi="Arial" w:cs="Arial"/>
          <w:sz w:val="22"/>
          <w:szCs w:val="22"/>
        </w:rPr>
      </w:pPr>
    </w:p>
    <w:p w:rsidR="00990FF1" w:rsidRPr="00C55134" w:rsidRDefault="00990FF1" w:rsidP="00990FF1">
      <w:pPr>
        <w:jc w:val="both"/>
        <w:rPr>
          <w:rFonts w:ascii="Arial" w:hAnsi="Arial" w:cs="Arial"/>
          <w:sz w:val="22"/>
          <w:szCs w:val="22"/>
        </w:rPr>
      </w:pPr>
    </w:p>
    <w:p w:rsidR="00990FF1" w:rsidRPr="00C55134" w:rsidRDefault="00990FF1" w:rsidP="00990FF1">
      <w:pPr>
        <w:jc w:val="both"/>
        <w:rPr>
          <w:rFonts w:ascii="Arial" w:hAnsi="Arial" w:cs="Arial"/>
          <w:sz w:val="22"/>
          <w:szCs w:val="22"/>
        </w:rPr>
      </w:pPr>
    </w:p>
    <w:p w:rsidR="00990FF1" w:rsidRPr="00C55134" w:rsidRDefault="00990FF1" w:rsidP="00990FF1">
      <w:pPr>
        <w:pStyle w:val="Zkladntext31"/>
        <w:tabs>
          <w:tab w:val="left" w:pos="5387"/>
          <w:tab w:val="left" w:pos="5529"/>
        </w:tabs>
        <w:rPr>
          <w:rFonts w:ascii="Arial" w:hAnsi="Arial" w:cs="Arial"/>
          <w:sz w:val="22"/>
          <w:szCs w:val="22"/>
          <w:lang w:eastAsia="cs-CZ"/>
        </w:rPr>
      </w:pPr>
    </w:p>
    <w:p w:rsidR="00990FF1" w:rsidRPr="00C55134" w:rsidRDefault="00990FF1" w:rsidP="00990FF1">
      <w:pPr>
        <w:pStyle w:val="Zkladntext31"/>
        <w:tabs>
          <w:tab w:val="left" w:pos="5387"/>
          <w:tab w:val="left" w:pos="5529"/>
        </w:tabs>
        <w:rPr>
          <w:rFonts w:ascii="Arial" w:hAnsi="Arial" w:cs="Arial"/>
          <w:sz w:val="22"/>
          <w:szCs w:val="22"/>
          <w:lang w:eastAsia="cs-CZ"/>
        </w:rPr>
      </w:pPr>
    </w:p>
    <w:p w:rsidR="00990FF1" w:rsidRPr="00C55134" w:rsidRDefault="00990FF1" w:rsidP="00990FF1">
      <w:pPr>
        <w:pStyle w:val="Zkladntext31"/>
        <w:tabs>
          <w:tab w:val="left" w:pos="5387"/>
          <w:tab w:val="left" w:pos="5529"/>
        </w:tabs>
        <w:rPr>
          <w:rFonts w:ascii="Arial" w:hAnsi="Arial" w:cs="Arial"/>
          <w:sz w:val="22"/>
          <w:szCs w:val="22"/>
          <w:lang w:eastAsia="cs-CZ"/>
        </w:rPr>
      </w:pPr>
    </w:p>
    <w:p w:rsidR="00990FF1" w:rsidRPr="00C55134" w:rsidRDefault="00990FF1" w:rsidP="00990FF1">
      <w:pPr>
        <w:tabs>
          <w:tab w:val="left" w:pos="5529"/>
        </w:tabs>
        <w:jc w:val="both"/>
        <w:rPr>
          <w:rFonts w:ascii="Arial" w:hAnsi="Arial" w:cs="Arial"/>
          <w:sz w:val="22"/>
          <w:szCs w:val="22"/>
        </w:rPr>
      </w:pPr>
      <w:r w:rsidRPr="00C55134">
        <w:rPr>
          <w:rFonts w:ascii="Arial" w:hAnsi="Arial" w:cs="Arial"/>
          <w:sz w:val="22"/>
          <w:szCs w:val="22"/>
        </w:rPr>
        <w:t>…………………………………..</w:t>
      </w:r>
      <w:r w:rsidRPr="00C55134">
        <w:rPr>
          <w:rFonts w:ascii="Arial" w:hAnsi="Arial" w:cs="Arial"/>
          <w:sz w:val="22"/>
          <w:szCs w:val="22"/>
        </w:rPr>
        <w:tab/>
        <w:t>…………………………………….</w:t>
      </w:r>
    </w:p>
    <w:p w:rsidR="00990FF1" w:rsidRDefault="00990FF1" w:rsidP="00990FF1">
      <w:pPr>
        <w:tabs>
          <w:tab w:val="left" w:pos="5529"/>
        </w:tabs>
        <w:rPr>
          <w:rFonts w:ascii="Arial" w:hAnsi="Arial" w:cs="Arial"/>
          <w:sz w:val="22"/>
          <w:szCs w:val="22"/>
        </w:rPr>
      </w:pPr>
      <w:r w:rsidRPr="00394CB7">
        <w:rPr>
          <w:rFonts w:ascii="Arial" w:hAnsi="Arial" w:cs="Arial"/>
          <w:sz w:val="22"/>
          <w:szCs w:val="22"/>
        </w:rPr>
        <w:t>Ing. Josef Jakeš</w:t>
      </w:r>
      <w:r w:rsidRPr="00C55134">
        <w:rPr>
          <w:rFonts w:ascii="Arial" w:hAnsi="Arial" w:cs="Arial"/>
          <w:sz w:val="22"/>
          <w:szCs w:val="22"/>
        </w:rPr>
        <w:tab/>
      </w:r>
      <w:r>
        <w:rPr>
          <w:rFonts w:ascii="Arial" w:hAnsi="Arial" w:cs="Arial"/>
          <w:sz w:val="22"/>
          <w:szCs w:val="22"/>
        </w:rPr>
        <w:t>BIO TOP s.r.o.</w:t>
      </w:r>
    </w:p>
    <w:p w:rsidR="00990FF1" w:rsidRPr="00C55134" w:rsidRDefault="00990FF1" w:rsidP="00990FF1">
      <w:pPr>
        <w:tabs>
          <w:tab w:val="left" w:pos="5529"/>
        </w:tabs>
        <w:rPr>
          <w:rFonts w:ascii="Arial" w:hAnsi="Arial" w:cs="Arial"/>
          <w:sz w:val="22"/>
          <w:szCs w:val="22"/>
        </w:rPr>
      </w:pPr>
      <w:r w:rsidRPr="00C55134">
        <w:rPr>
          <w:rFonts w:ascii="Arial" w:hAnsi="Arial" w:cs="Arial"/>
          <w:sz w:val="22"/>
          <w:szCs w:val="22"/>
        </w:rPr>
        <w:t>vedoucí pobočky</w:t>
      </w:r>
      <w:r>
        <w:rPr>
          <w:rFonts w:ascii="Arial" w:hAnsi="Arial" w:cs="Arial"/>
          <w:sz w:val="22"/>
          <w:szCs w:val="22"/>
        </w:rPr>
        <w:t xml:space="preserve"> Český Krumlov</w:t>
      </w:r>
      <w:r>
        <w:rPr>
          <w:rFonts w:ascii="Arial" w:hAnsi="Arial" w:cs="Arial"/>
          <w:sz w:val="22"/>
          <w:szCs w:val="22"/>
        </w:rPr>
        <w:tab/>
      </w:r>
      <w:r>
        <w:rPr>
          <w:rFonts w:ascii="Arial" w:hAnsi="Arial" w:cs="Arial"/>
          <w:iCs/>
          <w:sz w:val="22"/>
          <w:szCs w:val="22"/>
        </w:rPr>
        <w:t>zast. Mgr. Martin Řehout</w:t>
      </w:r>
    </w:p>
    <w:p w:rsidR="00990FF1" w:rsidRPr="00FC5C99" w:rsidRDefault="00990FF1" w:rsidP="00990FF1">
      <w:pPr>
        <w:tabs>
          <w:tab w:val="left" w:pos="5670"/>
        </w:tabs>
        <w:ind w:left="24"/>
        <w:jc w:val="both"/>
        <w:rPr>
          <w:rFonts w:ascii="Arial" w:hAnsi="Arial" w:cs="Arial"/>
          <w:iCs/>
          <w:sz w:val="22"/>
          <w:szCs w:val="22"/>
        </w:rPr>
      </w:pPr>
    </w:p>
    <w:p w:rsidR="00990FF1" w:rsidRPr="00FC5C99" w:rsidRDefault="00990FF1" w:rsidP="00990FF1">
      <w:pPr>
        <w:tabs>
          <w:tab w:val="left" w:pos="5529"/>
        </w:tabs>
        <w:jc w:val="both"/>
        <w:rPr>
          <w:rFonts w:ascii="Arial" w:hAnsi="Arial" w:cs="Arial"/>
          <w:sz w:val="22"/>
          <w:szCs w:val="22"/>
        </w:rPr>
      </w:pPr>
      <w:r w:rsidRPr="00FC5C99">
        <w:rPr>
          <w:rFonts w:ascii="Arial" w:hAnsi="Arial" w:cs="Arial"/>
          <w:iCs/>
          <w:sz w:val="22"/>
          <w:szCs w:val="22"/>
        </w:rPr>
        <w:t>pronajímatel</w:t>
      </w:r>
      <w:r w:rsidRPr="00FC5C99">
        <w:rPr>
          <w:rFonts w:ascii="Arial" w:hAnsi="Arial" w:cs="Arial"/>
          <w:iCs/>
          <w:sz w:val="22"/>
          <w:szCs w:val="22"/>
        </w:rPr>
        <w:tab/>
        <w:t>nájemce</w:t>
      </w:r>
    </w:p>
    <w:p w:rsidR="00990FF1" w:rsidRPr="00B40406" w:rsidRDefault="00990FF1" w:rsidP="00990FF1">
      <w:pPr>
        <w:jc w:val="both"/>
        <w:rPr>
          <w:rFonts w:ascii="Arial" w:hAnsi="Arial" w:cs="Arial"/>
          <w:bCs/>
        </w:rPr>
      </w:pPr>
    </w:p>
    <w:p w:rsidR="00990FF1" w:rsidRPr="00B40406" w:rsidRDefault="00990FF1" w:rsidP="00990FF1">
      <w:pPr>
        <w:jc w:val="both"/>
        <w:rPr>
          <w:rFonts w:ascii="Arial" w:hAnsi="Arial" w:cs="Arial"/>
          <w:bCs/>
        </w:rPr>
      </w:pPr>
    </w:p>
    <w:p w:rsidR="00990FF1" w:rsidRPr="00B40406" w:rsidRDefault="00990FF1" w:rsidP="00990FF1">
      <w:pPr>
        <w:jc w:val="both"/>
        <w:rPr>
          <w:rFonts w:ascii="Arial" w:hAnsi="Arial" w:cs="Arial"/>
          <w:bCs/>
        </w:rPr>
      </w:pPr>
    </w:p>
    <w:p w:rsidR="00990FF1" w:rsidRPr="00B40406" w:rsidRDefault="00990FF1" w:rsidP="00990FF1">
      <w:pPr>
        <w:jc w:val="both"/>
        <w:rPr>
          <w:rFonts w:ascii="Arial" w:hAnsi="Arial" w:cs="Arial"/>
          <w:bCs/>
        </w:rPr>
      </w:pPr>
    </w:p>
    <w:p w:rsidR="00990FF1" w:rsidRPr="00FB0951" w:rsidRDefault="00990FF1" w:rsidP="00990FF1">
      <w:pPr>
        <w:jc w:val="both"/>
        <w:rPr>
          <w:rFonts w:ascii="Arial" w:hAnsi="Arial" w:cs="Arial"/>
          <w:bCs/>
          <w:sz w:val="22"/>
          <w:szCs w:val="22"/>
        </w:rPr>
      </w:pPr>
      <w:r w:rsidRPr="00FB0951">
        <w:rPr>
          <w:rFonts w:ascii="Arial" w:hAnsi="Arial" w:cs="Arial"/>
          <w:bCs/>
          <w:sz w:val="22"/>
          <w:szCs w:val="22"/>
        </w:rPr>
        <w:t>Za správnost: Zdeňka Svobodová</w:t>
      </w:r>
    </w:p>
    <w:p w:rsidR="00990FF1" w:rsidRPr="00FB0951" w:rsidRDefault="00990FF1" w:rsidP="00990FF1">
      <w:pPr>
        <w:pStyle w:val="Zkladntext21"/>
        <w:spacing w:before="120"/>
        <w:rPr>
          <w:rFonts w:ascii="Arial" w:hAnsi="Arial" w:cs="Arial"/>
          <w:b w:val="0"/>
          <w:bCs/>
          <w:sz w:val="22"/>
          <w:szCs w:val="22"/>
        </w:rPr>
      </w:pPr>
      <w:r w:rsidRPr="00FB0951">
        <w:rPr>
          <w:rFonts w:ascii="Arial" w:hAnsi="Arial" w:cs="Arial"/>
          <w:b w:val="0"/>
          <w:bCs/>
          <w:sz w:val="22"/>
          <w:szCs w:val="22"/>
        </w:rPr>
        <w:t>……………………………….……..</w:t>
      </w:r>
    </w:p>
    <w:p w:rsidR="00990FF1" w:rsidRPr="00FB0951" w:rsidRDefault="00990FF1" w:rsidP="00990FF1">
      <w:pPr>
        <w:pStyle w:val="Zkladntext31"/>
        <w:rPr>
          <w:rFonts w:ascii="Arial" w:hAnsi="Arial" w:cs="Arial"/>
          <w:bCs/>
          <w:sz w:val="22"/>
          <w:szCs w:val="22"/>
          <w:lang w:eastAsia="cs-CZ"/>
        </w:rPr>
      </w:pPr>
      <w:r w:rsidRPr="00FB0951">
        <w:rPr>
          <w:rFonts w:ascii="Arial" w:hAnsi="Arial" w:cs="Arial"/>
          <w:bCs/>
          <w:sz w:val="22"/>
          <w:szCs w:val="22"/>
          <w:lang w:eastAsia="cs-CZ"/>
        </w:rPr>
        <w:t>podpis</w:t>
      </w:r>
    </w:p>
    <w:p w:rsidR="00990FF1" w:rsidRPr="00B40406" w:rsidRDefault="00990FF1" w:rsidP="00990FF1">
      <w:pPr>
        <w:jc w:val="both"/>
        <w:rPr>
          <w:rFonts w:ascii="Arial" w:hAnsi="Arial" w:cs="Arial"/>
          <w:color w:val="000000"/>
        </w:rPr>
      </w:pPr>
    </w:p>
    <w:p w:rsidR="00990FF1" w:rsidRPr="00B40406" w:rsidRDefault="00990FF1" w:rsidP="00990FF1">
      <w:pPr>
        <w:jc w:val="both"/>
        <w:rPr>
          <w:rFonts w:ascii="Arial" w:hAnsi="Arial" w:cs="Arial"/>
          <w:color w:val="000000"/>
        </w:rPr>
      </w:pPr>
    </w:p>
    <w:p w:rsidR="00990FF1" w:rsidRPr="00B40406" w:rsidRDefault="00990FF1" w:rsidP="00990FF1">
      <w:pPr>
        <w:jc w:val="both"/>
        <w:rPr>
          <w:rFonts w:ascii="Arial" w:hAnsi="Arial" w:cs="Arial"/>
          <w:color w:val="000000"/>
        </w:rPr>
      </w:pPr>
    </w:p>
    <w:p w:rsidR="00990FF1" w:rsidRPr="00B40406" w:rsidRDefault="00990FF1" w:rsidP="00990FF1">
      <w:pPr>
        <w:jc w:val="both"/>
        <w:rPr>
          <w:rFonts w:ascii="Arial" w:hAnsi="Arial" w:cs="Arial"/>
          <w:color w:val="000000"/>
        </w:rPr>
      </w:pPr>
    </w:p>
    <w:p w:rsidR="00990FF1" w:rsidRDefault="00990FF1" w:rsidP="00990FF1">
      <w:pPr>
        <w:jc w:val="both"/>
        <w:rPr>
          <w:rFonts w:ascii="Arial" w:hAnsi="Arial" w:cs="Arial"/>
          <w:color w:val="000000"/>
        </w:rPr>
      </w:pPr>
    </w:p>
    <w:p w:rsidR="00990FF1" w:rsidRDefault="00990FF1" w:rsidP="00990FF1">
      <w:pPr>
        <w:jc w:val="both"/>
        <w:rPr>
          <w:rFonts w:ascii="Arial" w:hAnsi="Arial" w:cs="Arial"/>
          <w:color w:val="000000"/>
        </w:rPr>
      </w:pPr>
    </w:p>
    <w:p w:rsidR="00990FF1" w:rsidRDefault="00990FF1" w:rsidP="00990FF1">
      <w:pPr>
        <w:jc w:val="both"/>
        <w:rPr>
          <w:rFonts w:ascii="Arial" w:hAnsi="Arial" w:cs="Arial"/>
          <w:color w:val="000000"/>
        </w:rPr>
      </w:pPr>
    </w:p>
    <w:p w:rsidR="00990FF1" w:rsidRDefault="00990FF1" w:rsidP="00990FF1">
      <w:pPr>
        <w:jc w:val="both"/>
        <w:rPr>
          <w:rFonts w:ascii="Arial" w:hAnsi="Arial" w:cs="Arial"/>
          <w:color w:val="000000"/>
        </w:rPr>
      </w:pPr>
    </w:p>
    <w:p w:rsidR="00990FF1" w:rsidRDefault="00990FF1" w:rsidP="00990FF1">
      <w:pPr>
        <w:jc w:val="both"/>
        <w:rPr>
          <w:rFonts w:ascii="Arial" w:hAnsi="Arial" w:cs="Arial"/>
          <w:color w:val="000000"/>
        </w:rPr>
      </w:pPr>
    </w:p>
    <w:p w:rsidR="00990FF1" w:rsidRDefault="00990FF1" w:rsidP="00990FF1">
      <w:pPr>
        <w:jc w:val="both"/>
        <w:rPr>
          <w:rFonts w:ascii="Arial" w:hAnsi="Arial" w:cs="Arial"/>
          <w:color w:val="000000"/>
        </w:rPr>
      </w:pPr>
    </w:p>
    <w:p w:rsidR="00990FF1" w:rsidRDefault="00990FF1" w:rsidP="00990FF1">
      <w:pPr>
        <w:jc w:val="both"/>
        <w:rPr>
          <w:rFonts w:ascii="Arial" w:hAnsi="Arial" w:cs="Arial"/>
          <w:color w:val="000000"/>
        </w:rPr>
      </w:pPr>
    </w:p>
    <w:p w:rsidR="00990FF1" w:rsidRPr="00B40406" w:rsidRDefault="00990FF1" w:rsidP="00990FF1">
      <w:pPr>
        <w:jc w:val="both"/>
        <w:rPr>
          <w:rFonts w:ascii="Arial" w:hAnsi="Arial" w:cs="Arial"/>
          <w:color w:val="000000"/>
        </w:rPr>
      </w:pPr>
    </w:p>
    <w:p w:rsidR="00990FF1" w:rsidRPr="00FC5C99" w:rsidRDefault="00990FF1" w:rsidP="00990FF1">
      <w:pPr>
        <w:jc w:val="both"/>
        <w:rPr>
          <w:rFonts w:ascii="Arial" w:hAnsi="Arial" w:cs="Arial"/>
          <w:sz w:val="22"/>
          <w:szCs w:val="22"/>
        </w:rPr>
      </w:pPr>
      <w:r w:rsidRPr="00FC5C99">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w:t>
      </w:r>
      <w:r>
        <w:rPr>
          <w:rFonts w:ascii="Arial" w:hAnsi="Arial" w:cs="Arial"/>
          <w:sz w:val="22"/>
          <w:szCs w:val="22"/>
        </w:rPr>
        <w:t xml:space="preserve">, </w:t>
      </w:r>
      <w:r w:rsidRPr="005907E6">
        <w:rPr>
          <w:rFonts w:ascii="Arial" w:hAnsi="Arial" w:cs="Arial"/>
          <w:sz w:val="22"/>
          <w:szCs w:val="22"/>
        </w:rPr>
        <w:t>ve znění pozdějších předpisů</w:t>
      </w:r>
      <w:r w:rsidRPr="00FC5C99">
        <w:rPr>
          <w:rFonts w:ascii="Arial" w:hAnsi="Arial" w:cs="Arial"/>
          <w:sz w:val="22"/>
          <w:szCs w:val="22"/>
        </w:rPr>
        <w:t>.</w:t>
      </w:r>
    </w:p>
    <w:p w:rsidR="00990FF1" w:rsidRPr="00FC5C99" w:rsidRDefault="00990FF1" w:rsidP="00990FF1">
      <w:pPr>
        <w:jc w:val="both"/>
        <w:rPr>
          <w:rFonts w:ascii="Arial" w:hAnsi="Arial" w:cs="Arial"/>
          <w:sz w:val="22"/>
          <w:szCs w:val="22"/>
        </w:rPr>
      </w:pPr>
    </w:p>
    <w:p w:rsidR="00990FF1" w:rsidRPr="00FC5C99" w:rsidRDefault="00990FF1" w:rsidP="00990FF1">
      <w:pPr>
        <w:jc w:val="both"/>
        <w:rPr>
          <w:rFonts w:ascii="Arial" w:hAnsi="Arial" w:cs="Arial"/>
          <w:sz w:val="22"/>
          <w:szCs w:val="22"/>
        </w:rPr>
      </w:pPr>
      <w:r w:rsidRPr="00FC5C99">
        <w:rPr>
          <w:rFonts w:ascii="Arial" w:hAnsi="Arial" w:cs="Arial"/>
          <w:sz w:val="22"/>
          <w:szCs w:val="22"/>
        </w:rPr>
        <w:t>Datum registrace</w:t>
      </w:r>
      <w:r>
        <w:rPr>
          <w:rFonts w:ascii="Arial" w:hAnsi="Arial" w:cs="Arial"/>
          <w:sz w:val="22"/>
          <w:szCs w:val="22"/>
        </w:rPr>
        <w:t>:</w:t>
      </w:r>
      <w:r w:rsidRPr="00FC5C99">
        <w:rPr>
          <w:rFonts w:ascii="Arial" w:hAnsi="Arial" w:cs="Arial"/>
          <w:sz w:val="22"/>
          <w:szCs w:val="22"/>
        </w:rPr>
        <w:t xml:space="preserve"> ………………………….</w:t>
      </w:r>
    </w:p>
    <w:p w:rsidR="00990FF1" w:rsidRPr="00FC5C99" w:rsidRDefault="00990FF1" w:rsidP="00990FF1">
      <w:pPr>
        <w:jc w:val="both"/>
        <w:rPr>
          <w:rFonts w:ascii="Arial" w:hAnsi="Arial" w:cs="Arial"/>
          <w:sz w:val="22"/>
          <w:szCs w:val="22"/>
        </w:rPr>
      </w:pPr>
      <w:r w:rsidRPr="00FC5C99">
        <w:rPr>
          <w:rFonts w:ascii="Arial" w:hAnsi="Arial" w:cs="Arial"/>
          <w:sz w:val="22"/>
          <w:szCs w:val="22"/>
        </w:rPr>
        <w:t>ID smlouvy</w:t>
      </w:r>
      <w:r>
        <w:rPr>
          <w:rFonts w:ascii="Arial" w:hAnsi="Arial" w:cs="Arial"/>
          <w:sz w:val="22"/>
          <w:szCs w:val="22"/>
        </w:rPr>
        <w:t>:</w:t>
      </w:r>
      <w:r w:rsidRPr="00FC5C99">
        <w:rPr>
          <w:rFonts w:ascii="Arial" w:hAnsi="Arial" w:cs="Arial"/>
          <w:sz w:val="22"/>
          <w:szCs w:val="22"/>
        </w:rPr>
        <w:t xml:space="preserve"> ………………………………..</w:t>
      </w:r>
    </w:p>
    <w:p w:rsidR="00990FF1" w:rsidRPr="00FC5C99" w:rsidRDefault="00990FF1" w:rsidP="00990FF1">
      <w:pPr>
        <w:jc w:val="both"/>
        <w:rPr>
          <w:rFonts w:ascii="Arial" w:hAnsi="Arial" w:cs="Arial"/>
          <w:sz w:val="22"/>
          <w:szCs w:val="22"/>
        </w:rPr>
      </w:pPr>
      <w:r w:rsidRPr="00FC5C99">
        <w:rPr>
          <w:rFonts w:ascii="Arial" w:hAnsi="Arial" w:cs="Arial"/>
          <w:sz w:val="22"/>
          <w:szCs w:val="22"/>
        </w:rPr>
        <w:t>ID verze</w:t>
      </w:r>
      <w:r>
        <w:rPr>
          <w:rFonts w:ascii="Arial" w:hAnsi="Arial" w:cs="Arial"/>
          <w:sz w:val="22"/>
          <w:szCs w:val="22"/>
        </w:rPr>
        <w:t>:</w:t>
      </w:r>
      <w:r w:rsidRPr="00FC5C99">
        <w:rPr>
          <w:rFonts w:ascii="Arial" w:hAnsi="Arial" w:cs="Arial"/>
          <w:sz w:val="22"/>
          <w:szCs w:val="22"/>
        </w:rPr>
        <w:t xml:space="preserve"> ……………………………………</w:t>
      </w:r>
    </w:p>
    <w:p w:rsidR="00990FF1" w:rsidRPr="00FC5C99" w:rsidRDefault="00990FF1" w:rsidP="00990FF1">
      <w:pPr>
        <w:jc w:val="both"/>
        <w:rPr>
          <w:rFonts w:ascii="Arial" w:hAnsi="Arial" w:cs="Arial"/>
          <w:i/>
          <w:sz w:val="22"/>
          <w:szCs w:val="22"/>
        </w:rPr>
      </w:pPr>
      <w:r w:rsidRPr="00FC5C99">
        <w:rPr>
          <w:rFonts w:ascii="Arial" w:hAnsi="Arial" w:cs="Arial"/>
          <w:sz w:val="22"/>
          <w:szCs w:val="22"/>
        </w:rPr>
        <w:t>Registraci provedl</w:t>
      </w:r>
      <w:r>
        <w:rPr>
          <w:rFonts w:ascii="Arial" w:hAnsi="Arial" w:cs="Arial"/>
          <w:sz w:val="22"/>
          <w:szCs w:val="22"/>
        </w:rPr>
        <w:t>:</w:t>
      </w:r>
      <w:r w:rsidRPr="00FC5C99">
        <w:rPr>
          <w:rFonts w:ascii="Arial" w:hAnsi="Arial" w:cs="Arial"/>
          <w:sz w:val="22"/>
          <w:szCs w:val="22"/>
        </w:rPr>
        <w:t xml:space="preserve"> </w:t>
      </w:r>
      <w:r>
        <w:rPr>
          <w:rFonts w:ascii="Arial" w:hAnsi="Arial" w:cs="Arial"/>
          <w:sz w:val="22"/>
          <w:szCs w:val="22"/>
        </w:rPr>
        <w:t>Zdeňka Svobodová</w:t>
      </w:r>
    </w:p>
    <w:p w:rsidR="00990FF1" w:rsidRPr="00FC5C99" w:rsidRDefault="00990FF1" w:rsidP="00990FF1">
      <w:pPr>
        <w:jc w:val="both"/>
        <w:rPr>
          <w:rFonts w:ascii="Arial" w:hAnsi="Arial" w:cs="Arial"/>
          <w:sz w:val="22"/>
          <w:szCs w:val="22"/>
        </w:rPr>
      </w:pPr>
    </w:p>
    <w:p w:rsidR="00990FF1" w:rsidRPr="00FC5C99" w:rsidRDefault="00990FF1" w:rsidP="00990FF1">
      <w:pPr>
        <w:jc w:val="both"/>
        <w:rPr>
          <w:rFonts w:ascii="Arial" w:hAnsi="Arial" w:cs="Arial"/>
          <w:sz w:val="22"/>
          <w:szCs w:val="22"/>
        </w:rPr>
      </w:pPr>
      <w:r w:rsidRPr="00FC5C99">
        <w:rPr>
          <w:rFonts w:ascii="Arial" w:hAnsi="Arial" w:cs="Arial"/>
          <w:sz w:val="22"/>
          <w:szCs w:val="22"/>
        </w:rPr>
        <w:t>V</w:t>
      </w:r>
      <w:r>
        <w:rPr>
          <w:rFonts w:ascii="Arial" w:hAnsi="Arial" w:cs="Arial"/>
          <w:sz w:val="22"/>
          <w:szCs w:val="22"/>
        </w:rPr>
        <w:t> Českém Krumlově</w:t>
      </w:r>
      <w:r w:rsidRPr="00FC5C99">
        <w:rPr>
          <w:rFonts w:ascii="Arial" w:hAnsi="Arial" w:cs="Arial"/>
          <w:sz w:val="22"/>
          <w:szCs w:val="22"/>
        </w:rPr>
        <w:t xml:space="preserve"> dne ……………..</w:t>
      </w:r>
      <w:r w:rsidRPr="00FC5C99">
        <w:rPr>
          <w:rFonts w:ascii="Arial" w:hAnsi="Arial" w:cs="Arial"/>
          <w:sz w:val="22"/>
          <w:szCs w:val="22"/>
        </w:rPr>
        <w:tab/>
      </w:r>
      <w:r w:rsidRPr="00FC5C99">
        <w:rPr>
          <w:rFonts w:ascii="Arial" w:hAnsi="Arial" w:cs="Arial"/>
          <w:sz w:val="22"/>
          <w:szCs w:val="22"/>
        </w:rPr>
        <w:tab/>
      </w:r>
      <w:r w:rsidRPr="00FC5C99">
        <w:rPr>
          <w:rFonts w:ascii="Arial" w:hAnsi="Arial" w:cs="Arial"/>
          <w:sz w:val="22"/>
          <w:szCs w:val="22"/>
        </w:rPr>
        <w:tab/>
        <w:t>…………………………………..</w:t>
      </w:r>
    </w:p>
    <w:p w:rsidR="00990FF1" w:rsidRPr="005907E6" w:rsidRDefault="00990FF1" w:rsidP="00990FF1">
      <w:pPr>
        <w:tabs>
          <w:tab w:val="left" w:pos="4962"/>
        </w:tabs>
        <w:jc w:val="both"/>
        <w:rPr>
          <w:rFonts w:ascii="Arial" w:hAnsi="Arial" w:cs="Arial"/>
          <w:sz w:val="22"/>
          <w:szCs w:val="22"/>
        </w:rPr>
      </w:pPr>
      <w:r w:rsidRPr="00FC5C99">
        <w:rPr>
          <w:rFonts w:ascii="Arial" w:hAnsi="Arial" w:cs="Arial"/>
          <w:sz w:val="22"/>
          <w:szCs w:val="22"/>
        </w:rPr>
        <w:tab/>
      </w:r>
      <w:r>
        <w:rPr>
          <w:rFonts w:ascii="Arial" w:hAnsi="Arial" w:cs="Arial"/>
          <w:sz w:val="22"/>
          <w:szCs w:val="22"/>
        </w:rPr>
        <w:tab/>
        <w:t xml:space="preserve">          </w:t>
      </w:r>
      <w:r w:rsidRPr="005907E6">
        <w:rPr>
          <w:rFonts w:ascii="Arial" w:hAnsi="Arial" w:cs="Arial"/>
          <w:sz w:val="22"/>
          <w:szCs w:val="22"/>
        </w:rPr>
        <w:t>Zdeňka Svobodová</w:t>
      </w:r>
    </w:p>
    <w:p w:rsidR="00990FF1" w:rsidRDefault="00990FF1" w:rsidP="00990FF1"/>
    <w:p w:rsidR="003E1120" w:rsidRDefault="003E1120" w:rsidP="00990FF1">
      <w:pPr>
        <w:jc w:val="both"/>
      </w:pPr>
    </w:p>
    <w:sectPr w:rsidR="003E11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E12" w:rsidRDefault="00DE6E12" w:rsidP="00DE6E12">
      <w:r>
        <w:separator/>
      </w:r>
    </w:p>
  </w:endnote>
  <w:endnote w:type="continuationSeparator" w:id="0">
    <w:p w:rsidR="00DE6E12" w:rsidRDefault="00DE6E12" w:rsidP="00DE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E12" w:rsidRDefault="00DE6E12" w:rsidP="00DE6E12">
      <w:r>
        <w:separator/>
      </w:r>
    </w:p>
  </w:footnote>
  <w:footnote w:type="continuationSeparator" w:id="0">
    <w:p w:rsidR="00DE6E12" w:rsidRDefault="00DE6E12" w:rsidP="00DE6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E12"/>
    <w:rsid w:val="00394CB7"/>
    <w:rsid w:val="003E1120"/>
    <w:rsid w:val="0040508C"/>
    <w:rsid w:val="007D7D27"/>
    <w:rsid w:val="007E22FE"/>
    <w:rsid w:val="007F53D9"/>
    <w:rsid w:val="008D490F"/>
    <w:rsid w:val="0097727B"/>
    <w:rsid w:val="00990FF1"/>
    <w:rsid w:val="00A04349"/>
    <w:rsid w:val="00C56CC7"/>
    <w:rsid w:val="00DE6E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1BEDCB69"/>
  <w15:chartTrackingRefBased/>
  <w15:docId w15:val="{7FBF645B-1802-4EBE-802B-F997734C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6E12"/>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
    <w:next w:val="Normln"/>
    <w:link w:val="Nadpis4Char"/>
    <w:qFormat/>
    <w:rsid w:val="00DE6E12"/>
    <w:pPr>
      <w:keepNext/>
      <w:tabs>
        <w:tab w:val="left" w:pos="568"/>
      </w:tabs>
      <w:jc w:val="center"/>
      <w:outlineLvl w:val="3"/>
    </w:pPr>
    <w:rPr>
      <w:rFonts w:ascii="Arial" w:hAnsi="Arial" w:cs="Arial"/>
      <w:b/>
      <w:b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DE6E12"/>
    <w:rPr>
      <w:rFonts w:ascii="Arial" w:eastAsia="Times New Roman" w:hAnsi="Arial" w:cs="Arial"/>
      <w:b/>
      <w:bCs/>
      <w:sz w:val="24"/>
      <w:szCs w:val="24"/>
      <w:u w:val="single"/>
      <w:lang w:eastAsia="cs-CZ"/>
    </w:rPr>
  </w:style>
  <w:style w:type="paragraph" w:customStyle="1" w:styleId="Zkladntext21">
    <w:name w:val="Základní text 21"/>
    <w:basedOn w:val="Normln"/>
    <w:rsid w:val="00DE6E12"/>
    <w:pPr>
      <w:jc w:val="both"/>
    </w:pPr>
    <w:rPr>
      <w:b/>
      <w:sz w:val="24"/>
    </w:rPr>
  </w:style>
  <w:style w:type="paragraph" w:styleId="Zkladntext">
    <w:name w:val="Body Text"/>
    <w:basedOn w:val="Normln"/>
    <w:link w:val="ZkladntextChar"/>
    <w:rsid w:val="00DE6E12"/>
    <w:pPr>
      <w:tabs>
        <w:tab w:val="left" w:pos="568"/>
      </w:tabs>
      <w:jc w:val="both"/>
    </w:pPr>
    <w:rPr>
      <w:sz w:val="24"/>
      <w:szCs w:val="24"/>
    </w:rPr>
  </w:style>
  <w:style w:type="character" w:customStyle="1" w:styleId="ZkladntextChar">
    <w:name w:val="Základní text Char"/>
    <w:basedOn w:val="Standardnpsmoodstavce"/>
    <w:link w:val="Zkladntext"/>
    <w:rsid w:val="00DE6E12"/>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DE6E12"/>
    <w:pPr>
      <w:tabs>
        <w:tab w:val="left" w:pos="568"/>
      </w:tabs>
      <w:ind w:firstLine="709"/>
      <w:jc w:val="both"/>
    </w:pPr>
    <w:rPr>
      <w:rFonts w:ascii="Arial" w:hAnsi="Arial" w:cs="Arial"/>
      <w:b/>
      <w:bCs/>
      <w:sz w:val="24"/>
      <w:szCs w:val="24"/>
    </w:rPr>
  </w:style>
  <w:style w:type="character" w:customStyle="1" w:styleId="ZkladntextodsazenChar">
    <w:name w:val="Základní text odsazený Char"/>
    <w:basedOn w:val="Standardnpsmoodstavce"/>
    <w:link w:val="Zkladntextodsazen"/>
    <w:rsid w:val="00DE6E12"/>
    <w:rPr>
      <w:rFonts w:ascii="Arial" w:eastAsia="Times New Roman" w:hAnsi="Arial" w:cs="Arial"/>
      <w:b/>
      <w:bCs/>
      <w:sz w:val="24"/>
      <w:szCs w:val="24"/>
      <w:lang w:eastAsia="cs-CZ"/>
    </w:rPr>
  </w:style>
  <w:style w:type="paragraph" w:styleId="Zkladntext3">
    <w:name w:val="Body Text 3"/>
    <w:basedOn w:val="Normln"/>
    <w:link w:val="Zkladntext3Char"/>
    <w:rsid w:val="00DE6E12"/>
    <w:rPr>
      <w:sz w:val="24"/>
    </w:rPr>
  </w:style>
  <w:style w:type="character" w:customStyle="1" w:styleId="Zkladntext3Char">
    <w:name w:val="Základní text 3 Char"/>
    <w:basedOn w:val="Standardnpsmoodstavce"/>
    <w:link w:val="Zkladntext3"/>
    <w:rsid w:val="00DE6E12"/>
    <w:rPr>
      <w:rFonts w:ascii="Times New Roman" w:eastAsia="Times New Roman" w:hAnsi="Times New Roman" w:cs="Times New Roman"/>
      <w:sz w:val="24"/>
      <w:szCs w:val="20"/>
      <w:lang w:eastAsia="cs-CZ"/>
    </w:rPr>
  </w:style>
  <w:style w:type="paragraph" w:customStyle="1" w:styleId="adresa">
    <w:name w:val="adresa"/>
    <w:basedOn w:val="Normln"/>
    <w:rsid w:val="00DE6E12"/>
    <w:pPr>
      <w:tabs>
        <w:tab w:val="left" w:pos="3402"/>
        <w:tab w:val="left" w:pos="6237"/>
      </w:tabs>
      <w:jc w:val="both"/>
    </w:pPr>
    <w:rPr>
      <w:sz w:val="24"/>
      <w:szCs w:val="24"/>
      <w:lang w:eastAsia="en-US"/>
    </w:rPr>
  </w:style>
  <w:style w:type="paragraph" w:styleId="Zkladntextodsazen2">
    <w:name w:val="Body Text Indent 2"/>
    <w:basedOn w:val="Normln"/>
    <w:link w:val="Zkladntextodsazen2Char"/>
    <w:rsid w:val="00DE6E12"/>
    <w:pPr>
      <w:tabs>
        <w:tab w:val="left" w:pos="568"/>
      </w:tabs>
      <w:ind w:firstLine="709"/>
      <w:jc w:val="both"/>
    </w:pPr>
    <w:rPr>
      <w:b/>
      <w:bCs/>
      <w:i/>
      <w:iCs/>
      <w:sz w:val="24"/>
      <w:szCs w:val="24"/>
    </w:rPr>
  </w:style>
  <w:style w:type="character" w:customStyle="1" w:styleId="Zkladntextodsazen2Char">
    <w:name w:val="Základní text odsazený 2 Char"/>
    <w:basedOn w:val="Standardnpsmoodstavce"/>
    <w:link w:val="Zkladntextodsazen2"/>
    <w:rsid w:val="00DE6E12"/>
    <w:rPr>
      <w:rFonts w:ascii="Times New Roman" w:eastAsia="Times New Roman" w:hAnsi="Times New Roman" w:cs="Times New Roman"/>
      <w:b/>
      <w:bCs/>
      <w:i/>
      <w:iCs/>
      <w:sz w:val="24"/>
      <w:szCs w:val="24"/>
      <w:lang w:eastAsia="cs-CZ"/>
    </w:rPr>
  </w:style>
  <w:style w:type="paragraph" w:customStyle="1" w:styleId="Zkladntext31">
    <w:name w:val="Základní text 31"/>
    <w:basedOn w:val="Normln"/>
    <w:rsid w:val="00DE6E12"/>
    <w:pPr>
      <w:jc w:val="both"/>
    </w:pPr>
    <w:rPr>
      <w:sz w:val="24"/>
      <w:lang w:eastAsia="en-US"/>
    </w:rPr>
  </w:style>
  <w:style w:type="paragraph" w:customStyle="1" w:styleId="para">
    <w:name w:val="para"/>
    <w:basedOn w:val="Normln"/>
    <w:rsid w:val="00DE6E12"/>
    <w:pPr>
      <w:tabs>
        <w:tab w:val="left" w:pos="709"/>
      </w:tabs>
      <w:jc w:val="center"/>
    </w:pPr>
    <w:rPr>
      <w:b/>
      <w:sz w:val="24"/>
      <w:lang w:eastAsia="en-US"/>
    </w:rPr>
  </w:style>
  <w:style w:type="paragraph" w:customStyle="1" w:styleId="vnintext">
    <w:name w:val="vniønítext"/>
    <w:basedOn w:val="Normln"/>
    <w:rsid w:val="00DE6E12"/>
    <w:pPr>
      <w:tabs>
        <w:tab w:val="left" w:pos="709"/>
      </w:tabs>
      <w:ind w:firstLine="426"/>
      <w:jc w:val="both"/>
    </w:pPr>
    <w:rPr>
      <w:sz w:val="24"/>
      <w:lang w:eastAsia="en-US"/>
    </w:rPr>
  </w:style>
  <w:style w:type="paragraph" w:styleId="Zhlav">
    <w:name w:val="header"/>
    <w:basedOn w:val="Normln"/>
    <w:link w:val="ZhlavChar"/>
    <w:uiPriority w:val="99"/>
    <w:unhideWhenUsed/>
    <w:rsid w:val="00DE6E12"/>
    <w:pPr>
      <w:tabs>
        <w:tab w:val="center" w:pos="4536"/>
        <w:tab w:val="right" w:pos="9072"/>
      </w:tabs>
    </w:pPr>
  </w:style>
  <w:style w:type="character" w:customStyle="1" w:styleId="ZhlavChar">
    <w:name w:val="Záhlaví Char"/>
    <w:basedOn w:val="Standardnpsmoodstavce"/>
    <w:link w:val="Zhlav"/>
    <w:uiPriority w:val="99"/>
    <w:rsid w:val="00DE6E12"/>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DE6E12"/>
    <w:pPr>
      <w:tabs>
        <w:tab w:val="center" w:pos="4536"/>
        <w:tab w:val="right" w:pos="9072"/>
      </w:tabs>
    </w:pPr>
  </w:style>
  <w:style w:type="character" w:customStyle="1" w:styleId="ZpatChar">
    <w:name w:val="Zápatí Char"/>
    <w:basedOn w:val="Standardnpsmoodstavce"/>
    <w:link w:val="Zpat"/>
    <w:uiPriority w:val="99"/>
    <w:rsid w:val="00DE6E12"/>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339813">
      <w:bodyDiv w:val="1"/>
      <w:marLeft w:val="0"/>
      <w:marRight w:val="0"/>
      <w:marTop w:val="0"/>
      <w:marBottom w:val="0"/>
      <w:divBdr>
        <w:top w:val="none" w:sz="0" w:space="0" w:color="auto"/>
        <w:left w:val="none" w:sz="0" w:space="0" w:color="auto"/>
        <w:bottom w:val="none" w:sz="0" w:space="0" w:color="auto"/>
        <w:right w:val="none" w:sz="0" w:space="0" w:color="auto"/>
      </w:divBdr>
    </w:div>
    <w:div w:id="212134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803</Words>
  <Characters>4738</Characters>
  <Application>Microsoft Office Word</Application>
  <DocSecurity>0</DocSecurity>
  <Lines>39</Lines>
  <Paragraphs>11</Paragraphs>
  <ScaleCrop>false</ScaleCrop>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Zdeňka</dc:creator>
  <cp:keywords/>
  <dc:description/>
  <cp:lastModifiedBy>Svobodová Zdeňka</cp:lastModifiedBy>
  <cp:revision>11</cp:revision>
  <dcterms:created xsi:type="dcterms:W3CDTF">2018-01-08T09:40:00Z</dcterms:created>
  <dcterms:modified xsi:type="dcterms:W3CDTF">2018-11-26T08:31:00Z</dcterms:modified>
</cp:coreProperties>
</file>