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A3" w:rsidRPr="00FD4FA3" w:rsidRDefault="00FD4FA3" w:rsidP="00FD4FA3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</w:pPr>
      <w:r w:rsidRPr="00FD4FA3">
        <w:rPr>
          <w:rFonts w:ascii="inherit" w:eastAsia="Times New Roman" w:hAnsi="inherit" w:cs="Arial"/>
          <w:color w:val="555555"/>
          <w:kern w:val="36"/>
          <w:sz w:val="28"/>
          <w:szCs w:val="28"/>
          <w:lang w:eastAsia="cs-CZ"/>
        </w:rPr>
        <w:t xml:space="preserve">Detail odeslané objednávky </w:t>
      </w:r>
    </w:p>
    <w:p w:rsidR="00FD4FA3" w:rsidRDefault="00FD4FA3" w:rsidP="00FD4FA3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</w:pPr>
      <w:proofErr w:type="spellStart"/>
      <w:r w:rsidRPr="00FD4FA3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>Ticket</w:t>
      </w:r>
      <w:proofErr w:type="spellEnd"/>
      <w:r w:rsidRPr="00FD4FA3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 xml:space="preserve"> Restaurant poukázky </w:t>
      </w:r>
    </w:p>
    <w:p w:rsidR="00FD4FA3" w:rsidRPr="00FD4FA3" w:rsidRDefault="00FD4FA3" w:rsidP="00FD4FA3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</w:pPr>
    </w:p>
    <w:p w:rsidR="00FD4FA3" w:rsidRPr="00FD4FA3" w:rsidRDefault="00FD4FA3" w:rsidP="00FD4FA3">
      <w:pPr>
        <w:spacing w:after="0" w:line="240" w:lineRule="auto"/>
        <w:rPr>
          <w:rFonts w:ascii="Open Sans" w:eastAsia="Times New Roman" w:hAnsi="Open Sans" w:cs="Arial"/>
          <w:vanish/>
          <w:color w:val="FFFFFF"/>
          <w:sz w:val="18"/>
          <w:szCs w:val="18"/>
          <w:lang w:eastAsia="cs-CZ"/>
        </w:rPr>
      </w:pP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Základní údaje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Klient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            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Centrum sociálních služeb Poruba, příspěvková organizace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Fakturační adresa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Centrum sociálních služeb Poruba, příspěvková organizace, Průběžná 6222/122, Ostrava-Poruba, 708 00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Způsob platby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Převodem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Kontaktní osoba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</w:t>
      </w:r>
      <w:proofErr w:type="spellStart"/>
      <w:r w:rsidR="00907C92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xxxxxxxxxxxxxxxxxxxxxxx</w:t>
      </w:r>
      <w:proofErr w:type="spellEnd"/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Vaše číslo objednávky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Číslo objednávky </w:t>
      </w:r>
      <w:proofErr w:type="spellStart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Edenred</w:t>
      </w:r>
      <w:proofErr w:type="spellEnd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2028-0999 </w:t>
      </w:r>
    </w:p>
    <w:p w:rsidR="00FD4FA3" w:rsidRDefault="00FD4FA3" w:rsidP="00FD4FA3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</w:p>
    <w:p w:rsidR="00FD4FA3" w:rsidRPr="00FD4FA3" w:rsidRDefault="00FD4FA3" w:rsidP="00FD4FA3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Bloky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1. zásilka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Způsob dodání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Osobně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Pobočka vyzvednutí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Ostrava, Janáčkova 976/9, 702 00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Převezme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   </w:t>
      </w:r>
      <w:proofErr w:type="spellStart"/>
      <w:r w:rsidR="00907C92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xxxxxxxxxxxxxxxxxxxxxxxxxxxxx</w:t>
      </w:r>
      <w:proofErr w:type="spellEnd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545"/>
        <w:gridCol w:w="1094"/>
        <w:gridCol w:w="1091"/>
      </w:tblGrid>
      <w:tr w:rsidR="00FD4FA3" w:rsidRPr="00FD4FA3" w:rsidTr="00FD4FA3">
        <w:trPr>
          <w:gridAfter w:val="1"/>
          <w:wAfter w:w="1091" w:type="dxa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1094" w:type="dxa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>Cena celkem</w:t>
            </w:r>
          </w:p>
        </w:tc>
      </w:tr>
      <w:tr w:rsidR="00FD4FA3" w:rsidRPr="00FD4FA3" w:rsidTr="00FD4FA3">
        <w:trPr>
          <w:gridAfter w:val="1"/>
          <w:wAfter w:w="1091" w:type="dxa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950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225" w:line="240" w:lineRule="auto"/>
              <w:jc w:val="center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100,00  Kč </w:t>
            </w:r>
          </w:p>
        </w:tc>
        <w:tc>
          <w:tcPr>
            <w:tcW w:w="1094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225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95 000,00 Kč </w:t>
            </w:r>
          </w:p>
        </w:tc>
      </w:tr>
      <w:tr w:rsidR="00FD4FA3" w:rsidRPr="00FD4FA3" w:rsidTr="00FD4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>Včetně DPH</w:t>
            </w:r>
          </w:p>
        </w:tc>
      </w:tr>
      <w:tr w:rsidR="00FD4FA3" w:rsidRPr="00FD4FA3" w:rsidTr="00FD4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10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95 000,00 Kč </w:t>
            </w:r>
          </w:p>
        </w:tc>
        <w:tc>
          <w:tcPr>
            <w:tcW w:w="1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95 000,00 Kč </w:t>
            </w:r>
          </w:p>
        </w:tc>
      </w:tr>
      <w:tr w:rsidR="00FD4FA3" w:rsidRPr="00FD4FA3" w:rsidTr="00FD4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10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 xml:space="preserve">95 000,00 Kč </w:t>
            </w:r>
          </w:p>
        </w:tc>
        <w:tc>
          <w:tcPr>
            <w:tcW w:w="10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 xml:space="preserve">95 000,00 Kč </w:t>
            </w:r>
          </w:p>
        </w:tc>
      </w:tr>
    </w:tbl>
    <w:p w:rsidR="00FD4FA3" w:rsidRPr="00FD4FA3" w:rsidRDefault="00FD4FA3" w:rsidP="00FD4FA3">
      <w:pPr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Celkové údaje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Způsob doručení faktury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 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E-mailem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proofErr w:type="spellStart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Promo</w:t>
      </w:r>
      <w:proofErr w:type="spellEnd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kód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Celkový počet objednaných poukázek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950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Objednat na X měsíců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      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1 </w:t>
      </w:r>
    </w:p>
    <w:p w:rsidR="00FD4FA3" w:rsidRPr="00FD4FA3" w:rsidRDefault="00FD4FA3" w:rsidP="00FD4FA3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0"/>
        <w:gridCol w:w="2656"/>
        <w:gridCol w:w="2656"/>
      </w:tblGrid>
      <w:tr w:rsidR="00FD4FA3" w:rsidRPr="00FD4FA3" w:rsidTr="00FD4FA3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hd w:val="clear" w:color="auto" w:fill="FFFFFF"/>
              <w:spacing w:after="0" w:line="240" w:lineRule="auto"/>
              <w:rPr>
                <w:rFonts w:ascii="Open Sans" w:eastAsia="Times New Roman" w:hAnsi="Open Sans" w:cs="Arial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>Včetně DPH</w:t>
            </w:r>
          </w:p>
        </w:tc>
      </w:tr>
      <w:tr w:rsidR="00FD4FA3" w:rsidRPr="00FD4FA3" w:rsidTr="00FD4FA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95 000,00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95 000,00 Kč </w:t>
            </w:r>
          </w:p>
        </w:tc>
      </w:tr>
      <w:tr w:rsidR="00FD4FA3" w:rsidRPr="00FD4FA3" w:rsidTr="00FD4FA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  <w:t xml:space="preserve">574,80 Kč </w:t>
            </w:r>
          </w:p>
        </w:tc>
      </w:tr>
      <w:tr w:rsidR="00FD4FA3" w:rsidRPr="00FD4FA3" w:rsidTr="00FD4FA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color w:val="555555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 xml:space="preserve">95 475,00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FA3" w:rsidRPr="00FD4FA3" w:rsidRDefault="00FD4FA3" w:rsidP="00FD4FA3">
            <w:pPr>
              <w:spacing w:after="300" w:line="240" w:lineRule="auto"/>
              <w:jc w:val="right"/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</w:pPr>
            <w:r w:rsidRPr="00FD4FA3">
              <w:rPr>
                <w:rFonts w:ascii="Open Sans" w:eastAsia="Times New Roman" w:hAnsi="Open Sans" w:cs="Times New Roman"/>
                <w:b/>
                <w:bCs/>
                <w:color w:val="555555"/>
                <w:sz w:val="18"/>
                <w:szCs w:val="18"/>
                <w:lang w:eastAsia="cs-CZ"/>
              </w:rPr>
              <w:t xml:space="preserve">95 574,80 Kč </w:t>
            </w:r>
          </w:p>
        </w:tc>
      </w:tr>
    </w:tbl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Objednávající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</w:t>
      </w:r>
      <w:r w:rsidR="00907C92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xxxxxxxxxxxxxxxxxxx</w:t>
      </w:r>
      <w:bookmarkStart w:id="0" w:name="_GoBack"/>
      <w:bookmarkEnd w:id="0"/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Produkt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               </w:t>
      </w:r>
      <w:proofErr w:type="spellStart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Ticket</w:t>
      </w:r>
      <w:proofErr w:type="spellEnd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Restaurant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Výše objednávky </w:t>
      </w:r>
      <w:r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          </w:t>
      </w: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95 574,80 Kč </w:t>
      </w:r>
    </w:p>
    <w:p w:rsid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proofErr w:type="spellStart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>Edenred</w:t>
      </w:r>
      <w:proofErr w:type="spellEnd"/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 CZ s.r.o. IČ: 24745391 </w:t>
      </w:r>
    </w:p>
    <w:p w:rsidR="00FD4FA3" w:rsidRPr="00FD4FA3" w:rsidRDefault="00FD4FA3" w:rsidP="00FD4FA3">
      <w:pPr>
        <w:shd w:val="clear" w:color="auto" w:fill="FFFFFF"/>
        <w:spacing w:after="0"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se sídlem Pernerova 691/42, </w:t>
      </w:r>
    </w:p>
    <w:p w:rsidR="00FD4FA3" w:rsidRPr="00FD4FA3" w:rsidRDefault="00FD4FA3" w:rsidP="00FD4FA3">
      <w:pPr>
        <w:shd w:val="clear" w:color="auto" w:fill="FFFFFF"/>
        <w:spacing w:line="240" w:lineRule="auto"/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</w:pPr>
      <w:r w:rsidRPr="00FD4FA3">
        <w:rPr>
          <w:rFonts w:ascii="Open Sans" w:eastAsia="Times New Roman" w:hAnsi="Open Sans" w:cs="Arial"/>
          <w:color w:val="555555"/>
          <w:sz w:val="18"/>
          <w:szCs w:val="18"/>
          <w:lang w:eastAsia="cs-CZ"/>
        </w:rPr>
        <w:t xml:space="preserve">186 00 Praha 8 </w:t>
      </w:r>
    </w:p>
    <w:p w:rsidR="00111EAA" w:rsidRDefault="00111EAA"/>
    <w:sectPr w:rsidR="00111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A3"/>
    <w:rsid w:val="00111EAA"/>
    <w:rsid w:val="00907C92"/>
    <w:rsid w:val="00FD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1D9A"/>
  <w15:chartTrackingRefBased/>
  <w15:docId w15:val="{577E7F89-E72E-4D03-AB1E-1DD0FA61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4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4154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2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98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20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8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711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96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122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20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4514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8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16050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87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64945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309898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8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3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03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43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930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31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12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4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33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86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64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86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3712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192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03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717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55388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33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332049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311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345178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41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23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59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94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02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4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6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7259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64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8824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2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44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603020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679178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69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36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55955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0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65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712620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78953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92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2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928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24693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9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425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695772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17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933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11638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289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28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77558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84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83242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561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62749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68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1158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2018-11-26T08:33:00Z</cp:lastPrinted>
  <dcterms:created xsi:type="dcterms:W3CDTF">2018-11-27T08:08:00Z</dcterms:created>
  <dcterms:modified xsi:type="dcterms:W3CDTF">2018-11-27T08:08:00Z</dcterms:modified>
</cp:coreProperties>
</file>