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85" w:rsidRDefault="00757919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94615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None/>
            <wp:docPr id="11" name="obrázek 2" descr="C:\Users\SEKRET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829310</wp:posOffset>
                </wp:positionH>
                <wp:positionV relativeFrom="paragraph">
                  <wp:posOffset>129540</wp:posOffset>
                </wp:positionV>
                <wp:extent cx="3696970" cy="689610"/>
                <wp:effectExtent l="4445" t="0" r="381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320" w:lineRule="exact"/>
                            </w:pPr>
                            <w:bookmarkStart w:id="0" w:name="bookmark0"/>
                            <w:r>
                              <w:t>Střední odborné učiliště Svitavy,</w:t>
                            </w:r>
                            <w:bookmarkEnd w:id="0"/>
                          </w:p>
                          <w:p w:rsidR="000E1785" w:rsidRDefault="009A31D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after="176" w:line="240" w:lineRule="exact"/>
                            </w:pPr>
                            <w:bookmarkStart w:id="1" w:name="bookmark1"/>
                            <w:r>
                              <w:t>Nádražní 1083, 568 02 Svitavy</w:t>
                            </w:r>
                            <w:bookmarkEnd w:id="1"/>
                          </w:p>
                          <w:p w:rsidR="000E1785" w:rsidRDefault="009A31DC">
                            <w:pPr>
                              <w:pStyle w:val="Zkladntext3"/>
                              <w:shd w:val="clear" w:color="auto" w:fill="auto"/>
                              <w:spacing w:before="0" w:after="10" w:line="170" w:lineRule="exact"/>
                              <w:ind w:left="3800"/>
                            </w:pPr>
                            <w:r>
                              <w:t>Tel.:</w:t>
                            </w:r>
                          </w:p>
                          <w:p w:rsidR="000E1785" w:rsidRDefault="009A31DC">
                            <w:pPr>
                              <w:pStyle w:val="Zkladntext3"/>
                              <w:shd w:val="clear" w:color="auto" w:fill="auto"/>
                              <w:spacing w:before="0" w:after="0" w:line="170" w:lineRule="exact"/>
                              <w:ind w:left="3800"/>
                            </w:pPr>
                            <w:r>
                              <w:t>461 534927, 461 533689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3pt;margin-top:10.2pt;width:291.1pt;height:54.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CLqgIAAKo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320" w:lineRule="exact"/>
                      </w:pPr>
                      <w:bookmarkStart w:id="2" w:name="bookmark0"/>
                      <w:r>
                        <w:t>Střední odborné učiliště Svitavy,</w:t>
                      </w:r>
                      <w:bookmarkEnd w:id="2"/>
                    </w:p>
                    <w:p w:rsidR="000E1785" w:rsidRDefault="009A31DC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after="176" w:line="240" w:lineRule="exact"/>
                      </w:pPr>
                      <w:bookmarkStart w:id="3" w:name="bookmark1"/>
                      <w:r>
                        <w:t>Nádražní 1083, 568 02 Svitavy</w:t>
                      </w:r>
                      <w:bookmarkEnd w:id="3"/>
                    </w:p>
                    <w:p w:rsidR="000E1785" w:rsidRDefault="009A31DC">
                      <w:pPr>
                        <w:pStyle w:val="Zkladntext3"/>
                        <w:shd w:val="clear" w:color="auto" w:fill="auto"/>
                        <w:spacing w:before="0" w:after="10" w:line="170" w:lineRule="exact"/>
                        <w:ind w:left="3800"/>
                      </w:pPr>
                      <w:r>
                        <w:t>Tel.:</w:t>
                      </w:r>
                    </w:p>
                    <w:p w:rsidR="000E1785" w:rsidRDefault="009A31DC">
                      <w:pPr>
                        <w:pStyle w:val="Zkladntext3"/>
                        <w:shd w:val="clear" w:color="auto" w:fill="auto"/>
                        <w:spacing w:before="0" w:after="0" w:line="170" w:lineRule="exact"/>
                        <w:ind w:left="3800"/>
                      </w:pPr>
                      <w:r>
                        <w:t>461 534927, 461 533689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641985</wp:posOffset>
                </wp:positionV>
                <wp:extent cx="911225" cy="215900"/>
                <wp:effectExtent l="0" t="0" r="444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Zkladntext3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t>fax:</w:t>
                            </w:r>
                          </w:p>
                          <w:p w:rsidR="000E1785" w:rsidRDefault="009A31DC">
                            <w:pPr>
                              <w:pStyle w:val="Zkladntext3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t>461 534927 kl.27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2.1pt;margin-top:50.55pt;width:71.75pt;height:1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7XrwIAAK8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Zkladntext3"/>
                        <w:shd w:val="clear" w:color="auto" w:fill="auto"/>
                        <w:spacing w:before="0" w:after="0" w:line="170" w:lineRule="exact"/>
                      </w:pPr>
                      <w:r>
                        <w:t>fax:</w:t>
                      </w:r>
                    </w:p>
                    <w:p w:rsidR="000E1785" w:rsidRDefault="009A31DC">
                      <w:pPr>
                        <w:pStyle w:val="Zkladntext3"/>
                        <w:shd w:val="clear" w:color="auto" w:fill="auto"/>
                        <w:spacing w:before="0" w:after="0" w:line="170" w:lineRule="exact"/>
                      </w:pPr>
                      <w:r>
                        <w:t>461 534927 kl.27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1082675</wp:posOffset>
                </wp:positionV>
                <wp:extent cx="2846705" cy="560070"/>
                <wp:effectExtent l="0" t="635" r="0" b="12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Zkladntext2BookmanOldStyle11ptTundkovn4ptExact"/>
                              </w:rPr>
                              <w:t xml:space="preserve">OBJEDNÁVKA </w:t>
                            </w:r>
                            <w:r>
                              <w:rPr>
                                <w:rStyle w:val="Zkladntext2Exact"/>
                              </w:rPr>
                              <w:t>— návrh smlouvy</w:t>
                            </w:r>
                          </w:p>
                          <w:p w:rsidR="000E1785" w:rsidRDefault="009A31DC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dot" w:pos="2112"/>
                              </w:tabs>
                            </w:pPr>
                            <w:r>
                              <w:rPr>
                                <w:rStyle w:val="Zkladntext2Exact"/>
                              </w:rPr>
                              <w:t>číslo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0E1785" w:rsidRDefault="009A31DC">
                            <w:pPr>
                              <w:pStyle w:val="Zkladntext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392"/>
                              </w:tabs>
                            </w:pPr>
                            <w:r>
                              <w:t>datum</w:t>
                            </w:r>
                            <w:r>
                              <w:tab/>
                              <w:t>2016-08-02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.85pt;margin-top:85.25pt;width:224.15pt;height:44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flsQIAALA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rPr>
                          <w:rStyle w:val="Zkladntext2BookmanOldStyle11ptTundkovn4ptExact"/>
                        </w:rPr>
                        <w:t xml:space="preserve">OBJEDNÁVKA </w:t>
                      </w:r>
                      <w:r>
                        <w:rPr>
                          <w:rStyle w:val="Zkladntext2Exact"/>
                        </w:rPr>
                        <w:t>— návrh smlouvy</w:t>
                      </w:r>
                    </w:p>
                    <w:p w:rsidR="000E1785" w:rsidRDefault="009A31DC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dot" w:pos="2112"/>
                        </w:tabs>
                      </w:pPr>
                      <w:r>
                        <w:rPr>
                          <w:rStyle w:val="Zkladntext2Exact"/>
                        </w:rPr>
                        <w:t>číslo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0E1785" w:rsidRDefault="009A31DC">
                      <w:pPr>
                        <w:pStyle w:val="Zkladntext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392"/>
                        </w:tabs>
                      </w:pPr>
                      <w:r>
                        <w:t>datum</w:t>
                      </w:r>
                      <w:r>
                        <w:tab/>
                        <w:t>2016-08-02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3285490</wp:posOffset>
                </wp:positionH>
                <wp:positionV relativeFrom="paragraph">
                  <wp:posOffset>1235710</wp:posOffset>
                </wp:positionV>
                <wp:extent cx="1390015" cy="1071880"/>
                <wp:effectExtent l="3175" t="1270" r="0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64"/>
                            </w:pPr>
                            <w:bookmarkStart w:id="4" w:name="bookmark2"/>
                            <w:r>
                              <w:t>Libor Kovář Bohuslava Martinů 7</w:t>
                            </w:r>
                            <w:bookmarkEnd w:id="4"/>
                          </w:p>
                          <w:p w:rsidR="000E1785" w:rsidRDefault="009A31D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269" w:lineRule="exact"/>
                              <w:ind w:right="620"/>
                              <w:jc w:val="both"/>
                            </w:pPr>
                            <w:bookmarkStart w:id="5" w:name="bookmark3"/>
                            <w:r>
                              <w:t xml:space="preserve">568 02 Svitavy IČO: 10512144 DIČ: </w:t>
                            </w:r>
                            <w:r>
                              <w:t>CZ6104181732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58.7pt;margin-top:97.3pt;width:109.45pt;height:84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64"/>
                      </w:pPr>
                      <w:bookmarkStart w:id="6" w:name="bookmark2"/>
                      <w:r>
                        <w:t>Libor Kovář Bohuslava Martinů 7</w:t>
                      </w:r>
                      <w:bookmarkEnd w:id="6"/>
                    </w:p>
                    <w:p w:rsidR="000E1785" w:rsidRDefault="009A31DC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269" w:lineRule="exact"/>
                        <w:ind w:right="620"/>
                        <w:jc w:val="both"/>
                      </w:pPr>
                      <w:bookmarkStart w:id="7" w:name="bookmark3"/>
                      <w:r>
                        <w:t xml:space="preserve">568 02 Svitavy IČO: 10512144 DIČ: </w:t>
                      </w:r>
                      <w:r>
                        <w:t>CZ6104181732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2030095</wp:posOffset>
                </wp:positionV>
                <wp:extent cx="5855335" cy="1425575"/>
                <wp:effectExtent l="0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Titulektabulky2"/>
                              <w:shd w:val="clear" w:color="auto" w:fill="auto"/>
                              <w:spacing w:line="190" w:lineRule="exact"/>
                            </w:pPr>
                            <w:r>
                              <w:t>Fakturační údaje: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57"/>
                              <w:gridCol w:w="4464"/>
                            </w:tblGrid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4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Způsob úhrady: fakturou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4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IČO: 15034569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BookmanOldStyle95ptTun"/>
                                    </w:rPr>
                                    <w:t>Údaje o dodávce:</w:t>
                                  </w:r>
                                </w:p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Bankovní spojení: CSOB Svitavy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0E1785"/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Číslo účtu: 273213853/0300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Termín dodání:</w:t>
                                  </w:r>
                                </w:p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Organizace není plátcem DPH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Způsob dopravy:</w:t>
                                  </w:r>
                                </w:p>
                              </w:tc>
                            </w:tr>
                          </w:tbl>
                          <w:p w:rsidR="000E1785" w:rsidRDefault="009A31DC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 xml:space="preserve">Tato objednávka je zároveň protokolem o </w:t>
                            </w:r>
                            <w:r>
                              <w:t>předběžné řídící kontrole dle zákona č. 320/2001 Sb., o finanční kontrole ve veřejné správě, ve znění pozdějších předpisů, a vyhlášky č. 416/2004 Sb., kterou se provádí zákon o finanční kontrole ve veřejné správě, ve znění pozdějších předpisů.</w:t>
                            </w:r>
                          </w:p>
                          <w:p w:rsidR="000E1785" w:rsidRDefault="000E17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.65pt;margin-top:159.85pt;width:461.05pt;height:112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tJ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Titulektabulky2"/>
                        <w:shd w:val="clear" w:color="auto" w:fill="auto"/>
                        <w:spacing w:line="190" w:lineRule="exact"/>
                      </w:pPr>
                      <w:r>
                        <w:t>Fakturační údaje: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57"/>
                        <w:gridCol w:w="4464"/>
                      </w:tblGrid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4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Způsob úhrady: fakturou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4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IČO: 15034569</w:t>
                            </w:r>
                          </w:p>
                        </w:tc>
                        <w:tc>
                          <w:tcPr>
                            <w:tcW w:w="44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BookmanOldStyle95ptTun"/>
                              </w:rPr>
                              <w:t>Údaje o dodávce:</w:t>
                            </w:r>
                          </w:p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Bankovní spojení: CSOB Svitavy</w:t>
                            </w:r>
                          </w:p>
                        </w:tc>
                        <w:tc>
                          <w:tcPr>
                            <w:tcW w:w="446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0E1785"/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Číslo účtu: 273213853/0300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Termín dodání:</w:t>
                            </w:r>
                          </w:p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7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Organizace není plátcem DPH</w:t>
                            </w:r>
                          </w:p>
                        </w:tc>
                        <w:tc>
                          <w:tcPr>
                            <w:tcW w:w="44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Způsob dopravy:</w:t>
                            </w:r>
                          </w:p>
                        </w:tc>
                      </w:tr>
                    </w:tbl>
                    <w:p w:rsidR="000E1785" w:rsidRDefault="009A31DC">
                      <w:pPr>
                        <w:pStyle w:val="Titulektabulky"/>
                        <w:shd w:val="clear" w:color="auto" w:fill="auto"/>
                      </w:pPr>
                      <w:r>
                        <w:t xml:space="preserve">Tato objednávka je zároveň protokolem o </w:t>
                      </w:r>
                      <w:r>
                        <w:t>předběžné řídící kontrole dle zákona č. 320/2001 Sb., o finanční kontrole ve veřejné správě, ve znění pozdějších předpisů, a vyhlášky č. 416/2004 Sb., kterou se provádí zákon o finanční kontrole ve veřejné správě, ve znění pozdějších předpisů.</w:t>
                      </w:r>
                    </w:p>
                    <w:p w:rsidR="000E1785" w:rsidRDefault="000E178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3764280</wp:posOffset>
                </wp:positionV>
                <wp:extent cx="3429000" cy="152400"/>
                <wp:effectExtent l="1270" t="0" r="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</w:pPr>
                            <w:bookmarkStart w:id="8" w:name="bookmark4"/>
                            <w:r>
                              <w:t>Objednáv</w:t>
                            </w:r>
                            <w:r>
                              <w:t>áme u Vás malířské práce na budově Alešova.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.05pt;margin-top:296.4pt;width:270pt;height:1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240" w:lineRule="exact"/>
                      </w:pPr>
                      <w:bookmarkStart w:id="9" w:name="bookmark4"/>
                      <w:r>
                        <w:t>Objednáv</w:t>
                      </w:r>
                      <w:r>
                        <w:t>áme u Vás malířské práce na budově Alešova.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4291965</wp:posOffset>
                </wp:positionV>
                <wp:extent cx="3587750" cy="152400"/>
                <wp:effectExtent l="1270" t="0" r="190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Zkladntext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510ptExact"/>
                              </w:rPr>
                              <w:t xml:space="preserve">Cena </w:t>
                            </w:r>
                            <w:r>
                              <w:t>plnění nesmí být vyšší než 75.000,- Kč včetně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.05pt;margin-top:337.95pt;width:282.5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yPsAIAALA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Zkladntext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510ptExact"/>
                        </w:rPr>
                        <w:t xml:space="preserve">Cena </w:t>
                      </w:r>
                      <w:r>
                        <w:t>plnění nesmí být vyšší než 75.000,- Kč včetně DPH.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5324475</wp:posOffset>
                </wp:positionV>
                <wp:extent cx="5788025" cy="898525"/>
                <wp:effectExtent l="0" t="3810" r="4445" b="254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after="24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Písemné potvrzení přijetí objednávky doručte na adresu SOU Svitavy, Nádražní 1083, 568 02 Svitavy nebo na email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info@sou.svitavy.cz</w:t>
                              </w:r>
                            </w:hyperlink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nej později do 14 dnů od obdržení objednávky. K pozdějšímu doručení nebude přihlíženo. V zaslaném potvrzení uveďte celkovou konečnou cenu plnění.</w:t>
                            </w:r>
                          </w:p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35" w:lineRule="exact"/>
                              <w:ind w:right="260"/>
                            </w:pPr>
                            <w:r>
                              <w:rPr>
                                <w:rStyle w:val="Zkladntext2Exact"/>
                              </w:rPr>
                              <w:t xml:space="preserve">Tato objednávka podléhá zveřejnění dle zákona č. 340/2015 Sb., o zvláštních podmínkách </w:t>
                            </w:r>
                            <w:r>
                              <w:rPr>
                                <w:rStyle w:val="Zkladntext2Exact"/>
                              </w:rPr>
                              <w:t>účinnosti některých smluv, uveřejňování těchto smluv a o registru smluv (zákon o registru smluv).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.1pt;margin-top:419.25pt;width:455.75pt;height:70.7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/UrQIAALE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Zkladntext20"/>
                        <w:shd w:val="clear" w:color="auto" w:fill="auto"/>
                        <w:spacing w:after="240" w:line="235" w:lineRule="exact"/>
                      </w:pPr>
                      <w:r>
                        <w:rPr>
                          <w:rStyle w:val="Zkladntext2Exact"/>
                        </w:rPr>
                        <w:t xml:space="preserve">Písemné potvrzení přijetí objednávky doručte na adresu SOU Svitavy, Nádražní 1083, 568 02 Svitavy nebo na email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info@sou.svitavy.cz</w:t>
                        </w:r>
                      </w:hyperlink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nej později do 14 dnů od obdržení objednávky. K pozdějšímu doručení nebude přihlíženo. V zaslaném potvrzení uveďte celkovou konečnou cenu plnění.</w:t>
                      </w:r>
                    </w:p>
                    <w:p w:rsidR="000E1785" w:rsidRDefault="009A31DC">
                      <w:pPr>
                        <w:pStyle w:val="Zkladntext20"/>
                        <w:shd w:val="clear" w:color="auto" w:fill="auto"/>
                        <w:spacing w:line="235" w:lineRule="exact"/>
                        <w:ind w:right="260"/>
                      </w:pPr>
                      <w:r>
                        <w:rPr>
                          <w:rStyle w:val="Zkladntext2Exact"/>
                        </w:rPr>
                        <w:t xml:space="preserve">Tato objednávka podléhá zveřejnění dle zákona č. 340/2015 Sb., o zvláštních podmínkách </w:t>
                      </w:r>
                      <w:r>
                        <w:rPr>
                          <w:rStyle w:val="Zkladntext2Exact"/>
                        </w:rPr>
                        <w:t>účinnosti některých smluv, uveřejňování těchto smluv a o registru smluv (zákon o registru smluv).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6897370</wp:posOffset>
                </wp:positionV>
                <wp:extent cx="2822575" cy="152400"/>
                <wp:effectExtent l="1270" t="0" r="0" b="444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85" w:rsidRDefault="009A31DC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</w:pPr>
                            <w:bookmarkStart w:id="10" w:name="bookmark5"/>
                            <w:r>
                              <w:t>Objednal: Ing. Leoš Říha tel.: 461 534 927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.3pt;margin-top:543.1pt;width:222.25pt;height:12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YpsQ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" filled="f" stroked="f">
                <v:textbox style="mso-fit-shape-to-text:t" inset="0,0,0,0">
                  <w:txbxContent>
                    <w:p w:rsidR="000E1785" w:rsidRDefault="009A31DC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240" w:lineRule="exact"/>
                      </w:pPr>
                      <w:bookmarkStart w:id="11" w:name="bookmark5"/>
                      <w:r>
                        <w:t>Objednal: Ing. Leoš Říha tel.: 461 534 927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7985760</wp:posOffset>
                </wp:positionV>
                <wp:extent cx="5864225" cy="1528445"/>
                <wp:effectExtent l="4445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4"/>
                              <w:gridCol w:w="2477"/>
                              <w:gridCol w:w="2011"/>
                              <w:gridCol w:w="4474"/>
                            </w:tblGrid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7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Příkazce: Ing. Leoš Říha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552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Věcně odsouhlasil: Mgr. Josef Ondráček Správce rozpočtu: Ing. Bajer Jaroslav</w:t>
                                  </w:r>
                                </w:p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47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 xml:space="preserve">Tel.: </w:t>
                                  </w:r>
                                  <w:r>
                                    <w:rPr>
                                      <w:rStyle w:val="Zkladntext212pt"/>
                                    </w:rPr>
                                    <w:t>461 533 689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/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47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Datum objednání: 2.8.2016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/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7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Razítko - podpis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9A31DC">
                                  <w:pPr>
                                    <w:pStyle w:val="Zkladntext20"/>
                                    <w:shd w:val="clear" w:color="auto" w:fill="auto"/>
                                    <w:spacing w:line="235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</w:rPr>
                                    <w:t>Vyřízení objednávky (číslo účetního dokladu):</w:t>
                                  </w:r>
                                </w:p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1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  <w:bookmarkStart w:id="12" w:name="_GoBack"/>
                                  <w:bookmarkEnd w:id="12"/>
                                </w:p>
                              </w:tc>
                              <w:tc>
                                <w:tcPr>
                                  <w:tcW w:w="201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/>
                              </w:tc>
                              <w:tc>
                                <w:tcPr>
                                  <w:tcW w:w="447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/>
                              </w:tc>
                            </w:tr>
                            <w:tr w:rsidR="000E17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785" w:rsidRDefault="000E178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1013"/>
                                      <w:tab w:val="left" w:leader="underscore" w:pos="2045"/>
                                    </w:tabs>
                                    <w:spacing w:line="200" w:lineRule="exact"/>
                                  </w:pPr>
                                </w:p>
                              </w:tc>
                              <w:tc>
                                <w:tcPr>
                                  <w:tcW w:w="64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785" w:rsidRDefault="000E17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1785" w:rsidRDefault="000E17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05pt;margin-top:628.8pt;width:461.75pt;height:120.3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l9rwIAALI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4"/>
                        <w:gridCol w:w="2477"/>
                        <w:gridCol w:w="2011"/>
                        <w:gridCol w:w="4474"/>
                      </w:tblGrid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7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Příkazce: Ing. Leoš Říha</w:t>
                            </w:r>
                          </w:p>
                        </w:tc>
                        <w:tc>
                          <w:tcPr>
                            <w:tcW w:w="447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552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Věcně odsouhlasil: Mgr. Josef Ondráček Správce rozpočtu: Ing. Bajer Jaroslav</w:t>
                            </w:r>
                          </w:p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47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 xml:space="preserve">Tel.: </w:t>
                            </w:r>
                            <w:r>
                              <w:rPr>
                                <w:rStyle w:val="Zkladntext212pt"/>
                              </w:rPr>
                              <w:t>461 533 689</w:t>
                            </w:r>
                          </w:p>
                        </w:tc>
                        <w:tc>
                          <w:tcPr>
                            <w:tcW w:w="447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/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47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Datum objednání: 2.8.2016</w:t>
                            </w:r>
                          </w:p>
                        </w:tc>
                        <w:tc>
                          <w:tcPr>
                            <w:tcW w:w="447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/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7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Razítko - podpis</w:t>
                            </w:r>
                          </w:p>
                        </w:tc>
                        <w:tc>
                          <w:tcPr>
                            <w:tcW w:w="20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9A31DC">
                            <w:pPr>
                              <w:pStyle w:val="Zkladntext20"/>
                              <w:shd w:val="clear" w:color="auto" w:fill="auto"/>
                              <w:spacing w:line="235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</w:rPr>
                              <w:t>Vyřízení objednávky (číslo účetního dokladu):</w:t>
                            </w:r>
                          </w:p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1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bookmarkStart w:id="13" w:name="_GoBack"/>
                            <w:bookmarkEnd w:id="13"/>
                          </w:p>
                        </w:tc>
                        <w:tc>
                          <w:tcPr>
                            <w:tcW w:w="201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/>
                        </w:tc>
                        <w:tc>
                          <w:tcPr>
                            <w:tcW w:w="447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/>
                        </w:tc>
                      </w:tr>
                      <w:tr w:rsidR="000E17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785" w:rsidRDefault="000E1785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013"/>
                                <w:tab w:val="left" w:leader="underscore" w:pos="2045"/>
                              </w:tabs>
                              <w:spacing w:line="200" w:lineRule="exact"/>
                            </w:pPr>
                          </w:p>
                        </w:tc>
                        <w:tc>
                          <w:tcPr>
                            <w:tcW w:w="64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1785" w:rsidRDefault="000E17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E1785" w:rsidRDefault="000E178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360" w:lineRule="exact"/>
      </w:pPr>
    </w:p>
    <w:p w:rsidR="000E1785" w:rsidRDefault="000E1785">
      <w:pPr>
        <w:spacing w:line="530" w:lineRule="exact"/>
      </w:pPr>
    </w:p>
    <w:p w:rsidR="000E1785" w:rsidRDefault="000E1785">
      <w:pPr>
        <w:rPr>
          <w:sz w:val="2"/>
          <w:szCs w:val="2"/>
        </w:rPr>
      </w:pPr>
    </w:p>
    <w:sectPr w:rsidR="000E1785">
      <w:type w:val="continuous"/>
      <w:pgSz w:w="11900" w:h="16840"/>
      <w:pgMar w:top="606" w:right="1315" w:bottom="606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DC" w:rsidRDefault="009A31DC">
      <w:r>
        <w:separator/>
      </w:r>
    </w:p>
  </w:endnote>
  <w:endnote w:type="continuationSeparator" w:id="0">
    <w:p w:rsidR="009A31DC" w:rsidRDefault="009A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DC" w:rsidRDefault="009A31DC"/>
  </w:footnote>
  <w:footnote w:type="continuationSeparator" w:id="0">
    <w:p w:rsidR="009A31DC" w:rsidRDefault="009A31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85"/>
    <w:rsid w:val="000E1785"/>
    <w:rsid w:val="00757919"/>
    <w:rsid w:val="009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9140A-B311-4099-A8EF-9E7FDF1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BookmanOldStyle11ptTundkovn4ptExact">
    <w:name w:val="Základní text (2) + Bookman Old Style;11 pt;Tučné;Řádkování 4 pt Exac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BookmanOldStyle95ptTun">
    <w:name w:val="Základní text (2) + Bookman Old Style;9;5 pt;Tučné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10ptExact">
    <w:name w:val="Základní text (5) + 10 pt Exact"/>
    <w:basedOn w:val="Zkladn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274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u.svitav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ou.svitav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2016-11-28T10:27:00Z</dcterms:created>
  <dcterms:modified xsi:type="dcterms:W3CDTF">2016-11-28T10:28:00Z</dcterms:modified>
</cp:coreProperties>
</file>