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VZ</w:t>
      </w:r>
      <w:r w:rsidR="001111A6">
        <w:rPr>
          <w:rFonts w:ascii="Arial" w:hAnsi="Arial" w:cs="Arial"/>
          <w:sz w:val="22"/>
          <w:szCs w:val="22"/>
        </w:rPr>
        <w:t xml:space="preserve"> </w:t>
      </w:r>
      <w:r>
        <w:rPr>
          <w:rFonts w:ascii="Arial" w:hAnsi="Arial" w:cs="Arial"/>
          <w:sz w:val="22"/>
          <w:szCs w:val="22"/>
        </w:rPr>
        <w:t>-</w:t>
      </w:r>
      <w:r w:rsidR="001111A6">
        <w:rPr>
          <w:rFonts w:ascii="Arial" w:hAnsi="Arial" w:cs="Arial"/>
          <w:sz w:val="22"/>
          <w:szCs w:val="22"/>
        </w:rPr>
        <w:t xml:space="preserve"> </w:t>
      </w:r>
      <w:r w:rsidR="00F01A06">
        <w:rPr>
          <w:rFonts w:ascii="Arial" w:hAnsi="Arial" w:cs="Arial"/>
          <w:sz w:val="22"/>
          <w:szCs w:val="22"/>
        </w:rPr>
        <w:t>1186</w:t>
      </w:r>
      <w:r w:rsidR="007B1038">
        <w:rPr>
          <w:rFonts w:ascii="Arial" w:hAnsi="Arial" w:cs="Arial"/>
          <w:sz w:val="22"/>
          <w:szCs w:val="22"/>
        </w:rPr>
        <w:t>/2</w:t>
      </w:r>
      <w:r w:rsidR="001111A6">
        <w:rPr>
          <w:rFonts w:ascii="Arial" w:hAnsi="Arial" w:cs="Arial"/>
          <w:sz w:val="22"/>
          <w:szCs w:val="22"/>
        </w:rPr>
        <w:t>01</w:t>
      </w:r>
      <w:r w:rsidR="00F01A06">
        <w:rPr>
          <w:rFonts w:ascii="Arial" w:hAnsi="Arial" w:cs="Arial"/>
          <w:sz w:val="22"/>
          <w:szCs w:val="22"/>
        </w:rPr>
        <w:t>8</w:t>
      </w:r>
      <w:r w:rsidRPr="00BC4ED8">
        <w:rPr>
          <w:rFonts w:ascii="Arial" w:hAnsi="Arial" w:cs="Arial"/>
          <w:sz w:val="22"/>
          <w:szCs w:val="22"/>
        </w:rPr>
        <w:tab/>
      </w:r>
    </w:p>
    <w:p w:rsidR="00D169B3" w:rsidRDefault="00D169B3" w:rsidP="0015084F">
      <w:pPr>
        <w:rPr>
          <w:rFonts w:ascii="Arial" w:hAnsi="Arial" w:cs="Arial"/>
          <w:sz w:val="22"/>
          <w:szCs w:val="22"/>
        </w:rPr>
      </w:pPr>
    </w:p>
    <w:p w:rsidR="0015084F" w:rsidRDefault="0015084F" w:rsidP="0015084F">
      <w:pPr>
        <w:pStyle w:val="przdndek"/>
      </w:pPr>
    </w:p>
    <w:p w:rsidR="00C22279" w:rsidRDefault="00C22279" w:rsidP="0015084F">
      <w:pPr>
        <w:pStyle w:val="przdndek"/>
      </w:pPr>
    </w:p>
    <w:p w:rsidR="00C22279" w:rsidRPr="00BC4ED8" w:rsidRDefault="00C22279"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C22279" w:rsidRDefault="00C22279" w:rsidP="0015084F">
      <w:pPr>
        <w:jc w:val="center"/>
        <w:rPr>
          <w:rFonts w:ascii="Arial" w:hAnsi="Arial" w:cs="Arial"/>
          <w:sz w:val="22"/>
          <w:szCs w:val="22"/>
        </w:rPr>
      </w:pPr>
    </w:p>
    <w:p w:rsidR="00C22279" w:rsidRDefault="00C22279" w:rsidP="0015084F">
      <w:pPr>
        <w:jc w:val="center"/>
        <w:rPr>
          <w:rFonts w:ascii="Arial" w:hAnsi="Arial" w:cs="Arial"/>
          <w:sz w:val="22"/>
          <w:szCs w:val="22"/>
        </w:rPr>
      </w:pPr>
    </w:p>
    <w:p w:rsidR="00C22279" w:rsidRPr="00396448" w:rsidRDefault="00C22279" w:rsidP="0015084F">
      <w:pPr>
        <w:jc w:val="center"/>
        <w:rPr>
          <w:rFonts w:ascii="Arial" w:hAnsi="Arial" w:cs="Arial"/>
          <w:sz w:val="22"/>
          <w:szCs w:val="22"/>
        </w:rPr>
      </w:pP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rsidTr="00F01A06">
        <w:tc>
          <w:tcPr>
            <w:tcW w:w="3176"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rsidR="0015084F" w:rsidRPr="00245146" w:rsidRDefault="007B1038" w:rsidP="007143D7">
            <w:pPr>
              <w:rPr>
                <w:rFonts w:cs="Arial"/>
                <w:b/>
              </w:rPr>
            </w:pPr>
            <w:r w:rsidRPr="00245146">
              <w:rPr>
                <w:rFonts w:cs="Arial"/>
                <w:b/>
              </w:rPr>
              <w:t>Václav Mareček</w:t>
            </w:r>
          </w:p>
        </w:tc>
      </w:tr>
      <w:tr w:rsidR="0015084F" w:rsidRPr="00C8738A" w:rsidTr="00F01A06">
        <w:tc>
          <w:tcPr>
            <w:tcW w:w="3176" w:type="dxa"/>
          </w:tcPr>
          <w:p w:rsidR="0015084F" w:rsidRPr="008413CD" w:rsidRDefault="0015084F" w:rsidP="000D1449">
            <w:pPr>
              <w:pStyle w:val="adresa"/>
              <w:rPr>
                <w:rFonts w:cs="Arial"/>
              </w:rPr>
            </w:pPr>
          </w:p>
        </w:tc>
        <w:tc>
          <w:tcPr>
            <w:tcW w:w="5894" w:type="dxa"/>
          </w:tcPr>
          <w:p w:rsidR="0015084F" w:rsidRPr="008413CD" w:rsidRDefault="0015084F" w:rsidP="000D1449">
            <w:pPr>
              <w:rPr>
                <w:rFonts w:cs="Arial"/>
              </w:rPr>
            </w:pPr>
          </w:p>
        </w:tc>
      </w:tr>
      <w:tr w:rsidR="0015084F" w:rsidRPr="00C8738A" w:rsidTr="00F01A06">
        <w:tc>
          <w:tcPr>
            <w:tcW w:w="3176" w:type="dxa"/>
          </w:tcPr>
          <w:p w:rsidR="0015084F" w:rsidRPr="008413CD" w:rsidRDefault="0015084F" w:rsidP="000D1449">
            <w:pPr>
              <w:pStyle w:val="pole"/>
              <w:rPr>
                <w:rFonts w:cs="Arial"/>
              </w:rPr>
            </w:pPr>
            <w:r w:rsidRPr="008413CD">
              <w:rPr>
                <w:rFonts w:cs="Arial"/>
              </w:rPr>
              <w:t>Sídlo:</w:t>
            </w:r>
          </w:p>
        </w:tc>
        <w:tc>
          <w:tcPr>
            <w:tcW w:w="5894" w:type="dxa"/>
          </w:tcPr>
          <w:p w:rsidR="0015084F" w:rsidRPr="008413CD" w:rsidRDefault="0015084F" w:rsidP="007143D7">
            <w:pPr>
              <w:rPr>
                <w:rFonts w:cs="Arial"/>
              </w:rPr>
            </w:pPr>
          </w:p>
        </w:tc>
      </w:tr>
      <w:tr w:rsidR="0015084F" w:rsidRPr="00C8738A" w:rsidTr="00F01A06">
        <w:tc>
          <w:tcPr>
            <w:tcW w:w="3176" w:type="dxa"/>
          </w:tcPr>
          <w:p w:rsidR="0015084F" w:rsidRPr="008413CD" w:rsidRDefault="0015084F" w:rsidP="000D1449">
            <w:pPr>
              <w:pStyle w:val="adresa"/>
              <w:rPr>
                <w:rFonts w:cs="Arial"/>
                <w:b/>
              </w:rPr>
            </w:pPr>
            <w:r w:rsidRPr="008413CD">
              <w:rPr>
                <w:rFonts w:cs="Arial"/>
                <w:b/>
              </w:rPr>
              <w:t>Zastoupený:</w:t>
            </w:r>
          </w:p>
        </w:tc>
        <w:tc>
          <w:tcPr>
            <w:tcW w:w="5894" w:type="dxa"/>
          </w:tcPr>
          <w:p w:rsidR="0015084F" w:rsidRPr="008413CD" w:rsidRDefault="007B1038" w:rsidP="007B1038">
            <w:pPr>
              <w:rPr>
                <w:rFonts w:cs="Arial"/>
              </w:rPr>
            </w:pPr>
            <w:r>
              <w:rPr>
                <w:rFonts w:cs="Arial"/>
              </w:rPr>
              <w:t>Václavem Marečkem</w:t>
            </w:r>
          </w:p>
        </w:tc>
      </w:tr>
      <w:tr w:rsidR="0015084F" w:rsidRPr="00C8738A" w:rsidTr="00F01A06">
        <w:tc>
          <w:tcPr>
            <w:tcW w:w="3176" w:type="dxa"/>
          </w:tcPr>
          <w:p w:rsidR="0015084F" w:rsidRPr="008413CD" w:rsidRDefault="0015084F" w:rsidP="000D1449">
            <w:pPr>
              <w:pStyle w:val="adresa"/>
              <w:rPr>
                <w:rFonts w:cs="Arial"/>
                <w:b/>
              </w:rPr>
            </w:pPr>
            <w:r w:rsidRPr="008413CD">
              <w:rPr>
                <w:rFonts w:cs="Arial"/>
                <w:b/>
              </w:rPr>
              <w:t>IČO (RČ):</w:t>
            </w:r>
          </w:p>
        </w:tc>
        <w:tc>
          <w:tcPr>
            <w:tcW w:w="5894" w:type="dxa"/>
          </w:tcPr>
          <w:p w:rsidR="0015084F" w:rsidRPr="008413CD" w:rsidRDefault="007B1038" w:rsidP="007143D7">
            <w:pPr>
              <w:rPr>
                <w:rFonts w:cs="Arial"/>
              </w:rPr>
            </w:pPr>
            <w:r>
              <w:rPr>
                <w:rFonts w:cs="Arial"/>
              </w:rPr>
              <w:t>87749131</w:t>
            </w:r>
          </w:p>
        </w:tc>
      </w:tr>
      <w:tr w:rsidR="0015084F" w:rsidRPr="00C8738A" w:rsidTr="00F01A06">
        <w:tc>
          <w:tcPr>
            <w:tcW w:w="3176" w:type="dxa"/>
          </w:tcPr>
          <w:p w:rsidR="0015084F" w:rsidRPr="008413CD" w:rsidRDefault="0015084F" w:rsidP="000D1449">
            <w:pPr>
              <w:pStyle w:val="adresa"/>
              <w:rPr>
                <w:rFonts w:cs="Arial"/>
                <w:b/>
              </w:rPr>
            </w:pPr>
            <w:r w:rsidRPr="008413CD">
              <w:rPr>
                <w:rFonts w:cs="Arial"/>
                <w:b/>
              </w:rPr>
              <w:t>Bank. spojení:</w:t>
            </w:r>
          </w:p>
        </w:tc>
        <w:tc>
          <w:tcPr>
            <w:tcW w:w="5894" w:type="dxa"/>
          </w:tcPr>
          <w:p w:rsidR="0015084F" w:rsidRPr="008413CD" w:rsidRDefault="0015084F" w:rsidP="000D1449">
            <w:pPr>
              <w:rPr>
                <w:rFonts w:cs="Arial"/>
              </w:rPr>
            </w:pPr>
          </w:p>
        </w:tc>
      </w:tr>
      <w:tr w:rsidR="0015084F" w:rsidRPr="00C8738A" w:rsidTr="00F01A06">
        <w:tc>
          <w:tcPr>
            <w:tcW w:w="3176" w:type="dxa"/>
          </w:tcPr>
          <w:p w:rsidR="0015084F" w:rsidRPr="008413CD" w:rsidRDefault="0015084F" w:rsidP="000D1449">
            <w:pPr>
              <w:pStyle w:val="adresa"/>
              <w:rPr>
                <w:rFonts w:cs="Arial"/>
                <w:b/>
              </w:rPr>
            </w:pPr>
            <w:r w:rsidRPr="008413CD">
              <w:rPr>
                <w:b/>
              </w:rPr>
              <w:t>Zástupce pro věcná jednání:</w:t>
            </w:r>
          </w:p>
        </w:tc>
        <w:tc>
          <w:tcPr>
            <w:tcW w:w="5894" w:type="dxa"/>
          </w:tcPr>
          <w:p w:rsidR="0015084F" w:rsidRPr="008413CD" w:rsidRDefault="007B1038" w:rsidP="00623607">
            <w:pPr>
              <w:rPr>
                <w:rFonts w:cs="Arial"/>
              </w:rPr>
            </w:pPr>
            <w:r>
              <w:rPr>
                <w:rFonts w:cs="Arial"/>
              </w:rPr>
              <w:t>Václav Mareček</w:t>
            </w:r>
          </w:p>
        </w:tc>
      </w:tr>
      <w:tr w:rsidR="0015084F" w:rsidRPr="00C8738A" w:rsidTr="00F01A06">
        <w:tc>
          <w:tcPr>
            <w:tcW w:w="3176" w:type="dxa"/>
          </w:tcPr>
          <w:p w:rsidR="0015084F" w:rsidRPr="008413CD" w:rsidRDefault="0015084F" w:rsidP="000D1449">
            <w:pPr>
              <w:pStyle w:val="adresa"/>
              <w:rPr>
                <w:b/>
              </w:rPr>
            </w:pPr>
            <w:r w:rsidRPr="008413CD">
              <w:rPr>
                <w:b/>
              </w:rPr>
              <w:t>E-mail/telefon:</w:t>
            </w:r>
          </w:p>
        </w:tc>
        <w:tc>
          <w:tcPr>
            <w:tcW w:w="5894" w:type="dxa"/>
          </w:tcPr>
          <w:p w:rsidR="0015084F" w:rsidRPr="008413CD" w:rsidRDefault="0015084F" w:rsidP="000D1449">
            <w:pPr>
              <w:rPr>
                <w:rFonts w:cs="Arial"/>
              </w:rPr>
            </w:pPr>
          </w:p>
        </w:tc>
      </w:tr>
      <w:tr w:rsidR="0015084F" w:rsidRPr="00C8738A" w:rsidTr="00F01A06">
        <w:tc>
          <w:tcPr>
            <w:tcW w:w="9070" w:type="dxa"/>
            <w:gridSpan w:val="2"/>
          </w:tcPr>
          <w:p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rsidTr="00F01A06">
        <w:tc>
          <w:tcPr>
            <w:tcW w:w="3176" w:type="dxa"/>
          </w:tcPr>
          <w:p w:rsidR="0015084F" w:rsidRPr="008413CD" w:rsidRDefault="0015084F" w:rsidP="000D1449">
            <w:pPr>
              <w:pStyle w:val="adresa"/>
              <w:rPr>
                <w:rFonts w:cs="Arial"/>
                <w:b/>
                <w:i/>
              </w:rPr>
            </w:pPr>
            <w:r w:rsidRPr="008413CD">
              <w:rPr>
                <w:rFonts w:cs="Arial"/>
                <w:b/>
                <w:i/>
              </w:rPr>
              <w:t>(dále jen „zhotovitel“)</w:t>
            </w:r>
          </w:p>
        </w:tc>
        <w:tc>
          <w:tcPr>
            <w:tcW w:w="5894"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p>
    <w:p w:rsidR="009B1BBE" w:rsidRDefault="009B1BBE" w:rsidP="009B1BBE">
      <w:pPr>
        <w:rPr>
          <w:sz w:val="22"/>
          <w:szCs w:val="22"/>
        </w:rPr>
      </w:pPr>
      <w:r>
        <w:t>Šluknov – pavilon 2 vše</w:t>
      </w:r>
    </w:p>
    <w:p w:rsidR="009B1BBE" w:rsidRDefault="009B1BBE" w:rsidP="009B1BBE">
      <w:r>
        <w:t>                  pavilon 6 koupelny</w:t>
      </w:r>
    </w:p>
    <w:p w:rsidR="009B1BBE" w:rsidRDefault="009B1BBE" w:rsidP="009B1BBE">
      <w:r>
        <w:t>                  administrativní budova – koupelny</w:t>
      </w:r>
    </w:p>
    <w:p w:rsidR="009B1BBE" w:rsidRDefault="009B1BBE" w:rsidP="009B1BBE">
      <w:r>
        <w:t xml:space="preserve">                  kuchyň </w:t>
      </w:r>
    </w:p>
    <w:p w:rsidR="009B1BBE" w:rsidRDefault="009B1BBE" w:rsidP="009B1BBE">
      <w:r>
        <w:t>                  prádelna</w:t>
      </w:r>
    </w:p>
    <w:p w:rsidR="009B1BBE" w:rsidRDefault="009B1BBE" w:rsidP="009B1BBE"/>
    <w:p w:rsidR="009B1BBE" w:rsidRDefault="009B1BBE" w:rsidP="009B1BBE">
      <w:r>
        <w:t>Krásná Lípa – pavilon B vše</w:t>
      </w:r>
    </w:p>
    <w:p w:rsidR="009B1BBE" w:rsidRDefault="009B1BBE" w:rsidP="009B1BBE">
      <w:r>
        <w:t>                        pavilon A vše</w:t>
      </w:r>
    </w:p>
    <w:p w:rsidR="009B1BBE" w:rsidRDefault="009B1BBE" w:rsidP="009B1BBE">
      <w:r>
        <w:t>                        pavilon C koupelny</w:t>
      </w:r>
    </w:p>
    <w:p w:rsidR="009B1BBE" w:rsidRDefault="009B1BBE" w:rsidP="009B1BBE">
      <w:r>
        <w:t>                        pavilon D koupelny</w:t>
      </w:r>
    </w:p>
    <w:p w:rsidR="009B1BBE" w:rsidRDefault="009B1BBE" w:rsidP="009B1BBE">
      <w:r>
        <w:t>                        kuchyň</w:t>
      </w:r>
    </w:p>
    <w:p w:rsidR="009B1BBE" w:rsidRDefault="009B1BBE" w:rsidP="009B1BBE">
      <w:r>
        <w:t xml:space="preserve">                        prádelna </w:t>
      </w:r>
    </w:p>
    <w:p w:rsidR="009B1BBE" w:rsidRDefault="009B1BBE" w:rsidP="009B1BBE"/>
    <w:p w:rsidR="009B1BBE" w:rsidRDefault="009B1BBE" w:rsidP="009B1BBE">
      <w:r>
        <w:t>Dále v obou střediscích provést revizi 562 ks přenosných elektrických spotřebičů.</w:t>
      </w:r>
    </w:p>
    <w:p w:rsidR="009B1BBE" w:rsidRDefault="009B1BBE" w:rsidP="0015084F">
      <w:pPr>
        <w:rPr>
          <w:rFonts w:ascii="Arial" w:hAnsi="Arial" w:cs="Arial"/>
          <w:b/>
          <w:sz w:val="22"/>
          <w:szCs w:val="22"/>
        </w:rPr>
      </w:pPr>
    </w:p>
    <w:p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245146">
        <w:rPr>
          <w:rFonts w:ascii="Arial" w:hAnsi="Arial" w:cs="Arial"/>
          <w:sz w:val="22"/>
          <w:szCs w:val="22"/>
        </w:rPr>
        <w:t>19</w:t>
      </w:r>
      <w:r w:rsidR="009D764C">
        <w:rPr>
          <w:rFonts w:ascii="Arial" w:hAnsi="Arial" w:cs="Arial"/>
          <w:sz w:val="22"/>
          <w:szCs w:val="22"/>
        </w:rPr>
        <w:t>.</w:t>
      </w:r>
      <w:r w:rsidR="007B1038">
        <w:rPr>
          <w:rFonts w:ascii="Arial" w:hAnsi="Arial" w:cs="Arial"/>
          <w:sz w:val="22"/>
          <w:szCs w:val="22"/>
        </w:rPr>
        <w:t>1</w:t>
      </w:r>
      <w:r w:rsidR="00245146">
        <w:rPr>
          <w:rFonts w:ascii="Arial" w:hAnsi="Arial" w:cs="Arial"/>
          <w:sz w:val="22"/>
          <w:szCs w:val="22"/>
        </w:rPr>
        <w:t>1</w:t>
      </w:r>
      <w:r w:rsidR="009D764C">
        <w:rPr>
          <w:rFonts w:ascii="Arial" w:hAnsi="Arial" w:cs="Arial"/>
          <w:sz w:val="22"/>
          <w:szCs w:val="22"/>
        </w:rPr>
        <w:t>.201</w:t>
      </w:r>
      <w:r w:rsidR="009B1BBE">
        <w:rPr>
          <w:rFonts w:ascii="Arial" w:hAnsi="Arial" w:cs="Arial"/>
          <w:sz w:val="22"/>
          <w:szCs w:val="22"/>
        </w:rPr>
        <w:t>8</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bookmarkStart w:id="0" w:name="_GoBack"/>
      <w:bookmarkEnd w:id="0"/>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3049E1"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lastRenderedPageBreak/>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15084F" w:rsidRPr="00BF770C" w:rsidRDefault="0015084F" w:rsidP="0015084F">
      <w:pPr>
        <w:tabs>
          <w:tab w:val="left" w:pos="4820"/>
        </w:tabs>
        <w:rPr>
          <w:rFonts w:ascii="Arial" w:hAnsi="Arial" w:cs="Arial"/>
          <w:b/>
          <w:color w:val="FF0000"/>
          <w:sz w:val="22"/>
          <w:szCs w:val="22"/>
        </w:rPr>
      </w:pPr>
    </w:p>
    <w:p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D169B3" w:rsidRPr="00C55EA5">
        <w:rPr>
          <w:rFonts w:ascii="Arial" w:hAnsi="Arial" w:cs="Arial"/>
          <w:b/>
          <w:sz w:val="22"/>
          <w:szCs w:val="22"/>
        </w:rPr>
        <w:t xml:space="preserve">: </w:t>
      </w:r>
      <w:r w:rsidR="009B1BBE">
        <w:rPr>
          <w:rFonts w:ascii="Arial" w:hAnsi="Arial" w:cs="Arial"/>
          <w:b/>
          <w:sz w:val="22"/>
          <w:szCs w:val="22"/>
        </w:rPr>
        <w:t>102</w:t>
      </w:r>
      <w:r w:rsidR="002F212D" w:rsidRPr="00C55EA5">
        <w:rPr>
          <w:rFonts w:ascii="Arial" w:hAnsi="Arial" w:cs="Arial"/>
          <w:b/>
          <w:sz w:val="22"/>
          <w:szCs w:val="22"/>
        </w:rPr>
        <w:t> </w:t>
      </w:r>
      <w:r w:rsidR="009B1BBE">
        <w:rPr>
          <w:rFonts w:ascii="Arial" w:hAnsi="Arial" w:cs="Arial"/>
          <w:b/>
          <w:sz w:val="22"/>
          <w:szCs w:val="22"/>
        </w:rPr>
        <w:t>100</w:t>
      </w:r>
      <w:r w:rsidR="002F212D" w:rsidRPr="00C55EA5">
        <w:rPr>
          <w:rFonts w:ascii="Arial" w:hAnsi="Arial" w:cs="Arial"/>
          <w:b/>
          <w:sz w:val="22"/>
          <w:szCs w:val="22"/>
        </w:rPr>
        <w:t>,-</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předaných rozpočtů zadaných prací.</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9B1BBE">
        <w:rPr>
          <w:rFonts w:ascii="Arial" w:hAnsi="Arial" w:cs="Arial"/>
          <w:color w:val="000000" w:themeColor="text1"/>
          <w:sz w:val="22"/>
          <w:szCs w:val="22"/>
        </w:rPr>
        <w:t>sto dva tisíc sto</w:t>
      </w:r>
      <w:r w:rsidR="002F212D">
        <w:rPr>
          <w:rFonts w:ascii="Arial" w:hAnsi="Arial" w:cs="Arial"/>
          <w:color w:val="000000" w:themeColor="text1"/>
          <w:sz w:val="22"/>
          <w:szCs w:val="22"/>
        </w:rPr>
        <w:t xml:space="preserve">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E571C" w:rsidRPr="00AE571C">
        <w:rPr>
          <w:rFonts w:ascii="Arial" w:hAnsi="Arial" w:cs="Arial"/>
          <w:b/>
          <w:sz w:val="22"/>
          <w:szCs w:val="22"/>
        </w:rPr>
        <w:t>30.11</w:t>
      </w:r>
      <w:r w:rsidR="00682CA1" w:rsidRPr="00AE571C">
        <w:rPr>
          <w:rFonts w:ascii="Arial" w:hAnsi="Arial" w:cs="Arial"/>
          <w:b/>
          <w:sz w:val="22"/>
          <w:szCs w:val="22"/>
        </w:rPr>
        <w:t>.201</w:t>
      </w:r>
      <w:r w:rsidR="009B1BBE">
        <w:rPr>
          <w:rFonts w:ascii="Arial" w:hAnsi="Arial" w:cs="Arial"/>
          <w:b/>
          <w:sz w:val="22"/>
          <w:szCs w:val="22"/>
        </w:rPr>
        <w:t>8</w:t>
      </w:r>
      <w:r w:rsidR="00682CA1">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rsidR="0015084F" w:rsidRDefault="0015084F" w:rsidP="0015084F">
      <w:pPr>
        <w:jc w:val="both"/>
        <w:rPr>
          <w:rFonts w:ascii="Arial" w:hAnsi="Arial" w:cs="Arial"/>
          <w:b/>
          <w:sz w:val="22"/>
          <w:szCs w:val="22"/>
        </w:rPr>
      </w:pPr>
    </w:p>
    <w:p w:rsidR="0015084F" w:rsidRDefault="0015084F" w:rsidP="0015084F">
      <w:pPr>
        <w:jc w:val="both"/>
        <w:rPr>
          <w:rFonts w:ascii="Arial" w:hAnsi="Arial" w:cs="Arial"/>
          <w:b/>
          <w:sz w:val="22"/>
          <w:szCs w:val="22"/>
        </w:rPr>
      </w:pPr>
    </w:p>
    <w:p w:rsidR="0015084F" w:rsidRPr="00263A4D" w:rsidRDefault="0015084F" w:rsidP="0015084F">
      <w:pPr>
        <w:jc w:val="both"/>
        <w:rPr>
          <w:rFonts w:ascii="Arial" w:hAnsi="Arial" w:cs="Arial"/>
          <w:b/>
          <w:sz w:val="22"/>
          <w:szCs w:val="22"/>
        </w:rPr>
      </w:pPr>
    </w:p>
    <w:p w:rsidR="0015084F" w:rsidRDefault="0015084F" w:rsidP="0015084F">
      <w:pPr>
        <w:tabs>
          <w:tab w:val="left" w:pos="1843"/>
        </w:tabs>
        <w:ind w:left="1276"/>
        <w:jc w:val="both"/>
        <w:rPr>
          <w:rFonts w:ascii="Arial" w:hAnsi="Arial" w:cs="Arial"/>
          <w:sz w:val="22"/>
          <w:szCs w:val="22"/>
        </w:rPr>
      </w:pPr>
    </w:p>
    <w:p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Křečanská 630, Šluknov</w:t>
      </w:r>
    </w:p>
    <w:p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rsidR="0015084F" w:rsidRDefault="0015084F" w:rsidP="0015084F">
      <w:pPr>
        <w:tabs>
          <w:tab w:val="left" w:pos="1843"/>
        </w:tabs>
        <w:jc w:val="both"/>
        <w:rPr>
          <w:rFonts w:ascii="Arial" w:hAnsi="Arial" w:cs="Arial"/>
          <w:sz w:val="22"/>
          <w:szCs w:val="22"/>
        </w:rPr>
      </w:pP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AE571C" w:rsidRDefault="00AE571C" w:rsidP="0015084F">
      <w:pPr>
        <w:rPr>
          <w:rFonts w:ascii="Arial" w:hAnsi="Arial" w:cs="Arial"/>
          <w:b/>
          <w:sz w:val="22"/>
          <w:szCs w:val="22"/>
        </w:rPr>
      </w:pPr>
    </w:p>
    <w:p w:rsidR="00BF770C" w:rsidRDefault="00BF770C" w:rsidP="0015084F">
      <w:pPr>
        <w:rPr>
          <w:rFonts w:ascii="Arial" w:hAnsi="Arial" w:cs="Arial"/>
          <w:b/>
          <w:sz w:val="22"/>
          <w:szCs w:val="22"/>
        </w:rPr>
      </w:pPr>
    </w:p>
    <w:p w:rsidR="00BF770C" w:rsidRDefault="00BF770C" w:rsidP="0015084F">
      <w:pPr>
        <w:rPr>
          <w:rFonts w:ascii="Arial" w:hAnsi="Arial" w:cs="Arial"/>
          <w:b/>
          <w:sz w:val="22"/>
          <w:szCs w:val="22"/>
        </w:rPr>
      </w:pPr>
    </w:p>
    <w:p w:rsidR="00BF770C" w:rsidRDefault="00BF770C"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w:t>
      </w:r>
      <w:r w:rsidR="00623607">
        <w:rPr>
          <w:rFonts w:ascii="Arial" w:hAnsi="Arial" w:cs="Arial"/>
          <w:sz w:val="22"/>
          <w:szCs w:val="22"/>
        </w:rPr>
        <w:t>25</w:t>
      </w:r>
      <w:r>
        <w:rPr>
          <w:rFonts w:ascii="Arial" w:hAnsi="Arial" w:cs="Arial"/>
          <w:sz w:val="22"/>
          <w:szCs w:val="22"/>
        </w:rPr>
        <w:t>% denně z dlužné částky.</w:t>
      </w:r>
    </w:p>
    <w:p w:rsidR="00C22279" w:rsidRDefault="00C22279" w:rsidP="0015084F">
      <w:pPr>
        <w:jc w:val="both"/>
        <w:rPr>
          <w:rFonts w:ascii="Arial" w:hAnsi="Arial" w:cs="Arial"/>
          <w:sz w:val="22"/>
          <w:szCs w:val="22"/>
        </w:rPr>
      </w:pPr>
    </w:p>
    <w:p w:rsidR="00C22279" w:rsidRPr="00C95928" w:rsidRDefault="00C22279"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15084F">
      <w:pPr>
        <w:pStyle w:val="Seznam2"/>
        <w:tabs>
          <w:tab w:val="num" w:pos="737"/>
        </w:tabs>
        <w:spacing w:after="120" w:line="240" w:lineRule="auto"/>
        <w:jc w:val="both"/>
        <w:rPr>
          <w:rFonts w:ascii="Arial" w:hAnsi="Arial" w:cs="Arial"/>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Default="0015084F" w:rsidP="0015084F">
      <w:pPr>
        <w:rPr>
          <w:rFonts w:ascii="Arial" w:hAnsi="Arial" w:cs="Arial"/>
          <w:sz w:val="22"/>
          <w:szCs w:val="22"/>
        </w:rPr>
      </w:pPr>
    </w:p>
    <w:p w:rsidR="00BF770C" w:rsidRPr="00777BFE" w:rsidRDefault="00BF770C"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w:t>
      </w:r>
      <w:r w:rsidRPr="00777BFE">
        <w:rPr>
          <w:rFonts w:ascii="Arial" w:hAnsi="Arial" w:cs="Arial"/>
          <w:sz w:val="22"/>
          <w:szCs w:val="22"/>
        </w:rPr>
        <w:lastRenderedPageBreak/>
        <w:t xml:space="preserve">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Default="00EE2AF3" w:rsidP="0015084F">
      <w:pPr>
        <w:rPr>
          <w:rFonts w:ascii="Arial" w:hAnsi="Arial" w:cs="Arial"/>
          <w:sz w:val="22"/>
          <w:szCs w:val="22"/>
        </w:rPr>
      </w:pPr>
      <w:r>
        <w:rPr>
          <w:rFonts w:ascii="Arial" w:hAnsi="Arial" w:cs="Arial"/>
          <w:sz w:val="22"/>
          <w:szCs w:val="22"/>
        </w:rPr>
        <w:t>4.1 této smlouvy.</w:t>
      </w:r>
    </w:p>
    <w:p w:rsidR="00AE571C" w:rsidRPr="00777BFE" w:rsidRDefault="00AE571C" w:rsidP="0015084F">
      <w:pPr>
        <w:rPr>
          <w:rFonts w:ascii="Arial" w:hAnsi="Arial" w:cs="Arial"/>
          <w:sz w:val="22"/>
          <w:szCs w:val="22"/>
        </w:rPr>
      </w:pP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b/>
          <w:sz w:val="22"/>
          <w:szCs w:val="22"/>
        </w:rPr>
      </w:pPr>
      <w:r w:rsidRPr="00F90EC8">
        <w:rPr>
          <w:rFonts w:ascii="Arial" w:hAnsi="Arial" w:cs="Arial"/>
          <w:b/>
          <w:sz w:val="22"/>
          <w:szCs w:val="22"/>
        </w:rPr>
        <w:t>8.6</w:t>
      </w:r>
      <w:r>
        <w:rPr>
          <w:rFonts w:ascii="Arial" w:hAnsi="Arial" w:cs="Arial"/>
          <w:sz w:val="22"/>
          <w:szCs w:val="22"/>
        </w:rPr>
        <w:t xml:space="preserve"> </w:t>
      </w:r>
      <w:r w:rsidRPr="00893756">
        <w:rPr>
          <w:rFonts w:ascii="Arial" w:hAnsi="Arial" w:cs="Arial"/>
          <w:b/>
          <w:sz w:val="22"/>
          <w:szCs w:val="22"/>
        </w:rPr>
        <w:t xml:space="preserve">Zhotovitel při předání díla předloží objednateli doklady o způsobu likvidace </w:t>
      </w:r>
      <w:r>
        <w:rPr>
          <w:rFonts w:ascii="Arial" w:hAnsi="Arial" w:cs="Arial"/>
          <w:b/>
          <w:sz w:val="22"/>
          <w:szCs w:val="22"/>
        </w:rPr>
        <w:t xml:space="preserve">   </w:t>
      </w:r>
    </w:p>
    <w:p w:rsidR="0015084F" w:rsidRDefault="0015084F" w:rsidP="0015084F">
      <w:pPr>
        <w:rPr>
          <w:rFonts w:ascii="Arial" w:hAnsi="Arial" w:cs="Arial"/>
          <w:b/>
          <w:color w:val="000000"/>
          <w:sz w:val="22"/>
          <w:szCs w:val="22"/>
        </w:rPr>
      </w:pPr>
      <w:r w:rsidRPr="00893756">
        <w:rPr>
          <w:rFonts w:ascii="Arial" w:hAnsi="Arial" w:cs="Arial"/>
          <w:b/>
          <w:sz w:val="22"/>
          <w:szCs w:val="22"/>
        </w:rPr>
        <w:t xml:space="preserve">odpadů a doklady o použitém materiálu - </w:t>
      </w:r>
      <w:r w:rsidRPr="00893756">
        <w:rPr>
          <w:rFonts w:ascii="Arial" w:hAnsi="Arial" w:cs="Arial"/>
          <w:b/>
          <w:color w:val="000000"/>
          <w:sz w:val="22"/>
          <w:szCs w:val="22"/>
        </w:rPr>
        <w:t xml:space="preserve">atesty, prohlášení o shodě materiálu </w:t>
      </w:r>
      <w:r>
        <w:rPr>
          <w:rFonts w:ascii="Arial" w:hAnsi="Arial" w:cs="Arial"/>
          <w:b/>
          <w:color w:val="000000"/>
          <w:sz w:val="22"/>
          <w:szCs w:val="22"/>
        </w:rPr>
        <w:t xml:space="preserve">  </w:t>
      </w:r>
    </w:p>
    <w:p w:rsidR="0015084F" w:rsidRPr="00893756" w:rsidRDefault="0015084F" w:rsidP="0015084F">
      <w:pPr>
        <w:rPr>
          <w:rFonts w:ascii="Arial" w:hAnsi="Arial" w:cs="Arial"/>
          <w:b/>
          <w:sz w:val="22"/>
          <w:szCs w:val="22"/>
        </w:rPr>
      </w:pPr>
      <w:r w:rsidRPr="00893756">
        <w:rPr>
          <w:rFonts w:ascii="Arial" w:hAnsi="Arial" w:cs="Arial"/>
          <w:b/>
          <w:color w:val="000000"/>
          <w:sz w:val="22"/>
          <w:szCs w:val="22"/>
        </w:rPr>
        <w:t>použitého na stavbě.</w:t>
      </w:r>
    </w:p>
    <w:p w:rsidR="00C22279" w:rsidRDefault="00C22279" w:rsidP="0015084F">
      <w:pPr>
        <w:rPr>
          <w:rFonts w:ascii="Arial" w:hAnsi="Arial" w:cs="Arial"/>
        </w:rPr>
      </w:pPr>
    </w:p>
    <w:p w:rsidR="00BF770C" w:rsidRPr="00263A4D" w:rsidRDefault="00BF770C" w:rsidP="0015084F">
      <w:pPr>
        <w:rPr>
          <w:rFonts w:ascii="Arial" w:hAnsi="Arial" w:cs="Arial"/>
        </w:rPr>
      </w:pPr>
    </w:p>
    <w:p w:rsidR="0015084F" w:rsidRPr="00263A4D" w:rsidRDefault="0015084F" w:rsidP="0015084F"/>
    <w:p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Default="00EE2AF3"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2</w:t>
      </w:r>
      <w:r>
        <w:rPr>
          <w:rFonts w:ascii="Arial" w:hAnsi="Arial" w:cs="Arial"/>
          <w:sz w:val="22"/>
          <w:szCs w:val="22"/>
        </w:rPr>
        <w:t xml:space="preserve"> </w:t>
      </w:r>
      <w:r w:rsidR="0015084F">
        <w:rPr>
          <w:rFonts w:ascii="Arial" w:hAnsi="Arial" w:cs="Arial"/>
          <w:sz w:val="22"/>
          <w:szCs w:val="22"/>
        </w:rPr>
        <w:t xml:space="preserve">Objednatel je povinen předat a zhotovitel převzít staveniště, nebo jeho ucelenou část, prosté faktických vad a práv třetích osob v termínech sjednaných v této smlouvě. </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3</w:t>
      </w:r>
      <w:r>
        <w:rPr>
          <w:rFonts w:ascii="Arial" w:hAnsi="Arial" w:cs="Arial"/>
          <w:sz w:val="22"/>
          <w:szCs w:val="22"/>
        </w:rPr>
        <w:t xml:space="preserve"> Zhotovitel je povinen užívat staveniště pouze pro účely související s prováděním díla.</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BF770C">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rsidR="0015084F" w:rsidRDefault="0015084F" w:rsidP="0015084F">
      <w:pPr>
        <w:jc w:val="both"/>
        <w:rPr>
          <w:rFonts w:ascii="Arial" w:hAnsi="Arial" w:cs="Arial"/>
          <w:sz w:val="22"/>
          <w:szCs w:val="22"/>
        </w:rPr>
      </w:pPr>
      <w:r>
        <w:rPr>
          <w:rFonts w:ascii="Arial" w:hAnsi="Arial" w:cs="Arial"/>
          <w:sz w:val="22"/>
          <w:szCs w:val="22"/>
        </w:rPr>
        <w:t>9.</w:t>
      </w:r>
      <w:r w:rsidR="00BF770C">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9.1</w:t>
      </w:r>
      <w:r w:rsidR="00BF770C">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9.1</w:t>
      </w:r>
      <w:r w:rsidR="00BF770C">
        <w:rPr>
          <w:rFonts w:ascii="Arial" w:hAnsi="Arial" w:cs="Arial"/>
          <w:sz w:val="22"/>
          <w:szCs w:val="22"/>
        </w:rPr>
        <w:t xml:space="preserve">1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Pr="00C95928"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BF770C">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9.1</w:t>
      </w:r>
      <w:r w:rsidR="00BF770C">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BF770C">
        <w:rPr>
          <w:rFonts w:ascii="Arial" w:hAnsi="Arial" w:cs="Arial"/>
          <w:sz w:val="22"/>
          <w:szCs w:val="22"/>
        </w:rPr>
        <w:t>14</w:t>
      </w:r>
      <w:r>
        <w:rPr>
          <w:rFonts w:ascii="Arial" w:hAnsi="Arial" w:cs="Arial"/>
          <w:sz w:val="22"/>
          <w:szCs w:val="22"/>
        </w:rPr>
        <w:t xml:space="preserve">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Pr="00C95928" w:rsidRDefault="0015084F" w:rsidP="0015084F">
      <w:pPr>
        <w:ind w:left="1276"/>
        <w:jc w:val="both"/>
        <w:rPr>
          <w:rFonts w:ascii="Arial" w:hAnsi="Arial" w:cs="Arial"/>
          <w:b/>
          <w:sz w:val="22"/>
          <w:szCs w:val="22"/>
        </w:rPr>
      </w:pPr>
    </w:p>
    <w:p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982973">
        <w:rPr>
          <w:rFonts w:ascii="Arial" w:hAnsi="Arial" w:cs="Arial"/>
          <w:sz w:val="22"/>
          <w:szCs w:val="22"/>
        </w:rPr>
        <w:t>23</w:t>
      </w:r>
      <w:r w:rsidR="00AE571C">
        <w:rPr>
          <w:rFonts w:ascii="Arial" w:hAnsi="Arial" w:cs="Arial"/>
          <w:sz w:val="22"/>
          <w:szCs w:val="22"/>
        </w:rPr>
        <w:t>.1</w:t>
      </w:r>
      <w:r w:rsidR="00982973">
        <w:rPr>
          <w:rFonts w:ascii="Arial" w:hAnsi="Arial" w:cs="Arial"/>
          <w:sz w:val="22"/>
          <w:szCs w:val="22"/>
        </w:rPr>
        <w:t>1.</w:t>
      </w:r>
      <w:r w:rsidR="00014DDB">
        <w:rPr>
          <w:rFonts w:ascii="Arial" w:hAnsi="Arial" w:cs="Arial"/>
          <w:sz w:val="22"/>
          <w:szCs w:val="22"/>
        </w:rPr>
        <w:t>201</w:t>
      </w:r>
      <w:r w:rsidR="00982973">
        <w:rPr>
          <w:rFonts w:ascii="Arial" w:hAnsi="Arial" w:cs="Arial"/>
          <w:sz w:val="22"/>
          <w:szCs w:val="22"/>
        </w:rPr>
        <w:t>8</w:t>
      </w:r>
      <w:r w:rsidRPr="00C95928">
        <w:rPr>
          <w:rFonts w:ascii="Arial" w:hAnsi="Arial" w:cs="Arial"/>
          <w:sz w:val="22"/>
          <w:szCs w:val="22"/>
        </w:rPr>
        <w:t xml:space="preserve"> </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rsidR="0015084F" w:rsidRPr="00F35627" w:rsidRDefault="00C55EA5" w:rsidP="0015084F">
      <w:pPr>
        <w:jc w:val="both"/>
        <w:rPr>
          <w:rFonts w:ascii="Arial" w:hAnsi="Arial" w:cs="Arial"/>
          <w:sz w:val="22"/>
          <w:szCs w:val="22"/>
        </w:rPr>
      </w:pPr>
      <w:r>
        <w:rPr>
          <w:rFonts w:ascii="Arial" w:hAnsi="Arial" w:cs="Arial"/>
          <w:sz w:val="22"/>
          <w:szCs w:val="22"/>
        </w:rPr>
        <w:t>m</w:t>
      </w:r>
      <w:r w:rsidR="00AE571C">
        <w:rPr>
          <w:rFonts w:ascii="Arial" w:hAnsi="Arial" w:cs="Arial"/>
          <w:sz w:val="22"/>
          <w:szCs w:val="22"/>
        </w:rPr>
        <w:t xml:space="preserve">ajitel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rsidR="0015084F" w:rsidRPr="00F35627" w:rsidRDefault="0015084F" w:rsidP="0015084F"/>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Pr="008676E6" w:rsidRDefault="0015084F" w:rsidP="0015084F"/>
    <w:p w:rsidR="0015084F" w:rsidRDefault="0015084F" w:rsidP="0015084F">
      <w:pPr>
        <w:widowControl w:val="0"/>
        <w:autoSpaceDE w:val="0"/>
        <w:snapToGrid w:val="0"/>
      </w:pP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9C" w:rsidRDefault="0062799C">
      <w:r>
        <w:separator/>
      </w:r>
    </w:p>
  </w:endnote>
  <w:endnote w:type="continuationSeparator" w:id="0">
    <w:p w:rsidR="0062799C" w:rsidRDefault="0062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6279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9C" w:rsidRDefault="0062799C">
      <w:r>
        <w:separator/>
      </w:r>
    </w:p>
  </w:footnote>
  <w:footnote w:type="continuationSeparator" w:id="0">
    <w:p w:rsidR="0062799C" w:rsidRDefault="00627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6279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14DDB"/>
    <w:rsid w:val="0005052F"/>
    <w:rsid w:val="000A5700"/>
    <w:rsid w:val="001111A6"/>
    <w:rsid w:val="0015084F"/>
    <w:rsid w:val="001A6818"/>
    <w:rsid w:val="001F0844"/>
    <w:rsid w:val="00245146"/>
    <w:rsid w:val="002D353B"/>
    <w:rsid w:val="002E59C9"/>
    <w:rsid w:val="002F212D"/>
    <w:rsid w:val="004E24DB"/>
    <w:rsid w:val="005B4219"/>
    <w:rsid w:val="005C4E74"/>
    <w:rsid w:val="005D47B5"/>
    <w:rsid w:val="00623607"/>
    <w:rsid w:val="0062799C"/>
    <w:rsid w:val="00630C08"/>
    <w:rsid w:val="00682CA1"/>
    <w:rsid w:val="00707DD4"/>
    <w:rsid w:val="007143D7"/>
    <w:rsid w:val="007521C3"/>
    <w:rsid w:val="007B1038"/>
    <w:rsid w:val="007E26AE"/>
    <w:rsid w:val="00800CC1"/>
    <w:rsid w:val="00887F50"/>
    <w:rsid w:val="00982973"/>
    <w:rsid w:val="009B1BBE"/>
    <w:rsid w:val="009D764C"/>
    <w:rsid w:val="00A4182C"/>
    <w:rsid w:val="00A479DF"/>
    <w:rsid w:val="00AE571C"/>
    <w:rsid w:val="00B4173C"/>
    <w:rsid w:val="00B5417F"/>
    <w:rsid w:val="00BD5708"/>
    <w:rsid w:val="00BF770C"/>
    <w:rsid w:val="00C22279"/>
    <w:rsid w:val="00C55EA5"/>
    <w:rsid w:val="00D169B3"/>
    <w:rsid w:val="00E31585"/>
    <w:rsid w:val="00E34BF5"/>
    <w:rsid w:val="00E5619C"/>
    <w:rsid w:val="00E6071F"/>
    <w:rsid w:val="00EE2AF3"/>
    <w:rsid w:val="00F01A06"/>
    <w:rsid w:val="00F7556F"/>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DED8-4486-43E9-9367-E457DBAE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12935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2017-10-17T07:31:00Z</cp:lastPrinted>
  <dcterms:created xsi:type="dcterms:W3CDTF">2018-11-27T06:56:00Z</dcterms:created>
  <dcterms:modified xsi:type="dcterms:W3CDTF">2018-11-27T06:56:00Z</dcterms:modified>
</cp:coreProperties>
</file>