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894" w:rsidRPr="00221894" w:rsidRDefault="00221894" w:rsidP="00221894">
      <w:pPr>
        <w:shd w:val="clear" w:color="auto" w:fill="FFFFFF"/>
        <w:spacing w:after="120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221894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Hotelová škola Mariánské Lázně</w:t>
      </w:r>
    </w:p>
    <w:p w:rsidR="00221894" w:rsidRPr="00221894" w:rsidRDefault="00221894" w:rsidP="00221894">
      <w:pPr>
        <w:shd w:val="clear" w:color="auto" w:fill="FFFFFF"/>
        <w:spacing w:after="0" w:line="240" w:lineRule="auto"/>
        <w:ind w:left="1080"/>
        <w:rPr>
          <w:rFonts w:ascii="Helvetica" w:eastAsia="Times New Roman" w:hAnsi="Helvetica" w:cs="Helvetica"/>
          <w:color w:val="888888"/>
          <w:sz w:val="21"/>
          <w:szCs w:val="21"/>
          <w:lang w:eastAsia="cs-CZ"/>
        </w:rPr>
      </w:pPr>
      <w:r w:rsidRPr="00221894">
        <w:rPr>
          <w:rFonts w:ascii="Helvetica" w:eastAsia="Times New Roman" w:hAnsi="Helvetica" w:cs="Helvetica"/>
          <w:color w:val="888888"/>
          <w:sz w:val="21"/>
          <w:szCs w:val="21"/>
          <w:lang w:eastAsia="cs-CZ"/>
        </w:rPr>
        <w:t>Komu:</w:t>
      </w:r>
    </w:p>
    <w:p w:rsidR="00221894" w:rsidRPr="00221894" w:rsidRDefault="00221894" w:rsidP="00221894">
      <w:pPr>
        <w:shd w:val="clear" w:color="auto" w:fill="FFFFFF"/>
        <w:spacing w:before="120" w:after="120" w:line="240" w:lineRule="auto"/>
        <w:ind w:left="720"/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</w:pPr>
      <w:r w:rsidRPr="00221894">
        <w:rPr>
          <w:rFonts w:ascii="Helvetica" w:eastAsia="Times New Roman" w:hAnsi="Helvetica" w:cs="Helvetica"/>
          <w:color w:val="000000"/>
          <w:sz w:val="21"/>
          <w:szCs w:val="21"/>
          <w:lang w:eastAsia="cs-CZ"/>
        </w:rPr>
        <w:t>d.hronkova@tiskkaliba.cz</w:t>
      </w:r>
    </w:p>
    <w:p w:rsidR="00221894" w:rsidRPr="00221894" w:rsidRDefault="00221894" w:rsidP="00221894">
      <w:pPr>
        <w:shd w:val="clear" w:color="auto" w:fill="FFFFFF"/>
        <w:spacing w:before="120" w:after="0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</w:pPr>
      <w:r w:rsidRPr="00221894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7pt;height:14.65pt" o:ole="">
            <v:imagedata r:id="rId4" o:title=""/>
          </v:shape>
          <w:control r:id="rId5" w:name="DefaultOcxName" w:shapeid="_x0000_i1027"/>
        </w:object>
      </w:r>
      <w:r w:rsidRPr="00221894"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  <w:t>potvrzení objednávky</w:t>
      </w:r>
    </w:p>
    <w:p w:rsidR="00221894" w:rsidRPr="00221894" w:rsidRDefault="00221894" w:rsidP="002218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21894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Vážená paní Hronková, </w:t>
      </w:r>
    </w:p>
    <w:p w:rsidR="00221894" w:rsidRPr="00221894" w:rsidRDefault="00221894" w:rsidP="002218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bookmarkStart w:id="0" w:name="_GoBack"/>
      <w:r w:rsidRPr="00221894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Děkujeme  z</w:t>
      </w:r>
      <w:bookmarkEnd w:id="0"/>
      <w:r w:rsidRPr="00221894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a zaslání Vaší objednávky na občerstvení, včetně nápojů a dopravy, na akci "Setkání s klienty" dne </w:t>
      </w:r>
      <w:proofErr w:type="gramStart"/>
      <w:r w:rsidRPr="00221894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4.12.2018</w:t>
      </w:r>
      <w:proofErr w:type="gramEnd"/>
      <w:r w:rsidRPr="00221894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 </w:t>
      </w:r>
    </w:p>
    <w:p w:rsidR="00221894" w:rsidRPr="00221894" w:rsidRDefault="00221894" w:rsidP="002218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221894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Potvrzení vystavil Ing. J. Chum - Hotelová škola Mariánské Lázně </w:t>
      </w:r>
      <w:proofErr w:type="spellStart"/>
      <w:proofErr w:type="gramStart"/>
      <w:r w:rsidRPr="00221894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p.o</w:t>
      </w:r>
      <w:proofErr w:type="spellEnd"/>
      <w:r w:rsidRPr="00221894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</w:t>
      </w:r>
      <w:proofErr w:type="gramEnd"/>
    </w:p>
    <w:p w:rsidR="006A1BC0" w:rsidRDefault="006A1BC0"/>
    <w:sectPr w:rsidR="006A1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94"/>
    <w:rsid w:val="00221894"/>
    <w:rsid w:val="006A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6BC66-F64A-4F2E-99FF-0FA326C3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218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2189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221894"/>
    <w:rPr>
      <w:b/>
      <w:bCs/>
    </w:rPr>
  </w:style>
  <w:style w:type="character" w:customStyle="1" w:styleId="vcard">
    <w:name w:val="vcard"/>
    <w:basedOn w:val="Standardnpsmoodstavce"/>
    <w:rsid w:val="00221894"/>
  </w:style>
  <w:style w:type="character" w:customStyle="1" w:styleId="subject">
    <w:name w:val="subject"/>
    <w:basedOn w:val="Standardnpsmoodstavce"/>
    <w:rsid w:val="00221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0617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Walik</dc:creator>
  <cp:keywords/>
  <dc:description/>
  <cp:lastModifiedBy>Tomáš Walik</cp:lastModifiedBy>
  <cp:revision>1</cp:revision>
  <dcterms:created xsi:type="dcterms:W3CDTF">2018-11-26T15:05:00Z</dcterms:created>
  <dcterms:modified xsi:type="dcterms:W3CDTF">2018-11-26T15:07:00Z</dcterms:modified>
</cp:coreProperties>
</file>