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1A" w:rsidRPr="001E3D1A" w:rsidRDefault="001E3D1A">
      <w:pPr>
        <w:rPr>
          <w:b/>
          <w:sz w:val="28"/>
        </w:rPr>
      </w:pPr>
      <w:bookmarkStart w:id="0" w:name="_GoBack"/>
      <w:bookmarkEnd w:id="0"/>
      <w:r w:rsidRPr="001E3D1A">
        <w:rPr>
          <w:b/>
          <w:sz w:val="28"/>
        </w:rPr>
        <w:t xml:space="preserve">Odůvodnění změnového listu </w:t>
      </w:r>
      <w:proofErr w:type="gramStart"/>
      <w:r w:rsidRPr="001E3D1A">
        <w:rPr>
          <w:b/>
          <w:sz w:val="28"/>
        </w:rPr>
        <w:t>č.1</w:t>
      </w:r>
      <w:proofErr w:type="gramEnd"/>
    </w:p>
    <w:p w:rsidR="001E3D1A" w:rsidRPr="001E3D1A" w:rsidRDefault="001E3D1A">
      <w:pPr>
        <w:rPr>
          <w:b/>
          <w:sz w:val="24"/>
        </w:rPr>
      </w:pPr>
      <w:r w:rsidRPr="001E3D1A">
        <w:rPr>
          <w:b/>
          <w:sz w:val="24"/>
        </w:rPr>
        <w:t>Akce: Rekonstrukce konferenčního sálu SŠ polytechnické, České Budějovice, Nerudova 59</w:t>
      </w:r>
    </w:p>
    <w:p w:rsidR="00CE2F3F" w:rsidRPr="001E3D1A" w:rsidRDefault="00AD7090">
      <w:pPr>
        <w:rPr>
          <w:b/>
          <w:sz w:val="24"/>
        </w:rPr>
      </w:pPr>
      <w:r w:rsidRPr="001E3D1A">
        <w:rPr>
          <w:b/>
          <w:sz w:val="24"/>
        </w:rPr>
        <w:t>Pol</w:t>
      </w:r>
      <w:r w:rsidR="001E3D1A">
        <w:rPr>
          <w:b/>
          <w:sz w:val="24"/>
        </w:rPr>
        <w:t>ožka</w:t>
      </w:r>
      <w:r w:rsidRPr="001E3D1A">
        <w:rPr>
          <w:b/>
          <w:sz w:val="24"/>
        </w:rPr>
        <w:t xml:space="preserve"> č. 1-4</w:t>
      </w:r>
    </w:p>
    <w:p w:rsidR="00AD7090" w:rsidRPr="001E3D1A" w:rsidRDefault="00AD7090">
      <w:pPr>
        <w:rPr>
          <w:sz w:val="24"/>
        </w:rPr>
      </w:pPr>
      <w:r w:rsidRPr="001E3D1A">
        <w:rPr>
          <w:sz w:val="24"/>
        </w:rPr>
        <w:t xml:space="preserve">Při demontáži stávajícího podhledu byla zjištěna skutečnost, že stávající zavěšení podhledu a část vzduchotechnického vedení je v jiné </w:t>
      </w:r>
      <w:r w:rsidR="001E3D1A">
        <w:rPr>
          <w:sz w:val="24"/>
        </w:rPr>
        <w:t xml:space="preserve">poloze, než bylo předpokládáno. </w:t>
      </w:r>
      <w:r w:rsidRPr="001E3D1A">
        <w:rPr>
          <w:sz w:val="24"/>
        </w:rPr>
        <w:t>Zji</w:t>
      </w:r>
      <w:r w:rsidR="00B87857">
        <w:rPr>
          <w:sz w:val="24"/>
        </w:rPr>
        <w:t>š</w:t>
      </w:r>
      <w:r w:rsidRPr="001E3D1A">
        <w:rPr>
          <w:sz w:val="24"/>
        </w:rPr>
        <w:t>těn</w:t>
      </w:r>
      <w:r w:rsidR="001E3D1A">
        <w:rPr>
          <w:sz w:val="24"/>
        </w:rPr>
        <w:t>á</w:t>
      </w:r>
      <w:r w:rsidRPr="001E3D1A">
        <w:rPr>
          <w:sz w:val="24"/>
        </w:rPr>
        <w:t xml:space="preserve"> skutečná poloha vedení VZT a stávajících táhel </w:t>
      </w:r>
      <w:r w:rsidR="001E3D1A">
        <w:rPr>
          <w:sz w:val="24"/>
        </w:rPr>
        <w:t>je</w:t>
      </w:r>
      <w:r w:rsidRPr="001E3D1A">
        <w:rPr>
          <w:sz w:val="24"/>
        </w:rPr>
        <w:t xml:space="preserve"> v kolizi s nově navrženým podhledem, který by nebylo možné provést (významná byla kolize se zapuštěnými svítidly v rastru podhledu). Z tohoto důvodu bylo nutné stávající konstrukce demontovat</w:t>
      </w:r>
      <w:r w:rsidR="001E3D1A">
        <w:rPr>
          <w:sz w:val="24"/>
        </w:rPr>
        <w:t>.</w:t>
      </w:r>
    </w:p>
    <w:p w:rsidR="00AD7090" w:rsidRPr="001E3D1A" w:rsidRDefault="001E3D1A">
      <w:pPr>
        <w:rPr>
          <w:b/>
          <w:sz w:val="24"/>
        </w:rPr>
      </w:pPr>
      <w:r w:rsidRPr="001E3D1A">
        <w:rPr>
          <w:b/>
          <w:sz w:val="24"/>
        </w:rPr>
        <w:t>Položka</w:t>
      </w:r>
      <w:r w:rsidR="00AD7090" w:rsidRPr="001E3D1A">
        <w:rPr>
          <w:b/>
          <w:sz w:val="24"/>
        </w:rPr>
        <w:t xml:space="preserve"> č. 6-10</w:t>
      </w:r>
    </w:p>
    <w:p w:rsidR="00AD7090" w:rsidRPr="001E3D1A" w:rsidRDefault="00AD7090">
      <w:pPr>
        <w:rPr>
          <w:sz w:val="24"/>
        </w:rPr>
      </w:pPr>
      <w:r w:rsidRPr="001E3D1A">
        <w:rPr>
          <w:sz w:val="24"/>
        </w:rPr>
        <w:t>Při zřizování výtahové šachty byly zjištěny na</w:t>
      </w:r>
      <w:r w:rsidR="001E3D1A">
        <w:rPr>
          <w:sz w:val="24"/>
        </w:rPr>
        <w:t xml:space="preserve"> stávající dlažbě nesoudržnosti </w:t>
      </w:r>
      <w:r w:rsidRPr="001E3D1A">
        <w:rPr>
          <w:sz w:val="24"/>
        </w:rPr>
        <w:t>a poškození většího rozsahu, než bylo možné předpokládat v projektu. Z tohoto důvodu s přihlédnutím k výslednému vzhledu je nutné dlažbu vyměnit ve větším rozsahu, než bylo navrženo v projektu.</w:t>
      </w:r>
    </w:p>
    <w:p w:rsidR="00AD7090" w:rsidRPr="001E3D1A" w:rsidRDefault="001E3D1A">
      <w:pPr>
        <w:rPr>
          <w:b/>
          <w:sz w:val="24"/>
        </w:rPr>
      </w:pPr>
      <w:r w:rsidRPr="001E3D1A">
        <w:rPr>
          <w:b/>
          <w:sz w:val="24"/>
        </w:rPr>
        <w:t>Položka</w:t>
      </w:r>
      <w:r w:rsidR="00AD7090" w:rsidRPr="001E3D1A">
        <w:rPr>
          <w:b/>
          <w:sz w:val="24"/>
        </w:rPr>
        <w:t xml:space="preserve"> č. 12-21</w:t>
      </w:r>
    </w:p>
    <w:p w:rsidR="00AD7090" w:rsidRPr="001E3D1A" w:rsidRDefault="00AD7090">
      <w:pPr>
        <w:rPr>
          <w:sz w:val="24"/>
        </w:rPr>
      </w:pPr>
      <w:r w:rsidRPr="001E3D1A">
        <w:rPr>
          <w:sz w:val="24"/>
        </w:rPr>
        <w:t xml:space="preserve">Při demontáži stávajícího barového pultu a jeho zařízení byly pod konstrukcemi baru zjištěny poškození stávající dlažby, které se nedaly předpokládat. Po realizaci nového </w:t>
      </w:r>
      <w:r w:rsidR="00A11CFC" w:rsidRPr="001E3D1A">
        <w:rPr>
          <w:sz w:val="24"/>
        </w:rPr>
        <w:t>baru a zařízení by zůstaly viditelné, což je z estetického hlediska nepřípustné. Z tohoto důvodu dojde k realizaci nové dlažby na stávající dlažbu.</w:t>
      </w:r>
    </w:p>
    <w:p w:rsidR="00A11CFC" w:rsidRPr="001E3D1A" w:rsidRDefault="001E3D1A">
      <w:pPr>
        <w:rPr>
          <w:b/>
          <w:sz w:val="24"/>
        </w:rPr>
      </w:pPr>
      <w:r w:rsidRPr="001E3D1A">
        <w:rPr>
          <w:b/>
          <w:sz w:val="24"/>
        </w:rPr>
        <w:t>Položka</w:t>
      </w:r>
      <w:r w:rsidR="00A11CFC" w:rsidRPr="001E3D1A">
        <w:rPr>
          <w:b/>
          <w:sz w:val="24"/>
        </w:rPr>
        <w:t xml:space="preserve"> č. 22-27</w:t>
      </w:r>
    </w:p>
    <w:p w:rsidR="00A11CFC" w:rsidRPr="001E3D1A" w:rsidRDefault="00A11CFC">
      <w:pPr>
        <w:rPr>
          <w:sz w:val="24"/>
        </w:rPr>
      </w:pPr>
      <w:r w:rsidRPr="001E3D1A">
        <w:rPr>
          <w:sz w:val="24"/>
        </w:rPr>
        <w:t>Při realizaci dámských WC byly na části příčky nalezeny výrazné odchylky v rovinnosti, které kolidují s navazujícími konstrukcemi. Při bouracích pracích bylo navíc zjištěno, že stávající příčka není řádně provázána se stávajícími konstrukcemi a mohlo by dojít k nestabilitě příčky. Z tohoto důvodu je nutné celou příčku zbourat a nahradit novou z </w:t>
      </w:r>
      <w:proofErr w:type="spellStart"/>
      <w:r w:rsidRPr="001E3D1A">
        <w:rPr>
          <w:sz w:val="24"/>
        </w:rPr>
        <w:t>plynosilikátových</w:t>
      </w:r>
      <w:proofErr w:type="spellEnd"/>
      <w:r w:rsidRPr="001E3D1A">
        <w:rPr>
          <w:sz w:val="24"/>
        </w:rPr>
        <w:t xml:space="preserve"> tvarovek včetně souvisejících prací (výztužná síť, likvidace odpadu). Nově musí být osazena i zárubeň pro dveře. </w:t>
      </w:r>
    </w:p>
    <w:p w:rsidR="00A11CFC" w:rsidRPr="001E3D1A" w:rsidRDefault="001E3D1A">
      <w:pPr>
        <w:rPr>
          <w:b/>
          <w:sz w:val="24"/>
        </w:rPr>
      </w:pPr>
      <w:r w:rsidRPr="001E3D1A">
        <w:rPr>
          <w:b/>
          <w:sz w:val="24"/>
        </w:rPr>
        <w:t>Položka</w:t>
      </w:r>
      <w:r w:rsidR="00A11CFC" w:rsidRPr="001E3D1A">
        <w:rPr>
          <w:b/>
          <w:sz w:val="24"/>
        </w:rPr>
        <w:t xml:space="preserve"> č. 28</w:t>
      </w:r>
    </w:p>
    <w:p w:rsidR="00A11CFC" w:rsidRDefault="00A11CFC">
      <w:pPr>
        <w:rPr>
          <w:sz w:val="24"/>
        </w:rPr>
      </w:pPr>
      <w:r w:rsidRPr="001E3D1A">
        <w:rPr>
          <w:sz w:val="24"/>
        </w:rPr>
        <w:t xml:space="preserve">V projektu bylo uvažováno s využitím stávajících konstrukcí podhledu k vynesení podhledu nového. Vzhledem k demontáži stávajících závěsů </w:t>
      </w:r>
      <w:r w:rsidR="001E3D1A">
        <w:rPr>
          <w:sz w:val="24"/>
        </w:rPr>
        <w:t>(pol. č. 1-4)</w:t>
      </w:r>
      <w:r w:rsidRPr="001E3D1A">
        <w:rPr>
          <w:sz w:val="24"/>
        </w:rPr>
        <w:t>je nutné vytvoření nové pomocné konstrukce pro rošt kazetového podhledu. Pomocná konstrukce je</w:t>
      </w:r>
      <w:r w:rsidR="001E3D1A" w:rsidRPr="001E3D1A">
        <w:rPr>
          <w:sz w:val="24"/>
        </w:rPr>
        <w:t xml:space="preserve"> </w:t>
      </w:r>
      <w:r w:rsidRPr="001E3D1A">
        <w:rPr>
          <w:sz w:val="24"/>
        </w:rPr>
        <w:t xml:space="preserve">potřeba z důvodu nemožnosti kotvení závěsů podhledu do části střešních panelů. Tato skutečnost nebyla </w:t>
      </w:r>
      <w:r w:rsidR="001E3D1A" w:rsidRPr="001E3D1A">
        <w:rPr>
          <w:sz w:val="24"/>
        </w:rPr>
        <w:t>v projektové přípravě o</w:t>
      </w:r>
      <w:r w:rsidRPr="001E3D1A">
        <w:rPr>
          <w:sz w:val="24"/>
        </w:rPr>
        <w:t>d</w:t>
      </w:r>
      <w:r w:rsidR="001E3D1A" w:rsidRPr="001E3D1A">
        <w:rPr>
          <w:sz w:val="24"/>
        </w:rPr>
        <w:t>halitelná.</w:t>
      </w:r>
    </w:p>
    <w:p w:rsidR="00B87857" w:rsidRDefault="00B87857">
      <w:pPr>
        <w:rPr>
          <w:sz w:val="24"/>
        </w:rPr>
      </w:pPr>
      <w:r>
        <w:rPr>
          <w:sz w:val="24"/>
        </w:rPr>
        <w:t xml:space="preserve">Zpracoval: Ing. Lukáš </w:t>
      </w:r>
      <w:proofErr w:type="spellStart"/>
      <w:r>
        <w:rPr>
          <w:sz w:val="24"/>
        </w:rPr>
        <w:t>Máče</w:t>
      </w:r>
      <w:proofErr w:type="spellEnd"/>
      <w:r>
        <w:rPr>
          <w:sz w:val="24"/>
        </w:rPr>
        <w:tab/>
      </w:r>
      <w:r>
        <w:rPr>
          <w:sz w:val="24"/>
        </w:rPr>
        <w:tab/>
        <w:t>……………………………………………</w:t>
      </w:r>
    </w:p>
    <w:p w:rsidR="00B87857" w:rsidRPr="001E3D1A" w:rsidRDefault="00B87857">
      <w:pPr>
        <w:rPr>
          <w:sz w:val="24"/>
        </w:rPr>
      </w:pPr>
      <w:r>
        <w:rPr>
          <w:sz w:val="24"/>
        </w:rPr>
        <w:t xml:space="preserve">Za zadavatele: Ing. Luboš Kubát  </w:t>
      </w:r>
      <w:r>
        <w:rPr>
          <w:sz w:val="24"/>
        </w:rPr>
        <w:tab/>
        <w:t>…………………………………………….</w:t>
      </w:r>
    </w:p>
    <w:sectPr w:rsidR="00B87857" w:rsidRPr="001E3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90"/>
    <w:rsid w:val="001E3D1A"/>
    <w:rsid w:val="00A11CFC"/>
    <w:rsid w:val="00AD7090"/>
    <w:rsid w:val="00B87857"/>
    <w:rsid w:val="00CE2F3F"/>
    <w:rsid w:val="00D5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iss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Máče</dc:creator>
  <cp:lastModifiedBy>Hana Janouchová</cp:lastModifiedBy>
  <cp:revision>2</cp:revision>
  <dcterms:created xsi:type="dcterms:W3CDTF">2018-11-23T11:56:00Z</dcterms:created>
  <dcterms:modified xsi:type="dcterms:W3CDTF">2018-11-23T11:56:00Z</dcterms:modified>
</cp:coreProperties>
</file>