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92B5F" w14:textId="77777777" w:rsidR="00A10AC7" w:rsidRDefault="00A10AC7" w:rsidP="00A10AC7">
      <w:pPr>
        <w:autoSpaceDE w:val="0"/>
        <w:spacing w:after="0"/>
        <w:jc w:val="center"/>
        <w:rPr>
          <w:rFonts w:ascii="Segoe UI" w:eastAsia="Arial" w:hAnsi="Segoe UI" w:cs="Segoe UI"/>
          <w:b/>
          <w:bCs/>
          <w:sz w:val="28"/>
          <w:szCs w:val="28"/>
        </w:rPr>
      </w:pPr>
    </w:p>
    <w:p w14:paraId="4E7074C5" w14:textId="1D507F7E" w:rsidR="00A10AC7" w:rsidRPr="003C0F99" w:rsidRDefault="00856040" w:rsidP="003C0F99">
      <w:pPr>
        <w:autoSpaceDE w:val="0"/>
        <w:spacing w:after="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FE2E1D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4B3C9157" w:rsidR="00AD2A3F" w:rsidRPr="00FE2E1D" w:rsidRDefault="00AD7389" w:rsidP="00A10AC7">
      <w:pPr>
        <w:autoSpaceDE w:val="0"/>
        <w:spacing w:after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FE2E1D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E15EED" w:rsidRPr="00FE2E1D">
        <w:rPr>
          <w:rFonts w:ascii="Segoe UI" w:hAnsi="Segoe UI" w:cs="Segoe UI"/>
          <w:b/>
          <w:i/>
          <w:sz w:val="22"/>
          <w:szCs w:val="22"/>
        </w:rPr>
        <w:t xml:space="preserve">SODM-43/2018 </w:t>
      </w:r>
      <w:r w:rsidR="00856040" w:rsidRPr="00FE2E1D">
        <w:rPr>
          <w:rFonts w:ascii="Segoe UI" w:hAnsi="Segoe UI" w:cs="Segoe UI"/>
          <w:sz w:val="22"/>
          <w:szCs w:val="22"/>
        </w:rPr>
        <w:t>ze dne</w:t>
      </w:r>
      <w:r w:rsidR="002C0125" w:rsidRPr="00FE2E1D">
        <w:rPr>
          <w:rFonts w:ascii="Segoe UI" w:hAnsi="Segoe UI" w:cs="Segoe UI"/>
          <w:sz w:val="22"/>
          <w:szCs w:val="22"/>
        </w:rPr>
        <w:t xml:space="preserve"> </w:t>
      </w:r>
      <w:r w:rsidR="00E15EED" w:rsidRPr="00FE2E1D">
        <w:rPr>
          <w:rFonts w:ascii="Segoe UI" w:hAnsi="Segoe UI" w:cs="Segoe UI"/>
          <w:b/>
          <w:i/>
          <w:sz w:val="22"/>
          <w:szCs w:val="22"/>
        </w:rPr>
        <w:t>3. 9. 2018</w:t>
      </w:r>
    </w:p>
    <w:p w14:paraId="292F526C" w14:textId="77777777" w:rsidR="00A10AC7" w:rsidRDefault="00A10AC7" w:rsidP="00A10AC7">
      <w:pPr>
        <w:pStyle w:val="Nzev"/>
        <w:tabs>
          <w:tab w:val="left" w:pos="2835"/>
        </w:tabs>
        <w:spacing w:line="276" w:lineRule="auto"/>
        <w:ind w:left="426"/>
        <w:jc w:val="left"/>
        <w:rPr>
          <w:rFonts w:ascii="Segoe UI" w:hAnsi="Segoe UI" w:cs="Segoe UI"/>
          <w:b w:val="0"/>
          <w:sz w:val="20"/>
        </w:rPr>
      </w:pPr>
    </w:p>
    <w:p w14:paraId="746C8430" w14:textId="77777777" w:rsidR="00A10AC7" w:rsidRDefault="00A10AC7" w:rsidP="00A10AC7">
      <w:pPr>
        <w:pStyle w:val="Nzev"/>
        <w:tabs>
          <w:tab w:val="left" w:pos="2835"/>
        </w:tabs>
        <w:spacing w:line="276" w:lineRule="auto"/>
        <w:ind w:left="426"/>
        <w:jc w:val="left"/>
        <w:rPr>
          <w:rFonts w:ascii="Segoe UI" w:hAnsi="Segoe UI" w:cs="Segoe UI"/>
          <w:b w:val="0"/>
          <w:sz w:val="20"/>
        </w:rPr>
      </w:pPr>
    </w:p>
    <w:p w14:paraId="18790874" w14:textId="4D4F408F" w:rsidR="00C43CDE" w:rsidRPr="00FE2E1D" w:rsidRDefault="00C43CDE" w:rsidP="00A10AC7">
      <w:pPr>
        <w:pStyle w:val="Nzev"/>
        <w:tabs>
          <w:tab w:val="left" w:pos="2835"/>
        </w:tabs>
        <w:spacing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FE2E1D">
        <w:rPr>
          <w:rFonts w:ascii="Segoe UI" w:hAnsi="Segoe UI" w:cs="Segoe UI"/>
          <w:b w:val="0"/>
          <w:sz w:val="20"/>
        </w:rPr>
        <w:t xml:space="preserve">Název díla: </w:t>
      </w:r>
      <w:r w:rsidR="00E15EED" w:rsidRPr="00FE2E1D">
        <w:rPr>
          <w:rFonts w:ascii="Segoe UI" w:hAnsi="Segoe UI" w:cs="Segoe UI"/>
          <w:i/>
          <w:sz w:val="22"/>
          <w:szCs w:val="22"/>
          <w:lang w:eastAsia="ar-SA"/>
        </w:rPr>
        <w:t>Oprava protipožárních příček kolektoru JM st. 7/6</w:t>
      </w:r>
    </w:p>
    <w:p w14:paraId="5539CFC7" w14:textId="77777777" w:rsidR="00E15EED" w:rsidRPr="00FE2E1D" w:rsidRDefault="00E15EED" w:rsidP="00A10AC7">
      <w:pPr>
        <w:pStyle w:val="Nzev"/>
        <w:tabs>
          <w:tab w:val="left" w:pos="2835"/>
        </w:tabs>
        <w:spacing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FE2E1D">
        <w:rPr>
          <w:rFonts w:ascii="Segoe UI" w:hAnsi="Segoe UI" w:cs="Segoe UI"/>
          <w:b w:val="0"/>
          <w:sz w:val="20"/>
        </w:rPr>
        <w:t xml:space="preserve">Číslo smlouvy Objednatele: </w:t>
      </w:r>
      <w:r w:rsidRPr="00FE2E1D">
        <w:rPr>
          <w:rFonts w:ascii="Segoe UI" w:hAnsi="Segoe UI" w:cs="Segoe UI"/>
          <w:b w:val="0"/>
          <w:i/>
          <w:sz w:val="20"/>
        </w:rPr>
        <w:t>SODM-43/2018</w:t>
      </w:r>
    </w:p>
    <w:p w14:paraId="25E4F59D" w14:textId="77777777" w:rsidR="00E15EED" w:rsidRPr="00FE2E1D" w:rsidRDefault="00E15EED" w:rsidP="00A10AC7">
      <w:pPr>
        <w:spacing w:after="0"/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FE2E1D">
        <w:rPr>
          <w:rFonts w:ascii="Segoe UI" w:hAnsi="Segoe UI" w:cs="Segoe UI"/>
          <w:sz w:val="20"/>
          <w:szCs w:val="20"/>
        </w:rPr>
        <w:t xml:space="preserve">Číslo smlouvy Zhotovitele: </w:t>
      </w:r>
      <w:r w:rsidRPr="00FE2E1D">
        <w:rPr>
          <w:rFonts w:ascii="Segoe UI" w:hAnsi="Segoe UI" w:cs="Segoe UI"/>
          <w:i/>
          <w:sz w:val="20"/>
          <w:szCs w:val="20"/>
        </w:rPr>
        <w:t>EXT-2018-000889</w:t>
      </w:r>
    </w:p>
    <w:p w14:paraId="5BAF4639" w14:textId="77777777" w:rsidR="00E15EED" w:rsidRPr="00FE2E1D" w:rsidRDefault="00E15EED" w:rsidP="00A10AC7">
      <w:pPr>
        <w:pStyle w:val="Nzev"/>
        <w:tabs>
          <w:tab w:val="left" w:pos="2835"/>
        </w:tabs>
        <w:spacing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FE2E1D">
        <w:rPr>
          <w:rFonts w:ascii="Segoe UI" w:hAnsi="Segoe UI" w:cs="Segoe UI"/>
          <w:b w:val="0"/>
          <w:sz w:val="20"/>
        </w:rPr>
        <w:t xml:space="preserve">Projekt číslo: </w:t>
      </w:r>
      <w:r w:rsidRPr="00FE2E1D">
        <w:rPr>
          <w:rFonts w:ascii="Segoe UI" w:hAnsi="Segoe UI" w:cs="Segoe UI"/>
          <w:b w:val="0"/>
          <w:i/>
          <w:sz w:val="20"/>
        </w:rPr>
        <w:t>509</w:t>
      </w:r>
    </w:p>
    <w:p w14:paraId="59C7B821" w14:textId="65BB7013" w:rsidR="00AD2A3F" w:rsidRDefault="00AD2A3F" w:rsidP="00A10AC7">
      <w:pPr>
        <w:spacing w:after="0"/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62C7789E" w14:textId="77777777" w:rsidR="00A10AC7" w:rsidRPr="00FE2E1D" w:rsidRDefault="00A10AC7" w:rsidP="00A10AC7">
      <w:pPr>
        <w:spacing w:after="0"/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02182844" w:rsidR="00AD2A3F" w:rsidRDefault="00AD2A3F" w:rsidP="00A10AC7">
      <w:pPr>
        <w:autoSpaceDE w:val="0"/>
        <w:spacing w:after="0"/>
        <w:rPr>
          <w:rFonts w:ascii="Segoe UI" w:eastAsia="Arial" w:hAnsi="Segoe UI" w:cs="Segoe UI"/>
          <w:sz w:val="22"/>
          <w:szCs w:val="22"/>
        </w:rPr>
      </w:pPr>
      <w:r w:rsidRPr="00FE2E1D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FE2E1D">
        <w:rPr>
          <w:rFonts w:ascii="Segoe UI" w:eastAsia="Arial" w:hAnsi="Segoe UI" w:cs="Segoe UI"/>
          <w:sz w:val="22"/>
          <w:szCs w:val="22"/>
        </w:rPr>
        <w:tab/>
      </w:r>
      <w:r w:rsidR="006C414D" w:rsidRPr="00FE2E1D">
        <w:rPr>
          <w:rFonts w:ascii="Segoe UI" w:eastAsia="Arial" w:hAnsi="Segoe UI" w:cs="Segoe UI"/>
          <w:sz w:val="22"/>
          <w:szCs w:val="22"/>
        </w:rPr>
        <w:t>kter</w:t>
      </w:r>
      <w:r w:rsidR="00AD7389" w:rsidRPr="00FE2E1D">
        <w:rPr>
          <w:rFonts w:ascii="Segoe UI" w:eastAsia="Arial" w:hAnsi="Segoe UI" w:cs="Segoe UI"/>
          <w:sz w:val="22"/>
          <w:szCs w:val="22"/>
        </w:rPr>
        <w:t>ý</w:t>
      </w:r>
      <w:r w:rsidR="006C414D" w:rsidRPr="00FE2E1D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FE2E1D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73CD71DF" w14:textId="2B96688F" w:rsidR="00A10AC7" w:rsidRDefault="00A10AC7" w:rsidP="00A10AC7">
      <w:pPr>
        <w:autoSpaceDE w:val="0"/>
        <w:spacing w:after="0"/>
        <w:rPr>
          <w:rFonts w:ascii="Segoe UI" w:eastAsia="Arial" w:hAnsi="Segoe UI" w:cs="Segoe UI"/>
          <w:b/>
          <w:bCs/>
          <w:sz w:val="22"/>
          <w:szCs w:val="22"/>
        </w:rPr>
      </w:pPr>
    </w:p>
    <w:p w14:paraId="4435F9C2" w14:textId="77777777" w:rsidR="00A10AC7" w:rsidRPr="00FE2E1D" w:rsidRDefault="00A10AC7" w:rsidP="00A10AC7">
      <w:pPr>
        <w:autoSpaceDE w:val="0"/>
        <w:spacing w:after="0"/>
        <w:rPr>
          <w:rFonts w:ascii="Segoe UI" w:eastAsia="Arial" w:hAnsi="Segoe UI" w:cs="Segoe UI"/>
          <w:b/>
          <w:bCs/>
          <w:sz w:val="22"/>
          <w:szCs w:val="22"/>
        </w:rPr>
      </w:pPr>
    </w:p>
    <w:p w14:paraId="4F21BA08" w14:textId="77777777" w:rsidR="002C0125" w:rsidRPr="00FE2E1D" w:rsidRDefault="002C0125" w:rsidP="00A10AC7">
      <w:pPr>
        <w:numPr>
          <w:ilvl w:val="0"/>
          <w:numId w:val="25"/>
        </w:numPr>
        <w:autoSpaceDE w:val="0"/>
        <w:spacing w:after="0"/>
        <w:ind w:left="426" w:firstLine="0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E2E1D" w:rsidRDefault="002C0125" w:rsidP="00A10AC7">
      <w:pPr>
        <w:spacing w:after="0"/>
        <w:ind w:left="0" w:firstLine="426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se sídlem: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E2E1D" w:rsidRDefault="002C0125" w:rsidP="00A10AC7">
      <w:pPr>
        <w:spacing w:after="0"/>
        <w:ind w:left="0" w:firstLine="426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IČO: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E2E1D" w:rsidRDefault="002C0125" w:rsidP="00A10AC7">
      <w:pPr>
        <w:spacing w:after="0"/>
        <w:ind w:hanging="254"/>
        <w:rPr>
          <w:rFonts w:ascii="Segoe UI" w:eastAsia="Arial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DIČ: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E2E1D" w:rsidRDefault="002C0125" w:rsidP="00A10AC7">
      <w:pPr>
        <w:widowControl w:val="0"/>
        <w:spacing w:after="0"/>
        <w:ind w:left="0" w:firstLine="426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bankovní spojení: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E2E1D" w:rsidRDefault="002C0125" w:rsidP="00A10AC7">
      <w:pPr>
        <w:spacing w:after="0"/>
        <w:ind w:left="0" w:firstLine="426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číslo účtu: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059029-0005157998/6000</w:t>
      </w:r>
    </w:p>
    <w:p w14:paraId="425A2221" w14:textId="77777777" w:rsidR="00A10AC7" w:rsidRDefault="00A10AC7" w:rsidP="00A10AC7">
      <w:pPr>
        <w:spacing w:after="0"/>
        <w:ind w:left="426" w:firstLine="0"/>
        <w:rPr>
          <w:rFonts w:ascii="Segoe UI" w:hAnsi="Segoe UI" w:cs="Segoe UI"/>
          <w:b/>
          <w:bCs/>
          <w:sz w:val="22"/>
          <w:szCs w:val="22"/>
        </w:rPr>
      </w:pPr>
    </w:p>
    <w:p w14:paraId="717B75EC" w14:textId="16DC1486" w:rsidR="002C0125" w:rsidRDefault="002C0125" w:rsidP="00A10AC7">
      <w:pPr>
        <w:spacing w:after="0"/>
        <w:ind w:left="426" w:firstLine="0"/>
        <w:rPr>
          <w:rFonts w:ascii="Segoe UI" w:hAnsi="Segoe UI" w:cs="Segoe UI"/>
          <w:b/>
          <w:sz w:val="22"/>
          <w:szCs w:val="22"/>
        </w:rPr>
      </w:pPr>
      <w:r w:rsidRPr="00FE2E1D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E2E1D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140C0591" w14:textId="77777777" w:rsidR="00A10AC7" w:rsidRPr="00FE2E1D" w:rsidRDefault="00A10AC7" w:rsidP="00A10AC7">
      <w:pPr>
        <w:spacing w:after="0"/>
        <w:ind w:left="426" w:firstLine="0"/>
        <w:rPr>
          <w:rFonts w:ascii="Segoe UI" w:hAnsi="Segoe UI" w:cs="Segoe UI"/>
          <w:b/>
          <w:sz w:val="22"/>
          <w:szCs w:val="22"/>
        </w:rPr>
      </w:pPr>
    </w:p>
    <w:p w14:paraId="2867D1AD" w14:textId="77777777" w:rsidR="002C0125" w:rsidRPr="00FE2E1D" w:rsidRDefault="002C0125" w:rsidP="00A10AC7">
      <w:pPr>
        <w:spacing w:after="0"/>
        <w:ind w:hanging="25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E2E1D" w:rsidRDefault="002C0125" w:rsidP="00A10AC7">
      <w:pPr>
        <w:spacing w:after="0"/>
        <w:ind w:hanging="25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se sídlem: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Pešlova 341, 190 00 Praha 9 – Vysočany</w:t>
      </w:r>
    </w:p>
    <w:p w14:paraId="05605069" w14:textId="77777777" w:rsidR="002C0125" w:rsidRPr="00FE2E1D" w:rsidRDefault="002C0125" w:rsidP="00A10AC7">
      <w:pPr>
        <w:spacing w:after="0"/>
        <w:ind w:hanging="25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 xml:space="preserve">IČO: 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26714124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E2E1D" w:rsidRDefault="002C0125" w:rsidP="00A10AC7">
      <w:pPr>
        <w:spacing w:after="0"/>
        <w:ind w:hanging="25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 xml:space="preserve">DIČ: 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CZ26714124</w:t>
      </w:r>
    </w:p>
    <w:p w14:paraId="2F3798BB" w14:textId="77777777" w:rsidR="002C0125" w:rsidRPr="00FE2E1D" w:rsidRDefault="002C0125" w:rsidP="00A10AC7">
      <w:pPr>
        <w:spacing w:after="0"/>
        <w:ind w:hanging="25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zastoupeny: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Ing. Petrem Švecem, předsedou představenstva</w:t>
      </w:r>
    </w:p>
    <w:p w14:paraId="02EB057F" w14:textId="77777777" w:rsidR="002C0125" w:rsidRPr="00FE2E1D" w:rsidRDefault="002C0125" w:rsidP="00A10AC7">
      <w:pPr>
        <w:spacing w:after="0"/>
        <w:ind w:left="2804" w:firstLine="28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 xml:space="preserve">Mgr. Bc. Michalem </w:t>
      </w:r>
      <w:proofErr w:type="spellStart"/>
      <w:r w:rsidRPr="00FE2E1D">
        <w:rPr>
          <w:rFonts w:ascii="Segoe UI" w:hAnsi="Segoe UI" w:cs="Segoe UI"/>
          <w:sz w:val="22"/>
          <w:szCs w:val="22"/>
        </w:rPr>
        <w:t>Čoupkem</w:t>
      </w:r>
      <w:proofErr w:type="spellEnd"/>
      <w:r w:rsidRPr="00FE2E1D">
        <w:rPr>
          <w:rFonts w:ascii="Segoe UI" w:hAnsi="Segoe UI" w:cs="Segoe UI"/>
          <w:sz w:val="22"/>
          <w:szCs w:val="22"/>
        </w:rPr>
        <w:t>, MBA, MPA, místopředsedou představenstva</w:t>
      </w:r>
    </w:p>
    <w:p w14:paraId="0D3E7829" w14:textId="2C3E3796" w:rsidR="002C0125" w:rsidRDefault="002C0125" w:rsidP="00A10AC7">
      <w:pPr>
        <w:spacing w:after="0"/>
        <w:ind w:left="2776" w:firstLine="28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Ing. Lukášem Plachým, členem představenstva</w:t>
      </w:r>
    </w:p>
    <w:p w14:paraId="30947804" w14:textId="77777777" w:rsidR="002C0125" w:rsidRPr="00FE2E1D" w:rsidRDefault="002C0125" w:rsidP="00A10AC7">
      <w:pPr>
        <w:spacing w:after="0"/>
        <w:ind w:left="425" w:firstLine="0"/>
        <w:rPr>
          <w:rFonts w:ascii="Segoe UI" w:eastAsia="Arial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zapsány v obchodním rejstříku vedeném Městským soudem v Praze, oddíl B, vložka 7813</w:t>
      </w:r>
    </w:p>
    <w:p w14:paraId="68C44AE1" w14:textId="77777777" w:rsidR="00A10AC7" w:rsidRDefault="00A10AC7" w:rsidP="00A10AC7">
      <w:pPr>
        <w:spacing w:after="0"/>
        <w:ind w:left="425" w:right="-51" w:firstLine="0"/>
        <w:rPr>
          <w:rFonts w:ascii="Segoe UI" w:eastAsia="Arial" w:hAnsi="Segoe UI" w:cs="Segoe UI"/>
          <w:sz w:val="22"/>
          <w:szCs w:val="22"/>
        </w:rPr>
      </w:pPr>
    </w:p>
    <w:p w14:paraId="4C86AA8F" w14:textId="77777777" w:rsidR="00A10AC7" w:rsidRDefault="00A10AC7" w:rsidP="00A10AC7">
      <w:pPr>
        <w:spacing w:after="0"/>
        <w:ind w:left="425" w:right="-51" w:firstLine="0"/>
        <w:rPr>
          <w:rFonts w:ascii="Segoe UI" w:eastAsia="Arial" w:hAnsi="Segoe UI" w:cs="Segoe UI"/>
          <w:sz w:val="22"/>
          <w:szCs w:val="22"/>
        </w:rPr>
      </w:pPr>
    </w:p>
    <w:p w14:paraId="543B255B" w14:textId="4D799645" w:rsidR="002C0125" w:rsidRPr="00FE2E1D" w:rsidRDefault="008909A2" w:rsidP="00A10AC7">
      <w:pPr>
        <w:spacing w:after="0"/>
        <w:ind w:left="425" w:right="-51" w:firstLine="0"/>
        <w:rPr>
          <w:rFonts w:ascii="Segoe UI" w:hAnsi="Segoe UI" w:cs="Segoe UI"/>
          <w:sz w:val="22"/>
          <w:szCs w:val="22"/>
        </w:rPr>
      </w:pPr>
      <w:r w:rsidRPr="00FE2E1D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FE2E1D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FE2E1D">
        <w:rPr>
          <w:rFonts w:ascii="Segoe UI" w:hAnsi="Segoe UI" w:cs="Segoe UI"/>
          <w:i/>
          <w:sz w:val="22"/>
          <w:szCs w:val="22"/>
        </w:rPr>
        <w:t xml:space="preserve"> </w:t>
      </w:r>
      <w:r w:rsidRPr="00FE2E1D">
        <w:rPr>
          <w:rFonts w:ascii="Segoe UI" w:hAnsi="Segoe UI" w:cs="Segoe UI"/>
          <w:sz w:val="22"/>
          <w:szCs w:val="22"/>
        </w:rPr>
        <w:t>deníku a k předání staveniště a k podpisu protokolu o předání a převzetí stavby (dále jen „</w:t>
      </w:r>
      <w:r w:rsidRPr="00FE2E1D">
        <w:rPr>
          <w:rFonts w:ascii="Segoe UI" w:hAnsi="Segoe UI" w:cs="Segoe UI"/>
          <w:i/>
          <w:sz w:val="22"/>
          <w:szCs w:val="22"/>
        </w:rPr>
        <w:t>Technický zástup Objednatele</w:t>
      </w:r>
      <w:r w:rsidRPr="00FE2E1D">
        <w:rPr>
          <w:rFonts w:ascii="Segoe UI" w:hAnsi="Segoe UI" w:cs="Segoe UI"/>
          <w:sz w:val="22"/>
          <w:szCs w:val="22"/>
        </w:rPr>
        <w:t>“)</w:t>
      </w:r>
      <w:r w:rsidRPr="00FE2E1D">
        <w:rPr>
          <w:rFonts w:ascii="Segoe UI" w:eastAsia="Arial" w:hAnsi="Segoe UI" w:cs="Segoe UI"/>
          <w:sz w:val="22"/>
          <w:szCs w:val="22"/>
        </w:rPr>
        <w:t>:</w:t>
      </w:r>
      <w:r w:rsidRPr="00FE2E1D">
        <w:rPr>
          <w:rFonts w:ascii="Segoe UI" w:eastAsia="Arial" w:hAnsi="Segoe UI" w:cs="Segoe UI"/>
          <w:sz w:val="22"/>
          <w:szCs w:val="22"/>
        </w:rPr>
        <w:tab/>
      </w:r>
      <w:r w:rsidR="00AF4184" w:rsidRPr="00FE2E1D">
        <w:rPr>
          <w:rFonts w:ascii="Segoe UI" w:eastAsia="Arial" w:hAnsi="Segoe UI" w:cs="Segoe UI"/>
          <w:i/>
          <w:sz w:val="22"/>
          <w:szCs w:val="22"/>
        </w:rPr>
        <w:t xml:space="preserve">Martin </w:t>
      </w:r>
      <w:proofErr w:type="spellStart"/>
      <w:r w:rsidR="00AF4184" w:rsidRPr="00FE2E1D">
        <w:rPr>
          <w:rFonts w:ascii="Segoe UI" w:eastAsia="Arial" w:hAnsi="Segoe UI" w:cs="Segoe UI"/>
          <w:i/>
          <w:sz w:val="22"/>
          <w:szCs w:val="22"/>
        </w:rPr>
        <w:t>Frejlach</w:t>
      </w:r>
      <w:proofErr w:type="spellEnd"/>
    </w:p>
    <w:p w14:paraId="7C14F649" w14:textId="0A5B1ADF" w:rsidR="002C0125" w:rsidRPr="00FE2E1D" w:rsidRDefault="002C0125" w:rsidP="00A10AC7">
      <w:pPr>
        <w:spacing w:after="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FE2E1D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FE2E1D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FE2E1D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4228399" w14:textId="194D2306" w:rsidR="00AF4184" w:rsidRDefault="00AF4184" w:rsidP="00A10AC7">
      <w:pPr>
        <w:spacing w:after="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3F4565B6" w14:textId="77777777" w:rsidR="00B72005" w:rsidRDefault="00B72005" w:rsidP="00A10AC7">
      <w:pPr>
        <w:spacing w:after="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782DDB64" w14:textId="360DA178" w:rsidR="00B72005" w:rsidRDefault="00B72005" w:rsidP="00B72005">
      <w:pPr>
        <w:spacing w:after="0"/>
        <w:ind w:left="426" w:firstLine="0"/>
        <w:rPr>
          <w:rFonts w:ascii="Segoe UI" w:hAnsi="Segoe UI" w:cs="Segoe UI"/>
          <w:sz w:val="22"/>
          <w:szCs w:val="22"/>
        </w:rPr>
      </w:pPr>
    </w:p>
    <w:p w14:paraId="43F849AB" w14:textId="77777777" w:rsidR="00B72005" w:rsidRPr="00B72005" w:rsidRDefault="00B72005" w:rsidP="00B72005">
      <w:pPr>
        <w:spacing w:after="0"/>
        <w:ind w:left="426" w:firstLine="0"/>
        <w:rPr>
          <w:rFonts w:ascii="Segoe UI" w:hAnsi="Segoe UI" w:cs="Segoe UI"/>
          <w:sz w:val="22"/>
          <w:szCs w:val="22"/>
        </w:rPr>
      </w:pPr>
    </w:p>
    <w:p w14:paraId="5E62D56A" w14:textId="2718A991" w:rsidR="00AF4184" w:rsidRPr="00FE2E1D" w:rsidRDefault="00AF4184" w:rsidP="00A10AC7">
      <w:pPr>
        <w:numPr>
          <w:ilvl w:val="0"/>
          <w:numId w:val="25"/>
        </w:numPr>
        <w:spacing w:after="0"/>
        <w:ind w:left="425" w:firstLine="1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b/>
          <w:sz w:val="22"/>
          <w:szCs w:val="22"/>
        </w:rPr>
        <w:lastRenderedPageBreak/>
        <w:t>ENERGON Dobříš, s.r.o.</w:t>
      </w:r>
    </w:p>
    <w:p w14:paraId="10A23A7F" w14:textId="77777777" w:rsidR="00AF4184" w:rsidRPr="00FE2E1D" w:rsidRDefault="00AF4184" w:rsidP="00A10AC7">
      <w:pPr>
        <w:spacing w:after="0"/>
        <w:ind w:hanging="255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Zastoupený:</w:t>
      </w:r>
      <w:r w:rsidRPr="00FE2E1D">
        <w:rPr>
          <w:rFonts w:ascii="Segoe UI" w:hAnsi="Segoe UI" w:cs="Segoe UI"/>
          <w:sz w:val="22"/>
          <w:szCs w:val="22"/>
        </w:rPr>
        <w:tab/>
        <w:t>Václavem Kočkou, jednatelem</w:t>
      </w:r>
      <w:r w:rsidRPr="00FE2E1D">
        <w:rPr>
          <w:rFonts w:ascii="Segoe UI" w:hAnsi="Segoe UI" w:cs="Segoe UI"/>
          <w:sz w:val="22"/>
          <w:szCs w:val="22"/>
        </w:rPr>
        <w:tab/>
      </w:r>
    </w:p>
    <w:p w14:paraId="3AAADEB2" w14:textId="77777777" w:rsidR="00AF4184" w:rsidRPr="00FE2E1D" w:rsidRDefault="00AF4184" w:rsidP="00A10AC7">
      <w:pPr>
        <w:spacing w:after="0"/>
        <w:ind w:hanging="255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Se sídlem: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č.p. 1665, 263 01 Dobříš</w:t>
      </w:r>
    </w:p>
    <w:p w14:paraId="482E3438" w14:textId="77777777" w:rsidR="00AF4184" w:rsidRPr="00FE2E1D" w:rsidRDefault="00AF4184" w:rsidP="00A10AC7">
      <w:pPr>
        <w:spacing w:after="0"/>
        <w:ind w:hanging="255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IČO: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25727362</w:t>
      </w:r>
      <w:r w:rsidRPr="00FE2E1D">
        <w:rPr>
          <w:rFonts w:ascii="Segoe UI" w:hAnsi="Segoe UI" w:cs="Segoe UI"/>
          <w:sz w:val="22"/>
          <w:szCs w:val="22"/>
        </w:rPr>
        <w:tab/>
      </w:r>
    </w:p>
    <w:p w14:paraId="2F963537" w14:textId="5761BA5F" w:rsidR="00AF4184" w:rsidRDefault="00AF4184" w:rsidP="00A10AC7">
      <w:pPr>
        <w:spacing w:after="0"/>
        <w:ind w:left="0" w:firstLine="426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DIČ: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CZ25727362</w:t>
      </w:r>
      <w:r w:rsidRPr="00FE2E1D">
        <w:rPr>
          <w:rFonts w:ascii="Segoe UI" w:hAnsi="Segoe UI" w:cs="Segoe UI"/>
          <w:sz w:val="22"/>
          <w:szCs w:val="22"/>
        </w:rPr>
        <w:tab/>
      </w:r>
    </w:p>
    <w:p w14:paraId="308455E6" w14:textId="01031937" w:rsidR="00AF4184" w:rsidRDefault="00AF4184" w:rsidP="00A10AC7">
      <w:pPr>
        <w:spacing w:after="0"/>
        <w:ind w:left="426" w:firstLine="0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 xml:space="preserve">Právnická osoba zapsaná v obchodním rejstříku vedeném Městským soudem v Praze, pod </w:t>
      </w:r>
      <w:proofErr w:type="spellStart"/>
      <w:r w:rsidRPr="00FE2E1D">
        <w:rPr>
          <w:rFonts w:ascii="Segoe UI" w:hAnsi="Segoe UI" w:cs="Segoe UI"/>
          <w:sz w:val="22"/>
          <w:szCs w:val="22"/>
        </w:rPr>
        <w:t>sp</w:t>
      </w:r>
      <w:proofErr w:type="spellEnd"/>
      <w:r w:rsidRPr="00FE2E1D">
        <w:rPr>
          <w:rFonts w:ascii="Segoe UI" w:hAnsi="Segoe UI" w:cs="Segoe UI"/>
          <w:sz w:val="22"/>
          <w:szCs w:val="22"/>
        </w:rPr>
        <w:t>. zn.    C 64753</w:t>
      </w:r>
    </w:p>
    <w:p w14:paraId="6EEB13F1" w14:textId="77777777" w:rsidR="00A10AC7" w:rsidRPr="00FE2E1D" w:rsidRDefault="00A10AC7" w:rsidP="00A10AC7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5FE02701" w14:textId="77777777" w:rsidR="00AF4184" w:rsidRPr="00FE2E1D" w:rsidRDefault="00AF4184" w:rsidP="00A10AC7">
      <w:pPr>
        <w:widowControl w:val="0"/>
        <w:spacing w:after="0"/>
        <w:ind w:hanging="25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Bankovní spojení: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Česká spořitelna a.s.</w:t>
      </w:r>
    </w:p>
    <w:p w14:paraId="35453206" w14:textId="4B68F0E6" w:rsidR="00AF4184" w:rsidRDefault="00AF4184" w:rsidP="00A10AC7">
      <w:pPr>
        <w:spacing w:after="0"/>
        <w:ind w:left="2835" w:hanging="2409"/>
        <w:rPr>
          <w:rFonts w:ascii="Segoe UI" w:eastAsia="Arial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Číslo účtu:</w:t>
      </w:r>
      <w:r w:rsidRPr="00FE2E1D">
        <w:rPr>
          <w:rFonts w:ascii="Segoe UI" w:hAnsi="Segoe UI" w:cs="Segoe UI"/>
          <w:sz w:val="22"/>
          <w:szCs w:val="22"/>
        </w:rPr>
        <w:tab/>
        <w:t>7488272/0800</w:t>
      </w:r>
      <w:r w:rsidRPr="00FE2E1D">
        <w:rPr>
          <w:rFonts w:ascii="Segoe UI" w:eastAsia="Arial" w:hAnsi="Segoe UI" w:cs="Segoe UI"/>
          <w:sz w:val="22"/>
          <w:szCs w:val="22"/>
        </w:rPr>
        <w:tab/>
      </w:r>
    </w:p>
    <w:p w14:paraId="13EE7F99" w14:textId="77777777" w:rsidR="00A10AC7" w:rsidRPr="00FE2E1D" w:rsidRDefault="00A10AC7" w:rsidP="00A10AC7">
      <w:pPr>
        <w:spacing w:after="0"/>
        <w:ind w:left="2835" w:hanging="2409"/>
        <w:rPr>
          <w:rFonts w:ascii="Segoe UI" w:eastAsia="Arial" w:hAnsi="Segoe UI" w:cs="Segoe UI"/>
          <w:sz w:val="22"/>
          <w:szCs w:val="22"/>
        </w:rPr>
      </w:pPr>
    </w:p>
    <w:p w14:paraId="220425B5" w14:textId="7DA34F28" w:rsidR="00A10AC7" w:rsidRPr="00A10AC7" w:rsidRDefault="00AF4184" w:rsidP="00A10AC7">
      <w:pPr>
        <w:spacing w:after="0"/>
        <w:ind w:left="1418" w:hanging="992"/>
        <w:rPr>
          <w:rFonts w:ascii="Segoe UI" w:hAnsi="Segoe UI" w:cs="Segoe UI"/>
          <w:bCs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Osoby oprávněné jednat ve věcech technických: Ing. Martin Cimala</w:t>
      </w:r>
    </w:p>
    <w:p w14:paraId="463FA5C1" w14:textId="7497C667" w:rsidR="00A10AC7" w:rsidRPr="00A10AC7" w:rsidRDefault="00AF4184" w:rsidP="00A10AC7">
      <w:pPr>
        <w:spacing w:after="0"/>
        <w:ind w:left="1418" w:hanging="992"/>
        <w:jc w:val="left"/>
        <w:rPr>
          <w:rFonts w:ascii="Segoe UI" w:hAnsi="Segoe UI" w:cs="Segoe UI"/>
          <w:bCs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 xml:space="preserve">Stavbyvedoucí: Bc. </w:t>
      </w:r>
      <w:proofErr w:type="spellStart"/>
      <w:r w:rsidRPr="00FE2E1D">
        <w:rPr>
          <w:rFonts w:ascii="Segoe UI" w:hAnsi="Segoe UI" w:cs="Segoe UI"/>
          <w:sz w:val="22"/>
          <w:szCs w:val="22"/>
        </w:rPr>
        <w:t>Serhiy</w:t>
      </w:r>
      <w:proofErr w:type="spellEnd"/>
      <w:r w:rsidRPr="00FE2E1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E2E1D">
        <w:rPr>
          <w:rFonts w:ascii="Segoe UI" w:hAnsi="Segoe UI" w:cs="Segoe UI"/>
          <w:sz w:val="22"/>
          <w:szCs w:val="22"/>
        </w:rPr>
        <w:t>Panasenko</w:t>
      </w:r>
      <w:proofErr w:type="spellEnd"/>
    </w:p>
    <w:p w14:paraId="22443612" w14:textId="1427644D" w:rsidR="00AF4184" w:rsidRPr="00FE2E1D" w:rsidRDefault="00AF4184" w:rsidP="00A10AC7">
      <w:pPr>
        <w:spacing w:after="0"/>
        <w:ind w:left="1418" w:hanging="992"/>
        <w:jc w:val="left"/>
        <w:rPr>
          <w:rFonts w:ascii="Segoe UI" w:hAnsi="Segoe UI" w:cs="Segoe UI"/>
          <w:bCs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Osoby oprávněné k převzetí staveniště a podpisu protokolu o předání a převzetí stavby: Ing. Martin Cimala</w:t>
      </w:r>
    </w:p>
    <w:p w14:paraId="2DDB0EBB" w14:textId="12C6B768" w:rsidR="00AF4184" w:rsidRDefault="00AF4184" w:rsidP="00A10AC7">
      <w:pPr>
        <w:spacing w:after="0"/>
        <w:ind w:left="284" w:firstLine="142"/>
        <w:jc w:val="left"/>
        <w:rPr>
          <w:rFonts w:ascii="Segoe UI" w:eastAsia="Arial" w:hAnsi="Segoe UI" w:cs="Segoe UI"/>
          <w:sz w:val="22"/>
          <w:szCs w:val="22"/>
        </w:rPr>
      </w:pPr>
      <w:r w:rsidRPr="00FE2E1D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FE2E1D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FE2E1D">
        <w:rPr>
          <w:rFonts w:ascii="Segoe UI" w:eastAsia="Arial" w:hAnsi="Segoe UI" w:cs="Segoe UI"/>
          <w:sz w:val="22"/>
          <w:szCs w:val="22"/>
        </w:rPr>
        <w:t>“)</w:t>
      </w:r>
    </w:p>
    <w:p w14:paraId="6C76BF89" w14:textId="229ED1CC" w:rsidR="00A10AC7" w:rsidRDefault="00A10AC7" w:rsidP="00A10AC7">
      <w:pPr>
        <w:spacing w:after="0"/>
        <w:ind w:left="284" w:firstLine="142"/>
        <w:jc w:val="left"/>
        <w:rPr>
          <w:rFonts w:ascii="Segoe UI" w:hAnsi="Segoe UI" w:cs="Segoe UI"/>
        </w:rPr>
      </w:pPr>
    </w:p>
    <w:p w14:paraId="41E34FA8" w14:textId="77777777" w:rsidR="00A10AC7" w:rsidRPr="00FE2E1D" w:rsidRDefault="00A10AC7" w:rsidP="00A10AC7">
      <w:pPr>
        <w:spacing w:after="0"/>
        <w:ind w:left="284" w:firstLine="142"/>
        <w:jc w:val="left"/>
        <w:rPr>
          <w:rFonts w:ascii="Segoe UI" w:hAnsi="Segoe UI" w:cs="Segoe UI"/>
        </w:rPr>
      </w:pPr>
    </w:p>
    <w:p w14:paraId="2B885DA0" w14:textId="4873C3FC" w:rsidR="00C77083" w:rsidRDefault="001B4BCB" w:rsidP="00A10AC7">
      <w:pPr>
        <w:pStyle w:val="Styl5"/>
        <w:numPr>
          <w:ilvl w:val="0"/>
          <w:numId w:val="70"/>
        </w:numPr>
        <w:spacing w:before="0" w:after="0"/>
        <w:rPr>
          <w:rFonts w:ascii="Segoe UI" w:hAnsi="Segoe UI" w:cs="Segoe UI"/>
        </w:rPr>
      </w:pPr>
      <w:r w:rsidRPr="00FE2E1D">
        <w:rPr>
          <w:rFonts w:ascii="Segoe UI" w:hAnsi="Segoe UI" w:cs="Segoe UI"/>
        </w:rPr>
        <w:t>Předmět Dodatku</w:t>
      </w:r>
    </w:p>
    <w:p w14:paraId="1C32803A" w14:textId="77777777" w:rsidR="00A10AC7" w:rsidRPr="00B72005" w:rsidRDefault="00A10AC7" w:rsidP="00A10AC7">
      <w:pPr>
        <w:pStyle w:val="Styl5"/>
        <w:spacing w:before="0" w:after="0"/>
        <w:ind w:left="360" w:firstLine="0"/>
        <w:jc w:val="both"/>
        <w:rPr>
          <w:rFonts w:ascii="Segoe UI" w:hAnsi="Segoe UI" w:cs="Segoe UI"/>
          <w:szCs w:val="18"/>
        </w:rPr>
      </w:pPr>
    </w:p>
    <w:p w14:paraId="5E4B1A7D" w14:textId="55107B45" w:rsidR="00A10AC7" w:rsidRPr="00B72005" w:rsidRDefault="009F6DBD" w:rsidP="00B72005">
      <w:pPr>
        <w:pStyle w:val="Styl4"/>
        <w:numPr>
          <w:ilvl w:val="1"/>
          <w:numId w:val="72"/>
        </w:numPr>
        <w:spacing w:after="0"/>
        <w:ind w:left="794" w:hanging="737"/>
        <w:rPr>
          <w:rFonts w:ascii="Segoe UI" w:hAnsi="Segoe UI" w:cs="Segoe UI"/>
        </w:rPr>
      </w:pPr>
      <w:r w:rsidRPr="00FE2E1D">
        <w:rPr>
          <w:rFonts w:ascii="Segoe UI" w:hAnsi="Segoe UI" w:cs="Segoe UI"/>
        </w:rPr>
        <w:t xml:space="preserve">Předmětem tohoto </w:t>
      </w:r>
      <w:r w:rsidR="00A25EAB" w:rsidRPr="00FE2E1D">
        <w:rPr>
          <w:rFonts w:ascii="Segoe UI" w:hAnsi="Segoe UI" w:cs="Segoe UI"/>
        </w:rPr>
        <w:t>d</w:t>
      </w:r>
      <w:r w:rsidRPr="00FE2E1D">
        <w:rPr>
          <w:rFonts w:ascii="Segoe UI" w:hAnsi="Segoe UI" w:cs="Segoe UI"/>
        </w:rPr>
        <w:t>odatku</w:t>
      </w:r>
      <w:r w:rsidR="00A25EAB" w:rsidRPr="00FE2E1D">
        <w:rPr>
          <w:rFonts w:ascii="Segoe UI" w:hAnsi="Segoe UI" w:cs="Segoe UI"/>
        </w:rPr>
        <w:t xml:space="preserve"> č. 1</w:t>
      </w:r>
      <w:r w:rsidRPr="00FE2E1D">
        <w:rPr>
          <w:rFonts w:ascii="Segoe UI" w:hAnsi="Segoe UI" w:cs="Segoe UI"/>
        </w:rPr>
        <w:t xml:space="preserve"> je </w:t>
      </w:r>
      <w:r w:rsidR="001B4BCB" w:rsidRPr="00FE2E1D">
        <w:rPr>
          <w:rFonts w:ascii="Segoe UI" w:hAnsi="Segoe UI" w:cs="Segoe UI"/>
        </w:rPr>
        <w:t xml:space="preserve">změna závazku ze Smlouvy o dílo </w:t>
      </w:r>
      <w:r w:rsidR="002860FD" w:rsidRPr="00FE2E1D">
        <w:rPr>
          <w:rFonts w:ascii="Segoe UI" w:hAnsi="Segoe UI" w:cs="Segoe UI"/>
          <w:i/>
        </w:rPr>
        <w:t>SODM-43/2018</w:t>
      </w:r>
      <w:r w:rsidR="002F55E1" w:rsidRPr="00FE2E1D">
        <w:rPr>
          <w:rFonts w:ascii="Segoe UI" w:hAnsi="Segoe UI" w:cs="Segoe UI"/>
        </w:rPr>
        <w:t xml:space="preserve"> uzavřené dne </w:t>
      </w:r>
      <w:r w:rsidR="002860FD" w:rsidRPr="00FE2E1D">
        <w:rPr>
          <w:rFonts w:ascii="Segoe UI" w:hAnsi="Segoe UI" w:cs="Segoe UI"/>
          <w:i/>
        </w:rPr>
        <w:t>3. 9. 2018</w:t>
      </w:r>
      <w:r w:rsidR="001B4BCB" w:rsidRPr="00FE2E1D">
        <w:rPr>
          <w:rFonts w:ascii="Segoe UI" w:hAnsi="Segoe UI" w:cs="Segoe UI"/>
        </w:rPr>
        <w:t xml:space="preserve"> (dále jen „</w:t>
      </w:r>
      <w:r w:rsidR="001B4BCB" w:rsidRPr="00FE2E1D">
        <w:rPr>
          <w:rFonts w:ascii="Segoe UI" w:hAnsi="Segoe UI" w:cs="Segoe UI"/>
          <w:b/>
          <w:i/>
        </w:rPr>
        <w:t>Smlouva</w:t>
      </w:r>
      <w:r w:rsidR="001B4BCB" w:rsidRPr="00FE2E1D">
        <w:rPr>
          <w:rFonts w:ascii="Segoe UI" w:hAnsi="Segoe UI" w:cs="Segoe UI"/>
        </w:rPr>
        <w:t>“)</w:t>
      </w:r>
      <w:r w:rsidR="009D4705" w:rsidRPr="00FE2E1D">
        <w:rPr>
          <w:rFonts w:ascii="Segoe UI" w:hAnsi="Segoe UI" w:cs="Segoe UI"/>
        </w:rPr>
        <w:t xml:space="preserve"> </w:t>
      </w:r>
      <w:r w:rsidR="001B4BCB" w:rsidRPr="00FE2E1D">
        <w:rPr>
          <w:rFonts w:ascii="Segoe UI" w:hAnsi="Segoe UI" w:cs="Segoe UI"/>
        </w:rPr>
        <w:t xml:space="preserve">v rozsahu </w:t>
      </w:r>
      <w:r w:rsidR="00394E1B" w:rsidRPr="00FE2E1D">
        <w:rPr>
          <w:rFonts w:ascii="Segoe UI" w:hAnsi="Segoe UI" w:cs="Segoe UI"/>
        </w:rPr>
        <w:t xml:space="preserve">změnových listů (ZL) č. </w:t>
      </w:r>
      <w:r w:rsidR="002860FD" w:rsidRPr="00FE2E1D">
        <w:rPr>
          <w:rFonts w:ascii="Segoe UI" w:hAnsi="Segoe UI" w:cs="Segoe UI"/>
          <w:i/>
        </w:rPr>
        <w:t>1</w:t>
      </w:r>
      <w:r w:rsidR="00033C0E" w:rsidRPr="00FE2E1D">
        <w:rPr>
          <w:rFonts w:ascii="Segoe UI" w:hAnsi="Segoe UI" w:cs="Segoe UI"/>
        </w:rPr>
        <w:t>.</w:t>
      </w:r>
    </w:p>
    <w:p w14:paraId="2AB017A6" w14:textId="4E3278F2" w:rsidR="00A8214C" w:rsidRPr="00FE2E1D" w:rsidRDefault="00A8214C" w:rsidP="00A10AC7">
      <w:pPr>
        <w:pStyle w:val="Styl4"/>
        <w:numPr>
          <w:ilvl w:val="1"/>
          <w:numId w:val="72"/>
        </w:numPr>
        <w:spacing w:after="0"/>
        <w:ind w:left="794" w:hanging="737"/>
        <w:rPr>
          <w:rFonts w:ascii="Segoe UI" w:hAnsi="Segoe UI" w:cs="Segoe UI"/>
        </w:rPr>
      </w:pPr>
      <w:r w:rsidRPr="00FE2E1D">
        <w:rPr>
          <w:rFonts w:ascii="Segoe UI" w:hAnsi="Segoe UI" w:cs="Segoe UI"/>
        </w:rPr>
        <w:t xml:space="preserve">Změna závazku v rozsahu ZL č. je realizována dle § 222 odst. 4 </w:t>
      </w:r>
      <w:r w:rsidR="00B5016A" w:rsidRPr="00FE2E1D">
        <w:rPr>
          <w:rFonts w:ascii="Segoe UI" w:hAnsi="Segoe UI" w:cs="Segoe UI"/>
        </w:rPr>
        <w:t>zákona č. 134/2016 Sb., o zadávání veřejných zakázek, ve znění pozdějších předpisů (dále jen „</w:t>
      </w:r>
      <w:r w:rsidR="00B5016A" w:rsidRPr="00FE2E1D">
        <w:rPr>
          <w:rFonts w:ascii="Segoe UI" w:hAnsi="Segoe UI" w:cs="Segoe UI"/>
          <w:b/>
          <w:i/>
        </w:rPr>
        <w:t>ZZVZ</w:t>
      </w:r>
      <w:r w:rsidR="00B5016A" w:rsidRPr="00FE2E1D">
        <w:rPr>
          <w:rFonts w:ascii="Segoe UI" w:hAnsi="Segoe UI" w:cs="Segoe UI"/>
        </w:rPr>
        <w:t>“)</w:t>
      </w:r>
      <w:r w:rsidRPr="00FE2E1D">
        <w:rPr>
          <w:rFonts w:ascii="Segoe UI" w:hAnsi="Segoe UI" w:cs="Segoe UI"/>
        </w:rPr>
        <w:t xml:space="preserve">. Důvodem pro tuto změnu jsou </w:t>
      </w:r>
      <w:r w:rsidRPr="00FE2E1D">
        <w:rPr>
          <w:rFonts w:ascii="Segoe UI" w:hAnsi="Segoe UI" w:cs="Segoe UI"/>
          <w:i/>
        </w:rPr>
        <w:t>„</w:t>
      </w:r>
      <w:proofErr w:type="spellStart"/>
      <w:r w:rsidR="002860FD" w:rsidRPr="00FE2E1D">
        <w:rPr>
          <w:rFonts w:ascii="Segoe UI" w:hAnsi="Segoe UI" w:cs="Segoe UI"/>
          <w:i/>
        </w:rPr>
        <w:t>mén</w:t>
      </w:r>
      <w:r w:rsidR="003154BB" w:rsidRPr="00FE2E1D">
        <w:rPr>
          <w:rFonts w:ascii="Segoe UI" w:hAnsi="Segoe UI" w:cs="Segoe UI"/>
          <w:i/>
        </w:rPr>
        <w:t>ě</w:t>
      </w:r>
      <w:r w:rsidRPr="00FE2E1D">
        <w:rPr>
          <w:rFonts w:ascii="Segoe UI" w:hAnsi="Segoe UI" w:cs="Segoe UI"/>
          <w:i/>
        </w:rPr>
        <w:t>práce</w:t>
      </w:r>
      <w:proofErr w:type="spellEnd"/>
      <w:r w:rsidRPr="00FE2E1D">
        <w:rPr>
          <w:rFonts w:ascii="Segoe UI" w:hAnsi="Segoe UI" w:cs="Segoe UI"/>
          <w:i/>
        </w:rPr>
        <w:t>“</w:t>
      </w:r>
      <w:r w:rsidRPr="00FE2E1D">
        <w:rPr>
          <w:rFonts w:ascii="Segoe UI" w:hAnsi="Segoe UI" w:cs="Segoe UI"/>
        </w:rPr>
        <w:t xml:space="preserve"> vyvolané </w:t>
      </w:r>
      <w:r w:rsidRPr="00FE2E1D">
        <w:rPr>
          <w:rFonts w:ascii="Segoe UI" w:hAnsi="Segoe UI" w:cs="Segoe UI"/>
          <w:i/>
        </w:rPr>
        <w:t>změnou organizace výstavby v návaznosti na změny při realizaci</w:t>
      </w:r>
      <w:r w:rsidRPr="00FE2E1D">
        <w:rPr>
          <w:rFonts w:ascii="Segoe UI" w:hAnsi="Segoe UI" w:cs="Segoe UI"/>
        </w:rPr>
        <w:t xml:space="preserve">. </w:t>
      </w:r>
    </w:p>
    <w:p w14:paraId="4088009D" w14:textId="228599F2" w:rsidR="00A8214C" w:rsidRPr="00FE2E1D" w:rsidRDefault="00A8214C" w:rsidP="00A10AC7">
      <w:pPr>
        <w:pStyle w:val="Styl4"/>
        <w:spacing w:after="0"/>
        <w:ind w:left="794"/>
        <w:rPr>
          <w:rFonts w:ascii="Segoe UI" w:hAnsi="Segoe UI" w:cs="Segoe UI"/>
        </w:rPr>
      </w:pPr>
      <w:r w:rsidRPr="00FE2E1D">
        <w:rPr>
          <w:rFonts w:ascii="Segoe UI" w:hAnsi="Segoe UI" w:cs="Segoe UI"/>
        </w:rPr>
        <w:t xml:space="preserve">Absolutní hodnota kladných změn činí </w:t>
      </w:r>
      <w:r w:rsidR="002860FD" w:rsidRPr="00FE2E1D">
        <w:rPr>
          <w:rFonts w:ascii="Segoe UI" w:hAnsi="Segoe UI" w:cs="Segoe UI"/>
          <w:i/>
        </w:rPr>
        <w:t>0</w:t>
      </w:r>
      <w:r w:rsidRPr="00FE2E1D">
        <w:rPr>
          <w:rFonts w:ascii="Segoe UI" w:hAnsi="Segoe UI" w:cs="Segoe UI"/>
        </w:rPr>
        <w:t xml:space="preserve"> Kč bez DPH, absolutní hodnota záporných změn činí </w:t>
      </w:r>
      <w:r w:rsidR="002860FD" w:rsidRPr="00FE2E1D">
        <w:rPr>
          <w:rFonts w:ascii="Segoe UI" w:hAnsi="Segoe UI" w:cs="Segoe UI"/>
          <w:i/>
        </w:rPr>
        <w:t>352.660,55</w:t>
      </w:r>
      <w:r w:rsidRPr="00FE2E1D">
        <w:rPr>
          <w:rFonts w:ascii="Segoe UI" w:hAnsi="Segoe UI" w:cs="Segoe UI"/>
        </w:rPr>
        <w:t xml:space="preserve"> Kč bez DPH. </w:t>
      </w:r>
      <w:r w:rsidRPr="00FE2E1D">
        <w:rPr>
          <w:rFonts w:ascii="Segoe UI" w:hAnsi="Segoe UI" w:cs="Segoe UI"/>
          <w:b/>
        </w:rPr>
        <w:t>Hodnota změny závazku</w:t>
      </w:r>
      <w:r w:rsidRPr="00FE2E1D">
        <w:rPr>
          <w:rFonts w:ascii="Segoe UI" w:hAnsi="Segoe UI" w:cs="Segoe UI"/>
        </w:rPr>
        <w:t xml:space="preserve"> ze Smlouvy </w:t>
      </w:r>
      <w:r w:rsidRPr="00FE2E1D">
        <w:rPr>
          <w:rFonts w:ascii="Segoe UI" w:hAnsi="Segoe UI" w:cs="Segoe UI"/>
          <w:b/>
        </w:rPr>
        <w:t xml:space="preserve">v rozsahu ZL č. </w:t>
      </w:r>
      <w:r w:rsidR="003154BB" w:rsidRPr="00FE2E1D">
        <w:rPr>
          <w:rFonts w:ascii="Segoe UI" w:hAnsi="Segoe UI" w:cs="Segoe UI"/>
          <w:b/>
        </w:rPr>
        <w:t>1</w:t>
      </w:r>
      <w:r w:rsidR="003154BB" w:rsidRPr="00FE2E1D">
        <w:rPr>
          <w:rFonts w:ascii="Segoe UI" w:hAnsi="Segoe UI" w:cs="Segoe UI"/>
          <w:i/>
        </w:rPr>
        <w:t xml:space="preserve"> </w:t>
      </w:r>
      <w:r w:rsidRPr="00FE2E1D">
        <w:rPr>
          <w:rFonts w:ascii="Segoe UI" w:hAnsi="Segoe UI" w:cs="Segoe UI"/>
        </w:rPr>
        <w:t xml:space="preserve">stanovená jako součet absolutních hodnot kladných a záporných změn </w:t>
      </w:r>
      <w:r w:rsidRPr="00FE2E1D">
        <w:rPr>
          <w:rFonts w:ascii="Segoe UI" w:hAnsi="Segoe UI" w:cs="Segoe UI"/>
          <w:b/>
        </w:rPr>
        <w:t xml:space="preserve">činí </w:t>
      </w:r>
      <w:r w:rsidR="003154BB" w:rsidRPr="00FE2E1D">
        <w:rPr>
          <w:rFonts w:ascii="Segoe UI" w:hAnsi="Segoe UI" w:cs="Segoe UI"/>
          <w:i/>
        </w:rPr>
        <w:t>352.660,55</w:t>
      </w:r>
      <w:r w:rsidR="003154BB" w:rsidRPr="00FE2E1D">
        <w:rPr>
          <w:rFonts w:ascii="Segoe UI" w:hAnsi="Segoe UI" w:cs="Segoe UI"/>
        </w:rPr>
        <w:t xml:space="preserve"> </w:t>
      </w:r>
      <w:r w:rsidRPr="00FE2E1D">
        <w:rPr>
          <w:rFonts w:ascii="Segoe UI" w:hAnsi="Segoe UI" w:cs="Segoe UI"/>
          <w:b/>
        </w:rPr>
        <w:t>Kč bez DPH</w:t>
      </w:r>
      <w:r w:rsidRPr="00FE2E1D">
        <w:rPr>
          <w:rFonts w:ascii="Segoe UI" w:hAnsi="Segoe UI" w:cs="Segoe UI"/>
        </w:rPr>
        <w:t>.</w:t>
      </w:r>
    </w:p>
    <w:p w14:paraId="0B4F0074" w14:textId="7455E84B" w:rsidR="00A10AC7" w:rsidRPr="00B72005" w:rsidRDefault="00A8214C" w:rsidP="00B72005">
      <w:pPr>
        <w:pStyle w:val="Styl4"/>
        <w:spacing w:after="0"/>
        <w:ind w:left="794"/>
        <w:rPr>
          <w:rFonts w:ascii="Segoe UI" w:hAnsi="Segoe UI" w:cs="Segoe UI"/>
        </w:rPr>
      </w:pPr>
      <w:r w:rsidRPr="00FE2E1D">
        <w:rPr>
          <w:rFonts w:ascii="Segoe UI" w:hAnsi="Segoe UI" w:cs="Segoe UI"/>
        </w:rPr>
        <w:t>Oceněný soupis stavebních prací s výkazem výměr změny závazku v rozsahu ZL č. </w:t>
      </w:r>
      <w:r w:rsidR="002860FD" w:rsidRPr="00FE2E1D">
        <w:rPr>
          <w:rFonts w:ascii="Segoe UI" w:hAnsi="Segoe UI" w:cs="Segoe UI"/>
          <w:i/>
        </w:rPr>
        <w:t>1</w:t>
      </w:r>
      <w:r w:rsidRPr="00FE2E1D">
        <w:rPr>
          <w:rFonts w:ascii="Segoe UI" w:hAnsi="Segoe UI" w:cs="Segoe UI"/>
        </w:rPr>
        <w:t xml:space="preserve"> tvoří přílohu č. </w:t>
      </w:r>
      <w:r w:rsidR="002860FD" w:rsidRPr="00FE2E1D">
        <w:rPr>
          <w:rFonts w:ascii="Segoe UI" w:hAnsi="Segoe UI" w:cs="Segoe UI"/>
          <w:i/>
        </w:rPr>
        <w:t>1</w:t>
      </w:r>
      <w:r w:rsidRPr="00FE2E1D">
        <w:rPr>
          <w:rFonts w:ascii="Segoe UI" w:hAnsi="Segoe UI" w:cs="Segoe UI"/>
        </w:rPr>
        <w:t xml:space="preserve"> tohoto dodatku č. 1.</w:t>
      </w:r>
    </w:p>
    <w:p w14:paraId="2E014B4B" w14:textId="567ED7EE" w:rsidR="001F5719" w:rsidRPr="00FE2E1D" w:rsidRDefault="001F5719" w:rsidP="00A10AC7">
      <w:pPr>
        <w:pStyle w:val="Styl4"/>
        <w:numPr>
          <w:ilvl w:val="1"/>
          <w:numId w:val="72"/>
        </w:numPr>
        <w:spacing w:after="0"/>
        <w:ind w:left="794" w:hanging="737"/>
        <w:rPr>
          <w:rFonts w:ascii="Segoe UI" w:hAnsi="Segoe UI" w:cs="Segoe UI"/>
        </w:rPr>
      </w:pPr>
      <w:r w:rsidRPr="00FE2E1D">
        <w:rPr>
          <w:rFonts w:ascii="Segoe UI" w:hAnsi="Segoe UI" w:cs="Segoe UI"/>
        </w:rPr>
        <w:t xml:space="preserve">S ohledem na výše uvedené se smluvní strany dohodly, že článek </w:t>
      </w:r>
      <w:r w:rsidR="002860FD" w:rsidRPr="00FE2E1D">
        <w:rPr>
          <w:rFonts w:ascii="Segoe UI" w:hAnsi="Segoe UI" w:cs="Segoe UI"/>
          <w:i/>
        </w:rPr>
        <w:t xml:space="preserve">III. </w:t>
      </w:r>
      <w:r w:rsidR="008909A2" w:rsidRPr="00FE2E1D">
        <w:rPr>
          <w:rFonts w:ascii="Segoe UI" w:hAnsi="Segoe UI" w:cs="Segoe UI"/>
          <w:i/>
        </w:rPr>
        <w:t>první odstavec odst. III.1</w:t>
      </w:r>
      <w:r w:rsidRPr="00FE2E1D">
        <w:rPr>
          <w:rFonts w:ascii="Segoe UI" w:hAnsi="Segoe UI" w:cs="Segoe UI"/>
        </w:rPr>
        <w:t xml:space="preserve"> Smlouvy se mění a nově zní takto:</w:t>
      </w:r>
    </w:p>
    <w:p w14:paraId="2190278C" w14:textId="1EBD8A79" w:rsidR="00A10AC7" w:rsidRPr="00B72005" w:rsidRDefault="002860FD" w:rsidP="00B72005">
      <w:pPr>
        <w:pStyle w:val="Styl4"/>
        <w:spacing w:after="0"/>
        <w:ind w:left="794"/>
        <w:rPr>
          <w:rFonts w:ascii="Segoe UI" w:hAnsi="Segoe UI" w:cs="Segoe UI"/>
        </w:rPr>
      </w:pPr>
      <w:r w:rsidRPr="00FE2E1D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FE2E1D">
        <w:rPr>
          <w:rFonts w:ascii="Segoe UI" w:hAnsi="Segoe UI" w:cs="Segoe UI"/>
          <w:b/>
        </w:rPr>
        <w:t>základě výsledku výběrového řízení Veřejné zakázky</w:t>
      </w:r>
      <w:r w:rsidRPr="00FE2E1D">
        <w:rPr>
          <w:rFonts w:ascii="Segoe UI" w:hAnsi="Segoe UI" w:cs="Segoe UI"/>
        </w:rPr>
        <w:t xml:space="preserve"> a dohody smluvních stran a činí </w:t>
      </w:r>
      <w:r w:rsidRPr="00FE2E1D">
        <w:rPr>
          <w:rFonts w:ascii="Segoe UI" w:hAnsi="Segoe UI" w:cs="Segoe UI"/>
          <w:b/>
          <w:i/>
        </w:rPr>
        <w:t>2 837 014,64</w:t>
      </w:r>
      <w:r w:rsidRPr="00FE2E1D">
        <w:rPr>
          <w:rFonts w:ascii="Segoe UI" w:hAnsi="Segoe UI" w:cs="Segoe UI"/>
          <w:b/>
        </w:rPr>
        <w:t xml:space="preserve"> Kč</w:t>
      </w:r>
      <w:r w:rsidRPr="00FE2E1D">
        <w:rPr>
          <w:rFonts w:ascii="Segoe UI" w:hAnsi="Segoe UI" w:cs="Segoe UI"/>
        </w:rPr>
        <w:t xml:space="preserve"> (Slovy: </w:t>
      </w:r>
      <w:proofErr w:type="spellStart"/>
      <w:r w:rsidRPr="00FE2E1D">
        <w:rPr>
          <w:rFonts w:ascii="Segoe UI" w:hAnsi="Segoe UI" w:cs="Segoe UI"/>
          <w:i/>
        </w:rPr>
        <w:t>dvamilionyosmsettřicetsedmtisícčtrná</w:t>
      </w:r>
      <w:r w:rsidR="00C5263E" w:rsidRPr="00FE2E1D">
        <w:rPr>
          <w:rFonts w:ascii="Segoe UI" w:hAnsi="Segoe UI" w:cs="Segoe UI"/>
          <w:i/>
        </w:rPr>
        <w:t>c</w:t>
      </w:r>
      <w:r w:rsidRPr="00FE2E1D">
        <w:rPr>
          <w:rFonts w:ascii="Segoe UI" w:hAnsi="Segoe UI" w:cs="Segoe UI"/>
          <w:i/>
        </w:rPr>
        <w:t>t</w:t>
      </w:r>
      <w:proofErr w:type="spellEnd"/>
      <w:r w:rsidRPr="00FE2E1D">
        <w:rPr>
          <w:rFonts w:ascii="Segoe UI" w:hAnsi="Segoe UI" w:cs="Segoe UI"/>
          <w:i/>
        </w:rPr>
        <w:t xml:space="preserve"> korun českých, 64 haléřů“</w:t>
      </w:r>
      <w:r w:rsidRPr="00FE2E1D">
        <w:rPr>
          <w:rFonts w:ascii="Segoe UI" w:hAnsi="Segoe UI" w:cs="Segoe UI"/>
        </w:rPr>
        <w:t xml:space="preserve">) bez DPH. </w:t>
      </w:r>
    </w:p>
    <w:p w14:paraId="0E19219E" w14:textId="586DF734" w:rsidR="000E2D8D" w:rsidRPr="00A10AC7" w:rsidRDefault="000E2D8D" w:rsidP="00A10AC7">
      <w:pPr>
        <w:pStyle w:val="Styl4"/>
        <w:numPr>
          <w:ilvl w:val="1"/>
          <w:numId w:val="72"/>
        </w:numPr>
        <w:spacing w:after="0"/>
        <w:ind w:left="794" w:hanging="737"/>
        <w:rPr>
          <w:rFonts w:ascii="Segoe UI" w:hAnsi="Segoe UI" w:cs="Segoe UI"/>
          <w:i/>
        </w:rPr>
      </w:pPr>
      <w:r w:rsidRPr="00FE2E1D">
        <w:rPr>
          <w:rFonts w:ascii="Segoe UI" w:hAnsi="Segoe UI" w:cs="Segoe UI"/>
        </w:rPr>
        <w:t xml:space="preserve">Smluvní strany konstatují, že, s výjimkou skutečností dle tohoto dodatku č. 1 a skutečností zapsaných ke dni podpisu tohoto dodatku č. 1 ve stavebním deníku, jim nejsou ke dni podpisu tohoto dodatku č. 1 známy žádné další skutečnosti, které by odůvodňovaly </w:t>
      </w:r>
      <w:r w:rsidRPr="00FE2E1D">
        <w:rPr>
          <w:rFonts w:ascii="Segoe UI" w:hAnsi="Segoe UI" w:cs="Segoe UI"/>
        </w:rPr>
        <w:lastRenderedPageBreak/>
        <w:t>nutnost více či méně prací, resp. takové změny, které by měly dopad do ceny za realizaci předmětu plnění Smlouvy.</w:t>
      </w:r>
    </w:p>
    <w:p w14:paraId="0DB16055" w14:textId="68C95992" w:rsidR="00A10AC7" w:rsidRDefault="00A10AC7" w:rsidP="00A10AC7">
      <w:pPr>
        <w:pStyle w:val="Styl4"/>
        <w:spacing w:after="0"/>
        <w:rPr>
          <w:rFonts w:ascii="Segoe UI" w:hAnsi="Segoe UI" w:cs="Segoe UI"/>
          <w:i/>
        </w:rPr>
      </w:pPr>
    </w:p>
    <w:p w14:paraId="0F7E14D4" w14:textId="77777777" w:rsidR="00A10AC7" w:rsidRPr="00FE2E1D" w:rsidRDefault="00A10AC7" w:rsidP="00A10AC7">
      <w:pPr>
        <w:pStyle w:val="Styl4"/>
        <w:spacing w:after="0"/>
        <w:rPr>
          <w:rFonts w:ascii="Segoe UI" w:hAnsi="Segoe UI" w:cs="Segoe UI"/>
          <w:i/>
        </w:rPr>
      </w:pPr>
    </w:p>
    <w:p w14:paraId="5BAD616D" w14:textId="72F1B3DF" w:rsidR="00AD2A3F" w:rsidRPr="00A10AC7" w:rsidRDefault="00AD2A3F" w:rsidP="00A10AC7">
      <w:pPr>
        <w:numPr>
          <w:ilvl w:val="0"/>
          <w:numId w:val="70"/>
        </w:numPr>
        <w:spacing w:after="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FE2E1D">
        <w:rPr>
          <w:rFonts w:ascii="Segoe UI" w:hAnsi="Segoe UI" w:cs="Segoe UI"/>
          <w:b/>
          <w:sz w:val="22"/>
          <w:szCs w:val="22"/>
        </w:rPr>
        <w:t>Závěrečná ustanovení</w:t>
      </w:r>
    </w:p>
    <w:p w14:paraId="3D8E6E51" w14:textId="77777777" w:rsidR="00A10AC7" w:rsidRPr="00FE2E1D" w:rsidRDefault="00A10AC7" w:rsidP="00A10AC7">
      <w:pPr>
        <w:spacing w:after="0"/>
        <w:ind w:left="362" w:right="-23" w:firstLine="0"/>
        <w:rPr>
          <w:rFonts w:ascii="Segoe UI" w:hAnsi="Segoe UI" w:cs="Segoe UI"/>
          <w:b/>
          <w:sz w:val="22"/>
          <w:szCs w:val="22"/>
          <w:u w:val="single"/>
        </w:rPr>
      </w:pPr>
    </w:p>
    <w:p w14:paraId="58CFAB22" w14:textId="68BC50B6" w:rsidR="00A10AC7" w:rsidRPr="00B72005" w:rsidRDefault="005F0553" w:rsidP="00B72005">
      <w:pPr>
        <w:numPr>
          <w:ilvl w:val="1"/>
          <w:numId w:val="70"/>
        </w:numPr>
        <w:spacing w:after="0"/>
        <w:ind w:left="794" w:hanging="79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FE2E1D" w:rsidRDefault="00052C08" w:rsidP="00A10AC7">
      <w:pPr>
        <w:numPr>
          <w:ilvl w:val="1"/>
          <w:numId w:val="70"/>
        </w:numPr>
        <w:spacing w:after="0"/>
        <w:ind w:left="794" w:hanging="79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FE2E1D">
        <w:rPr>
          <w:rFonts w:ascii="Segoe UI" w:hAnsi="Segoe UI" w:cs="Segoe UI"/>
          <w:sz w:val="22"/>
          <w:szCs w:val="22"/>
        </w:rPr>
        <w:t>ohoto d</w:t>
      </w:r>
      <w:r w:rsidR="00C30F15" w:rsidRPr="00FE2E1D">
        <w:rPr>
          <w:rFonts w:ascii="Segoe UI" w:hAnsi="Segoe UI" w:cs="Segoe UI"/>
          <w:sz w:val="22"/>
          <w:szCs w:val="22"/>
        </w:rPr>
        <w:t>odatku</w:t>
      </w:r>
      <w:r w:rsidR="004175CF" w:rsidRPr="00FE2E1D">
        <w:rPr>
          <w:rFonts w:ascii="Segoe UI" w:hAnsi="Segoe UI" w:cs="Segoe UI"/>
          <w:sz w:val="22"/>
          <w:szCs w:val="22"/>
        </w:rPr>
        <w:t xml:space="preserve"> č. 1</w:t>
      </w:r>
      <w:r w:rsidRPr="00FE2E1D">
        <w:rPr>
          <w:rFonts w:ascii="Segoe UI" w:hAnsi="Segoe UI" w:cs="Segoe UI"/>
          <w:sz w:val="22"/>
          <w:szCs w:val="22"/>
        </w:rPr>
        <w:t>:</w:t>
      </w:r>
    </w:p>
    <w:p w14:paraId="3E3E3A8A" w14:textId="79614933" w:rsidR="00A10AC7" w:rsidRPr="00B72005" w:rsidRDefault="00052C08" w:rsidP="00B72005">
      <w:pPr>
        <w:numPr>
          <w:ilvl w:val="0"/>
          <w:numId w:val="19"/>
        </w:numPr>
        <w:spacing w:after="0"/>
        <w:ind w:left="1276" w:right="-2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FE2E1D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ZL č. </w:t>
      </w:r>
      <w:r w:rsidR="00C5263E" w:rsidRPr="00FE2E1D">
        <w:rPr>
          <w:rFonts w:ascii="Segoe UI" w:hAnsi="Segoe UI" w:cs="Segoe UI"/>
          <w:i/>
          <w:sz w:val="22"/>
          <w:szCs w:val="22"/>
          <w:lang w:eastAsia="cs-CZ"/>
        </w:rPr>
        <w:t>1</w:t>
      </w:r>
    </w:p>
    <w:p w14:paraId="04DB855C" w14:textId="70FF76C4" w:rsidR="00A10AC7" w:rsidRPr="00B72005" w:rsidRDefault="004175CF" w:rsidP="00B72005">
      <w:pPr>
        <w:pStyle w:val="Textvbloku1"/>
        <w:numPr>
          <w:ilvl w:val="1"/>
          <w:numId w:val="70"/>
        </w:numPr>
        <w:spacing w:after="0"/>
        <w:ind w:left="794" w:right="-23" w:hanging="79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Tento d</w:t>
      </w:r>
      <w:r w:rsidR="00D2168D" w:rsidRPr="00FE2E1D">
        <w:rPr>
          <w:rFonts w:ascii="Segoe UI" w:hAnsi="Segoe UI" w:cs="Segoe UI"/>
          <w:sz w:val="22"/>
          <w:szCs w:val="22"/>
        </w:rPr>
        <w:t>odatek</w:t>
      </w:r>
      <w:r w:rsidRPr="00FE2E1D">
        <w:rPr>
          <w:rFonts w:ascii="Segoe UI" w:hAnsi="Segoe UI" w:cs="Segoe UI"/>
          <w:sz w:val="22"/>
          <w:szCs w:val="22"/>
        </w:rPr>
        <w:t xml:space="preserve"> č. 1</w:t>
      </w:r>
      <w:r w:rsidR="007A65BA" w:rsidRPr="00FE2E1D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FE2E1D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FE2E1D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FE2E1D">
        <w:rPr>
          <w:rFonts w:ascii="Segoe UI" w:hAnsi="Segoe UI" w:cs="Segoe UI"/>
          <w:sz w:val="22"/>
          <w:szCs w:val="22"/>
        </w:rPr>
        <w:t xml:space="preserve">“). Uveřejnění v registru smluv zajistí Objednatel a o uveřejnění bude Zhotovitele informovat do 2 pracovních dnů od uveřejnění dodatku č. 1 v registru smluv prostřednictvím zprávy na e-mail: </w:t>
      </w:r>
      <w:r w:rsidR="00C5263E" w:rsidRPr="00FE2E1D">
        <w:rPr>
          <w:rFonts w:ascii="Segoe UI" w:hAnsi="Segoe UI" w:cs="Segoe UI"/>
          <w:i/>
          <w:sz w:val="22"/>
          <w:szCs w:val="22"/>
        </w:rPr>
        <w:t>kacir@energon.cz</w:t>
      </w:r>
      <w:r w:rsidR="008909A2" w:rsidRPr="00FE2E1D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FE2E1D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65F3664C" w:rsidR="00AD2A3F" w:rsidRPr="00FE2E1D" w:rsidRDefault="004175CF" w:rsidP="00A10AC7">
      <w:pPr>
        <w:pStyle w:val="Textvbloku1"/>
        <w:numPr>
          <w:ilvl w:val="1"/>
          <w:numId w:val="70"/>
        </w:numPr>
        <w:spacing w:after="0"/>
        <w:ind w:left="794" w:right="-23" w:hanging="794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Tento d</w:t>
      </w:r>
      <w:r w:rsidR="00D2168D" w:rsidRPr="00FE2E1D">
        <w:rPr>
          <w:rFonts w:ascii="Segoe UI" w:hAnsi="Segoe UI" w:cs="Segoe UI"/>
          <w:sz w:val="22"/>
          <w:szCs w:val="22"/>
        </w:rPr>
        <w:t>odatek</w:t>
      </w:r>
      <w:r w:rsidRPr="00FE2E1D">
        <w:rPr>
          <w:rFonts w:ascii="Segoe UI" w:hAnsi="Segoe UI" w:cs="Segoe UI"/>
          <w:sz w:val="22"/>
          <w:szCs w:val="22"/>
        </w:rPr>
        <w:t xml:space="preserve"> č. 1</w:t>
      </w:r>
      <w:r w:rsidR="00D2168D" w:rsidRPr="00FE2E1D">
        <w:rPr>
          <w:rFonts w:ascii="Segoe UI" w:hAnsi="Segoe UI" w:cs="Segoe UI"/>
          <w:sz w:val="22"/>
          <w:szCs w:val="22"/>
        </w:rPr>
        <w:t xml:space="preserve"> </w:t>
      </w:r>
      <w:r w:rsidR="00AD2A3F" w:rsidRPr="00FE2E1D">
        <w:rPr>
          <w:rFonts w:ascii="Segoe UI" w:hAnsi="Segoe UI" w:cs="Segoe UI"/>
          <w:sz w:val="22"/>
          <w:szCs w:val="22"/>
        </w:rPr>
        <w:t xml:space="preserve">je vyhotoven v </w:t>
      </w:r>
      <w:r w:rsidR="00875D02">
        <w:rPr>
          <w:rFonts w:ascii="Segoe UI" w:hAnsi="Segoe UI" w:cs="Segoe UI"/>
          <w:sz w:val="22"/>
          <w:szCs w:val="22"/>
        </w:rPr>
        <w:t>pěti</w:t>
      </w:r>
      <w:r w:rsidR="00AD2A3F" w:rsidRPr="00FE2E1D">
        <w:rPr>
          <w:rFonts w:ascii="Segoe UI" w:hAnsi="Segoe UI" w:cs="Segoe UI"/>
          <w:sz w:val="22"/>
          <w:szCs w:val="22"/>
        </w:rPr>
        <w:t xml:space="preserve"> stejnopisech, každého s platností originálu, z</w:t>
      </w:r>
      <w:r w:rsidR="00AE4ACB" w:rsidRPr="00FE2E1D">
        <w:rPr>
          <w:rFonts w:ascii="Segoe UI" w:hAnsi="Segoe UI" w:cs="Segoe UI"/>
          <w:sz w:val="22"/>
          <w:szCs w:val="22"/>
        </w:rPr>
        <w:t> </w:t>
      </w:r>
      <w:r w:rsidR="00AD2A3F" w:rsidRPr="00FE2E1D">
        <w:rPr>
          <w:rFonts w:ascii="Segoe UI" w:hAnsi="Segoe UI" w:cs="Segoe UI"/>
          <w:sz w:val="22"/>
          <w:szCs w:val="22"/>
        </w:rPr>
        <w:t xml:space="preserve">nichž Objednatel obdrží </w:t>
      </w:r>
      <w:r w:rsidR="00875D02">
        <w:rPr>
          <w:rFonts w:ascii="Segoe UI" w:hAnsi="Segoe UI" w:cs="Segoe UI"/>
          <w:sz w:val="22"/>
          <w:szCs w:val="22"/>
        </w:rPr>
        <w:t>tři</w:t>
      </w:r>
      <w:bookmarkStart w:id="0" w:name="_GoBack"/>
      <w:bookmarkEnd w:id="0"/>
      <w:r w:rsidR="00AD2A3F" w:rsidRPr="00FE2E1D">
        <w:rPr>
          <w:rFonts w:ascii="Segoe UI" w:hAnsi="Segoe UI" w:cs="Segoe UI"/>
          <w:sz w:val="22"/>
          <w:szCs w:val="22"/>
        </w:rPr>
        <w:t xml:space="preserve"> vyhotovení a Zhotovitel vyhotovení dvě.</w:t>
      </w:r>
    </w:p>
    <w:p w14:paraId="66943F9D" w14:textId="137C2D86" w:rsidR="00A10AC7" w:rsidRDefault="00A10AC7" w:rsidP="00A10AC7">
      <w:pPr>
        <w:spacing w:after="0"/>
        <w:ind w:left="0" w:right="-766" w:firstLine="0"/>
        <w:rPr>
          <w:rFonts w:ascii="Segoe UI" w:hAnsi="Segoe UI" w:cs="Segoe UI"/>
        </w:rPr>
      </w:pPr>
    </w:p>
    <w:p w14:paraId="6C02B5AB" w14:textId="77777777" w:rsidR="00875D02" w:rsidRDefault="00875D02" w:rsidP="00875D02">
      <w:pPr>
        <w:spacing w:after="0"/>
        <w:ind w:left="284" w:firstLine="0"/>
        <w:rPr>
          <w:rFonts w:ascii="Segoe UI" w:hAnsi="Segoe UI" w:cs="Segoe UI"/>
        </w:rPr>
      </w:pPr>
    </w:p>
    <w:p w14:paraId="45A96C01" w14:textId="3ED427AC" w:rsidR="00C5263E" w:rsidRPr="00FE2E1D" w:rsidRDefault="00C5263E" w:rsidP="00875D02">
      <w:pPr>
        <w:spacing w:after="0"/>
        <w:ind w:left="284" w:firstLine="0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>V Dobříši</w:t>
      </w:r>
      <w:r w:rsidRPr="00FE2E1D">
        <w:rPr>
          <w:rFonts w:ascii="Segoe UI" w:hAnsi="Segoe UI" w:cs="Segoe UI"/>
          <w:i/>
          <w:color w:val="FF0000"/>
          <w:sz w:val="22"/>
          <w:szCs w:val="22"/>
        </w:rPr>
        <w:t xml:space="preserve"> </w:t>
      </w:r>
      <w:r w:rsidRPr="00FE2E1D">
        <w:rPr>
          <w:rFonts w:ascii="Segoe UI" w:hAnsi="Segoe UI" w:cs="Segoe UI"/>
          <w:color w:val="000000"/>
          <w:sz w:val="22"/>
          <w:szCs w:val="22"/>
        </w:rPr>
        <w:t>dne:</w:t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V Praze dne: 6. 10. 2018</w:t>
      </w:r>
    </w:p>
    <w:p w14:paraId="0FA140B4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</w:p>
    <w:p w14:paraId="383BE0CE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</w:p>
    <w:p w14:paraId="6C2C0724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</w:p>
    <w:p w14:paraId="701AD4C7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>.............................................</w:t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</w:t>
      </w:r>
    </w:p>
    <w:p w14:paraId="5061DB4A" w14:textId="6FD79750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>ENERGON Dobříš, s.r.o.</w:t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Hlavní město Praha</w:t>
      </w:r>
    </w:p>
    <w:p w14:paraId="55268F9B" w14:textId="14A452A7" w:rsidR="00C5263E" w:rsidRPr="00FE2E1D" w:rsidRDefault="00C5263E" w:rsidP="00A10AC7">
      <w:pPr>
        <w:spacing w:after="0"/>
        <w:ind w:hanging="396"/>
        <w:rPr>
          <w:rFonts w:ascii="Segoe UI" w:hAnsi="Segoe UI" w:cs="Segoe UI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Václav Kočka</w:t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</w:r>
      <w:r w:rsidRPr="00FE2E1D">
        <w:rPr>
          <w:rFonts w:ascii="Segoe UI" w:hAnsi="Segoe UI" w:cs="Segoe UI"/>
          <w:sz w:val="22"/>
          <w:szCs w:val="22"/>
        </w:rPr>
        <w:tab/>
        <w:t>v zastoupení</w:t>
      </w:r>
    </w:p>
    <w:p w14:paraId="43601276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sz w:val="22"/>
          <w:szCs w:val="22"/>
        </w:rPr>
        <w:t>jednatel</w:t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 xml:space="preserve">                        Kolektory Praha, a.s.</w:t>
      </w:r>
    </w:p>
    <w:p w14:paraId="57B11AF2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Ing. Petr Švec</w:t>
      </w:r>
    </w:p>
    <w:p w14:paraId="4063AD33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předseda představenstva</w:t>
      </w:r>
    </w:p>
    <w:p w14:paraId="4AF85DF6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</w:p>
    <w:p w14:paraId="35397771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</w:p>
    <w:p w14:paraId="72447CE9" w14:textId="77777777" w:rsidR="00C5263E" w:rsidRPr="00FE2E1D" w:rsidRDefault="00C5263E" w:rsidP="00B72005">
      <w:pPr>
        <w:spacing w:after="0"/>
        <w:ind w:left="0" w:firstLine="0"/>
        <w:rPr>
          <w:rFonts w:ascii="Segoe UI" w:hAnsi="Segoe UI" w:cs="Segoe UI"/>
          <w:color w:val="000000"/>
          <w:sz w:val="22"/>
          <w:szCs w:val="22"/>
        </w:rPr>
      </w:pPr>
    </w:p>
    <w:p w14:paraId="4878DECB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..............................................</w:t>
      </w:r>
    </w:p>
    <w:p w14:paraId="6007FE2A" w14:textId="20E587C9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Hlavní město Praha</w:t>
      </w:r>
    </w:p>
    <w:p w14:paraId="2DAE8B18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v zastoupení</w:t>
      </w:r>
    </w:p>
    <w:p w14:paraId="1C1AD889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4CF1B7D1" w14:textId="77777777" w:rsidR="00C5263E" w:rsidRPr="00FE2E1D" w:rsidRDefault="00C5263E" w:rsidP="00A10AC7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 xml:space="preserve">Mgr. Bc. Michal </w:t>
      </w:r>
      <w:proofErr w:type="spellStart"/>
      <w:r w:rsidRPr="00FE2E1D">
        <w:rPr>
          <w:rFonts w:ascii="Segoe UI" w:hAnsi="Segoe UI" w:cs="Segoe UI"/>
          <w:color w:val="000000"/>
          <w:sz w:val="22"/>
          <w:szCs w:val="22"/>
        </w:rPr>
        <w:t>Čoupek</w:t>
      </w:r>
      <w:proofErr w:type="spellEnd"/>
      <w:r w:rsidRPr="00FE2E1D">
        <w:rPr>
          <w:rFonts w:ascii="Segoe UI" w:hAnsi="Segoe UI" w:cs="Segoe UI"/>
          <w:color w:val="000000"/>
          <w:sz w:val="22"/>
          <w:szCs w:val="22"/>
        </w:rPr>
        <w:t>, MBA, MPA</w:t>
      </w:r>
    </w:p>
    <w:p w14:paraId="6545B0E5" w14:textId="3F004633" w:rsidR="00C5263E" w:rsidRPr="00875D02" w:rsidRDefault="00C5263E" w:rsidP="00875D02">
      <w:pPr>
        <w:spacing w:after="0"/>
        <w:ind w:hanging="396"/>
        <w:rPr>
          <w:rFonts w:ascii="Segoe UI" w:hAnsi="Segoe UI" w:cs="Segoe UI"/>
          <w:color w:val="000000"/>
          <w:sz w:val="22"/>
          <w:szCs w:val="22"/>
        </w:rPr>
      </w:pP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</w:r>
      <w:r w:rsidRPr="00FE2E1D">
        <w:rPr>
          <w:rFonts w:ascii="Segoe UI" w:hAnsi="Segoe UI" w:cs="Segoe UI"/>
          <w:color w:val="000000"/>
          <w:sz w:val="22"/>
          <w:szCs w:val="22"/>
        </w:rPr>
        <w:tab/>
        <w:t>místopředseda představenstva</w:t>
      </w:r>
    </w:p>
    <w:sectPr w:rsidR="00C5263E" w:rsidRPr="00875D02" w:rsidSect="00B72005">
      <w:footerReference w:type="default" r:id="rId8"/>
      <w:headerReference w:type="first" r:id="rId9"/>
      <w:pgSz w:w="11906" w:h="16838"/>
      <w:pgMar w:top="1474" w:right="1134" w:bottom="851" w:left="1134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B3BC6" w14:textId="77777777" w:rsidR="00FD0976" w:rsidRDefault="00FD0976">
      <w:r>
        <w:separator/>
      </w:r>
    </w:p>
  </w:endnote>
  <w:endnote w:type="continuationSeparator" w:id="0">
    <w:p w14:paraId="45258010" w14:textId="77777777" w:rsidR="00FD0976" w:rsidRDefault="00F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DB239C">
      <w:rPr>
        <w:rFonts w:ascii="Segoe UI" w:hAnsi="Segoe UI" w:cs="Segoe UI"/>
        <w:noProof/>
        <w:sz w:val="22"/>
        <w:szCs w:val="22"/>
      </w:rPr>
      <w:t>5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227C5" w14:textId="77777777" w:rsidR="00FD0976" w:rsidRDefault="00FD0976">
      <w:r>
        <w:separator/>
      </w:r>
    </w:p>
  </w:footnote>
  <w:footnote w:type="continuationSeparator" w:id="0">
    <w:p w14:paraId="1C5FEBEA" w14:textId="77777777" w:rsidR="00FD0976" w:rsidRDefault="00FD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01CA" w14:textId="09A5F5D2" w:rsidR="00F50E55" w:rsidRPr="00B7200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i/>
        <w:sz w:val="22"/>
        <w:szCs w:val="22"/>
        <w:u w:val="single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875D02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         </w:t>
    </w:r>
    <w:r w:rsidR="00B72005" w:rsidRPr="00875D02">
      <w:rPr>
        <w:rFonts w:ascii="Segoe UI" w:hAnsi="Segoe UI" w:cs="Segoe UI"/>
        <w:i/>
        <w:iCs/>
        <w:sz w:val="22"/>
        <w:szCs w:val="22"/>
        <w:u w:val="single"/>
      </w:rPr>
      <w:t xml:space="preserve">        </w:t>
    </w:r>
    <w:r w:rsidR="00875D02">
      <w:rPr>
        <w:rFonts w:ascii="Segoe UI" w:hAnsi="Segoe UI" w:cs="Segoe UI"/>
        <w:i/>
        <w:iCs/>
        <w:sz w:val="22"/>
        <w:szCs w:val="22"/>
        <w:u w:val="single"/>
      </w:rPr>
      <w:t xml:space="preserve">                  </w:t>
    </w:r>
    <w:r w:rsidRPr="00875D02">
      <w:rPr>
        <w:rFonts w:ascii="Segoe UI" w:hAnsi="Segoe UI" w:cs="Segoe UI"/>
        <w:i/>
        <w:iCs/>
        <w:sz w:val="22"/>
        <w:szCs w:val="22"/>
        <w:u w:val="single"/>
      </w:rPr>
      <w:t xml:space="preserve"> Evidenční číslo smlouvy SODM</w:t>
    </w:r>
    <w:r w:rsidR="00875D02" w:rsidRPr="00875D02">
      <w:rPr>
        <w:rFonts w:ascii="Segoe UI" w:hAnsi="Segoe UI" w:cs="Segoe UI"/>
        <w:i/>
        <w:iCs/>
        <w:sz w:val="22"/>
        <w:szCs w:val="22"/>
        <w:u w:val="single"/>
      </w:rPr>
      <w:t>-43</w:t>
    </w:r>
    <w:r w:rsidRPr="00875D02">
      <w:rPr>
        <w:rFonts w:ascii="Segoe UI" w:hAnsi="Segoe UI" w:cs="Segoe UI"/>
        <w:i/>
        <w:iCs/>
        <w:sz w:val="22"/>
        <w:szCs w:val="22"/>
        <w:u w:val="single"/>
      </w:rPr>
      <w:t>/2018</w:t>
    </w:r>
    <w:r w:rsidR="00F50E55" w:rsidRPr="00B72005">
      <w:rPr>
        <w:i/>
        <w:color w:val="FF0000"/>
        <w:u w:val="singl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B6E82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60FD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54BB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C0F99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5D02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0AC7"/>
    <w:rsid w:val="00A13D9C"/>
    <w:rsid w:val="00A20051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AF4184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005"/>
    <w:rsid w:val="00B72FB6"/>
    <w:rsid w:val="00B73248"/>
    <w:rsid w:val="00B73388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263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5EED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2E00"/>
    <w:rsid w:val="00FA3D40"/>
    <w:rsid w:val="00FB436C"/>
    <w:rsid w:val="00FB4FE5"/>
    <w:rsid w:val="00FB75E8"/>
    <w:rsid w:val="00FC176A"/>
    <w:rsid w:val="00FC1FEE"/>
    <w:rsid w:val="00FC5090"/>
    <w:rsid w:val="00FD0976"/>
    <w:rsid w:val="00FD1FFC"/>
    <w:rsid w:val="00FE19AE"/>
    <w:rsid w:val="00FE2E1D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DBF707"/>
  <w15:chartTrackingRefBased/>
  <w15:docId w15:val="{4918D2FF-94A6-4FA0-86FB-35EF364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A8F7-EE8A-43E2-89F8-03A50861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Nikola Zajoncová</cp:lastModifiedBy>
  <cp:revision>2</cp:revision>
  <cp:lastPrinted>2018-11-05T13:32:00Z</cp:lastPrinted>
  <dcterms:created xsi:type="dcterms:W3CDTF">2018-11-05T13:40:00Z</dcterms:created>
  <dcterms:modified xsi:type="dcterms:W3CDTF">2018-11-05T13:40:00Z</dcterms:modified>
</cp:coreProperties>
</file>