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224"/>
        <w:gridCol w:w="5233"/>
      </w:tblGrid>
      <w:tr w:rsidR="0010756D" w:rsidTr="00452A32">
        <w:trPr>
          <w:trHeight w:val="986"/>
        </w:trPr>
        <w:tc>
          <w:tcPr>
            <w:tcW w:w="10607" w:type="dxa"/>
            <w:gridSpan w:val="2"/>
          </w:tcPr>
          <w:p w:rsidR="0010756D" w:rsidRDefault="0010756D" w:rsidP="00452A32">
            <w:pPr>
              <w:pStyle w:val="Zhlav"/>
              <w:tabs>
                <w:tab w:val="left" w:pos="708"/>
              </w:tabs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10756D" w:rsidTr="00452A32">
        <w:tc>
          <w:tcPr>
            <w:tcW w:w="5303" w:type="dxa"/>
          </w:tcPr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  <w:b/>
              </w:rPr>
              <w:t>Odběratel:</w:t>
            </w:r>
            <w:r w:rsidRPr="00634AE8">
              <w:rPr>
                <w:rFonts w:ascii="Tahoma" w:hAnsi="Tahoma" w:cs="Tahoma"/>
              </w:rPr>
              <w:t xml:space="preserve">                           </w:t>
            </w:r>
            <w:r>
              <w:rPr>
                <w:rFonts w:ascii="Tahoma" w:hAnsi="Tahoma" w:cs="Tahoma"/>
              </w:rPr>
              <w:t xml:space="preserve">            </w:t>
            </w:r>
            <w:r w:rsidRPr="00634AE8">
              <w:rPr>
                <w:rFonts w:ascii="Tahoma" w:hAnsi="Tahoma" w:cs="Tahoma"/>
              </w:rPr>
              <w:t>IČO 13643479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 xml:space="preserve">                                           </w:t>
            </w:r>
            <w:r>
              <w:rPr>
                <w:rFonts w:ascii="Tahoma" w:hAnsi="Tahoma" w:cs="Tahoma"/>
              </w:rPr>
              <w:t xml:space="preserve">             DIČ</w:t>
            </w:r>
            <w:r w:rsidRPr="00634AE8">
              <w:rPr>
                <w:rFonts w:ascii="Tahoma" w:hAnsi="Tahoma" w:cs="Tahoma"/>
              </w:rPr>
              <w:t>CZ13643479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>Střední odborná škola, Bruntál, příspěvková organizace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Krnovská 998/9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792 01 Bruntál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  <w:tc>
          <w:tcPr>
            <w:tcW w:w="5304" w:type="dxa"/>
          </w:tcPr>
          <w:p w:rsidR="0010756D" w:rsidRPr="00BB7190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</w:rPr>
            </w:pPr>
            <w:r w:rsidRPr="007D2C1D">
              <w:rPr>
                <w:rFonts w:ascii="Tahoma" w:hAnsi="Tahoma" w:cs="Tahoma"/>
                <w:b/>
              </w:rPr>
              <w:t>Objednávka číslo</w:t>
            </w:r>
            <w:r w:rsidRPr="00483145">
              <w:rPr>
                <w:rFonts w:ascii="Tahoma" w:hAnsi="Tahoma" w:cs="Tahoma"/>
                <w:b/>
              </w:rPr>
              <w:t xml:space="preserve">:           </w:t>
            </w:r>
            <w:r>
              <w:rPr>
                <w:rFonts w:ascii="Tahoma" w:hAnsi="Tahoma" w:cs="Tahoma"/>
              </w:rPr>
              <w:t xml:space="preserve"> </w:t>
            </w:r>
            <w:r w:rsidR="00564880">
              <w:rPr>
                <w:rFonts w:ascii="Tahoma" w:hAnsi="Tahoma" w:cs="Tahoma"/>
              </w:rPr>
              <w:t>16</w:t>
            </w:r>
            <w:r w:rsidR="00DA0339">
              <w:rPr>
                <w:rFonts w:ascii="Tahoma" w:hAnsi="Tahoma" w:cs="Tahoma"/>
              </w:rPr>
              <w:t>/</w:t>
            </w:r>
            <w:r w:rsidR="00C901F2">
              <w:rPr>
                <w:rFonts w:ascii="Tahoma" w:hAnsi="Tahoma" w:cs="Tahoma"/>
              </w:rPr>
              <w:t>635</w:t>
            </w:r>
            <w:r w:rsidR="00734C00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2018</w:t>
            </w:r>
            <w:r w:rsidRPr="00483145">
              <w:rPr>
                <w:rFonts w:ascii="Tahoma" w:hAnsi="Tahoma" w:cs="Tahoma"/>
              </w:rPr>
              <w:t>/GW</w:t>
            </w:r>
          </w:p>
          <w:p w:rsidR="0010756D" w:rsidRPr="007D2C1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  <w:p w:rsidR="0010756D" w:rsidRPr="00634AE8" w:rsidRDefault="0010756D" w:rsidP="003D30A1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7D2C1D">
              <w:rPr>
                <w:rFonts w:ascii="Tahoma" w:hAnsi="Tahoma" w:cs="Tahoma"/>
                <w:b/>
              </w:rPr>
              <w:t xml:space="preserve">Datum </w:t>
            </w:r>
            <w:proofErr w:type="gramStart"/>
            <w:r w:rsidRPr="007D2C1D">
              <w:rPr>
                <w:rFonts w:ascii="Tahoma" w:hAnsi="Tahoma" w:cs="Tahoma"/>
                <w:b/>
              </w:rPr>
              <w:t>objednávky:</w:t>
            </w:r>
            <w:r w:rsidR="007B2532">
              <w:rPr>
                <w:rFonts w:ascii="Tahoma" w:hAnsi="Tahoma" w:cs="Tahoma"/>
                <w:b/>
              </w:rPr>
              <w:t xml:space="preserve">   </w:t>
            </w:r>
            <w:proofErr w:type="gramEnd"/>
            <w:r w:rsidR="007B2532">
              <w:rPr>
                <w:rFonts w:ascii="Tahoma" w:hAnsi="Tahoma" w:cs="Tahoma"/>
                <w:b/>
              </w:rPr>
              <w:t xml:space="preserve">    </w:t>
            </w:r>
            <w:r w:rsidR="00564880">
              <w:rPr>
                <w:rFonts w:ascii="Tahoma" w:hAnsi="Tahoma" w:cs="Tahoma"/>
                <w:b/>
              </w:rPr>
              <w:t>22. 11</w:t>
            </w:r>
            <w:r w:rsidR="007B2532">
              <w:rPr>
                <w:rFonts w:ascii="Tahoma" w:hAnsi="Tahoma" w:cs="Tahoma"/>
                <w:b/>
              </w:rPr>
              <w:t>.</w:t>
            </w:r>
            <w:r w:rsidR="003D30A1">
              <w:rPr>
                <w:rFonts w:ascii="Tahoma" w:hAnsi="Tahoma" w:cs="Tahoma"/>
                <w:b/>
              </w:rPr>
              <w:t xml:space="preserve"> 2</w:t>
            </w:r>
            <w:r>
              <w:rPr>
                <w:rFonts w:ascii="Tahoma" w:hAnsi="Tahoma" w:cs="Tahoma"/>
                <w:b/>
              </w:rPr>
              <w:t>018</w:t>
            </w:r>
          </w:p>
        </w:tc>
      </w:tr>
      <w:tr w:rsidR="0010756D" w:rsidTr="00452A32">
        <w:trPr>
          <w:trHeight w:val="840"/>
        </w:trPr>
        <w:tc>
          <w:tcPr>
            <w:tcW w:w="5303" w:type="dxa"/>
          </w:tcPr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Peněžní ústav: Komerční banka Bruntál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 w:rsidRPr="00634AE8">
              <w:rPr>
                <w:rFonts w:ascii="Tahoma" w:hAnsi="Tahoma" w:cs="Tahoma"/>
                <w:b/>
              </w:rPr>
              <w:t>Dodavatel: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  <w:p w:rsidR="0010756D" w:rsidRPr="00FE5F3F" w:rsidRDefault="00C901F2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FORTEX –AGS,</w:t>
            </w:r>
            <w:r w:rsidR="00BC15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a.s.  </w:t>
            </w:r>
          </w:p>
          <w:p w:rsidR="00803141" w:rsidRPr="00FE5F3F" w:rsidRDefault="00C901F2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Jílová  1550/1</w:t>
            </w:r>
          </w:p>
          <w:p w:rsidR="00DA0339" w:rsidRPr="00FE5F3F" w:rsidRDefault="00C901F2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787 01 Šumperk</w:t>
            </w:r>
          </w:p>
          <w:p w:rsidR="0010756D" w:rsidRPr="00FE5F3F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FE5F3F">
              <w:rPr>
                <w:rFonts w:ascii="Tahoma" w:hAnsi="Tahoma" w:cs="Tahoma"/>
              </w:rPr>
              <w:t>IČ</w:t>
            </w:r>
            <w:r w:rsidR="0010756D" w:rsidRPr="00FE5F3F">
              <w:rPr>
                <w:rFonts w:ascii="Tahoma" w:hAnsi="Tahoma" w:cs="Tahoma"/>
              </w:rPr>
              <w:t xml:space="preserve">: </w:t>
            </w:r>
            <w:r w:rsidR="00C901F2">
              <w:rPr>
                <w:rFonts w:ascii="Tahoma" w:hAnsi="Tahoma" w:cs="Tahoma"/>
              </w:rPr>
              <w:t xml:space="preserve"> 00150584</w:t>
            </w:r>
          </w:p>
          <w:p w:rsidR="0010756D" w:rsidRPr="00FE5F3F" w:rsidRDefault="00C901F2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DIČ:  </w:t>
            </w:r>
            <w:r w:rsidR="00BC1553">
              <w:rPr>
                <w:rFonts w:ascii="Tahoma" w:hAnsi="Tahoma" w:cs="Tahoma"/>
              </w:rPr>
              <w:t>CZ699000025</w:t>
            </w:r>
            <w:r w:rsidR="00683DF3" w:rsidRPr="00FE5F3F">
              <w:rPr>
                <w:rFonts w:ascii="Tahoma" w:hAnsi="Tahoma" w:cs="Tahoma"/>
              </w:rPr>
              <w:t xml:space="preserve"> </w:t>
            </w:r>
          </w:p>
          <w:p w:rsidR="0010756D" w:rsidRPr="00FE5F3F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FE5F3F">
              <w:rPr>
                <w:rFonts w:ascii="Tahoma" w:hAnsi="Tahoma" w:cs="Tahoma"/>
              </w:rPr>
              <w:t xml:space="preserve">Bankovní spojení: </w:t>
            </w:r>
            <w:proofErr w:type="spellStart"/>
            <w:r w:rsidR="0089529D">
              <w:rPr>
                <w:rFonts w:ascii="Tahoma" w:hAnsi="Tahoma" w:cs="Tahoma"/>
              </w:rPr>
              <w:t>xxxxxxxxxxxxxxxxxxxxxxxxx</w:t>
            </w:r>
            <w:proofErr w:type="spellEnd"/>
          </w:p>
          <w:p w:rsidR="0010756D" w:rsidRPr="00634AE8" w:rsidRDefault="00BC1553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Číslo účtu: </w:t>
            </w:r>
            <w:proofErr w:type="spellStart"/>
            <w:r w:rsidR="0089529D">
              <w:rPr>
                <w:rFonts w:ascii="Tahoma" w:hAnsi="Tahoma" w:cs="Tahoma"/>
              </w:rPr>
              <w:t>xxxxxxxxxxxxxxxxxxx</w:t>
            </w:r>
            <w:proofErr w:type="spellEnd"/>
            <w:r w:rsidR="00683DF3">
              <w:t xml:space="preserve">   </w:t>
            </w:r>
          </w:p>
        </w:tc>
      </w:tr>
      <w:tr w:rsidR="0010756D" w:rsidTr="00452A32">
        <w:trPr>
          <w:trHeight w:val="1572"/>
        </w:trPr>
        <w:tc>
          <w:tcPr>
            <w:tcW w:w="5303" w:type="dxa"/>
          </w:tcPr>
          <w:p w:rsidR="0010756D" w:rsidRPr="00483145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483145">
              <w:rPr>
                <w:rFonts w:ascii="Tahoma" w:hAnsi="Tahoma" w:cs="Tahoma"/>
              </w:rPr>
              <w:t>Kontaktní e-mail pro zaslání akceptace:</w:t>
            </w:r>
          </w:p>
          <w:p w:rsidR="0010756D" w:rsidRPr="0089529D" w:rsidRDefault="00C02655" w:rsidP="00452A32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</w:rPr>
            </w:pPr>
            <w:hyperlink r:id="rId8" w:history="1">
              <w:r w:rsidR="0089529D" w:rsidRPr="0089529D">
                <w:rPr>
                  <w:rStyle w:val="Hypertextovodkaz"/>
                  <w:rFonts w:ascii="Tahoma" w:hAnsi="Tahoma" w:cs="Tahoma"/>
                  <w:color w:val="auto"/>
                  <w:u w:val="none"/>
                </w:rPr>
                <w:t>xxxxxxxx@sosbruntal.cz</w:t>
              </w:r>
            </w:hyperlink>
          </w:p>
          <w:p w:rsidR="0010756D" w:rsidRPr="00483145" w:rsidRDefault="001858CB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</w:t>
            </w:r>
            <w:bookmarkStart w:id="0" w:name="_GoBack"/>
            <w:bookmarkEnd w:id="0"/>
            <w:r w:rsidR="0010756D" w:rsidRPr="00483145">
              <w:rPr>
                <w:rFonts w:ascii="Tahoma" w:hAnsi="Tahoma" w:cs="Tahoma"/>
              </w:rPr>
              <w:t>@sosbruntal.cz</w:t>
            </w:r>
          </w:p>
        </w:tc>
        <w:tc>
          <w:tcPr>
            <w:tcW w:w="5304" w:type="dxa"/>
            <w:vMerge/>
          </w:tcPr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10756D" w:rsidTr="00452A32">
        <w:trPr>
          <w:trHeight w:val="1065"/>
        </w:trPr>
        <w:tc>
          <w:tcPr>
            <w:tcW w:w="10607" w:type="dxa"/>
            <w:gridSpan w:val="2"/>
          </w:tcPr>
          <w:p w:rsidR="00506E6D" w:rsidRDefault="00506E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C901F2" w:rsidRDefault="0010756D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základě nabídky u Vás objednáváme</w:t>
            </w:r>
            <w:r w:rsidR="00B41ECD">
              <w:rPr>
                <w:rFonts w:ascii="Tahoma" w:hAnsi="Tahoma" w:cs="Tahoma"/>
              </w:rPr>
              <w:t xml:space="preserve"> </w:t>
            </w:r>
            <w:r w:rsidR="00C901F2">
              <w:rPr>
                <w:rFonts w:ascii="Tahoma" w:hAnsi="Tahoma" w:cs="Tahoma"/>
              </w:rPr>
              <w:t>opravu kanalizace před objektem P – protlak.</w:t>
            </w:r>
          </w:p>
          <w:p w:rsidR="00506E6D" w:rsidRDefault="00C901F2" w:rsidP="00683DF3">
            <w:pPr>
              <w:pStyle w:val="Zhlav"/>
              <w:tabs>
                <w:tab w:val="left" w:pos="708"/>
              </w:tabs>
            </w:pPr>
            <w:r>
              <w:t xml:space="preserve">Cena </w:t>
            </w:r>
            <w:proofErr w:type="gramStart"/>
            <w:r>
              <w:t xml:space="preserve">opravy:   </w:t>
            </w:r>
            <w:proofErr w:type="gramEnd"/>
            <w:r>
              <w:t>429 382</w:t>
            </w:r>
            <w:r w:rsidR="006D0F72">
              <w:t>,- Kč bez DPH</w:t>
            </w:r>
          </w:p>
          <w:p w:rsidR="00506E6D" w:rsidRDefault="00506E6D" w:rsidP="00452A32"/>
          <w:p w:rsidR="00506E6D" w:rsidRDefault="00506E6D" w:rsidP="00452A32"/>
          <w:p w:rsidR="00506E6D" w:rsidRDefault="00506E6D" w:rsidP="00452A32"/>
          <w:p w:rsidR="0010756D" w:rsidRPr="00591466" w:rsidRDefault="00C901F2" w:rsidP="00452A32">
            <w:r>
              <w:t>Termín realizace: do</w:t>
            </w:r>
            <w:r w:rsidR="00BC1553">
              <w:t xml:space="preserve"> </w:t>
            </w:r>
            <w:r>
              <w:t>5.</w:t>
            </w:r>
            <w:r w:rsidR="0089529D">
              <w:t xml:space="preserve"> </w:t>
            </w:r>
            <w:r>
              <w:t xml:space="preserve">12. </w:t>
            </w:r>
            <w:r w:rsidR="0010756D">
              <w:t>2018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  <w:tr w:rsidR="0010756D" w:rsidTr="00452A32">
        <w:trPr>
          <w:trHeight w:val="5363"/>
        </w:trPr>
        <w:tc>
          <w:tcPr>
            <w:tcW w:w="10607" w:type="dxa"/>
            <w:gridSpan w:val="2"/>
          </w:tcPr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B83D14">
              <w:rPr>
                <w:rFonts w:ascii="Tahoma" w:hAnsi="Tahoma" w:cs="Tahoma"/>
              </w:rPr>
              <w:t xml:space="preserve">Smluvní strany výslovně sjednávají, že uveřejnění této objednávky </w:t>
            </w:r>
            <w:r>
              <w:rPr>
                <w:rFonts w:ascii="Tahoma" w:hAnsi="Tahoma" w:cs="Tahoma"/>
              </w:rPr>
              <w:t xml:space="preserve">včetně akceptace </w:t>
            </w:r>
            <w:r w:rsidRPr="00B83D14">
              <w:rPr>
                <w:rFonts w:ascii="Tahoma" w:hAnsi="Tahoma" w:cs="Tahoma"/>
              </w:rPr>
              <w:t>v registru smluv dle zákona 340/2015 Sb., zákon o registru</w:t>
            </w:r>
            <w:r>
              <w:rPr>
                <w:rFonts w:ascii="Tahoma" w:hAnsi="Tahoma" w:cs="Tahoma"/>
              </w:rPr>
              <w:t xml:space="preserve"> s</w:t>
            </w:r>
            <w:r w:rsidRPr="00B83D14">
              <w:rPr>
                <w:rFonts w:ascii="Tahoma" w:hAnsi="Tahoma" w:cs="Tahoma"/>
              </w:rPr>
              <w:t>mluv</w:t>
            </w:r>
            <w:r>
              <w:rPr>
                <w:rFonts w:ascii="Tahoma" w:hAnsi="Tahoma" w:cs="Tahoma"/>
              </w:rPr>
              <w:t>,</w:t>
            </w:r>
            <w:r w:rsidRPr="00B83D14">
              <w:rPr>
                <w:rFonts w:ascii="Tahoma" w:hAnsi="Tahoma" w:cs="Tahoma"/>
              </w:rPr>
              <w:t xml:space="preserve"> zajistí Střední odborná škola, Bruntál, příspěvková organizace, Krnovská 998/9, 792 01 Bruntál.</w:t>
            </w:r>
            <w:r>
              <w:rPr>
                <w:rFonts w:ascii="Tahoma" w:hAnsi="Tahoma" w:cs="Tahoma"/>
              </w:rPr>
              <w:t xml:space="preserve"> 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Fakturační údaje: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Střední odborná škola, Bruntál, příspěvková organizace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Krnovská 998/9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792 01 Bruntál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>IČO 13643479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634AE8">
              <w:rPr>
                <w:rFonts w:ascii="Tahoma" w:hAnsi="Tahoma" w:cs="Tahoma"/>
              </w:rPr>
              <w:t>DIČ CZ13643479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Bankovní spojení: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KB Bruntál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účtu: 14337771/0100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  <w:p w:rsidR="0010756D" w:rsidRPr="00B83D14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</w:tbl>
    <w:p w:rsidR="007D2C1D" w:rsidRDefault="007D2C1D"/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104570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55" w:rsidRDefault="00C02655">
      <w:r>
        <w:separator/>
      </w:r>
    </w:p>
  </w:endnote>
  <w:endnote w:type="continuationSeparator" w:id="0">
    <w:p w:rsidR="00C02655" w:rsidRDefault="00C0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C02655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55" w:rsidRDefault="00C02655">
      <w:r>
        <w:separator/>
      </w:r>
    </w:p>
  </w:footnote>
  <w:footnote w:type="continuationSeparator" w:id="0">
    <w:p w:rsidR="00C02655" w:rsidRDefault="00C0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5E" w:rsidRPr="00F00AE8" w:rsidRDefault="00BA365E" w:rsidP="00F00AE8">
    <w:pPr>
      <w:pStyle w:val="Zhlav"/>
    </w:pPr>
    <w:r w:rsidRPr="00F00A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54C7C"/>
    <w:rsid w:val="00074DF1"/>
    <w:rsid w:val="000A5CEC"/>
    <w:rsid w:val="000B5D76"/>
    <w:rsid w:val="000C03AB"/>
    <w:rsid w:val="000E2535"/>
    <w:rsid w:val="001014F8"/>
    <w:rsid w:val="00104570"/>
    <w:rsid w:val="0010756D"/>
    <w:rsid w:val="00111254"/>
    <w:rsid w:val="00112E70"/>
    <w:rsid w:val="00115BF0"/>
    <w:rsid w:val="00120224"/>
    <w:rsid w:val="00144DFE"/>
    <w:rsid w:val="00160A7A"/>
    <w:rsid w:val="00161A3D"/>
    <w:rsid w:val="0017126F"/>
    <w:rsid w:val="0018057E"/>
    <w:rsid w:val="001858CB"/>
    <w:rsid w:val="001A6371"/>
    <w:rsid w:val="001B4248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75AEF"/>
    <w:rsid w:val="0028798A"/>
    <w:rsid w:val="00292870"/>
    <w:rsid w:val="002A1BA5"/>
    <w:rsid w:val="002A38AC"/>
    <w:rsid w:val="002B0C87"/>
    <w:rsid w:val="002B4302"/>
    <w:rsid w:val="002C4894"/>
    <w:rsid w:val="002E0FCC"/>
    <w:rsid w:val="0030200B"/>
    <w:rsid w:val="003124CF"/>
    <w:rsid w:val="00312FE1"/>
    <w:rsid w:val="0031457E"/>
    <w:rsid w:val="0031644D"/>
    <w:rsid w:val="003221E6"/>
    <w:rsid w:val="00335BBB"/>
    <w:rsid w:val="00336361"/>
    <w:rsid w:val="003363CF"/>
    <w:rsid w:val="00377953"/>
    <w:rsid w:val="00383C9F"/>
    <w:rsid w:val="00384BD4"/>
    <w:rsid w:val="00384CB2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2E54"/>
    <w:rsid w:val="003D30A1"/>
    <w:rsid w:val="003D41A4"/>
    <w:rsid w:val="003D58C7"/>
    <w:rsid w:val="003D6C95"/>
    <w:rsid w:val="003E7537"/>
    <w:rsid w:val="003F3D6E"/>
    <w:rsid w:val="003F43CD"/>
    <w:rsid w:val="003F50EE"/>
    <w:rsid w:val="004008B7"/>
    <w:rsid w:val="00401426"/>
    <w:rsid w:val="00407C00"/>
    <w:rsid w:val="00417600"/>
    <w:rsid w:val="0042589B"/>
    <w:rsid w:val="0044686B"/>
    <w:rsid w:val="00452E6E"/>
    <w:rsid w:val="00481111"/>
    <w:rsid w:val="0048296C"/>
    <w:rsid w:val="00483145"/>
    <w:rsid w:val="00484843"/>
    <w:rsid w:val="00484A83"/>
    <w:rsid w:val="004960D9"/>
    <w:rsid w:val="004B41C2"/>
    <w:rsid w:val="004D0ADB"/>
    <w:rsid w:val="004D4052"/>
    <w:rsid w:val="004D43AA"/>
    <w:rsid w:val="004D6496"/>
    <w:rsid w:val="00506E6D"/>
    <w:rsid w:val="00524CA0"/>
    <w:rsid w:val="00534C77"/>
    <w:rsid w:val="005426F2"/>
    <w:rsid w:val="00552FA9"/>
    <w:rsid w:val="00564880"/>
    <w:rsid w:val="00591466"/>
    <w:rsid w:val="00592A20"/>
    <w:rsid w:val="00595A26"/>
    <w:rsid w:val="005A40E4"/>
    <w:rsid w:val="005A46B8"/>
    <w:rsid w:val="005B1A7B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3DF3"/>
    <w:rsid w:val="00684B7F"/>
    <w:rsid w:val="00685FC9"/>
    <w:rsid w:val="006959A5"/>
    <w:rsid w:val="006A06ED"/>
    <w:rsid w:val="006B344D"/>
    <w:rsid w:val="006B69C9"/>
    <w:rsid w:val="006D0F72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34C00"/>
    <w:rsid w:val="00742C36"/>
    <w:rsid w:val="00745153"/>
    <w:rsid w:val="007455A2"/>
    <w:rsid w:val="007509FD"/>
    <w:rsid w:val="00750D6C"/>
    <w:rsid w:val="007517D4"/>
    <w:rsid w:val="00794283"/>
    <w:rsid w:val="00795A9C"/>
    <w:rsid w:val="007A23E2"/>
    <w:rsid w:val="007A5C1C"/>
    <w:rsid w:val="007B2532"/>
    <w:rsid w:val="007C418F"/>
    <w:rsid w:val="007C72B1"/>
    <w:rsid w:val="007D2152"/>
    <w:rsid w:val="007D2C1D"/>
    <w:rsid w:val="007E5871"/>
    <w:rsid w:val="007F0C8C"/>
    <w:rsid w:val="007F5DB4"/>
    <w:rsid w:val="007F7C16"/>
    <w:rsid w:val="00803141"/>
    <w:rsid w:val="00841F0F"/>
    <w:rsid w:val="0085731F"/>
    <w:rsid w:val="00872C97"/>
    <w:rsid w:val="008809AA"/>
    <w:rsid w:val="008904BF"/>
    <w:rsid w:val="0089529D"/>
    <w:rsid w:val="008A1DB2"/>
    <w:rsid w:val="008A4D04"/>
    <w:rsid w:val="008A7B81"/>
    <w:rsid w:val="008B45F2"/>
    <w:rsid w:val="008D1B96"/>
    <w:rsid w:val="008D1CFE"/>
    <w:rsid w:val="008D42E1"/>
    <w:rsid w:val="008D476C"/>
    <w:rsid w:val="008E08FB"/>
    <w:rsid w:val="008E64B2"/>
    <w:rsid w:val="008F1C39"/>
    <w:rsid w:val="008F7C87"/>
    <w:rsid w:val="00921451"/>
    <w:rsid w:val="00933601"/>
    <w:rsid w:val="00941E59"/>
    <w:rsid w:val="00953DB0"/>
    <w:rsid w:val="00974456"/>
    <w:rsid w:val="00985BC6"/>
    <w:rsid w:val="00992034"/>
    <w:rsid w:val="009A046B"/>
    <w:rsid w:val="009D503B"/>
    <w:rsid w:val="009E16B8"/>
    <w:rsid w:val="009E3512"/>
    <w:rsid w:val="00A259C5"/>
    <w:rsid w:val="00A46841"/>
    <w:rsid w:val="00A5379F"/>
    <w:rsid w:val="00A63021"/>
    <w:rsid w:val="00A73095"/>
    <w:rsid w:val="00A85760"/>
    <w:rsid w:val="00A96AC7"/>
    <w:rsid w:val="00A97EB7"/>
    <w:rsid w:val="00AA603E"/>
    <w:rsid w:val="00AB6F63"/>
    <w:rsid w:val="00AD3079"/>
    <w:rsid w:val="00AD526B"/>
    <w:rsid w:val="00AD5CAF"/>
    <w:rsid w:val="00AE003B"/>
    <w:rsid w:val="00AF2AC6"/>
    <w:rsid w:val="00AF3153"/>
    <w:rsid w:val="00B00842"/>
    <w:rsid w:val="00B41ECD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4DF8"/>
    <w:rsid w:val="00BA04F3"/>
    <w:rsid w:val="00BA17D3"/>
    <w:rsid w:val="00BA2AEA"/>
    <w:rsid w:val="00BA365E"/>
    <w:rsid w:val="00BB027A"/>
    <w:rsid w:val="00BB6638"/>
    <w:rsid w:val="00BB7190"/>
    <w:rsid w:val="00BC0955"/>
    <w:rsid w:val="00BC1553"/>
    <w:rsid w:val="00BC2BBD"/>
    <w:rsid w:val="00BC3A49"/>
    <w:rsid w:val="00BD3EEA"/>
    <w:rsid w:val="00BD60ED"/>
    <w:rsid w:val="00BD633E"/>
    <w:rsid w:val="00BD7594"/>
    <w:rsid w:val="00BE457E"/>
    <w:rsid w:val="00BE73D9"/>
    <w:rsid w:val="00BF17F5"/>
    <w:rsid w:val="00BF2F77"/>
    <w:rsid w:val="00BF41E0"/>
    <w:rsid w:val="00BF50D0"/>
    <w:rsid w:val="00C02655"/>
    <w:rsid w:val="00C06CB8"/>
    <w:rsid w:val="00C079AC"/>
    <w:rsid w:val="00C11713"/>
    <w:rsid w:val="00C236EA"/>
    <w:rsid w:val="00C42B68"/>
    <w:rsid w:val="00C4705F"/>
    <w:rsid w:val="00C547C1"/>
    <w:rsid w:val="00C659A9"/>
    <w:rsid w:val="00C670EC"/>
    <w:rsid w:val="00C67834"/>
    <w:rsid w:val="00C803FE"/>
    <w:rsid w:val="00C901F2"/>
    <w:rsid w:val="00C974D1"/>
    <w:rsid w:val="00CA35F8"/>
    <w:rsid w:val="00CA3EC2"/>
    <w:rsid w:val="00CB50D0"/>
    <w:rsid w:val="00CB642F"/>
    <w:rsid w:val="00CD2123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93815"/>
    <w:rsid w:val="00DA0339"/>
    <w:rsid w:val="00DC3BEF"/>
    <w:rsid w:val="00DC4476"/>
    <w:rsid w:val="00DF0803"/>
    <w:rsid w:val="00DF11E8"/>
    <w:rsid w:val="00E21D85"/>
    <w:rsid w:val="00E33D6B"/>
    <w:rsid w:val="00E412C4"/>
    <w:rsid w:val="00E51878"/>
    <w:rsid w:val="00E763B6"/>
    <w:rsid w:val="00E77690"/>
    <w:rsid w:val="00E811CF"/>
    <w:rsid w:val="00E8599C"/>
    <w:rsid w:val="00E85B2D"/>
    <w:rsid w:val="00E95E26"/>
    <w:rsid w:val="00EA0DE3"/>
    <w:rsid w:val="00EB2EB2"/>
    <w:rsid w:val="00EB4B1B"/>
    <w:rsid w:val="00EC20E4"/>
    <w:rsid w:val="00EC334F"/>
    <w:rsid w:val="00ED1C14"/>
    <w:rsid w:val="00ED68D3"/>
    <w:rsid w:val="00EE3069"/>
    <w:rsid w:val="00EE4B68"/>
    <w:rsid w:val="00EF4BA6"/>
    <w:rsid w:val="00F00AE8"/>
    <w:rsid w:val="00F04440"/>
    <w:rsid w:val="00F0455D"/>
    <w:rsid w:val="00F10FF0"/>
    <w:rsid w:val="00F37331"/>
    <w:rsid w:val="00F43E31"/>
    <w:rsid w:val="00F50FB2"/>
    <w:rsid w:val="00F570C8"/>
    <w:rsid w:val="00F86E87"/>
    <w:rsid w:val="00FA5F21"/>
    <w:rsid w:val="00FC2D58"/>
    <w:rsid w:val="00FE5F3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F9C73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9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CA6A-E5B4-45EE-B1D5-987FE479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25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6</cp:revision>
  <cp:lastPrinted>2018-06-07T07:26:00Z</cp:lastPrinted>
  <dcterms:created xsi:type="dcterms:W3CDTF">2018-11-22T07:05:00Z</dcterms:created>
  <dcterms:modified xsi:type="dcterms:W3CDTF">2018-11-26T09:11:00Z</dcterms:modified>
</cp:coreProperties>
</file>