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CE" w:rsidRPr="000452CE" w:rsidRDefault="000452CE" w:rsidP="000452C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0452C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Dobrý den,</w:t>
      </w:r>
    </w:p>
    <w:p w:rsidR="000452CE" w:rsidRPr="000452CE" w:rsidRDefault="000452CE" w:rsidP="00045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452C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dnes vám </w:t>
      </w:r>
      <w:proofErr w:type="spellStart"/>
      <w:r w:rsidRPr="000452C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vám</w:t>
      </w:r>
      <w:proofErr w:type="spellEnd"/>
      <w:r w:rsidRPr="000452C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bude vše </w:t>
      </w:r>
      <w:proofErr w:type="gramStart"/>
      <w:r w:rsidRPr="000452C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doručeno...</w:t>
      </w:r>
      <w:proofErr w:type="gramEnd"/>
    </w:p>
    <w:p w:rsidR="000452CE" w:rsidRPr="000452CE" w:rsidRDefault="000452CE" w:rsidP="000452C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452CE" w:rsidRPr="000452CE" w:rsidRDefault="000452CE" w:rsidP="000452CE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 w:rsidRPr="000452CE">
        <w:rPr>
          <w:rFonts w:ascii="Calibri" w:eastAsia="Times New Roman" w:hAnsi="Calibri" w:cs="Calibri"/>
          <w:color w:val="1F497D"/>
          <w:lang w:eastAsia="cs-CZ"/>
        </w:rPr>
        <w:t>S pozdravem</w:t>
      </w:r>
    </w:p>
    <w:p w:rsidR="000452CE" w:rsidRPr="000452CE" w:rsidRDefault="000452CE" w:rsidP="000452CE">
      <w:pPr>
        <w:spacing w:after="0" w:line="240" w:lineRule="auto"/>
        <w:rPr>
          <w:rFonts w:ascii="Tekton Pro Ext" w:eastAsia="Times New Roman" w:hAnsi="Tekton Pro Ext" w:cs="Calibri"/>
          <w:i/>
          <w:iCs/>
          <w:color w:val="0070C0"/>
          <w:lang w:eastAsia="cs-CZ"/>
        </w:rPr>
      </w:pPr>
      <w:r w:rsidRPr="000452CE">
        <w:rPr>
          <w:rFonts w:ascii="Tekton Pro Ext" w:eastAsia="Times New Roman" w:hAnsi="Tekton Pro Ext" w:cs="Calibri"/>
          <w:i/>
          <w:iCs/>
          <w:color w:val="0070C0"/>
          <w:lang w:eastAsia="cs-CZ"/>
        </w:rPr>
        <w:t xml:space="preserve">jednatel </w:t>
      </w:r>
      <w:proofErr w:type="spellStart"/>
      <w:r w:rsidRPr="000452CE">
        <w:rPr>
          <w:rFonts w:ascii="Tekton Pro Ext" w:eastAsia="Times New Roman" w:hAnsi="Tekton Pro Ext" w:cs="Calibri"/>
          <w:i/>
          <w:iCs/>
          <w:color w:val="0070C0"/>
          <w:lang w:eastAsia="cs-CZ"/>
        </w:rPr>
        <w:t>Amendoim</w:t>
      </w:r>
      <w:proofErr w:type="spellEnd"/>
      <w:r w:rsidRPr="000452CE">
        <w:rPr>
          <w:rFonts w:ascii="Tekton Pro Ext" w:eastAsia="Times New Roman" w:hAnsi="Tekton Pro Ext" w:cs="Calibri"/>
          <w:i/>
          <w:iCs/>
          <w:color w:val="0070C0"/>
          <w:lang w:eastAsia="cs-CZ"/>
        </w:rPr>
        <w:t xml:space="preserve"> s.r.o.</w:t>
      </w:r>
    </w:p>
    <w:p w:rsidR="000452CE" w:rsidRPr="000452CE" w:rsidRDefault="000452CE" w:rsidP="000452CE">
      <w:pPr>
        <w:spacing w:after="0" w:line="240" w:lineRule="auto"/>
        <w:rPr>
          <w:rFonts w:ascii="Tekton Pro Ext" w:eastAsia="Times New Roman" w:hAnsi="Tekton Pro Ext" w:cs="Calibri"/>
          <w:i/>
          <w:iCs/>
          <w:color w:val="0070C0"/>
          <w:lang w:eastAsia="cs-CZ"/>
        </w:rPr>
      </w:pPr>
      <w:r w:rsidRPr="000452CE">
        <w:rPr>
          <w:rFonts w:ascii="Tekton Pro Ext" w:eastAsia="Times New Roman" w:hAnsi="Tekton Pro Ext" w:cs="Calibri"/>
          <w:i/>
          <w:iCs/>
          <w:color w:val="0070C0"/>
          <w:lang w:eastAsia="cs-CZ"/>
        </w:rPr>
        <w:t>+420</w:t>
      </w:r>
    </w:p>
    <w:p w:rsidR="000452CE" w:rsidRPr="000452CE" w:rsidRDefault="000452CE" w:rsidP="000452C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hyperlink r:id="rId4" w:history="1">
        <w:r w:rsidRPr="000452CE">
          <w:rPr>
            <w:rFonts w:ascii="Tekton Pro Ext" w:eastAsia="Times New Roman" w:hAnsi="Tekton Pro Ext" w:cs="Calibri"/>
            <w:i/>
            <w:iCs/>
            <w:color w:val="0000FF"/>
            <w:u w:val="single"/>
            <w:lang w:eastAsia="cs-CZ"/>
          </w:rPr>
          <w:t>@volny.cz</w:t>
        </w:r>
      </w:hyperlink>
    </w:p>
    <w:p w:rsidR="000452CE" w:rsidRPr="000452CE" w:rsidRDefault="000452CE" w:rsidP="000452C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452CE" w:rsidRPr="000452CE" w:rsidRDefault="000452CE" w:rsidP="000452CE">
      <w:pPr>
        <w:spacing w:after="0" w:line="240" w:lineRule="auto"/>
        <w:rPr>
          <w:rFonts w:ascii="Calibri" w:eastAsia="Times New Roman" w:hAnsi="Calibri" w:cs="Calibri"/>
        </w:rPr>
      </w:pPr>
    </w:p>
    <w:p w:rsidR="000452CE" w:rsidRPr="000452CE" w:rsidRDefault="000452CE" w:rsidP="000452CE">
      <w:pPr>
        <w:spacing w:after="0" w:line="240" w:lineRule="auto"/>
        <w:rPr>
          <w:rFonts w:ascii="Calibri" w:eastAsia="Times New Roman" w:hAnsi="Calibri" w:cs="Calibri"/>
        </w:rPr>
      </w:pPr>
    </w:p>
    <w:p w:rsidR="000452CE" w:rsidRPr="000452CE" w:rsidRDefault="000452CE" w:rsidP="000452C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0452CE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0452CE">
        <w:rPr>
          <w:rFonts w:ascii="Calibri" w:eastAsia="Times New Roman" w:hAnsi="Calibri" w:cs="Calibri"/>
          <w:b/>
          <w:bCs/>
          <w:lang w:eastAsia="cs-CZ"/>
        </w:rPr>
        <w:t>:</w:t>
      </w:r>
      <w:r w:rsidRPr="000452CE">
        <w:rPr>
          <w:rFonts w:ascii="Calibri" w:eastAsia="Times New Roman" w:hAnsi="Calibri" w:cs="Calibri"/>
          <w:lang w:eastAsia="cs-CZ"/>
        </w:rPr>
        <w:t xml:space="preserve"> &lt; @mzv.cz&gt; </w:t>
      </w:r>
      <w:r w:rsidRPr="000452CE">
        <w:rPr>
          <w:rFonts w:ascii="Calibri" w:eastAsia="Times New Roman" w:hAnsi="Calibri" w:cs="Calibri"/>
          <w:lang w:eastAsia="cs-CZ"/>
        </w:rPr>
        <w:br/>
      </w:r>
      <w:r w:rsidRPr="000452CE">
        <w:rPr>
          <w:rFonts w:ascii="Calibri" w:eastAsia="Times New Roman" w:hAnsi="Calibri" w:cs="Calibri"/>
          <w:b/>
          <w:bCs/>
          <w:lang w:eastAsia="cs-CZ"/>
        </w:rPr>
        <w:t>Sent:</w:t>
      </w:r>
      <w:r w:rsidRPr="000452CE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0452CE">
        <w:rPr>
          <w:rFonts w:ascii="Calibri" w:eastAsia="Times New Roman" w:hAnsi="Calibri" w:cs="Calibri"/>
          <w:lang w:eastAsia="cs-CZ"/>
        </w:rPr>
        <w:t>Monday</w:t>
      </w:r>
      <w:proofErr w:type="spellEnd"/>
      <w:r w:rsidRPr="000452CE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0452CE">
        <w:rPr>
          <w:rFonts w:ascii="Calibri" w:eastAsia="Times New Roman" w:hAnsi="Calibri" w:cs="Calibri"/>
          <w:lang w:eastAsia="cs-CZ"/>
        </w:rPr>
        <w:t>November</w:t>
      </w:r>
      <w:proofErr w:type="spellEnd"/>
      <w:r w:rsidRPr="000452CE">
        <w:rPr>
          <w:rFonts w:ascii="Calibri" w:eastAsia="Times New Roman" w:hAnsi="Calibri" w:cs="Calibri"/>
          <w:lang w:eastAsia="cs-CZ"/>
        </w:rPr>
        <w:t xml:space="preserve"> 26, 2018 11:34 AM</w:t>
      </w:r>
      <w:r w:rsidRPr="000452CE">
        <w:rPr>
          <w:rFonts w:ascii="Calibri" w:eastAsia="Times New Roman" w:hAnsi="Calibri" w:cs="Calibri"/>
          <w:lang w:eastAsia="cs-CZ"/>
        </w:rPr>
        <w:br/>
      </w:r>
      <w:r w:rsidRPr="000452CE">
        <w:rPr>
          <w:rFonts w:ascii="Calibri" w:eastAsia="Times New Roman" w:hAnsi="Calibri" w:cs="Calibri"/>
          <w:b/>
          <w:bCs/>
          <w:lang w:eastAsia="cs-CZ"/>
        </w:rPr>
        <w:t>To:</w:t>
      </w:r>
      <w:r w:rsidRPr="000452CE">
        <w:rPr>
          <w:rFonts w:ascii="Calibri" w:eastAsia="Times New Roman" w:hAnsi="Calibri" w:cs="Calibri"/>
          <w:lang w:eastAsia="cs-CZ"/>
        </w:rPr>
        <w:t xml:space="preserve"> @seznam.cz</w:t>
      </w:r>
      <w:r w:rsidRPr="000452CE">
        <w:rPr>
          <w:rFonts w:ascii="Calibri" w:eastAsia="Times New Roman" w:hAnsi="Calibri" w:cs="Calibri"/>
          <w:lang w:eastAsia="cs-CZ"/>
        </w:rPr>
        <w:br/>
      </w:r>
      <w:proofErr w:type="spellStart"/>
      <w:r w:rsidRPr="000452CE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0452CE">
        <w:rPr>
          <w:rFonts w:ascii="Calibri" w:eastAsia="Times New Roman" w:hAnsi="Calibri" w:cs="Calibri"/>
          <w:b/>
          <w:bCs/>
          <w:lang w:eastAsia="cs-CZ"/>
        </w:rPr>
        <w:t>:</w:t>
      </w:r>
      <w:r w:rsidRPr="000452CE">
        <w:rPr>
          <w:rFonts w:ascii="Calibri" w:eastAsia="Times New Roman" w:hAnsi="Calibri" w:cs="Calibri"/>
          <w:lang w:eastAsia="cs-CZ"/>
        </w:rPr>
        <w:t xml:space="preserve"> NEN- objednávka - (N006/18/V00025130) - obj-140</w:t>
      </w:r>
    </w:p>
    <w:p w:rsidR="000452CE" w:rsidRPr="000452CE" w:rsidRDefault="000452CE" w:rsidP="000452C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0452CE" w:rsidRPr="000452CE" w:rsidRDefault="000452CE" w:rsidP="000452CE">
      <w:pPr>
        <w:spacing w:after="240" w:line="240" w:lineRule="auto"/>
        <w:rPr>
          <w:rFonts w:ascii="Calibri" w:eastAsia="Times New Roman" w:hAnsi="Calibri" w:cs="Calibri"/>
          <w:lang w:eastAsia="cs-CZ"/>
        </w:rPr>
      </w:pPr>
      <w:r w:rsidRPr="000452CE">
        <w:rPr>
          <w:rFonts w:ascii="Tahoma" w:eastAsia="Times New Roman" w:hAnsi="Tahoma" w:cs="Tahoma"/>
          <w:sz w:val="20"/>
          <w:szCs w:val="20"/>
          <w:lang w:eastAsia="cs-CZ"/>
        </w:rPr>
        <w:t xml:space="preserve">Dobrý den </w:t>
      </w:r>
      <w:r w:rsidRPr="000452CE">
        <w:rPr>
          <w:rFonts w:ascii="Calibri" w:eastAsia="Times New Roman" w:hAnsi="Calibri" w:cs="Calibri"/>
          <w:lang w:eastAsia="cs-CZ"/>
        </w:rPr>
        <w:br/>
      </w:r>
      <w:r w:rsidRPr="000452CE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0452CE">
        <w:rPr>
          <w:rFonts w:ascii="Calibri" w:eastAsia="Times New Roman" w:hAnsi="Calibri" w:cs="Calibri"/>
          <w:lang w:eastAsia="cs-CZ"/>
        </w:rPr>
        <w:t xml:space="preserve"> </w:t>
      </w:r>
      <w:r w:rsidRPr="000452CE">
        <w:rPr>
          <w:rFonts w:ascii="Calibri" w:eastAsia="Times New Roman" w:hAnsi="Calibri" w:cs="Calibri"/>
          <w:lang w:eastAsia="cs-CZ"/>
        </w:rPr>
        <w:br/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t xml:space="preserve">vyhráli jste výběrové řízení na tržišti NEN, OB7118- 140 (N006/18/V00025130), mobily Apple iPhone 7 Plus  a </w:t>
      </w:r>
      <w:proofErr w:type="spellStart"/>
      <w:r w:rsidRPr="000452CE">
        <w:rPr>
          <w:rFonts w:ascii="Tahoma" w:eastAsia="Times New Roman" w:hAnsi="Tahoma" w:cs="Tahoma"/>
          <w:sz w:val="20"/>
          <w:szCs w:val="20"/>
          <w:lang w:eastAsia="cs-CZ"/>
        </w:rPr>
        <w:t>iphone</w:t>
      </w:r>
      <w:proofErr w:type="spellEnd"/>
      <w:r w:rsidRPr="000452CE">
        <w:rPr>
          <w:rFonts w:ascii="Tahoma" w:eastAsia="Times New Roman" w:hAnsi="Tahoma" w:cs="Tahoma"/>
          <w:sz w:val="20"/>
          <w:szCs w:val="20"/>
          <w:lang w:eastAsia="cs-CZ"/>
        </w:rPr>
        <w:t xml:space="preserve"> 7  - z distribuce pro ČR.</w:t>
      </w:r>
      <w:r w:rsidRPr="000452CE">
        <w:rPr>
          <w:rFonts w:ascii="Calibri" w:eastAsia="Times New Roman" w:hAnsi="Calibri" w:cs="Calibri"/>
          <w:lang w:eastAsia="cs-CZ"/>
        </w:rPr>
        <w:t xml:space="preserve"> </w:t>
      </w:r>
      <w:r w:rsidRPr="000452CE">
        <w:rPr>
          <w:rFonts w:ascii="Calibri" w:eastAsia="Times New Roman" w:hAnsi="Calibri" w:cs="Calibri"/>
          <w:lang w:eastAsia="cs-CZ"/>
        </w:rPr>
        <w:br/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t>Prosím dodat co nejdříve.</w:t>
      </w:r>
      <w:bookmarkStart w:id="0" w:name="_GoBack"/>
      <w:bookmarkEnd w:id="0"/>
      <w:r w:rsidRPr="000452CE">
        <w:rPr>
          <w:rFonts w:ascii="Tahoma" w:eastAsia="Times New Roman" w:hAnsi="Tahoma" w:cs="Tahoma"/>
          <w:color w:val="FF421E"/>
          <w:sz w:val="20"/>
          <w:szCs w:val="20"/>
          <w:lang w:eastAsia="cs-CZ"/>
        </w:rPr>
        <w:t>.</w:t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br/>
        <w:t xml:space="preserve">Faktura se splatností 21 dní. Částka na faktuře musí být shodná s částkou </w:t>
      </w:r>
      <w:proofErr w:type="spellStart"/>
      <w:r w:rsidRPr="000452CE">
        <w:rPr>
          <w:rFonts w:ascii="Tahoma" w:eastAsia="Times New Roman" w:hAnsi="Tahoma" w:cs="Tahoma"/>
          <w:sz w:val="20"/>
          <w:szCs w:val="20"/>
          <w:lang w:eastAsia="cs-CZ"/>
        </w:rPr>
        <w:t>vysoutěženou</w:t>
      </w:r>
      <w:proofErr w:type="spellEnd"/>
      <w:r w:rsidRPr="000452C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0452CE">
        <w:rPr>
          <w:rFonts w:ascii="Tahoma" w:eastAsia="Times New Roman" w:hAnsi="Tahoma" w:cs="Tahoma"/>
          <w:color w:val="FF0000"/>
          <w:sz w:val="20"/>
          <w:szCs w:val="20"/>
          <w:lang w:eastAsia="cs-CZ"/>
        </w:rPr>
        <w:t>Prosím nezaokrouhlovat</w:t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t xml:space="preserve">. </w:t>
      </w:r>
      <w:r w:rsidRPr="000452CE">
        <w:rPr>
          <w:rFonts w:ascii="Calibri" w:eastAsia="Times New Roman" w:hAnsi="Calibri" w:cs="Calibri"/>
          <w:lang w:eastAsia="cs-CZ"/>
        </w:rPr>
        <w:br/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OB7118-xxx. Do adresy  uveďte kontaktní osobu.</w:t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br/>
        <w:t>Děkuji.</w:t>
      </w:r>
      <w:r w:rsidRPr="000452CE">
        <w:rPr>
          <w:rFonts w:ascii="Calibri" w:eastAsia="Times New Roman" w:hAnsi="Calibri" w:cs="Calibri"/>
          <w:lang w:eastAsia="cs-CZ"/>
        </w:rPr>
        <w:t xml:space="preserve"> </w:t>
      </w:r>
      <w:r w:rsidRPr="000452CE">
        <w:rPr>
          <w:rFonts w:ascii="Calibri" w:eastAsia="Times New Roman" w:hAnsi="Calibri" w:cs="Calibri"/>
          <w:lang w:eastAsia="cs-CZ"/>
        </w:rPr>
        <w:br/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0452CE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C54211" w:rsidRDefault="00C54211"/>
    <w:sectPr w:rsidR="00C5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ekton Pro Ex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CE"/>
    <w:rsid w:val="000452CE"/>
    <w:rsid w:val="00C5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F3F-355A-485F-B2D4-F7C295F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52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ppa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2018-11-26T10:41:00Z</dcterms:created>
  <dcterms:modified xsi:type="dcterms:W3CDTF">2018-11-26T10:44:00Z</dcterms:modified>
</cp:coreProperties>
</file>