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B906595"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CF3A69">
        <w:t>467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D95C770" w:rsidR="00402AFA" w:rsidRDefault="00402AFA">
      <w:pPr>
        <w:tabs>
          <w:tab w:val="left" w:pos="1985"/>
        </w:tabs>
        <w:spacing w:line="230" w:lineRule="exact"/>
        <w:jc w:val="both"/>
        <w:rPr>
          <w:b/>
          <w:bCs/>
          <w:sz w:val="24"/>
        </w:rPr>
      </w:pPr>
      <w:r>
        <w:rPr>
          <w:sz w:val="24"/>
        </w:rPr>
        <w:t>organizace:</w:t>
      </w:r>
      <w:r>
        <w:rPr>
          <w:b/>
          <w:sz w:val="24"/>
        </w:rPr>
        <w:tab/>
      </w:r>
      <w:r w:rsidR="00CF3A69">
        <w:rPr>
          <w:b/>
          <w:sz w:val="24"/>
        </w:rPr>
        <w:t>TONAK a.s.</w:t>
      </w:r>
    </w:p>
    <w:p w14:paraId="0C9FC4C9" w14:textId="56110A5F" w:rsidR="00402AFA" w:rsidRDefault="00402AFA">
      <w:pPr>
        <w:tabs>
          <w:tab w:val="left" w:pos="1985"/>
        </w:tabs>
        <w:spacing w:line="230" w:lineRule="exact"/>
        <w:jc w:val="both"/>
        <w:rPr>
          <w:b/>
          <w:bCs/>
          <w:sz w:val="24"/>
        </w:rPr>
      </w:pPr>
      <w:r>
        <w:rPr>
          <w:sz w:val="24"/>
        </w:rPr>
        <w:t>se sídlem:</w:t>
      </w:r>
      <w:r>
        <w:rPr>
          <w:b/>
          <w:bCs/>
          <w:sz w:val="24"/>
        </w:rPr>
        <w:tab/>
      </w:r>
      <w:r w:rsidR="00CF3A69">
        <w:rPr>
          <w:b/>
          <w:bCs/>
          <w:sz w:val="24"/>
        </w:rPr>
        <w:t xml:space="preserve">Zborovská 823, </w:t>
      </w:r>
      <w:proofErr w:type="gramStart"/>
      <w:r w:rsidR="00CF3A69">
        <w:rPr>
          <w:b/>
          <w:bCs/>
          <w:sz w:val="24"/>
        </w:rPr>
        <w:t>741 01  Nový</w:t>
      </w:r>
      <w:proofErr w:type="gramEnd"/>
      <w:r w:rsidR="00CF3A69">
        <w:rPr>
          <w:b/>
          <w:bCs/>
          <w:sz w:val="24"/>
        </w:rPr>
        <w:t xml:space="preserve"> Jičín</w:t>
      </w:r>
    </w:p>
    <w:p w14:paraId="684D1C5F" w14:textId="66C7D3EC" w:rsidR="003D0091" w:rsidRDefault="00402AFA">
      <w:pPr>
        <w:tabs>
          <w:tab w:val="left" w:pos="1985"/>
        </w:tabs>
        <w:spacing w:line="230" w:lineRule="exact"/>
        <w:jc w:val="both"/>
        <w:rPr>
          <w:sz w:val="24"/>
        </w:rPr>
      </w:pPr>
      <w:r>
        <w:rPr>
          <w:sz w:val="24"/>
        </w:rPr>
        <w:t>IČ:</w:t>
      </w:r>
      <w:r w:rsidR="00CF3A69">
        <w:rPr>
          <w:sz w:val="24"/>
        </w:rPr>
        <w:t xml:space="preserve">                            000 13 226</w:t>
      </w:r>
    </w:p>
    <w:p w14:paraId="7146620B" w14:textId="1B19F6C7" w:rsidR="00402AFA" w:rsidRDefault="003D0091">
      <w:pPr>
        <w:tabs>
          <w:tab w:val="left" w:pos="1985"/>
        </w:tabs>
        <w:spacing w:line="230" w:lineRule="exact"/>
        <w:jc w:val="both"/>
        <w:rPr>
          <w:b/>
          <w:bCs/>
          <w:sz w:val="24"/>
        </w:rPr>
      </w:pPr>
      <w:r>
        <w:rPr>
          <w:sz w:val="24"/>
        </w:rPr>
        <w:t>DIČ:</w:t>
      </w:r>
      <w:r w:rsidR="00402AFA">
        <w:rPr>
          <w:b/>
          <w:bCs/>
          <w:sz w:val="24"/>
        </w:rPr>
        <w:tab/>
      </w:r>
      <w:r w:rsidR="00CF3A69">
        <w:rPr>
          <w:b/>
          <w:bCs/>
          <w:sz w:val="24"/>
        </w:rPr>
        <w:t>CZ 000 13 226</w:t>
      </w:r>
    </w:p>
    <w:p w14:paraId="342C31AA" w14:textId="69CFE5E5"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F3A69">
        <w:rPr>
          <w:sz w:val="24"/>
        </w:rPr>
        <w:t>Ostravě</w:t>
      </w:r>
      <w:r>
        <w:rPr>
          <w:sz w:val="24"/>
        </w:rPr>
        <w:t>, oddíl</w:t>
      </w:r>
      <w:r w:rsidR="00CF3A69">
        <w:rPr>
          <w:sz w:val="24"/>
        </w:rPr>
        <w:t xml:space="preserve"> B</w:t>
      </w:r>
      <w:r>
        <w:rPr>
          <w:sz w:val="24"/>
        </w:rPr>
        <w:t>,</w:t>
      </w:r>
      <w:r w:rsidR="00D74815">
        <w:rPr>
          <w:sz w:val="24"/>
        </w:rPr>
        <w:t xml:space="preserve"> </w:t>
      </w:r>
      <w:proofErr w:type="gramStart"/>
      <w:r>
        <w:rPr>
          <w:sz w:val="24"/>
        </w:rPr>
        <w:t xml:space="preserve">vložka </w:t>
      </w:r>
      <w:r w:rsidR="00CF3A69">
        <w:rPr>
          <w:sz w:val="24"/>
        </w:rPr>
        <w:t xml:space="preserve"> 110</w:t>
      </w:r>
      <w:proofErr w:type="gramEnd"/>
    </w:p>
    <w:p w14:paraId="1E7A0F5E" w14:textId="77777777" w:rsidR="00402AFA" w:rsidRDefault="00402AFA">
      <w:pPr>
        <w:tabs>
          <w:tab w:val="left" w:pos="1985"/>
        </w:tabs>
        <w:spacing w:line="230" w:lineRule="exact"/>
        <w:jc w:val="both"/>
        <w:rPr>
          <w:sz w:val="24"/>
        </w:rPr>
      </w:pPr>
    </w:p>
    <w:p w14:paraId="4BAC3D00" w14:textId="67B361DF" w:rsidR="00402AFA" w:rsidRDefault="00402AFA">
      <w:pPr>
        <w:tabs>
          <w:tab w:val="left" w:pos="1985"/>
        </w:tabs>
        <w:spacing w:line="230" w:lineRule="exact"/>
        <w:jc w:val="both"/>
        <w:rPr>
          <w:b/>
          <w:bCs/>
          <w:sz w:val="24"/>
        </w:rPr>
      </w:pPr>
      <w:r>
        <w:rPr>
          <w:sz w:val="24"/>
        </w:rPr>
        <w:t>zastoupená:</w:t>
      </w:r>
      <w:r>
        <w:rPr>
          <w:b/>
          <w:sz w:val="24"/>
        </w:rPr>
        <w:tab/>
      </w:r>
      <w:r w:rsidR="00CF3A69">
        <w:rPr>
          <w:b/>
          <w:sz w:val="24"/>
        </w:rPr>
        <w:t>Ing. Lenkou Urbánkovou Jarešovou</w:t>
      </w:r>
    </w:p>
    <w:p w14:paraId="05CEBC45" w14:textId="67BEA67D" w:rsidR="00CC4A2A" w:rsidRDefault="00402AFA">
      <w:pPr>
        <w:tabs>
          <w:tab w:val="left" w:pos="1985"/>
        </w:tabs>
        <w:spacing w:line="230" w:lineRule="exact"/>
        <w:jc w:val="both"/>
        <w:rPr>
          <w:sz w:val="24"/>
        </w:rPr>
      </w:pPr>
      <w:proofErr w:type="gramStart"/>
      <w:r>
        <w:rPr>
          <w:sz w:val="24"/>
        </w:rPr>
        <w:t>funkce:</w:t>
      </w:r>
      <w:r w:rsidR="00CF3A69">
        <w:rPr>
          <w:sz w:val="24"/>
        </w:rPr>
        <w:t xml:space="preserve">                     předsedkyní</w:t>
      </w:r>
      <w:proofErr w:type="gramEnd"/>
      <w:r w:rsidR="00CF3A69">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FD3E210"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CF3A69">
        <w:rPr>
          <w:b/>
          <w:sz w:val="24"/>
        </w:rPr>
        <w:t xml:space="preserve"> FV</w:t>
      </w:r>
      <w:r w:rsidR="003715E4" w:rsidRPr="00CF3A69">
        <w:rPr>
          <w:b/>
          <w:sz w:val="24"/>
        </w:rPr>
        <w:t>10</w:t>
      </w:r>
      <w:r w:rsidR="00CF3A69">
        <w:rPr>
          <w:b/>
          <w:sz w:val="24"/>
        </w:rPr>
        <w:t>467</w:t>
      </w:r>
      <w:r w:rsidR="003715E4" w:rsidRPr="00CF3A69">
        <w:rPr>
          <w:b/>
          <w:sz w:val="24"/>
        </w:rPr>
        <w:t xml:space="preserve"> </w:t>
      </w:r>
      <w:r w:rsidRPr="00CF3A69">
        <w:rPr>
          <w:b/>
          <w:sz w:val="24"/>
        </w:rPr>
        <w:t xml:space="preserve"> „</w:t>
      </w:r>
      <w:r w:rsidR="00CF3A69">
        <w:rPr>
          <w:b/>
          <w:sz w:val="24"/>
        </w:rPr>
        <w:t>Vývoj efektivní technologie valchování při výrobě klobouků</w:t>
      </w:r>
      <w:r w:rsidRPr="00CF3A69">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5E9469AF" w14:textId="77777777" w:rsidR="00CF3A69" w:rsidRDefault="00CF3A69"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3F4C098" w:rsidR="00402AFA" w:rsidRDefault="00402AFA">
      <w:pPr>
        <w:pStyle w:val="Zkladntext"/>
        <w:tabs>
          <w:tab w:val="left" w:pos="3969"/>
        </w:tabs>
        <w:ind w:right="-227"/>
        <w:jc w:val="center"/>
      </w:pPr>
      <w:r w:rsidRPr="00992FBC">
        <w:t xml:space="preserve">Další účastník projektu </w:t>
      </w:r>
    </w:p>
    <w:p w14:paraId="28D0D05A" w14:textId="77777777" w:rsidR="00CF3A69" w:rsidRPr="00992FBC" w:rsidRDefault="00CF3A69">
      <w:pPr>
        <w:pStyle w:val="Zkladntext"/>
        <w:tabs>
          <w:tab w:val="left" w:pos="3969"/>
        </w:tabs>
        <w:ind w:right="-227"/>
        <w:jc w:val="center"/>
      </w:pPr>
    </w:p>
    <w:p w14:paraId="7D1702C9" w14:textId="7EA751A9" w:rsidR="00402AFA" w:rsidRPr="00992FBC" w:rsidRDefault="00402AFA">
      <w:pPr>
        <w:pStyle w:val="Zkladntext"/>
        <w:tabs>
          <w:tab w:val="left" w:pos="1843"/>
        </w:tabs>
        <w:ind w:right="-227"/>
        <w:rPr>
          <w:b/>
          <w:bCs/>
        </w:rPr>
      </w:pPr>
      <w:r w:rsidRPr="00992FBC">
        <w:t>Obchodní jméno:</w:t>
      </w:r>
      <w:r w:rsidRPr="00992FBC">
        <w:rPr>
          <w:b/>
          <w:bCs/>
        </w:rPr>
        <w:tab/>
      </w:r>
      <w:r w:rsidR="00CF3A69">
        <w:rPr>
          <w:b/>
          <w:bCs/>
        </w:rPr>
        <w:t>Technická univerzita v Liberci</w:t>
      </w:r>
    </w:p>
    <w:p w14:paraId="76D2C42A" w14:textId="0F8D7F55" w:rsidR="00402AFA" w:rsidRPr="00992FBC" w:rsidRDefault="00402AFA">
      <w:pPr>
        <w:pStyle w:val="Zkladntext"/>
        <w:tabs>
          <w:tab w:val="left" w:pos="1843"/>
        </w:tabs>
        <w:ind w:right="-227"/>
      </w:pPr>
      <w:r w:rsidRPr="00992FBC">
        <w:t>Sídlo:</w:t>
      </w:r>
      <w:r w:rsidRPr="00992FBC">
        <w:rPr>
          <w:b/>
          <w:bCs/>
        </w:rPr>
        <w:tab/>
      </w:r>
      <w:r w:rsidR="00CF3A69">
        <w:rPr>
          <w:b/>
          <w:bCs/>
        </w:rPr>
        <w:t xml:space="preserve">Studentská 2, </w:t>
      </w:r>
      <w:proofErr w:type="gramStart"/>
      <w:r w:rsidR="00CF3A69">
        <w:rPr>
          <w:b/>
          <w:bCs/>
        </w:rPr>
        <w:t>461 17  Liberec</w:t>
      </w:r>
      <w:proofErr w:type="gramEnd"/>
    </w:p>
    <w:p w14:paraId="0EBC75DF" w14:textId="3F4DC639" w:rsidR="00402AFA" w:rsidRPr="00992FBC" w:rsidRDefault="00402AFA">
      <w:pPr>
        <w:pStyle w:val="Zkladntext"/>
        <w:tabs>
          <w:tab w:val="left" w:pos="1843"/>
        </w:tabs>
        <w:ind w:right="-227"/>
        <w:rPr>
          <w:b/>
          <w:bCs/>
        </w:rPr>
      </w:pPr>
      <w:r w:rsidRPr="00992FBC">
        <w:t>Identifikační číslo:</w:t>
      </w:r>
      <w:r w:rsidRPr="00992FBC">
        <w:rPr>
          <w:b/>
          <w:bCs/>
        </w:rPr>
        <w:tab/>
      </w:r>
      <w:r w:rsidR="00CF3A69">
        <w:rPr>
          <w:b/>
          <w:bCs/>
        </w:rPr>
        <w:t>467 47 885</w:t>
      </w:r>
    </w:p>
    <w:p w14:paraId="6F02B42A" w14:textId="77777777" w:rsidR="00402AFA" w:rsidRDefault="00402AFA">
      <w:pPr>
        <w:pStyle w:val="Zkladntext"/>
        <w:tabs>
          <w:tab w:val="left" w:pos="1843"/>
        </w:tabs>
        <w:ind w:right="-227"/>
        <w:rPr>
          <w:b/>
          <w:bCs/>
          <w:color w:val="FFC000"/>
        </w:rPr>
      </w:pPr>
    </w:p>
    <w:p w14:paraId="25BA4177" w14:textId="77777777" w:rsidR="00CF3A69" w:rsidRPr="00992FBC" w:rsidRDefault="00CF3A69">
      <w:pPr>
        <w:pStyle w:val="Zkladntext"/>
        <w:tabs>
          <w:tab w:val="left" w:pos="1843"/>
        </w:tabs>
        <w:ind w:right="-227"/>
        <w:rPr>
          <w:b/>
          <w:bCs/>
          <w:color w:val="FFC000"/>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4EB16BC"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F3A69">
        <w:rPr>
          <w:b/>
          <w:sz w:val="24"/>
        </w:rPr>
        <w:t>09</w:t>
      </w:r>
      <w:r w:rsidR="009B4F78" w:rsidRPr="00C00850">
        <w:rPr>
          <w:sz w:val="24"/>
        </w:rPr>
        <w:t>/</w:t>
      </w:r>
      <w:r w:rsidR="00C22E61" w:rsidRPr="00C00850">
        <w:rPr>
          <w:b/>
          <w:bCs/>
          <w:sz w:val="24"/>
        </w:rPr>
        <w:t xml:space="preserve">2016 – </w:t>
      </w:r>
      <w:r w:rsidR="00CF3A69">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39D403D6" w14:textId="77777777" w:rsidR="00CF3A69" w:rsidRDefault="00CF3A69" w:rsidP="00266A7F">
      <w:pPr>
        <w:jc w:val="center"/>
        <w:rPr>
          <w:b/>
          <w:bCs/>
          <w:sz w:val="24"/>
        </w:rPr>
      </w:pPr>
    </w:p>
    <w:p w14:paraId="15A404E8" w14:textId="77777777" w:rsidR="00CF3A69" w:rsidRDefault="00CF3A69" w:rsidP="00266A7F">
      <w:pPr>
        <w:jc w:val="center"/>
        <w:rPr>
          <w:b/>
          <w:bCs/>
          <w:sz w:val="24"/>
        </w:rPr>
      </w:pPr>
    </w:p>
    <w:p w14:paraId="7F0835A4"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2ADE71C8" w:rsidR="003D775D" w:rsidRPr="00CF3A69"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F3A69">
        <w:rPr>
          <w:bCs/>
        </w:rPr>
        <w:t xml:space="preserve"> </w:t>
      </w:r>
      <w:r w:rsidR="00CF3A69">
        <w:rPr>
          <w:b/>
          <w:bCs/>
        </w:rPr>
        <w:t>2113509021/2700</w:t>
      </w:r>
    </w:p>
    <w:p w14:paraId="505CFBCA" w14:textId="77777777" w:rsidR="00CF3A69" w:rsidRDefault="00CF3A69" w:rsidP="00266A7F">
      <w:pPr>
        <w:pStyle w:val="Zkladntext"/>
        <w:tabs>
          <w:tab w:val="left" w:pos="5387"/>
        </w:tabs>
        <w:ind w:firstLine="4962"/>
      </w:pPr>
    </w:p>
    <w:p w14:paraId="33269C39" w14:textId="05DC9D97" w:rsidR="00092127" w:rsidRDefault="003D775D" w:rsidP="00266A7F">
      <w:pPr>
        <w:pStyle w:val="Zkladntext"/>
        <w:tabs>
          <w:tab w:val="left" w:pos="5387"/>
        </w:tabs>
        <w:ind w:firstLine="4962"/>
      </w:pPr>
      <w:r>
        <w:t>vedeného u</w:t>
      </w:r>
      <w:r w:rsidR="00CF3A69">
        <w:t xml:space="preserve">: </w:t>
      </w:r>
      <w:proofErr w:type="spellStart"/>
      <w:r w:rsidR="00CF3A69">
        <w:t>UniCredit</w:t>
      </w:r>
      <w:proofErr w:type="spellEnd"/>
      <w:r w:rsidR="00CF3A69">
        <w:t xml:space="preserve"> Bank Czech Republic</w:t>
      </w:r>
    </w:p>
    <w:p w14:paraId="32BFDF0C" w14:textId="36114FE2" w:rsidR="00CF3A69" w:rsidRDefault="00CF3A69" w:rsidP="00266A7F">
      <w:pPr>
        <w:pStyle w:val="Zkladntext"/>
        <w:tabs>
          <w:tab w:val="left" w:pos="5387"/>
        </w:tabs>
        <w:ind w:firstLine="4962"/>
      </w:pPr>
      <w:r>
        <w:t xml:space="preserve">                     and Slovakia, a.s.</w:t>
      </w:r>
    </w:p>
    <w:p w14:paraId="3180D252" w14:textId="146046B2" w:rsidR="00CF3A69" w:rsidRDefault="00CF3A69" w:rsidP="00266A7F">
      <w:pPr>
        <w:pStyle w:val="Zkladntext"/>
        <w:tabs>
          <w:tab w:val="left" w:pos="5387"/>
        </w:tabs>
        <w:ind w:firstLine="4962"/>
      </w:pPr>
      <w:r>
        <w:t xml:space="preserve">                     nám. Přemysla Otakara II 122/35</w:t>
      </w:r>
    </w:p>
    <w:p w14:paraId="51325E80" w14:textId="55D8ED33" w:rsidR="00CF3A69" w:rsidRDefault="00CF3A69" w:rsidP="00266A7F">
      <w:pPr>
        <w:pStyle w:val="Zkladntext"/>
        <w:tabs>
          <w:tab w:val="left" w:pos="5387"/>
        </w:tabs>
        <w:ind w:firstLine="4962"/>
      </w:pPr>
      <w:r>
        <w:t xml:space="preserve">                     České Budějovice</w:t>
      </w:r>
    </w:p>
    <w:p w14:paraId="2ADA37F3" w14:textId="7E108FA5" w:rsidR="00835949" w:rsidRDefault="003D775D" w:rsidP="00CF3A69">
      <w:pPr>
        <w:pStyle w:val="Zkladntext"/>
        <w:tabs>
          <w:tab w:val="left" w:pos="5387"/>
        </w:tabs>
      </w:pPr>
      <w:r>
        <w:tab/>
      </w: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w:t>
      </w:r>
      <w:r w:rsidR="008F7389" w:rsidRPr="00866392">
        <w:rPr>
          <w:color w:val="000080" w:themeColor="text1"/>
          <w:spacing w:val="-4"/>
          <w:sz w:val="24"/>
        </w:rPr>
        <w:lastRenderedPageBreak/>
        <w:t>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této smlouvy poskytnuta, včetně </w:t>
      </w:r>
      <w:r w:rsidR="00402AFA" w:rsidRPr="004E59C2">
        <w:rPr>
          <w:spacing w:val="-2"/>
          <w:sz w:val="24"/>
        </w:rPr>
        <w:lastRenderedPageBreak/>
        <w:t>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198A3B6D" w:rsidR="00707F50" w:rsidRPr="00707F50" w:rsidRDefault="00707F50" w:rsidP="00707F50">
      <w:pPr>
        <w:jc w:val="both"/>
        <w:rPr>
          <w:sz w:val="24"/>
        </w:rPr>
      </w:pPr>
      <w:r w:rsidRPr="00707F50">
        <w:rPr>
          <w:sz w:val="24"/>
        </w:rPr>
        <w:t xml:space="preserve">  S</w:t>
      </w:r>
      <w:r>
        <w:rPr>
          <w:sz w:val="24"/>
        </w:rPr>
        <w:t> </w:t>
      </w:r>
      <w:r w:rsidRPr="00707F50">
        <w:rPr>
          <w:sz w:val="24"/>
        </w:rPr>
        <w:t>- nepodléhají ochraně podle zvláštních právních předpisů</w:t>
      </w:r>
      <w:r w:rsidR="00CF3A69">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lastRenderedPageBreak/>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72D54041" w:rsidR="003715E4" w:rsidRDefault="00CF3A69">
      <w:pPr>
        <w:jc w:val="both"/>
        <w:rPr>
          <w:b/>
          <w:bCs/>
          <w:sz w:val="18"/>
          <w:szCs w:val="18"/>
        </w:rPr>
      </w:pPr>
      <w:r>
        <w:rPr>
          <w:b/>
          <w:bCs/>
          <w:sz w:val="18"/>
          <w:szCs w:val="18"/>
        </w:rPr>
        <w:t xml:space="preserve">                                                                                                                                                            TONAK a.s.</w:t>
      </w:r>
    </w:p>
    <w:p w14:paraId="7A0EFB57" w14:textId="79DE3C65" w:rsidR="00CF3A69" w:rsidRPr="00F638A4" w:rsidRDefault="00CF3A69">
      <w:pPr>
        <w:jc w:val="both"/>
        <w:rPr>
          <w:b/>
          <w:bCs/>
          <w:sz w:val="18"/>
          <w:szCs w:val="18"/>
        </w:rPr>
      </w:pPr>
      <w:r>
        <w:rPr>
          <w:b/>
          <w:bCs/>
          <w:sz w:val="18"/>
          <w:szCs w:val="18"/>
        </w:rPr>
        <w:t xml:space="preserve">                                                                                                                                          Zborovská 823, </w:t>
      </w:r>
      <w:proofErr w:type="gramStart"/>
      <w:r>
        <w:rPr>
          <w:b/>
          <w:bCs/>
          <w:sz w:val="18"/>
          <w:szCs w:val="18"/>
        </w:rPr>
        <w:t>741 01  Nový</w:t>
      </w:r>
      <w:proofErr w:type="gramEnd"/>
      <w:r>
        <w:rPr>
          <w:b/>
          <w:bCs/>
          <w:sz w:val="18"/>
          <w:szCs w:val="18"/>
        </w:rPr>
        <w:t xml:space="preserve"> Jičín</w:t>
      </w:r>
    </w:p>
    <w:p w14:paraId="09EFEDB6" w14:textId="41CE6A5E" w:rsidR="00402AFA" w:rsidRPr="00CC4A2A" w:rsidRDefault="00402AFA">
      <w:pPr>
        <w:tabs>
          <w:tab w:val="left" w:pos="5812"/>
        </w:tabs>
        <w:jc w:val="both"/>
        <w:rPr>
          <w:bCs/>
          <w:i/>
          <w:iCs/>
          <w:strike/>
          <w:sz w:val="24"/>
        </w:rPr>
      </w:pPr>
    </w:p>
    <w:p w14:paraId="547F26AC" w14:textId="77777777" w:rsidR="00402AFA" w:rsidRDefault="00402AFA">
      <w:pPr>
        <w:jc w:val="both"/>
        <w:rPr>
          <w:bCs/>
          <w:sz w:val="24"/>
        </w:rPr>
      </w:pPr>
    </w:p>
    <w:p w14:paraId="67167779" w14:textId="77777777" w:rsidR="00CF3A69" w:rsidRDefault="00CF3A69">
      <w:pPr>
        <w:jc w:val="both"/>
        <w:rPr>
          <w:bCs/>
          <w:sz w:val="24"/>
        </w:rPr>
      </w:pPr>
    </w:p>
    <w:p w14:paraId="63F2439B" w14:textId="77777777" w:rsidR="00CF3A69" w:rsidRPr="00CC4A2A" w:rsidRDefault="00CF3A69">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772197B5" w:rsidR="00DA7174" w:rsidRDefault="003715E4" w:rsidP="00CF3A69">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F3A69">
        <w:rPr>
          <w:b/>
          <w:bCs/>
          <w:sz w:val="24"/>
        </w:rPr>
        <w:t xml:space="preserve">                                                  Ing. Lenka Urbánková Jarešová</w:t>
      </w:r>
    </w:p>
    <w:p w14:paraId="6F05D6A6" w14:textId="10097C51" w:rsidR="00402AFA" w:rsidRPr="006A60D0" w:rsidRDefault="00CC4A2A" w:rsidP="00CF3A69">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CF3A69">
        <w:rPr>
          <w:b/>
        </w:rPr>
        <w:t xml:space="preserve">         </w:t>
      </w:r>
      <w:bookmarkStart w:id="0" w:name="_GoBack"/>
      <w:bookmarkEnd w:id="0"/>
      <w:r w:rsidR="00CF3A69">
        <w:rPr>
          <w:bCs/>
        </w:rPr>
        <w:t xml:space="preserve">   předsedkyně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CF3A69">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5A3E4E0" w:rsidR="00530C48" w:rsidRPr="008D4108" w:rsidRDefault="003715E4" w:rsidP="008D4108">
    <w:pPr>
      <w:pStyle w:val="Zhlav"/>
      <w:jc w:val="right"/>
      <w:rPr>
        <w:sz w:val="16"/>
        <w:szCs w:val="16"/>
      </w:rPr>
    </w:pPr>
    <w:r>
      <w:rPr>
        <w:sz w:val="16"/>
        <w:szCs w:val="16"/>
      </w:rPr>
      <w:t>FV10</w:t>
    </w:r>
    <w:r w:rsidR="00CF3A69">
      <w:rPr>
        <w:sz w:val="16"/>
        <w:szCs w:val="16"/>
      </w:rPr>
      <w:t>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CF3A69"/>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99746-9C63-4E91-93EA-FC17B678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9657B3BB.dotm</Template>
  <TotalTime>32</TotalTime>
  <Pages>11</Pages>
  <Words>4697</Words>
  <Characters>28458</Characters>
  <Application>Microsoft Office Word</Application>
  <DocSecurity>0</DocSecurity>
  <Lines>237</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7</cp:revision>
  <cp:lastPrinted>2016-09-22T14:05:00Z</cp:lastPrinted>
  <dcterms:created xsi:type="dcterms:W3CDTF">2016-09-15T10:20:00Z</dcterms:created>
  <dcterms:modified xsi:type="dcterms:W3CDTF">2016-09-22T14:20:00Z</dcterms:modified>
</cp:coreProperties>
</file>