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bookmarkStart w:id="0" w:name="_GoBack"/>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5837/18</w:t>
      </w:r>
    </w:p>
    <w:bookmarkEnd w:id="0"/>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r>
    </w:p>
    <w:p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obchod@zofin.cz</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323EF5">
        <w:rPr>
          <w:rFonts w:ascii="Times New Roman" w:hAnsi="Times New Roman" w:cs="Times New Roman"/>
          <w:b/>
          <w:bCs/>
          <w:noProof/>
          <w:color w:val="000000"/>
        </w:rPr>
        <w:t>Základní škola Brána jazyků s rozšířenou výukou matematiky</w:t>
      </w:r>
      <w:r w:rsidR="00A82DCE" w:rsidRPr="00323EF5">
        <w:rPr>
          <w:rFonts w:ascii="Times New Roman" w:hAnsi="Times New Roman" w:cs="Times New Roman"/>
          <w:b/>
          <w:bCs/>
          <w:noProof/>
          <w:color w:val="000000"/>
        </w:rPr>
        <w:tab/>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00027138">
        <w:rPr>
          <w:rFonts w:ascii="Times New Roman" w:hAnsi="Times New Roman" w:cs="Times New Roman"/>
          <w:noProof/>
          <w:color w:val="000000"/>
          <w:sz w:val="22"/>
          <w:szCs w:val="22"/>
        </w:rPr>
        <w:t>/bytem</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Uhelný trh 4, 11000 Praha 1 - Staré Město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00027138">
        <w:rPr>
          <w:rFonts w:ascii="Times New Roman" w:hAnsi="Times New Roman" w:cs="Times New Roman"/>
          <w:noProof/>
          <w:color w:val="000000"/>
          <w:sz w:val="22"/>
          <w:szCs w:val="22"/>
        </w:rPr>
        <w:t>/nar.</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60436123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p>
    <w:p w:rsidR="009E4447" w:rsidRPr="00323EF5" w:rsidRDefault="00230A9A" w:rsidP="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w:t>
      </w:r>
      <w:r w:rsidR="009E4447">
        <w:rPr>
          <w:rFonts w:ascii="Times New Roman" w:hAnsi="Times New Roman" w:cs="Times New Roman"/>
          <w:noProof/>
          <w:color w:val="000000"/>
          <w:sz w:val="22"/>
          <w:szCs w:val="22"/>
        </w:rPr>
        <w:t>astoupen</w:t>
      </w:r>
      <w:r>
        <w:rPr>
          <w:rFonts w:ascii="Times New Roman" w:hAnsi="Times New Roman" w:cs="Times New Roman"/>
          <w:noProof/>
          <w:color w:val="000000"/>
          <w:sz w:val="22"/>
          <w:szCs w:val="22"/>
        </w:rPr>
        <w:t xml:space="preserve">a </w:t>
      </w:r>
      <w:r w:rsidR="009E4447" w:rsidRPr="00323EF5">
        <w:rPr>
          <w:rFonts w:ascii="Times New Roman" w:hAnsi="Times New Roman" w:cs="Times New Roman"/>
          <w:noProof/>
          <w:color w:val="000000"/>
          <w:sz w:val="22"/>
          <w:szCs w:val="22"/>
        </w:rPr>
        <w:t xml:space="preserve"> </w:t>
      </w:r>
      <w:r w:rsidR="009E4447" w:rsidRPr="00323EF5">
        <w:rPr>
          <w:rFonts w:ascii="Times New Roman" w:hAnsi="Times New Roman" w:cs="Times New Roman"/>
          <w:noProof/>
          <w:color w:val="000000"/>
          <w:sz w:val="22"/>
          <w:szCs w:val="22"/>
        </w:rPr>
        <w:tab/>
      </w:r>
      <w:r w:rsidR="009E4447" w:rsidRPr="00323EF5">
        <w:rPr>
          <w:rFonts w:ascii="Times New Roman" w:hAnsi="Times New Roman" w:cs="Times New Roman"/>
          <w:noProof/>
          <w:color w:val="000000"/>
          <w:sz w:val="22"/>
          <w:szCs w:val="22"/>
        </w:rPr>
        <w:tab/>
        <w:t>:</w:t>
      </w:r>
      <w:r w:rsidR="009E4447" w:rsidRPr="00323EF5">
        <w:rPr>
          <w:rFonts w:ascii="Times New Roman" w:hAnsi="Times New Roman" w:cs="Times New Roman"/>
          <w:noProof/>
          <w:color w:val="000000"/>
          <w:sz w:val="22"/>
          <w:szCs w:val="22"/>
        </w:rPr>
        <w:tab/>
      </w:r>
    </w:p>
    <w:p w:rsidR="00754A82" w:rsidRPr="00323EF5"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r w:rsidRPr="009E4447">
        <w:rPr>
          <w:rFonts w:ascii="Times New Roman" w:hAnsi="Times New Roman" w:cs="Times New Roman"/>
          <w:noProof/>
          <w:color w:val="000000"/>
          <w:sz w:val="22"/>
          <w:szCs w:val="22"/>
        </w:rPr>
        <w:t>info@branajazyku.cz</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w:t>
      </w:r>
      <w:r w:rsidR="00E42AAF">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 Ples Brána jazyků s rozšířenou výukou matematiky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r>
      <w:r w:rsidR="003E62BB">
        <w:rPr>
          <w:rFonts w:ascii="Times New Roman" w:hAnsi="Times New Roman" w:cs="Times New Roman"/>
          <w:noProof/>
          <w:color w:val="000000"/>
          <w:sz w:val="22"/>
          <w:szCs w:val="22"/>
        </w:rPr>
        <w:t>Jana Svobodová</w:t>
      </w:r>
      <w:r w:rsidRPr="00323EF5">
        <w:rPr>
          <w:rFonts w:ascii="Times New Roman" w:hAnsi="Times New Roman" w:cs="Times New Roman"/>
          <w:noProof/>
          <w:color w:val="000000"/>
          <w:sz w:val="22"/>
          <w:szCs w:val="22"/>
        </w:rPr>
        <w:t xml:space="preserve"> </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5F43F9" w:rsidRDefault="005F43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493DA3" w:rsidRDefault="00493D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493DA3" w:rsidRDefault="009E172F">
      <w:r w:rsidRPr="00323EF5">
        <w:rPr>
          <w:rFonts w:ascii="Courier New" w:hAnsi="Courier New" w:cs="Courier New"/>
          <w:noProof/>
          <w:color w:val="000000"/>
          <w:sz w:val="18"/>
          <w:szCs w:val="18"/>
        </w:rPr>
        <w:t>Prostor                      |OD                 |DO                 |Osob</w:t>
      </w:r>
    </w:p>
    <w:p w:rsidR="00493DA3" w:rsidRDefault="009E172F">
      <w:r w:rsidRPr="00323EF5">
        <w:rPr>
          <w:rFonts w:ascii="Courier New" w:hAnsi="Courier New" w:cs="Courier New"/>
          <w:noProof/>
          <w:color w:val="000000"/>
          <w:sz w:val="18"/>
          <w:szCs w:val="18"/>
        </w:rPr>
        <w:t>----------------------------------------------------------------------------------</w:t>
      </w:r>
    </w:p>
    <w:p w:rsidR="00493DA3" w:rsidRDefault="009E172F">
      <w:r w:rsidRPr="00323EF5">
        <w:rPr>
          <w:rFonts w:ascii="Courier New" w:hAnsi="Courier New" w:cs="Courier New"/>
          <w:noProof/>
          <w:color w:val="000000"/>
          <w:sz w:val="18"/>
          <w:szCs w:val="18"/>
        </w:rPr>
        <w:t>Velký sál                     24.01.2019 10:00     25.01.2019 03:00   450</w:t>
      </w:r>
    </w:p>
    <w:p w:rsidR="00493DA3" w:rsidRDefault="009E172F">
      <w:r w:rsidRPr="00323EF5">
        <w:rPr>
          <w:rFonts w:ascii="Courier New" w:hAnsi="Courier New" w:cs="Courier New"/>
          <w:noProof/>
          <w:color w:val="000000"/>
          <w:sz w:val="18"/>
          <w:szCs w:val="18"/>
        </w:rPr>
        <w:t>Primátorský salónek           24.01.2019 10:00     25.01.2019 03:00</w:t>
      </w:r>
    </w:p>
    <w:p w:rsidR="00493DA3" w:rsidRDefault="009E172F">
      <w:r w:rsidRPr="00323EF5">
        <w:rPr>
          <w:rFonts w:ascii="Courier New" w:hAnsi="Courier New" w:cs="Courier New"/>
          <w:noProof/>
          <w:color w:val="000000"/>
          <w:sz w:val="18"/>
          <w:szCs w:val="18"/>
        </w:rPr>
        <w:t>Malý sál                      24.01.2019 10:00     25.01.2019 03:00</w:t>
      </w:r>
    </w:p>
    <w:p w:rsidR="00493DA3" w:rsidRDefault="009E172F">
      <w:r w:rsidRPr="00323EF5">
        <w:rPr>
          <w:rFonts w:ascii="Courier New" w:hAnsi="Courier New" w:cs="Courier New"/>
          <w:noProof/>
          <w:color w:val="000000"/>
          <w:sz w:val="18"/>
          <w:szCs w:val="18"/>
        </w:rPr>
        <w:t>Kavárna                       24.01.2019 10:00     25.01.2019 03:00</w:t>
      </w:r>
    </w:p>
    <w:p w:rsidR="00493DA3" w:rsidRDefault="009E172F">
      <w:r w:rsidRPr="00323EF5">
        <w:rPr>
          <w:rFonts w:ascii="Courier New" w:hAnsi="Courier New" w:cs="Courier New"/>
          <w:noProof/>
          <w:color w:val="000000"/>
          <w:sz w:val="18"/>
          <w:szCs w:val="18"/>
        </w:rPr>
        <w:t>Parkoviště                    24.01.2019 10:00     25.01.2019 03:00</w:t>
      </w:r>
    </w:p>
    <w:p w:rsidR="00564E11" w:rsidRDefault="00564E11"/>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100 000,00 CZK bez DPH / 121 000,00 CZK s DPH</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CE0484" w:rsidRDefault="00CE048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sz w:val="22"/>
          <w:szCs w:val="22"/>
        </w:rPr>
        <w:t xml:space="preserve">V ceně podnájmu je zahrnuto </w:t>
      </w:r>
      <w:r w:rsidR="00002DD0">
        <w:rPr>
          <w:rFonts w:ascii="Times New Roman" w:hAnsi="Times New Roman" w:cs="Times New Roman"/>
          <w:noProof/>
          <w:sz w:val="22"/>
          <w:szCs w:val="22"/>
        </w:rPr>
        <w:t xml:space="preserve">standardní vybavení sálů (stoly, židle, podium), </w:t>
      </w:r>
      <w:r w:rsidRPr="00323EF5">
        <w:rPr>
          <w:rFonts w:ascii="Times New Roman" w:hAnsi="Times New Roman" w:cs="Times New Roman"/>
          <w:noProof/>
          <w:sz w:val="22"/>
          <w:szCs w:val="22"/>
        </w:rPr>
        <w:t xml:space="preserve">stávající osvětlení a ozvučení sálů včetně obsluhy příslušných zařízení, </w:t>
      </w:r>
      <w:r w:rsidR="00002DD0">
        <w:rPr>
          <w:rFonts w:ascii="Times New Roman" w:hAnsi="Times New Roman" w:cs="Times New Roman"/>
          <w:noProof/>
          <w:sz w:val="22"/>
          <w:szCs w:val="22"/>
        </w:rPr>
        <w:t xml:space="preserve"> křídlo </w:t>
      </w:r>
      <w:r w:rsidR="00002DD0" w:rsidRPr="00323EF5">
        <w:rPr>
          <w:rFonts w:ascii="Times New Roman" w:hAnsi="Times New Roman" w:cs="Times New Roman"/>
          <w:noProof/>
          <w:sz w:val="22"/>
          <w:szCs w:val="22"/>
        </w:rPr>
        <w:t>Petrof nebo pianin</w:t>
      </w:r>
      <w:r w:rsidR="00002DD0">
        <w:rPr>
          <w:rFonts w:ascii="Times New Roman" w:hAnsi="Times New Roman" w:cs="Times New Roman"/>
          <w:noProof/>
          <w:sz w:val="22"/>
          <w:szCs w:val="22"/>
        </w:rPr>
        <w:t>o</w:t>
      </w:r>
      <w:r w:rsidRPr="00323EF5">
        <w:rPr>
          <w:rFonts w:ascii="Times New Roman" w:hAnsi="Times New Roman" w:cs="Times New Roman"/>
          <w:noProof/>
          <w:sz w:val="22"/>
          <w:szCs w:val="22"/>
        </w:rPr>
        <w:t xml:space="preserve">, vytápění a klimatizace nebytových prostor specifikovaných v čl. 2.1 této smlouvy, běžný </w:t>
      </w:r>
      <w:r w:rsidRPr="00323EF5">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AB1B30" w:rsidRPr="00A16138" w:rsidRDefault="00B166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sidRPr="00B16697">
        <w:rPr>
          <w:rFonts w:ascii="Times New Roman" w:hAnsi="Times New Roman" w:cs="Times New Roman"/>
          <w:b/>
          <w:noProof/>
          <w:color w:val="000000"/>
          <w:sz w:val="22"/>
          <w:szCs w:val="22"/>
        </w:rPr>
        <w:t>2.3. Doprovodné služby a jejich cena</w:t>
      </w:r>
    </w:p>
    <w:p w:rsidR="0057084B" w:rsidRDefault="0057084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493DA3" w:rsidRDefault="00493D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sz w:val="18"/>
          <w:szCs w:val="18"/>
        </w:rPr>
      </w:pPr>
    </w:p>
    <w:p w:rsidR="00493DA3" w:rsidRDefault="009E172F">
      <w:r w:rsidRPr="00323EF5">
        <w:rPr>
          <w:rFonts w:ascii="Courier New" w:hAnsi="Courier New" w:cs="Courier New"/>
          <w:noProof/>
          <w:sz w:val="18"/>
          <w:szCs w:val="18"/>
        </w:rPr>
        <w:t>Položka                       |Cena bez DPH   |Cena vč. DPH   |Sazba %</w:t>
      </w:r>
    </w:p>
    <w:p w:rsidR="00493DA3" w:rsidRDefault="009E172F">
      <w:r w:rsidRPr="00323EF5">
        <w:rPr>
          <w:rFonts w:ascii="Courier New" w:hAnsi="Courier New" w:cs="Courier New"/>
          <w:noProof/>
          <w:sz w:val="18"/>
          <w:szCs w:val="18"/>
        </w:rPr>
        <w:t>----------------------------------------------------------------------</w:t>
      </w:r>
    </w:p>
    <w:p w:rsidR="00493DA3" w:rsidRDefault="009E172F">
      <w:r w:rsidRPr="00323EF5">
        <w:rPr>
          <w:rFonts w:ascii="Courier New" w:hAnsi="Courier New" w:cs="Courier New"/>
          <w:noProof/>
          <w:sz w:val="18"/>
          <w:szCs w:val="18"/>
        </w:rPr>
        <w:t>Vstupenky                            2 000,00       2 420,00      21 %</w:t>
      </w:r>
    </w:p>
    <w:p w:rsidR="00371060" w:rsidRPr="00323EF5" w:rsidRDefault="00371060" w:rsidP="00371060"/>
    <w:p w:rsidR="00371060" w:rsidRPr="00323EF5" w:rsidRDefault="00371060" w:rsidP="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371060" w:rsidRDefault="00371060" w:rsidP="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noProof/>
          <w:color w:val="000000"/>
          <w:sz w:val="22"/>
          <w:szCs w:val="22"/>
        </w:rPr>
        <w:t>v celkové výši:   2 000,00 CZK bez DPH / 2 420,00 CZK s DPH</w:t>
      </w:r>
    </w:p>
    <w:p w:rsidR="00E161C2" w:rsidRDefault="00E161C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57084B">
        <w:rPr>
          <w:rFonts w:ascii="Times New Roman" w:hAnsi="Times New Roman" w:cs="Times New Roman"/>
          <w:b/>
          <w:bCs/>
          <w:noProof/>
          <w:color w:val="000000"/>
          <w:sz w:val="22"/>
          <w:szCs w:val="22"/>
        </w:rPr>
        <w:t>4</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371060" w:rsidRPr="00323EF5">
        <w:rPr>
          <w:rFonts w:ascii="Times New Roman" w:hAnsi="Times New Roman" w:cs="Times New Roman"/>
          <w:b/>
          <w:bCs/>
          <w:noProof/>
          <w:color w:val="000000"/>
        </w:rPr>
        <w:t>102 000,00 CZK bez DPH / 123 420,00 CZK s DPH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987118">
        <w:rPr>
          <w:rFonts w:ascii="Times New Roman" w:hAnsi="Times New Roman" w:cs="Times New Roman"/>
          <w:noProof/>
          <w:color w:val="000000"/>
          <w:sz w:val="22"/>
          <w:szCs w:val="22"/>
        </w:rPr>
        <w:t>4</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rsidR="003614A7" w:rsidRDefault="003614A7" w:rsidP="003614A7">
      <w:pPr>
        <w:rPr>
          <w:rFonts w:ascii="Times New Roman" w:hAnsi="Times New Roman" w:cs="Times New Roman"/>
          <w:b/>
          <w:bCs/>
          <w:noProof/>
          <w:sz w:val="22"/>
          <w:szCs w:val="22"/>
        </w:rPr>
      </w:pPr>
    </w:p>
    <w:p w:rsidR="00371060" w:rsidRDefault="00371060" w:rsidP="003614A7">
      <w:pPr>
        <w:rPr>
          <w:rFonts w:ascii="Times New Roman" w:hAnsi="Times New Roman" w:cs="Times New Roman"/>
          <w:b/>
          <w:bCs/>
          <w:noProof/>
          <w:sz w:val="22"/>
          <w:szCs w:val="22"/>
        </w:rPr>
      </w:pPr>
      <w:r w:rsidRPr="00323EF5">
        <w:rPr>
          <w:rFonts w:ascii="Times New Roman" w:hAnsi="Times New Roman" w:cs="Times New Roman"/>
          <w:b/>
          <w:bCs/>
          <w:noProof/>
          <w:sz w:val="22"/>
          <w:szCs w:val="22"/>
        </w:rPr>
        <w:t>- ke dni 21.12.2018 zálohu ve výši 123 420,00 CZK  -  100.00 % z celkové ceny s DPH</w:t>
      </w:r>
    </w:p>
    <w:p w:rsidR="003614A7" w:rsidRDefault="003614A7" w:rsidP="00A51059">
      <w:pPr>
        <w:rPr>
          <w:rFonts w:ascii="Times New Roman" w:hAnsi="Times New Roman" w:cs="Times New Roman"/>
          <w:b/>
          <w:bCs/>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lastRenderedPageBreak/>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 nebo v hotovosti v pokladně nájemce.</w:t>
      </w: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Podle charakteru pořádané akce zajistí nájemce na náklady podnájemce bezpečnostní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lastRenderedPageBreak/>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Pr="00323EF5">
        <w:rPr>
          <w:rFonts w:ascii="Times New Roman" w:hAnsi="Times New Roman" w:cs="Times New Roman"/>
          <w:noProof/>
          <w:color w:val="000000"/>
          <w:sz w:val="22"/>
          <w:szCs w:val="22"/>
        </w:rPr>
        <w:t>Podnájemce bere na vědomí, že výhradní právo zajišťovat cateringové a restaurační služby v paláci Žofín má společnost GASTRO ŽOFÍN SLOVANSKÝ OSTROV s.r.o., IČ: 261 54 641, patřící do skupiny Zátiší Group. Jakákoliv činnost dalších osob v uvedené oblasti je přípustná pouze s předchozím  písemným souhlasem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AA52F0" w:rsidRDefault="00AA52F0" w:rsidP="005F6B28">
      <w:pPr>
        <w:rPr>
          <w:rFonts w:ascii="Times New Roman" w:hAnsi="Times New Roman" w:cs="Times New Roman"/>
          <w:noProof/>
          <w:color w:val="000000"/>
          <w:sz w:val="22"/>
          <w:szCs w:val="22"/>
        </w:rPr>
      </w:pPr>
    </w:p>
    <w:p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rsidR="008B3F93" w:rsidRDefault="008B3F93">
      <w:pPr>
        <w:jc w:val="both"/>
        <w:rPr>
          <w:rFonts w:ascii="Times New Roman" w:hAnsi="Times New Roman" w:cs="Times New Roman"/>
          <w:noProof/>
          <w:color w:val="000000"/>
          <w:sz w:val="22"/>
          <w:szCs w:val="22"/>
        </w:rPr>
      </w:pPr>
    </w:p>
    <w:p w:rsidR="008B3F93" w:rsidRDefault="008B3F93" w:rsidP="008B3F93">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rsidR="008B3F93" w:rsidRDefault="008B3F93">
      <w:pPr>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lastRenderedPageBreak/>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3E62BB" w:rsidRPr="00323EF5" w:rsidRDefault="003E62B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lastRenderedPageBreak/>
        <w:t>Článek VIII.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rsidR="00754A82" w:rsidRPr="009F20D7"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 xml:space="preserve">8.6.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Základní škola Brána jazyků s rozšířenou výukou matematiky</w:t>
      </w:r>
    </w:p>
    <w:sectPr w:rsidR="00BA6873" w:rsidRPr="00323EF5" w:rsidSect="00F71478">
      <w:headerReference w:type="default" r:id="rId7"/>
      <w:footerReference w:type="default" r:id="rId8"/>
      <w:pgSz w:w="11905" w:h="16838"/>
      <w:pgMar w:top="567" w:right="1075" w:bottom="567" w:left="810" w:header="567"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75" w:rsidRDefault="00177075">
      <w:r>
        <w:separator/>
      </w:r>
    </w:p>
  </w:endnote>
  <w:endnote w:type="continuationSeparator" w:id="0">
    <w:p w:rsidR="00177075" w:rsidRDefault="00177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75" w:rsidRDefault="00177075">
      <w:r>
        <w:separator/>
      </w:r>
    </w:p>
  </w:footnote>
  <w:footnote w:type="continuationSeparator" w:id="0">
    <w:p w:rsidR="00177075" w:rsidRDefault="00177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0FC"/>
    <w:rsid w:val="00002DD0"/>
    <w:rsid w:val="00025C52"/>
    <w:rsid w:val="00027138"/>
    <w:rsid w:val="000309F0"/>
    <w:rsid w:val="000A1FC8"/>
    <w:rsid w:val="00171D64"/>
    <w:rsid w:val="00172366"/>
    <w:rsid w:val="00177075"/>
    <w:rsid w:val="0022657A"/>
    <w:rsid w:val="00230A9A"/>
    <w:rsid w:val="002406BA"/>
    <w:rsid w:val="00247E45"/>
    <w:rsid w:val="003212D6"/>
    <w:rsid w:val="00323EF5"/>
    <w:rsid w:val="00337678"/>
    <w:rsid w:val="003418F4"/>
    <w:rsid w:val="003614A7"/>
    <w:rsid w:val="00371060"/>
    <w:rsid w:val="003E62BB"/>
    <w:rsid w:val="003E733F"/>
    <w:rsid w:val="00424A50"/>
    <w:rsid w:val="00493DA3"/>
    <w:rsid w:val="004B6527"/>
    <w:rsid w:val="004D30FC"/>
    <w:rsid w:val="004D7110"/>
    <w:rsid w:val="004E7817"/>
    <w:rsid w:val="005210AC"/>
    <w:rsid w:val="00562BC5"/>
    <w:rsid w:val="00564E11"/>
    <w:rsid w:val="0057084B"/>
    <w:rsid w:val="0058536F"/>
    <w:rsid w:val="005923F5"/>
    <w:rsid w:val="005A7DC3"/>
    <w:rsid w:val="005B7987"/>
    <w:rsid w:val="005F43F9"/>
    <w:rsid w:val="005F6B28"/>
    <w:rsid w:val="00606340"/>
    <w:rsid w:val="00641F2E"/>
    <w:rsid w:val="006530D0"/>
    <w:rsid w:val="00657649"/>
    <w:rsid w:val="00664D1A"/>
    <w:rsid w:val="006C416D"/>
    <w:rsid w:val="006C7872"/>
    <w:rsid w:val="006D1F67"/>
    <w:rsid w:val="006D3F6D"/>
    <w:rsid w:val="006E227C"/>
    <w:rsid w:val="00707BDC"/>
    <w:rsid w:val="0071126A"/>
    <w:rsid w:val="00711395"/>
    <w:rsid w:val="00712FB3"/>
    <w:rsid w:val="00754A82"/>
    <w:rsid w:val="007B48D3"/>
    <w:rsid w:val="007C1BFE"/>
    <w:rsid w:val="00853565"/>
    <w:rsid w:val="0087332C"/>
    <w:rsid w:val="00881491"/>
    <w:rsid w:val="008B3F93"/>
    <w:rsid w:val="008B6617"/>
    <w:rsid w:val="008C2349"/>
    <w:rsid w:val="00901229"/>
    <w:rsid w:val="009141C2"/>
    <w:rsid w:val="00930FA3"/>
    <w:rsid w:val="00974FF5"/>
    <w:rsid w:val="00983709"/>
    <w:rsid w:val="00987118"/>
    <w:rsid w:val="009B152D"/>
    <w:rsid w:val="009E172F"/>
    <w:rsid w:val="009E4447"/>
    <w:rsid w:val="009F20D7"/>
    <w:rsid w:val="00A16138"/>
    <w:rsid w:val="00A3077E"/>
    <w:rsid w:val="00A51059"/>
    <w:rsid w:val="00A668D4"/>
    <w:rsid w:val="00A82DCE"/>
    <w:rsid w:val="00A951C8"/>
    <w:rsid w:val="00AA52F0"/>
    <w:rsid w:val="00AB1B30"/>
    <w:rsid w:val="00AF61C3"/>
    <w:rsid w:val="00B16697"/>
    <w:rsid w:val="00B21B1B"/>
    <w:rsid w:val="00B45FC5"/>
    <w:rsid w:val="00B72070"/>
    <w:rsid w:val="00BA6873"/>
    <w:rsid w:val="00BD4EC6"/>
    <w:rsid w:val="00C16EAC"/>
    <w:rsid w:val="00C35F22"/>
    <w:rsid w:val="00CA53F2"/>
    <w:rsid w:val="00CB1867"/>
    <w:rsid w:val="00CC14E7"/>
    <w:rsid w:val="00CC7C7B"/>
    <w:rsid w:val="00CE0484"/>
    <w:rsid w:val="00D10B1A"/>
    <w:rsid w:val="00D12B1F"/>
    <w:rsid w:val="00D34F46"/>
    <w:rsid w:val="00D9086F"/>
    <w:rsid w:val="00DB206E"/>
    <w:rsid w:val="00DD170A"/>
    <w:rsid w:val="00DE07E5"/>
    <w:rsid w:val="00DF08E1"/>
    <w:rsid w:val="00E161C2"/>
    <w:rsid w:val="00E21EC2"/>
    <w:rsid w:val="00E42AAF"/>
    <w:rsid w:val="00E879D3"/>
    <w:rsid w:val="00EF1757"/>
    <w:rsid w:val="00F71478"/>
    <w:rsid w:val="00FB35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2484</Words>
  <Characters>14659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17109</CharactersWithSpaces>
  <SharedDoc>false</SharedDoc>
  <HyperlinkBase>S:\BanketProtexty\RTFTXT\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hospodarka</cp:lastModifiedBy>
  <cp:revision>4</cp:revision>
  <cp:lastPrinted>2018-10-15T11:01:00Z</cp:lastPrinted>
  <dcterms:created xsi:type="dcterms:W3CDTF">2018-10-15T11:05:00Z</dcterms:created>
  <dcterms:modified xsi:type="dcterms:W3CDTF">2018-11-23T08:41:00Z</dcterms:modified>
</cp:coreProperties>
</file>