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14873E7C" w:rsidR="00226595" w:rsidRPr="00DE2BC9" w:rsidRDefault="0021754A">
            <w:pPr>
              <w:tabs>
                <w:tab w:val="left" w:pos="6804"/>
              </w:tabs>
              <w:spacing w:line="480" w:lineRule="auto"/>
              <w:rPr>
                <w:snapToGrid w:val="0"/>
                <w:sz w:val="24"/>
              </w:rPr>
            </w:pPr>
            <w:r>
              <w:rPr>
                <w:snapToGrid w:val="0"/>
                <w:sz w:val="24"/>
              </w:rPr>
              <w:t>7</w:t>
            </w:r>
          </w:p>
        </w:tc>
        <w:tc>
          <w:tcPr>
            <w:tcW w:w="397" w:type="dxa"/>
          </w:tcPr>
          <w:p w14:paraId="0502788E" w14:textId="282504FE" w:rsidR="00226595" w:rsidRPr="00DE2BC9" w:rsidRDefault="0021754A">
            <w:pPr>
              <w:tabs>
                <w:tab w:val="left" w:pos="6804"/>
              </w:tabs>
              <w:spacing w:line="480" w:lineRule="auto"/>
              <w:rPr>
                <w:snapToGrid w:val="0"/>
                <w:sz w:val="24"/>
              </w:rPr>
            </w:pPr>
            <w:r>
              <w:rPr>
                <w:snapToGrid w:val="0"/>
                <w:sz w:val="24"/>
              </w:rPr>
              <w:t>2</w:t>
            </w:r>
          </w:p>
        </w:tc>
        <w:tc>
          <w:tcPr>
            <w:tcW w:w="397" w:type="dxa"/>
          </w:tcPr>
          <w:p w14:paraId="4AD7A259" w14:textId="38638EC6" w:rsidR="00226595" w:rsidRPr="00DE2BC9" w:rsidRDefault="0021754A">
            <w:pPr>
              <w:tabs>
                <w:tab w:val="left" w:pos="6804"/>
              </w:tabs>
              <w:spacing w:line="480" w:lineRule="auto"/>
              <w:rPr>
                <w:snapToGrid w:val="0"/>
                <w:sz w:val="24"/>
              </w:rPr>
            </w:pPr>
            <w:r>
              <w:rPr>
                <w:snapToGrid w:val="0"/>
                <w:sz w:val="24"/>
              </w:rPr>
              <w:t>1</w:t>
            </w:r>
          </w:p>
        </w:tc>
        <w:tc>
          <w:tcPr>
            <w:tcW w:w="397" w:type="dxa"/>
          </w:tcPr>
          <w:p w14:paraId="4D7C041A" w14:textId="28C87E7E" w:rsidR="00226595" w:rsidRPr="00DE2BC9" w:rsidRDefault="003F0980">
            <w:pPr>
              <w:tabs>
                <w:tab w:val="left" w:pos="6804"/>
              </w:tabs>
              <w:spacing w:line="480" w:lineRule="auto"/>
              <w:rPr>
                <w:snapToGrid w:val="0"/>
                <w:sz w:val="24"/>
              </w:rPr>
            </w:pPr>
            <w:r>
              <w:rPr>
                <w:snapToGrid w:val="0"/>
                <w:sz w:val="24"/>
              </w:rPr>
              <w:t>8</w:t>
            </w:r>
          </w:p>
        </w:tc>
        <w:tc>
          <w:tcPr>
            <w:tcW w:w="397" w:type="dxa"/>
          </w:tcPr>
          <w:p w14:paraId="29B63622" w14:textId="36CA412B" w:rsidR="00226595" w:rsidRPr="00DE2BC9" w:rsidRDefault="003F0980">
            <w:pPr>
              <w:tabs>
                <w:tab w:val="left" w:pos="6804"/>
              </w:tabs>
              <w:spacing w:line="480" w:lineRule="auto"/>
              <w:rPr>
                <w:snapToGrid w:val="0"/>
                <w:sz w:val="24"/>
              </w:rPr>
            </w:pPr>
            <w:r>
              <w:rPr>
                <w:snapToGrid w:val="0"/>
                <w:sz w:val="24"/>
              </w:rPr>
              <w:t>9</w:t>
            </w:r>
          </w:p>
        </w:tc>
        <w:tc>
          <w:tcPr>
            <w:tcW w:w="425" w:type="dxa"/>
          </w:tcPr>
          <w:p w14:paraId="4E478447" w14:textId="6553F2BE" w:rsidR="00226595" w:rsidRPr="00DE2BC9" w:rsidRDefault="003F0980">
            <w:pPr>
              <w:tabs>
                <w:tab w:val="left" w:pos="6804"/>
              </w:tabs>
              <w:spacing w:line="480" w:lineRule="auto"/>
              <w:ind w:right="-239"/>
              <w:rPr>
                <w:snapToGrid w:val="0"/>
                <w:sz w:val="24"/>
              </w:rPr>
            </w:pPr>
            <w:r>
              <w:rPr>
                <w:snapToGrid w:val="0"/>
                <w:sz w:val="24"/>
              </w:rPr>
              <w:t>9</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32A46128"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21754A">
        <w:rPr>
          <w:b/>
          <w:snapToGrid w:val="0"/>
          <w:sz w:val="28"/>
          <w:szCs w:val="28"/>
        </w:rPr>
        <w:t>07 – 28</w:t>
      </w:r>
      <w:r w:rsidR="003F0980">
        <w:rPr>
          <w:b/>
          <w:snapToGrid w:val="0"/>
          <w:sz w:val="28"/>
          <w:szCs w:val="28"/>
        </w:rPr>
        <w:t>6</w:t>
      </w:r>
      <w:r w:rsidR="0021754A">
        <w:rPr>
          <w:b/>
          <w:snapToGrid w:val="0"/>
          <w:sz w:val="28"/>
          <w:szCs w:val="28"/>
        </w:rPr>
        <w:t>/2018</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EB25E9">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6255E4F4" w14:textId="77777777"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xml:space="preserve">, </w:t>
      </w:r>
      <w:r w:rsidR="00087C6B">
        <w:rPr>
          <w:rFonts w:ascii="Times New Roman" w:hAnsi="Times New Roman"/>
          <w:snapToGrid w:val="0"/>
          <w:sz w:val="24"/>
        </w:rPr>
        <w:t>vedoucí</w:t>
      </w:r>
      <w:r>
        <w:rPr>
          <w:rFonts w:ascii="Times New Roman" w:hAnsi="Times New Roman"/>
          <w:snapToGrid w:val="0"/>
          <w:sz w:val="24"/>
        </w:rPr>
        <w:t xml:space="preserve"> odboru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3B97293D" w14:textId="77777777" w:rsidR="00226595" w:rsidRPr="00814721" w:rsidRDefault="00226595" w:rsidP="0094176B">
      <w:pPr>
        <w:pStyle w:val="Codstavec"/>
        <w:tabs>
          <w:tab w:val="left" w:pos="284"/>
          <w:tab w:val="left" w:pos="851"/>
          <w:tab w:val="left" w:pos="2835"/>
          <w:tab w:val="left" w:pos="3544"/>
        </w:tabs>
        <w:spacing w:before="80" w:after="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odbor ZCU, Wolkerova 480, 749 20 Vítkov</w:t>
      </w:r>
    </w:p>
    <w:p w14:paraId="3115DF8E" w14:textId="149E09CA"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F2E0E9F" w14:textId="481C0146"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AD7299">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76B6E018"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21754A">
        <w:rPr>
          <w:rFonts w:ascii="Times New Roman" w:hAnsi="Times New Roman"/>
          <w:snapToGrid w:val="0"/>
          <w:sz w:val="24"/>
        </w:rPr>
        <w:t xml:space="preserve"> 220573001</w:t>
      </w:r>
    </w:p>
    <w:p w14:paraId="28F3164F" w14:textId="33D890B5" w:rsidR="00226595" w:rsidRPr="00206D3F" w:rsidRDefault="0021754A"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21754A">
        <w:rPr>
          <w:rFonts w:ascii="Times New Roman" w:hAnsi="Times New Roman"/>
          <w:b/>
          <w:snapToGrid w:val="0"/>
          <w:sz w:val="24"/>
        </w:rPr>
        <w:t>A+G společná realitní kancelář, s.r.o.</w:t>
      </w:r>
    </w:p>
    <w:p w14:paraId="10ABAC25" w14:textId="1A896870"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proofErr w:type="spellStart"/>
      <w:r w:rsidR="0021754A">
        <w:rPr>
          <w:rFonts w:ascii="Times New Roman" w:hAnsi="Times New Roman"/>
          <w:b/>
          <w:snapToGrid w:val="0"/>
          <w:sz w:val="24"/>
        </w:rPr>
        <w:t>Těšíkov</w:t>
      </w:r>
      <w:proofErr w:type="spellEnd"/>
      <w:r w:rsidR="0021754A">
        <w:rPr>
          <w:rFonts w:ascii="Times New Roman" w:hAnsi="Times New Roman"/>
          <w:b/>
          <w:snapToGrid w:val="0"/>
          <w:sz w:val="24"/>
        </w:rPr>
        <w:t xml:space="preserve"> 1282, 755 01 Vsetín</w:t>
      </w:r>
    </w:p>
    <w:p w14:paraId="24F7B9F2" w14:textId="514A18EB" w:rsidR="00226595" w:rsidRPr="00206D3F"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21754A">
        <w:rPr>
          <w:rFonts w:ascii="Times New Roman" w:hAnsi="Times New Roman"/>
          <w:b/>
          <w:snapToGrid w:val="0"/>
          <w:sz w:val="24"/>
        </w:rPr>
        <w:t>a</w:t>
      </w:r>
      <w:r w:rsidRPr="00206D3F">
        <w:rPr>
          <w:rFonts w:ascii="Times New Roman" w:hAnsi="Times New Roman"/>
          <w:b/>
          <w:snapToGrid w:val="0"/>
          <w:sz w:val="24"/>
        </w:rPr>
        <w:t>:</w:t>
      </w:r>
      <w:r w:rsidR="0021754A">
        <w:rPr>
          <w:rFonts w:ascii="Times New Roman" w:hAnsi="Times New Roman"/>
          <w:b/>
          <w:snapToGrid w:val="0"/>
          <w:sz w:val="24"/>
        </w:rPr>
        <w:t xml:space="preserve"> </w:t>
      </w:r>
      <w:r w:rsidR="00744615">
        <w:rPr>
          <w:rFonts w:ascii="Times New Roman" w:hAnsi="Times New Roman"/>
          <w:snapToGrid w:val="0"/>
          <w:sz w:val="24"/>
        </w:rPr>
        <w:t xml:space="preserve">Jitkou </w:t>
      </w:r>
      <w:proofErr w:type="spellStart"/>
      <w:r w:rsidR="00744615">
        <w:rPr>
          <w:rFonts w:ascii="Times New Roman" w:hAnsi="Times New Roman"/>
          <w:snapToGrid w:val="0"/>
          <w:sz w:val="24"/>
        </w:rPr>
        <w:t>Kubenkovou</w:t>
      </w:r>
      <w:proofErr w:type="spellEnd"/>
      <w:r w:rsidR="0021754A" w:rsidRPr="0021754A">
        <w:rPr>
          <w:rFonts w:ascii="Times New Roman" w:hAnsi="Times New Roman"/>
          <w:snapToGrid w:val="0"/>
          <w:sz w:val="24"/>
        </w:rPr>
        <w:t>, jednatelem</w:t>
      </w:r>
    </w:p>
    <w:p w14:paraId="4EA53CB9" w14:textId="5E95B09C"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21754A">
        <w:rPr>
          <w:rFonts w:ascii="Times New Roman" w:hAnsi="Times New Roman"/>
          <w:snapToGrid w:val="0"/>
          <w:sz w:val="24"/>
        </w:rPr>
        <w:t xml:space="preserve"> 28640004</w:t>
      </w:r>
    </w:p>
    <w:p w14:paraId="34176DCF" w14:textId="353A5D3E"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21754A">
        <w:rPr>
          <w:rFonts w:ascii="Times New Roman" w:hAnsi="Times New Roman"/>
          <w:snapToGrid w:val="0"/>
          <w:sz w:val="24"/>
        </w:rPr>
        <w:t>28640004</w:t>
      </w:r>
    </w:p>
    <w:p w14:paraId="01DC678F" w14:textId="1EC7EC83" w:rsidR="00226595" w:rsidRDefault="00226595" w:rsidP="009F47CD">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zapsaná v obchodním rejstříku vedeném Krajským soudem v</w:t>
      </w:r>
      <w:r w:rsidR="0021754A">
        <w:rPr>
          <w:rFonts w:ascii="Times New Roman" w:hAnsi="Times New Roman"/>
          <w:snapToGrid w:val="0"/>
          <w:sz w:val="24"/>
        </w:rPr>
        <w:t xml:space="preserve"> Ostravě</w:t>
      </w:r>
      <w:r>
        <w:rPr>
          <w:rFonts w:ascii="Times New Roman" w:hAnsi="Times New Roman"/>
          <w:snapToGrid w:val="0"/>
          <w:sz w:val="24"/>
        </w:rPr>
        <w:t xml:space="preserve">, oddíl </w:t>
      </w:r>
      <w:r w:rsidR="0021754A">
        <w:rPr>
          <w:rFonts w:ascii="Times New Roman" w:hAnsi="Times New Roman"/>
          <w:snapToGrid w:val="0"/>
          <w:sz w:val="24"/>
        </w:rPr>
        <w:t>C</w:t>
      </w:r>
      <w:r>
        <w:rPr>
          <w:rFonts w:ascii="Times New Roman" w:hAnsi="Times New Roman"/>
          <w:snapToGrid w:val="0"/>
          <w:sz w:val="24"/>
        </w:rPr>
        <w:t>, vložka</w:t>
      </w:r>
      <w:r w:rsidR="0021754A">
        <w:rPr>
          <w:rFonts w:ascii="Times New Roman" w:hAnsi="Times New Roman"/>
          <w:snapToGrid w:val="0"/>
          <w:sz w:val="24"/>
        </w:rPr>
        <w:t xml:space="preserve"> </w:t>
      </w:r>
      <w:r w:rsidR="00C03BDE">
        <w:rPr>
          <w:rFonts w:ascii="Times New Roman" w:hAnsi="Times New Roman"/>
          <w:snapToGrid w:val="0"/>
          <w:sz w:val="24"/>
        </w:rPr>
        <w:t>36217</w:t>
      </w:r>
    </w:p>
    <w:p w14:paraId="125539A9" w14:textId="7C187877" w:rsidR="003F0980" w:rsidRPr="00A95048" w:rsidRDefault="003F0980" w:rsidP="003F0980">
      <w:pPr>
        <w:pStyle w:val="Codstavec"/>
        <w:tabs>
          <w:tab w:val="left" w:pos="284"/>
          <w:tab w:val="left" w:pos="851"/>
        </w:tabs>
        <w:spacing w:before="24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0C267AFA" w14:textId="1755391C" w:rsidR="00C03BDE" w:rsidRDefault="003F0980" w:rsidP="00AD7299">
      <w:pPr>
        <w:pStyle w:val="Codstavec"/>
        <w:tabs>
          <w:tab w:val="left" w:pos="284"/>
          <w:tab w:val="left" w:pos="851"/>
        </w:tabs>
        <w:spacing w:line="240" w:lineRule="auto"/>
        <w:ind w:left="284" w:hanging="284"/>
        <w:rPr>
          <w:rFonts w:ascii="Times New Roman" w:hAnsi="Times New Roman"/>
          <w:snapToGrid w:val="0"/>
          <w:sz w:val="24"/>
          <w:szCs w:val="24"/>
        </w:rPr>
      </w:pPr>
      <w:r>
        <w:rPr>
          <w:rFonts w:ascii="Times New Roman" w:hAnsi="Times New Roman"/>
          <w:b/>
          <w:snapToGrid w:val="0"/>
          <w:sz w:val="24"/>
        </w:rPr>
        <w:tab/>
      </w:r>
    </w:p>
    <w:p w14:paraId="2BA885EF" w14:textId="6CF0149A" w:rsidR="003F0980" w:rsidRDefault="00AD7299" w:rsidP="00C03BDE">
      <w:pPr>
        <w:pStyle w:val="Codstavec"/>
        <w:tabs>
          <w:tab w:val="left" w:pos="284"/>
          <w:tab w:val="left" w:pos="851"/>
          <w:tab w:val="left" w:pos="3828"/>
          <w:tab w:val="left" w:pos="4320"/>
          <w:tab w:val="left" w:pos="8222"/>
        </w:tabs>
        <w:ind w:left="284" w:hanging="284"/>
        <w:rPr>
          <w:rFonts w:ascii="Times New Roman" w:hAnsi="Times New Roman"/>
          <w:snapToGrid w:val="0"/>
          <w:sz w:val="24"/>
          <w:szCs w:val="24"/>
        </w:rPr>
      </w:pPr>
      <w:r>
        <w:rPr>
          <w:rFonts w:ascii="Times New Roman" w:hAnsi="Times New Roman"/>
          <w:snapToGrid w:val="0"/>
          <w:sz w:val="24"/>
          <w:szCs w:val="24"/>
        </w:rPr>
        <w:tab/>
      </w:r>
      <w:proofErr w:type="spellStart"/>
      <w:r>
        <w:rPr>
          <w:rFonts w:ascii="Times New Roman" w:hAnsi="Times New Roman"/>
          <w:snapToGrid w:val="0"/>
          <w:sz w:val="24"/>
          <w:szCs w:val="24"/>
        </w:rPr>
        <w:t>xxx</w:t>
      </w:r>
      <w:proofErr w:type="spellEnd"/>
    </w:p>
    <w:p w14:paraId="17389E11" w14:textId="77777777" w:rsidR="003F0980" w:rsidRDefault="003F0980" w:rsidP="00C03BDE">
      <w:pPr>
        <w:pStyle w:val="Codstavec"/>
        <w:tabs>
          <w:tab w:val="left" w:pos="284"/>
          <w:tab w:val="left" w:pos="851"/>
          <w:tab w:val="left" w:pos="3828"/>
          <w:tab w:val="left" w:pos="4320"/>
          <w:tab w:val="left" w:pos="8222"/>
        </w:tabs>
        <w:ind w:left="284" w:hanging="284"/>
        <w:rPr>
          <w:rFonts w:ascii="Times New Roman" w:hAnsi="Times New Roman"/>
          <w:sz w:val="24"/>
          <w:szCs w:val="24"/>
        </w:rPr>
      </w:pPr>
    </w:p>
    <w:p w14:paraId="50DD23B4" w14:textId="59B9BF3A" w:rsidR="00226595"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4EAF9DB6" w14:textId="06F2C10B"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sidR="00842269">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C03BDE">
        <w:rPr>
          <w:rFonts w:ascii="Times New Roman" w:hAnsi="Times New Roman"/>
          <w:snapToGrid w:val="0"/>
          <w:sz w:val="24"/>
        </w:rPr>
        <w:t xml:space="preserve"> --</w:t>
      </w:r>
    </w:p>
    <w:p w14:paraId="4242297B" w14:textId="77777777" w:rsidR="00226595" w:rsidRPr="00DE2BC9"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436A3CB2" w14:textId="77777777" w:rsidR="00AD7299" w:rsidRDefault="00AD7299" w:rsidP="008C2A45">
      <w:pPr>
        <w:pStyle w:val="Nzev"/>
        <w:spacing w:before="360"/>
        <w:rPr>
          <w:sz w:val="24"/>
          <w:szCs w:val="24"/>
        </w:rPr>
      </w:pPr>
    </w:p>
    <w:p w14:paraId="7F3E2FC4" w14:textId="640232F8" w:rsidR="00226595" w:rsidRPr="0094176B" w:rsidRDefault="00226595" w:rsidP="008C2A45">
      <w:pPr>
        <w:pStyle w:val="Nzev"/>
        <w:spacing w:before="360"/>
        <w:rPr>
          <w:sz w:val="24"/>
          <w:szCs w:val="24"/>
        </w:rPr>
      </w:pPr>
      <w:r w:rsidRPr="0094176B">
        <w:rPr>
          <w:sz w:val="24"/>
          <w:szCs w:val="24"/>
        </w:rPr>
        <w:lastRenderedPageBreak/>
        <w:t xml:space="preserve">I. PŘEDMĚT </w:t>
      </w:r>
      <w:r>
        <w:rPr>
          <w:sz w:val="24"/>
          <w:szCs w:val="24"/>
        </w:rPr>
        <w:t>SMLOUVY</w:t>
      </w:r>
    </w:p>
    <w:p w14:paraId="3AC7B3B4" w14:textId="03780C4A" w:rsidR="0030522A" w:rsidRDefault="00351D49" w:rsidP="00587525">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 xml:space="preserve">tyto služby cenu v souladu s Čl. IV </w:t>
      </w:r>
      <w:proofErr w:type="gramStart"/>
      <w:r w:rsidR="0030522A">
        <w:rPr>
          <w:rFonts w:ascii="Times New Roman" w:hAnsi="Times New Roman"/>
          <w:snapToGrid w:val="0"/>
          <w:sz w:val="24"/>
        </w:rPr>
        <w:t>této</w:t>
      </w:r>
      <w:proofErr w:type="gramEnd"/>
      <w:r w:rsidR="0030522A">
        <w:rPr>
          <w:rFonts w:ascii="Times New Roman" w:hAnsi="Times New Roman"/>
          <w:snapToGrid w:val="0"/>
          <w:sz w:val="24"/>
        </w:rPr>
        <w:t xml:space="preserve"> Smlouvy.</w:t>
      </w:r>
    </w:p>
    <w:p w14:paraId="1658354E" w14:textId="77777777" w:rsidR="00226595" w:rsidRPr="0094176B" w:rsidRDefault="00226595" w:rsidP="00587525">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5101A02A" w14:textId="77777777" w:rsidR="00226595" w:rsidRPr="00DE2BC9" w:rsidRDefault="00226595" w:rsidP="00587525">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77777777"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w:t>
      </w:r>
      <w:proofErr w:type="gramStart"/>
      <w:r w:rsidRPr="00DE2BC9">
        <w:rPr>
          <w:rFonts w:ascii="Times New Roman" w:hAnsi="Times New Roman"/>
          <w:snapToGrid w:val="0"/>
          <w:sz w:val="24"/>
        </w:rPr>
        <w:t>této</w:t>
      </w:r>
      <w:proofErr w:type="gramEnd"/>
      <w:r w:rsidRPr="00DE2BC9">
        <w:rPr>
          <w:rFonts w:ascii="Times New Roman" w:hAnsi="Times New Roman"/>
          <w:snapToGrid w:val="0"/>
          <w:sz w:val="24"/>
        </w:rPr>
        <w:t xml:space="preserve"> </w:t>
      </w:r>
      <w:r>
        <w:rPr>
          <w:rFonts w:ascii="Times New Roman" w:hAnsi="Times New Roman"/>
          <w:snapToGrid w:val="0"/>
          <w:sz w:val="24"/>
        </w:rPr>
        <w:t>Smlouvy;</w:t>
      </w:r>
    </w:p>
    <w:p w14:paraId="00020B89" w14:textId="1AEFAD8C" w:rsidR="00226595" w:rsidRPr="00C03BDE" w:rsidRDefault="00226595" w:rsidP="00C03BDE">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C03BDE">
        <w:rPr>
          <w:rFonts w:ascii="Times New Roman" w:hAnsi="Times New Roman"/>
          <w:snapToGrid w:val="0"/>
          <w:sz w:val="24"/>
        </w:rPr>
        <w:t xml:space="preserve"> </w:t>
      </w:r>
      <w:r w:rsidRPr="00C03BDE">
        <w:rPr>
          <w:rFonts w:ascii="Times New Roman" w:hAnsi="Times New Roman"/>
          <w:b/>
          <w:snapToGrid w:val="0"/>
          <w:sz w:val="24"/>
        </w:rPr>
        <w:t>ke změně poplatku jen těm plátcům, kteří mají změnu poplatku</w:t>
      </w:r>
      <w:r w:rsidRPr="00C03BDE">
        <w:rPr>
          <w:rFonts w:ascii="Times New Roman" w:hAnsi="Times New Roman"/>
          <w:snapToGrid w:val="0"/>
          <w:sz w:val="24"/>
        </w:rPr>
        <w:t xml:space="preserve">, k aktualizaci kmene pro inkasní měsíc s průvodkou 1x měsíčně s tím, že Příkazce </w:t>
      </w:r>
      <w:r w:rsidRPr="00C03BDE">
        <w:rPr>
          <w:rFonts w:ascii="Times New Roman" w:hAnsi="Times New Roman"/>
          <w:b/>
          <w:snapToGrid w:val="0"/>
          <w:sz w:val="24"/>
        </w:rPr>
        <w:t>požaduje kontrolu</w:t>
      </w:r>
      <w:r w:rsidRPr="00C03BDE">
        <w:rPr>
          <w:rFonts w:ascii="Times New Roman" w:hAnsi="Times New Roman"/>
          <w:snapToGrid w:val="0"/>
          <w:sz w:val="24"/>
        </w:rPr>
        <w:t xml:space="preserve"> původní výše předpisu v kmeni poplatků;</w:t>
      </w:r>
    </w:p>
    <w:p w14:paraId="1EE925F3" w14:textId="0145AEA2" w:rsidR="00226595" w:rsidRPr="00C03BDE" w:rsidRDefault="00226595" w:rsidP="00C03BDE">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C03BDE">
        <w:rPr>
          <w:rFonts w:ascii="Times New Roman" w:hAnsi="Times New Roman"/>
          <w:snapToGrid w:val="0"/>
          <w:sz w:val="24"/>
        </w:rPr>
        <w:t xml:space="preserve"> požaduje, aby se v případě výskytu chyb ve změnovém souboru </w:t>
      </w:r>
      <w:r w:rsidRPr="00C03BDE">
        <w:rPr>
          <w:rFonts w:ascii="Times New Roman" w:hAnsi="Times New Roman"/>
          <w:b/>
          <w:snapToGrid w:val="0"/>
          <w:sz w:val="24"/>
        </w:rPr>
        <w:t>změnový soubor zpracoval;</w:t>
      </w:r>
    </w:p>
    <w:p w14:paraId="440F2554" w14:textId="0E2A3517" w:rsidR="00C46A07" w:rsidRPr="00C46A07" w:rsidRDefault="00C46A07" w:rsidP="00C46A07">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soubor vyčleněných dluhů </w:t>
      </w:r>
      <w:r>
        <w:rPr>
          <w:rFonts w:ascii="Times New Roman" w:hAnsi="Times New Roman"/>
          <w:snapToGrid w:val="0"/>
          <w:sz w:val="24"/>
        </w:rPr>
        <w:t>s průvodkou</w:t>
      </w:r>
      <w:r w:rsidRPr="00C46A07">
        <w:rPr>
          <w:rFonts w:ascii="Times New Roman" w:hAnsi="Times New Roman"/>
          <w:snapToGrid w:val="0"/>
          <w:sz w:val="24"/>
        </w:rPr>
        <w:t xml:space="preserve"> 1 x měsíčně za základní cenu.</w:t>
      </w:r>
    </w:p>
    <w:p w14:paraId="1417E9D3" w14:textId="77777777" w:rsidR="00C46A07" w:rsidRPr="00DE2BC9" w:rsidRDefault="00C46A07" w:rsidP="00C46A07">
      <w:pPr>
        <w:pStyle w:val="Codstavec"/>
        <w:spacing w:before="120"/>
        <w:ind w:left="720" w:firstLine="0"/>
        <w:jc w:val="both"/>
        <w:rPr>
          <w:rFonts w:ascii="Times New Roman" w:hAnsi="Times New Roman"/>
          <w:snapToGrid w:val="0"/>
          <w:sz w:val="24"/>
        </w:rPr>
      </w:pPr>
      <w:r>
        <w:rPr>
          <w:rFonts w:ascii="Times New Roman" w:hAnsi="Times New Roman"/>
          <w:snapToGrid w:val="0"/>
          <w:sz w:val="24"/>
        </w:rPr>
        <w:t>Příkazník</w:t>
      </w:r>
      <w:r w:rsidRPr="00DE2BC9">
        <w:rPr>
          <w:rFonts w:ascii="Times New Roman" w:hAnsi="Times New Roman"/>
          <w:snapToGrid w:val="0"/>
          <w:sz w:val="24"/>
        </w:rPr>
        <w:t xml:space="preserve"> takto předané informace nadále nepovede v evidenci SIPO.</w:t>
      </w:r>
    </w:p>
    <w:p w14:paraId="4A4BD66D" w14:textId="36F1C576" w:rsidR="00226595" w:rsidRPr="00C46A07" w:rsidRDefault="00C46A07" w:rsidP="00C46A07">
      <w:pPr>
        <w:pStyle w:val="Codstavec"/>
        <w:ind w:left="720" w:firstLine="0"/>
        <w:jc w:val="both"/>
        <w:rPr>
          <w:rFonts w:ascii="Times New Roman" w:hAnsi="Times New Roman"/>
          <w:snapToGrid w:val="0"/>
          <w:sz w:val="24"/>
        </w:rPr>
      </w:pPr>
      <w:r w:rsidRPr="00DE2BC9">
        <w:rPr>
          <w:rFonts w:ascii="Times New Roman" w:hAnsi="Times New Roman"/>
          <w:snapToGrid w:val="0"/>
          <w:sz w:val="24"/>
        </w:rPr>
        <w:t>Soubor vyčleněných dluhů je vyhotovován po ukončení zpracování inkasního měsíce.</w:t>
      </w:r>
    </w:p>
    <w:p w14:paraId="684CB4F2" w14:textId="35FAEBE8" w:rsidR="00C46A07" w:rsidRPr="00C46A07" w:rsidRDefault="00C46A07" w:rsidP="00C46A07">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C46A07">
        <w:rPr>
          <w:rFonts w:ascii="Times New Roman" w:hAnsi="Times New Roman"/>
          <w:snapToGrid w:val="0"/>
          <w:sz w:val="24"/>
        </w:rPr>
        <w:t xml:space="preserve"> 1 x ročně na měsíc</w:t>
      </w:r>
      <w:r>
        <w:rPr>
          <w:rFonts w:ascii="Times New Roman" w:hAnsi="Times New Roman"/>
          <w:snapToGrid w:val="0"/>
          <w:sz w:val="24"/>
        </w:rPr>
        <w:t xml:space="preserve"> </w:t>
      </w:r>
      <w:r>
        <w:rPr>
          <w:rFonts w:ascii="Times New Roman" w:hAnsi="Times New Roman"/>
          <w:b/>
          <w:snapToGrid w:val="0"/>
          <w:sz w:val="24"/>
        </w:rPr>
        <w:t>LEDEN</w:t>
      </w:r>
      <w:r w:rsidRPr="00C46A07">
        <w:rPr>
          <w:rFonts w:ascii="Times New Roman" w:hAnsi="Times New Roman"/>
          <w:snapToGrid w:val="0"/>
          <w:sz w:val="24"/>
        </w:rPr>
        <w:t>;</w:t>
      </w:r>
    </w:p>
    <w:p w14:paraId="1FF8FE7C" w14:textId="0C28CF6B" w:rsidR="00226595" w:rsidRPr="00C46A07" w:rsidRDefault="00C46A07" w:rsidP="00C46A07">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112B386C" w14:textId="79076930" w:rsidR="000C4E7C" w:rsidRPr="00AD7299" w:rsidRDefault="00226595" w:rsidP="00AD7299">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p>
    <w:p w14:paraId="0CC63DFE" w14:textId="77777777" w:rsidR="00226595" w:rsidRPr="00DE2BC9" w:rsidRDefault="00226595" w:rsidP="004C22E1">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Default="00226595" w:rsidP="00FC6BB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A675E8E" w14:textId="2119F017" w:rsidR="00226595" w:rsidRPr="00281842" w:rsidRDefault="00226595" w:rsidP="00281842">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281842">
        <w:rPr>
          <w:rFonts w:ascii="Times New Roman" w:hAnsi="Times New Roman"/>
          <w:b/>
          <w:snapToGrid w:val="0"/>
          <w:sz w:val="24"/>
        </w:rPr>
        <w:t xml:space="preserve"> ke změně poplatku </w:t>
      </w:r>
      <w:r w:rsidRPr="00281842">
        <w:rPr>
          <w:rFonts w:ascii="Times New Roman" w:hAnsi="Times New Roman"/>
          <w:snapToGrid w:val="0"/>
          <w:sz w:val="24"/>
        </w:rPr>
        <w:t>jen těm plátcům, kteří mají změnu poplatku, k aktualizaci kmene pro inkasní měsíc</w:t>
      </w:r>
      <w:r w:rsidR="005B03FA" w:rsidRPr="00281842">
        <w:rPr>
          <w:rFonts w:ascii="Times New Roman" w:hAnsi="Times New Roman"/>
          <w:snapToGrid w:val="0"/>
          <w:sz w:val="24"/>
        </w:rPr>
        <w:t>.</w:t>
      </w:r>
    </w:p>
    <w:p w14:paraId="4AA3610D" w14:textId="4A2DCB27" w:rsidR="00226595"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59D776A0" w14:textId="77777777" w:rsidR="00AD7299" w:rsidRPr="003247F3" w:rsidRDefault="00AD7299" w:rsidP="003247F3">
      <w:pPr>
        <w:pStyle w:val="Codstavec"/>
        <w:spacing w:before="120"/>
        <w:ind w:left="709" w:firstLine="0"/>
        <w:jc w:val="both"/>
        <w:rPr>
          <w:rFonts w:ascii="Times New Roman" w:hAnsi="Times New Roman"/>
          <w:snapToGrid w:val="0"/>
          <w:sz w:val="24"/>
        </w:rPr>
      </w:pP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DF4EE27" w14:textId="49542CA8" w:rsidR="00226595" w:rsidRDefault="00CC0FAB" w:rsidP="00656098">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3B019A">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656098">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0B427D8" w14:textId="0F10E3E4" w:rsidR="00226595" w:rsidRPr="001128BC" w:rsidRDefault="001128BC" w:rsidP="001128BC">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Pr>
          <w:rFonts w:ascii="Times New Roman" w:hAnsi="Times New Roman"/>
          <w:sz w:val="24"/>
        </w:rPr>
        <w:t>í od plátců vyinkasované platby</w:t>
      </w:r>
      <w:r w:rsidRPr="001128BC">
        <w:rPr>
          <w:rFonts w:ascii="Times New Roman" w:hAnsi="Times New Roman"/>
          <w:sz w:val="24"/>
        </w:rPr>
        <w:t xml:space="preserve"> úhrnem vybraných plateb</w:t>
      </w:r>
      <w:r w:rsidRPr="001128BC">
        <w:rPr>
          <w:rFonts w:ascii="Times New Roman" w:hAnsi="Times New Roman"/>
          <w:b/>
          <w:sz w:val="24"/>
        </w:rPr>
        <w:t xml:space="preserve">, </w:t>
      </w:r>
      <w:r w:rsidRPr="001128BC">
        <w:rPr>
          <w:rFonts w:ascii="Times New Roman" w:hAnsi="Times New Roman"/>
          <w:sz w:val="24"/>
        </w:rPr>
        <w:t xml:space="preserve">a to </w:t>
      </w:r>
      <w:r w:rsidRPr="001128BC">
        <w:rPr>
          <w:rFonts w:ascii="Times New Roman" w:hAnsi="Times New Roman"/>
          <w:b/>
          <w:sz w:val="24"/>
        </w:rPr>
        <w:t>k 20. dni daného měsíce a doúčtování</w:t>
      </w:r>
      <w:r w:rsidRPr="001128BC">
        <w:rPr>
          <w:rFonts w:ascii="Times New Roman" w:hAnsi="Times New Roman"/>
          <w:sz w:val="24"/>
        </w:rPr>
        <w:t xml:space="preserve"> do 8. kalendářního dne následujícího měsíce. </w:t>
      </w:r>
    </w:p>
    <w:p w14:paraId="7A697A15" w14:textId="63B8170C"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7C20EB54" w14:textId="77777777" w:rsidR="00D32A5D"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3B7D780E" w14:textId="026A11F6" w:rsidR="00226595" w:rsidRPr="00DE2BC9" w:rsidRDefault="00226595" w:rsidP="00D61AA6">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281842">
        <w:rPr>
          <w:rFonts w:ascii="Times New Roman" w:hAnsi="Times New Roman"/>
          <w:snapToGrid w:val="0"/>
          <w:sz w:val="24"/>
        </w:rPr>
        <w:t xml:space="preserve"> --</w:t>
      </w:r>
    </w:p>
    <w:p w14:paraId="0893E187" w14:textId="4DF1CAE7"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2C3FBF27" w14:textId="29C99FB8"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sidR="00734F77">
        <w:rPr>
          <w:rFonts w:ascii="Times New Roman" w:hAnsi="Times New Roman"/>
          <w:sz w:val="24"/>
        </w:rPr>
        <w:t xml:space="preserve"> </w:t>
      </w:r>
      <w:r w:rsidR="00734F77" w:rsidRPr="00B25FEB">
        <w:rPr>
          <w:rStyle w:val="upd"/>
          <w:rFonts w:ascii="Times New Roman" w:hAnsi="Times New Roman"/>
          <w:bCs/>
          <w:sz w:val="24"/>
          <w:szCs w:val="24"/>
        </w:rPr>
        <w:t xml:space="preserve">a evidence </w:t>
      </w:r>
      <w:proofErr w:type="spellStart"/>
      <w:r w:rsidR="00734F77" w:rsidRPr="00B25FEB">
        <w:rPr>
          <w:rStyle w:val="upd"/>
          <w:rFonts w:ascii="Times New Roman" w:hAnsi="Times New Roman"/>
          <w:bCs/>
          <w:sz w:val="24"/>
          <w:szCs w:val="24"/>
        </w:rPr>
        <w:t>svěřenských</w:t>
      </w:r>
      <w:proofErr w:type="spellEnd"/>
      <w:r w:rsidR="00734F77"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0D171F28" w:rsidR="00226595" w:rsidRPr="00C46A07" w:rsidRDefault="00226595" w:rsidP="00281842">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281842">
        <w:rPr>
          <w:rFonts w:ascii="Times New Roman" w:hAnsi="Times New Roman"/>
          <w:snapToGrid w:val="0"/>
          <w:sz w:val="24"/>
        </w:rPr>
        <w:t>za všechny využívané kódy poplatků zvlášť (pokud ú</w:t>
      </w:r>
      <w:r w:rsidRPr="00281842">
        <w:rPr>
          <w:rFonts w:ascii="Times New Roman" w:hAnsi="Times New Roman"/>
          <w:sz w:val="24"/>
        </w:rPr>
        <w:t>hrnné platby budou Příkazníkem převáděny v rámci jednoho termínu více převody, a to za každý využívaný kód poplatku zvlášť</w:t>
      </w:r>
      <w:r w:rsidRPr="00281842">
        <w:rPr>
          <w:rFonts w:ascii="Times New Roman" w:hAnsi="Times New Roman"/>
          <w:snapToGrid w:val="0"/>
          <w:sz w:val="24"/>
        </w:rPr>
        <w:t xml:space="preserve">) </w:t>
      </w:r>
      <w:r w:rsidRPr="00281842">
        <w:rPr>
          <w:rFonts w:ascii="Times New Roman" w:hAnsi="Times New Roman"/>
          <w:b/>
          <w:snapToGrid w:val="0"/>
          <w:sz w:val="24"/>
        </w:rPr>
        <w:t xml:space="preserve">na e-mailovou adresu Příkazce uvedenou v Příloze </w:t>
      </w:r>
      <w:proofErr w:type="gramStart"/>
      <w:r w:rsidRPr="00281842">
        <w:rPr>
          <w:rFonts w:ascii="Times New Roman" w:hAnsi="Times New Roman"/>
          <w:b/>
          <w:snapToGrid w:val="0"/>
          <w:sz w:val="24"/>
        </w:rPr>
        <w:t>č.1, bod</w:t>
      </w:r>
      <w:proofErr w:type="gramEnd"/>
      <w:r w:rsidRPr="00281842">
        <w:rPr>
          <w:rFonts w:ascii="Times New Roman" w:hAnsi="Times New Roman"/>
          <w:b/>
          <w:snapToGrid w:val="0"/>
          <w:sz w:val="24"/>
        </w:rPr>
        <w:t xml:space="preserve"> 1.3.</w:t>
      </w:r>
    </w:p>
    <w:p w14:paraId="4113409A" w14:textId="77777777" w:rsidR="00226595" w:rsidRPr="00725BBF" w:rsidRDefault="00226595" w:rsidP="008C2A45">
      <w:pPr>
        <w:pStyle w:val="Nzev"/>
        <w:spacing w:before="360"/>
        <w:rPr>
          <w:sz w:val="24"/>
          <w:szCs w:val="24"/>
        </w:rPr>
      </w:pPr>
      <w:r>
        <w:rPr>
          <w:sz w:val="24"/>
          <w:szCs w:val="24"/>
        </w:rPr>
        <w:t>IV. CENA A ZPŮSOB ÚHRADY</w:t>
      </w:r>
    </w:p>
    <w:p w14:paraId="1AA2385A" w14:textId="77777777" w:rsidR="00226595" w:rsidRPr="00DE2BC9" w:rsidRDefault="00226595" w:rsidP="00656098">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3B5E2DD3" w14:textId="77777777" w:rsidR="00226595" w:rsidRPr="00DE2BC9" w:rsidRDefault="00226595" w:rsidP="00656098">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lastRenderedPageBreak/>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656098">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021F81C9"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303DFA26" w14:textId="3F2262F2" w:rsidR="00226595" w:rsidRPr="00281842" w:rsidRDefault="00226595" w:rsidP="00281842">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281842">
        <w:rPr>
          <w:rFonts w:ascii="Times New Roman" w:hAnsi="Times New Roman"/>
          <w:sz w:val="24"/>
        </w:rPr>
        <w:t>na e-mailovou adresu Příkazce uvedenou v Příloze č. 1, bod 1.3.</w:t>
      </w:r>
    </w:p>
    <w:p w14:paraId="54B24E6F" w14:textId="77777777" w:rsidR="00226595" w:rsidRDefault="00226595" w:rsidP="004D0405">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2A47EC9F" w14:textId="77777777" w:rsidR="00226595" w:rsidRDefault="00226595" w:rsidP="00C34C09">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C34C09">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5D5D6F1E" w14:textId="50BE7629" w:rsidR="00744615" w:rsidRPr="00744615" w:rsidRDefault="00226595" w:rsidP="00744615">
      <w:pPr>
        <w:pStyle w:val="Codstavec"/>
        <w:numPr>
          <w:ilvl w:val="2"/>
          <w:numId w:val="10"/>
        </w:numPr>
        <w:tabs>
          <w:tab w:val="left" w:pos="284"/>
          <w:tab w:val="left" w:pos="4111"/>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Pr>
          <w:rFonts w:ascii="Times New Roman" w:hAnsi="Times New Roman"/>
          <w:snapToGrid w:val="0"/>
          <w:sz w:val="24"/>
        </w:rPr>
        <w:t xml:space="preserve"> </w:t>
      </w:r>
      <w:r w:rsidR="009459E6" w:rsidRPr="00744615">
        <w:rPr>
          <w:rFonts w:ascii="Times New Roman" w:hAnsi="Times New Roman"/>
          <w:b/>
          <w:sz w:val="24"/>
        </w:rPr>
        <w:t>na adresu</w:t>
      </w:r>
      <w:r w:rsidR="0062495C" w:rsidRPr="00744615">
        <w:rPr>
          <w:rFonts w:ascii="Times New Roman" w:hAnsi="Times New Roman"/>
          <w:b/>
          <w:sz w:val="24"/>
        </w:rPr>
        <w:t xml:space="preserve">: </w:t>
      </w:r>
      <w:r w:rsidR="00744615">
        <w:rPr>
          <w:rFonts w:ascii="Times New Roman" w:hAnsi="Times New Roman"/>
          <w:b/>
          <w:sz w:val="24"/>
        </w:rPr>
        <w:tab/>
        <w:t>A+G společná realitní kancelář, s.r.o.,</w:t>
      </w:r>
    </w:p>
    <w:p w14:paraId="1793905D" w14:textId="299110AF" w:rsidR="009459E6" w:rsidRPr="00744615" w:rsidRDefault="00744615" w:rsidP="00744615">
      <w:pPr>
        <w:pStyle w:val="Codstavec"/>
        <w:tabs>
          <w:tab w:val="left" w:pos="284"/>
          <w:tab w:val="left" w:pos="4111"/>
        </w:tabs>
        <w:ind w:left="709" w:firstLine="0"/>
        <w:jc w:val="both"/>
        <w:rPr>
          <w:rFonts w:ascii="Times New Roman" w:hAnsi="Times New Roman"/>
          <w:snapToGrid w:val="0"/>
          <w:sz w:val="24"/>
        </w:rPr>
      </w:pPr>
      <w:r>
        <w:rPr>
          <w:rFonts w:ascii="Times New Roman" w:hAnsi="Times New Roman"/>
          <w:b/>
          <w:sz w:val="24"/>
        </w:rPr>
        <w:tab/>
      </w:r>
      <w:proofErr w:type="spellStart"/>
      <w:r>
        <w:rPr>
          <w:rFonts w:ascii="Times New Roman" w:hAnsi="Times New Roman"/>
          <w:b/>
          <w:sz w:val="24"/>
        </w:rPr>
        <w:t>Těšíkov</w:t>
      </w:r>
      <w:proofErr w:type="spellEnd"/>
      <w:r>
        <w:rPr>
          <w:rFonts w:ascii="Times New Roman" w:hAnsi="Times New Roman"/>
          <w:b/>
          <w:sz w:val="24"/>
        </w:rPr>
        <w:t xml:space="preserve"> 1282, 755 01 Vsetín</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E3D61B9"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předává datov</w:t>
      </w:r>
      <w:r>
        <w:rPr>
          <w:rFonts w:ascii="Times New Roman" w:hAnsi="Times New Roman"/>
          <w:snapToGrid w:val="0"/>
          <w:sz w:val="24"/>
        </w:rPr>
        <w:t>é</w:t>
      </w:r>
      <w:r w:rsidR="00226595" w:rsidRPr="00DE2BC9">
        <w:rPr>
          <w:rFonts w:ascii="Times New Roman" w:hAnsi="Times New Roman"/>
          <w:snapToGrid w:val="0"/>
          <w:sz w:val="24"/>
        </w:rPr>
        <w:t xml:space="preserve"> soubor</w:t>
      </w:r>
      <w:r>
        <w:rPr>
          <w:rFonts w:ascii="Times New Roman" w:hAnsi="Times New Roman"/>
          <w:snapToGrid w:val="0"/>
          <w:sz w:val="24"/>
        </w:rPr>
        <w:t>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6E0FF0">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951F083" w14:textId="7D5253DE" w:rsidR="00744615" w:rsidRPr="00C46A07" w:rsidRDefault="00226595" w:rsidP="00C46A0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0F3D03">
        <w:rPr>
          <w:rFonts w:ascii="Times New Roman" w:hAnsi="Times New Roman"/>
          <w:snapToGrid w:val="0"/>
          <w:color w:val="3366FF"/>
          <w:sz w:val="24"/>
        </w:rPr>
        <w:t xml:space="preserve"> </w:t>
      </w:r>
      <w:r w:rsidRPr="000F3D03">
        <w:rPr>
          <w:rFonts w:ascii="Times New Roman" w:hAnsi="Times New Roman"/>
          <w:b/>
          <w:snapToGrid w:val="0"/>
          <w:sz w:val="24"/>
        </w:rPr>
        <w:t xml:space="preserve">WINDOWS 1250 </w:t>
      </w:r>
      <w:r w:rsidRPr="000F3D03">
        <w:rPr>
          <w:rFonts w:ascii="Times New Roman" w:hAnsi="Times New Roman"/>
          <w:snapToGrid w:val="0"/>
          <w:sz w:val="24"/>
        </w:rPr>
        <w:t>(kódová stránka 1250).</w:t>
      </w:r>
    </w:p>
    <w:p w14:paraId="74036CEE" w14:textId="77777777" w:rsidR="00AD7299" w:rsidRPr="00AD7299" w:rsidRDefault="007E0297" w:rsidP="000D611A">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se zavazují zachovávat v tajnosti veškeré informace, okolnosti a údaje, které se dozvěděly v souvislosti s výkonem činností na základě této Smlouvy a rovněž se zavazují chránit systém a jeho prvky před zneužitím. </w:t>
      </w:r>
      <w:r w:rsidRPr="000D611A">
        <w:rPr>
          <w:rFonts w:ascii="Times New Roman" w:hAnsi="Times New Roman"/>
          <w:snapToGrid w:val="0"/>
          <w:sz w:val="24"/>
          <w:szCs w:val="24"/>
        </w:rPr>
        <w:t xml:space="preserve">Pro účely této Smlouvy jsou </w:t>
      </w:r>
      <w:r w:rsidR="006E0FF0" w:rsidRPr="000D611A">
        <w:rPr>
          <w:rFonts w:ascii="Times New Roman" w:hAnsi="Times New Roman"/>
          <w:snapToGrid w:val="0"/>
          <w:sz w:val="24"/>
          <w:szCs w:val="24"/>
        </w:rPr>
        <w:t>D</w:t>
      </w:r>
      <w:r w:rsidRPr="000D611A">
        <w:rPr>
          <w:rFonts w:ascii="Times New Roman" w:hAnsi="Times New Roman"/>
          <w:snapToGrid w:val="0"/>
          <w:sz w:val="24"/>
          <w:szCs w:val="24"/>
        </w:rPr>
        <w:t xml:space="preserve">ůvěrnými informacemi a obchodním tajemstvím zejména zápisy z jednání </w:t>
      </w:r>
      <w:r w:rsidR="00752D1D" w:rsidRPr="000D611A">
        <w:rPr>
          <w:rFonts w:ascii="Times New Roman" w:hAnsi="Times New Roman"/>
          <w:snapToGrid w:val="0"/>
          <w:sz w:val="24"/>
          <w:szCs w:val="24"/>
        </w:rPr>
        <w:t>S</w:t>
      </w:r>
      <w:r w:rsidRPr="000D611A">
        <w:rPr>
          <w:rFonts w:ascii="Times New Roman" w:hAnsi="Times New Roman"/>
          <w:snapToGrid w:val="0"/>
          <w:sz w:val="24"/>
          <w:szCs w:val="24"/>
        </w:rPr>
        <w:t xml:space="preserve">mluvních stran a jakékoliv dokumenty, které budou zpracovány na základě této Smlouvy, jakož i další podklady a informace, které jsou předmětem obchodního tajemství a budou předávány mezi </w:t>
      </w:r>
      <w:r w:rsidR="00752D1D" w:rsidRPr="000D611A">
        <w:rPr>
          <w:rFonts w:ascii="Times New Roman" w:hAnsi="Times New Roman"/>
          <w:snapToGrid w:val="0"/>
          <w:sz w:val="24"/>
          <w:szCs w:val="24"/>
        </w:rPr>
        <w:t>S</w:t>
      </w:r>
      <w:r w:rsidRPr="000D611A">
        <w:rPr>
          <w:rFonts w:ascii="Times New Roman" w:hAnsi="Times New Roman"/>
          <w:snapToGrid w:val="0"/>
          <w:sz w:val="24"/>
          <w:szCs w:val="24"/>
        </w:rPr>
        <w:t xml:space="preserve">mluvními stranami při plnění povinností ze Smlouvy. Povinnost mlčenlivosti trvá až do doby, kdy se Důvěrné informace stanou obecně známými za předpokladu, že se tak nestane porušením povinnosti mlčenlivosti </w:t>
      </w:r>
      <w:r w:rsidR="00752D1D" w:rsidRPr="000D611A">
        <w:rPr>
          <w:rFonts w:ascii="Times New Roman" w:hAnsi="Times New Roman"/>
          <w:snapToGrid w:val="0"/>
          <w:sz w:val="24"/>
          <w:szCs w:val="24"/>
        </w:rPr>
        <w:t>S</w:t>
      </w:r>
      <w:r w:rsidRPr="000D611A">
        <w:rPr>
          <w:rFonts w:ascii="Times New Roman" w:hAnsi="Times New Roman"/>
          <w:snapToGrid w:val="0"/>
          <w:sz w:val="24"/>
          <w:szCs w:val="24"/>
        </w:rPr>
        <w:t xml:space="preserve">mluvní strany.  </w:t>
      </w:r>
    </w:p>
    <w:p w14:paraId="0EBA2F1E" w14:textId="77777777" w:rsidR="00AD7299" w:rsidRDefault="00AD7299" w:rsidP="00AD7299">
      <w:pPr>
        <w:pStyle w:val="Codstavec"/>
        <w:tabs>
          <w:tab w:val="left" w:pos="3544"/>
        </w:tabs>
        <w:spacing w:before="120"/>
        <w:ind w:left="709" w:firstLine="0"/>
        <w:jc w:val="both"/>
        <w:rPr>
          <w:rFonts w:ascii="Times New Roman" w:hAnsi="Times New Roman"/>
          <w:snapToGrid w:val="0"/>
          <w:sz w:val="24"/>
          <w:szCs w:val="24"/>
        </w:rPr>
      </w:pPr>
    </w:p>
    <w:p w14:paraId="78BFBF9D" w14:textId="751055D8" w:rsidR="00FD75E8" w:rsidRPr="000D611A" w:rsidRDefault="007E0297" w:rsidP="00AD7299">
      <w:pPr>
        <w:pStyle w:val="Codstavec"/>
        <w:tabs>
          <w:tab w:val="left" w:pos="3544"/>
        </w:tabs>
        <w:spacing w:before="120"/>
        <w:ind w:left="709" w:firstLine="0"/>
        <w:jc w:val="both"/>
        <w:rPr>
          <w:rFonts w:ascii="Times New Roman" w:hAnsi="Times New Roman"/>
          <w:b/>
          <w:snapToGrid w:val="0"/>
          <w:sz w:val="24"/>
          <w:szCs w:val="24"/>
        </w:rPr>
      </w:pPr>
      <w:r w:rsidRPr="000D611A">
        <w:rPr>
          <w:rFonts w:ascii="Times New Roman" w:hAnsi="Times New Roman"/>
          <w:kern w:val="28"/>
          <w:sz w:val="24"/>
          <w:szCs w:val="24"/>
        </w:rPr>
        <w:lastRenderedPageBreak/>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752D1D" w:rsidRPr="000D611A">
        <w:rPr>
          <w:rFonts w:ascii="Times New Roman" w:hAnsi="Times New Roman"/>
          <w:kern w:val="28"/>
          <w:sz w:val="24"/>
          <w:szCs w:val="24"/>
        </w:rPr>
        <w:t>S</w:t>
      </w:r>
      <w:r w:rsidRPr="000D611A">
        <w:rPr>
          <w:rFonts w:ascii="Times New Roman" w:hAnsi="Times New Roman"/>
          <w:kern w:val="28"/>
          <w:sz w:val="24"/>
          <w:szCs w:val="24"/>
        </w:rPr>
        <w:t>mluvní strany.</w:t>
      </w:r>
    </w:p>
    <w:p w14:paraId="2BEFED46" w14:textId="57FFC02E" w:rsidR="005B658F" w:rsidRPr="008C7E67" w:rsidRDefault="005B658F"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ustanovení § 6 zákona č. 101/2000 Sb., o ochraně osobních údajů a o změně některých zákonů, ve znění pozdějších předpisů (dále jen „</w:t>
      </w:r>
      <w:r w:rsidRPr="00FA43A7">
        <w:rPr>
          <w:rFonts w:ascii="Times New Roman" w:hAnsi="Times New Roman"/>
          <w:b/>
          <w:sz w:val="24"/>
          <w:szCs w:val="24"/>
        </w:rPr>
        <w:t>zákon o ochraně osobních údajů</w:t>
      </w:r>
      <w:r w:rsidRPr="00FA43A7">
        <w:rPr>
          <w:rFonts w:ascii="Times New Roman" w:hAnsi="Times New Roman"/>
          <w:sz w:val="24"/>
          <w:szCs w:val="24"/>
        </w:rPr>
        <w:t>“) a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5D72BF8C" w:rsidR="005B658F" w:rsidRPr="007C69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p>
    <w:p w14:paraId="5DB35A4A" w14:textId="16D5F3BB"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BAC363E" w14:textId="11EC2B0B" w:rsidR="000D611A" w:rsidRPr="00AD7299" w:rsidRDefault="005B658F" w:rsidP="00AD7299">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037D0240"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lastRenderedPageBreak/>
        <w:t xml:space="preserve">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w:t>
      </w:r>
      <w:r w:rsidR="00752D1D">
        <w:rPr>
          <w:sz w:val="24"/>
          <w:szCs w:val="24"/>
        </w:rPr>
        <w:t>S</w:t>
      </w:r>
      <w:r w:rsidRPr="00FA43A7">
        <w:rPr>
          <w:sz w:val="24"/>
          <w:szCs w:val="24"/>
        </w:rPr>
        <w:t>mluvní strany zavázaly dodržovat.</w:t>
      </w:r>
    </w:p>
    <w:p w14:paraId="7AB40D21" w14:textId="2B23568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w:t>
      </w:r>
      <w:r w:rsidR="00752D1D">
        <w:rPr>
          <w:snapToGrid w:val="0"/>
          <w:sz w:val="24"/>
          <w:szCs w:val="24"/>
        </w:rPr>
        <w:t>S</w:t>
      </w:r>
      <w:r w:rsidRPr="00FA43A7">
        <w:rPr>
          <w:snapToGrid w:val="0"/>
          <w:sz w:val="24"/>
          <w:szCs w:val="24"/>
        </w:rPr>
        <w:t xml:space="preserve">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w:t>
      </w:r>
      <w:r w:rsidR="00752D1D">
        <w:rPr>
          <w:snapToGrid w:val="0"/>
          <w:sz w:val="24"/>
          <w:szCs w:val="24"/>
        </w:rPr>
        <w:t>S</w:t>
      </w:r>
      <w:r>
        <w:rPr>
          <w:snapToGrid w:val="0"/>
          <w:sz w:val="24"/>
          <w:szCs w:val="24"/>
        </w:rPr>
        <w:t xml:space="preserve">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1564F695" w:rsidR="005B65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Dojde-li z jakéhokoli důvodu (např. z důvodu legislativních změn, rozhodnutí státního orgánu atp.) k nutnosti změny dohodnutých pravidel při plnění předmětu této Smlouvy, zavazují se </w:t>
      </w:r>
      <w:r w:rsidR="00752D1D">
        <w:rPr>
          <w:sz w:val="24"/>
          <w:szCs w:val="24"/>
        </w:rPr>
        <w:t>S</w:t>
      </w:r>
      <w:r w:rsidRPr="00FA43A7">
        <w:rPr>
          <w:sz w:val="24"/>
          <w:szCs w:val="24"/>
        </w:rPr>
        <w:t>mluvní strany neprodleně o této skutečnosti informovat. Smluvní strany jsou povinny v takovém případě zahájit jednání o změně této Smlouvy.</w:t>
      </w:r>
    </w:p>
    <w:p w14:paraId="5D547C4E" w14:textId="77777777" w:rsidR="000D611A" w:rsidRDefault="000D611A" w:rsidP="000D611A">
      <w:pPr>
        <w:pStyle w:val="cpodstavecslovan1"/>
        <w:numPr>
          <w:ilvl w:val="0"/>
          <w:numId w:val="0"/>
        </w:numPr>
        <w:spacing w:before="120" w:after="0" w:line="300" w:lineRule="exact"/>
        <w:ind w:left="709"/>
        <w:rPr>
          <w:sz w:val="24"/>
          <w:szCs w:val="24"/>
        </w:rPr>
      </w:pPr>
    </w:p>
    <w:p w14:paraId="0039A734" w14:textId="5C6A986F" w:rsidR="00C46A07" w:rsidRPr="000D611A" w:rsidRDefault="005B658F" w:rsidP="000D611A">
      <w:pPr>
        <w:pStyle w:val="cpodstavecslovan1"/>
        <w:numPr>
          <w:ilvl w:val="2"/>
          <w:numId w:val="12"/>
        </w:numPr>
        <w:spacing w:before="120" w:after="0" w:line="300" w:lineRule="exact"/>
        <w:ind w:left="709" w:hanging="709"/>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7300A23E"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FD7977">
      <w:pPr>
        <w:pStyle w:val="cpodstavecslovan1"/>
        <w:numPr>
          <w:ilvl w:val="2"/>
          <w:numId w:val="12"/>
        </w:numPr>
        <w:spacing w:before="120" w:after="0" w:line="300" w:lineRule="exact"/>
        <w:ind w:left="709" w:hanging="709"/>
        <w:rPr>
          <w:sz w:val="24"/>
          <w:szCs w:val="24"/>
        </w:rPr>
      </w:pPr>
      <w:r>
        <w:rPr>
          <w:sz w:val="24"/>
          <w:szCs w:val="24"/>
        </w:rPr>
        <w:lastRenderedPageBreak/>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68E5FB69"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sidR="00752D1D">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4F31B1">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7F4E21C2"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1E3C2A">
        <w:rPr>
          <w:rFonts w:ascii="Times New Roman" w:hAnsi="Times New Roman"/>
          <w:snapToGrid w:val="0"/>
          <w:sz w:val="24"/>
          <w:szCs w:val="24"/>
        </w:rPr>
        <w:t>, bod 5.5</w:t>
      </w:r>
      <w:r w:rsidR="00B2225B">
        <w:rPr>
          <w:rFonts w:ascii="Times New Roman" w:hAnsi="Times New Roman"/>
          <w:snapToGrid w:val="0"/>
          <w:sz w:val="24"/>
          <w:szCs w:val="24"/>
        </w:rPr>
        <w:t>,</w:t>
      </w:r>
      <w:r w:rsidR="00A50F5E">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6BF41BB1"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6AA78C85" w:rsidR="00226595"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6B6EE93F" w14:textId="77777777" w:rsidR="00151CB3" w:rsidRPr="00081993" w:rsidRDefault="00151CB3" w:rsidP="00151CB3">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CC1876">
        <w:rPr>
          <w:snapToGrid w:val="0"/>
          <w:sz w:val="24"/>
          <w:szCs w:val="24"/>
        </w:rPr>
        <w:t>Tato Smlouva se uzavírá na dobu neurčitou.</w:t>
      </w:r>
      <w:r w:rsidRPr="00CC1876">
        <w:rPr>
          <w:b/>
          <w:sz w:val="24"/>
          <w:szCs w:val="24"/>
        </w:rPr>
        <w:t xml:space="preserve"> 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18F6FF8A" w14:textId="5189B47C" w:rsidR="00151CB3" w:rsidRDefault="00151CB3" w:rsidP="00151CB3">
      <w:pPr>
        <w:pStyle w:val="cpodstavecslovan1"/>
        <w:numPr>
          <w:ilvl w:val="0"/>
          <w:numId w:val="0"/>
        </w:numPr>
        <w:spacing w:before="120" w:after="0" w:line="300" w:lineRule="exact"/>
        <w:ind w:left="709"/>
        <w:rPr>
          <w:sz w:val="24"/>
          <w:szCs w:val="24"/>
        </w:rPr>
      </w:pPr>
      <w:r w:rsidRPr="00081993">
        <w:rPr>
          <w:sz w:val="24"/>
          <w:szCs w:val="24"/>
        </w:rPr>
        <w:t>Dle dohody Smluvních stran zajistí odeslání této Smlouvy správci registru smluv Příkazník.</w:t>
      </w:r>
    </w:p>
    <w:p w14:paraId="2ADDCB8B" w14:textId="77777777" w:rsidR="00AD7299" w:rsidRPr="00081993" w:rsidRDefault="00AD7299" w:rsidP="00AD7299">
      <w:pPr>
        <w:pStyle w:val="cpodstavecslovan1"/>
        <w:numPr>
          <w:ilvl w:val="0"/>
          <w:numId w:val="0"/>
        </w:numPr>
        <w:spacing w:before="120" w:after="0" w:line="300" w:lineRule="exact"/>
        <w:ind w:left="624" w:hanging="624"/>
        <w:rPr>
          <w:color w:val="0070C0"/>
          <w:sz w:val="24"/>
          <w:szCs w:val="24"/>
          <w:u w:val="single"/>
        </w:rPr>
      </w:pPr>
    </w:p>
    <w:p w14:paraId="6146AEA4" w14:textId="26351C34" w:rsidR="00C92B34" w:rsidRPr="000F3D03" w:rsidRDefault="00226595" w:rsidP="00A325FF">
      <w:pPr>
        <w:pStyle w:val="cpodstavecslovan1"/>
        <w:numPr>
          <w:ilvl w:val="0"/>
          <w:numId w:val="0"/>
        </w:numPr>
        <w:spacing w:before="120" w:after="0" w:line="300" w:lineRule="exact"/>
        <w:ind w:left="709"/>
        <w:rPr>
          <w:b/>
          <w:snapToGrid w:val="0"/>
          <w:sz w:val="24"/>
          <w:szCs w:val="24"/>
        </w:rPr>
      </w:pPr>
      <w:r w:rsidRPr="000F3D03">
        <w:rPr>
          <w:b/>
          <w:snapToGrid w:val="0"/>
          <w:sz w:val="24"/>
          <w:szCs w:val="24"/>
        </w:rPr>
        <w:lastRenderedPageBreak/>
        <w:t xml:space="preserve">Dnem nabytí účinnosti této Smlouvy se ukončuje účinnost </w:t>
      </w:r>
      <w:r w:rsidR="00260DC9" w:rsidRPr="000F3D03">
        <w:rPr>
          <w:b/>
          <w:snapToGrid w:val="0"/>
          <w:sz w:val="24"/>
          <w:szCs w:val="24"/>
        </w:rPr>
        <w:t>Mandátní</w:t>
      </w:r>
      <w:r w:rsidRPr="000F3D03">
        <w:rPr>
          <w:b/>
          <w:snapToGrid w:val="0"/>
          <w:sz w:val="24"/>
          <w:szCs w:val="24"/>
        </w:rPr>
        <w:t xml:space="preserve"> smlouvy č. </w:t>
      </w:r>
      <w:proofErr w:type="spellStart"/>
      <w:r w:rsidR="000F3D03" w:rsidRPr="000F3D03">
        <w:rPr>
          <w:b/>
          <w:snapToGrid w:val="0"/>
          <w:sz w:val="24"/>
          <w:szCs w:val="24"/>
        </w:rPr>
        <w:t>n</w:t>
      </w:r>
      <w:r w:rsidRPr="000F3D03">
        <w:rPr>
          <w:b/>
          <w:snapToGrid w:val="0"/>
          <w:sz w:val="24"/>
          <w:szCs w:val="24"/>
        </w:rPr>
        <w:t>SIPO</w:t>
      </w:r>
      <w:proofErr w:type="spellEnd"/>
      <w:r w:rsidR="000F3D03" w:rsidRPr="000F3D03">
        <w:rPr>
          <w:b/>
          <w:snapToGrid w:val="0"/>
          <w:sz w:val="24"/>
          <w:szCs w:val="24"/>
        </w:rPr>
        <w:t xml:space="preserve"> 07 – 31</w:t>
      </w:r>
      <w:r w:rsidR="000D611A">
        <w:rPr>
          <w:b/>
          <w:snapToGrid w:val="0"/>
          <w:sz w:val="24"/>
          <w:szCs w:val="24"/>
        </w:rPr>
        <w:t>6</w:t>
      </w:r>
      <w:r w:rsidR="000F3D03" w:rsidRPr="000F3D03">
        <w:rPr>
          <w:b/>
          <w:snapToGrid w:val="0"/>
          <w:sz w:val="24"/>
          <w:szCs w:val="24"/>
        </w:rPr>
        <w:t>/2011</w:t>
      </w:r>
      <w:r w:rsidRPr="000F3D03">
        <w:rPr>
          <w:b/>
          <w:snapToGrid w:val="0"/>
          <w:sz w:val="24"/>
          <w:szCs w:val="24"/>
        </w:rPr>
        <w:t xml:space="preserve"> ze dne</w:t>
      </w:r>
      <w:r w:rsidR="000F3D03" w:rsidRPr="000F3D03">
        <w:rPr>
          <w:b/>
          <w:snapToGrid w:val="0"/>
          <w:sz w:val="24"/>
          <w:szCs w:val="24"/>
        </w:rPr>
        <w:t xml:space="preserve"> </w:t>
      </w:r>
      <w:proofErr w:type="gramStart"/>
      <w:r w:rsidR="000F3D03" w:rsidRPr="000F3D03">
        <w:rPr>
          <w:b/>
          <w:snapToGrid w:val="0"/>
          <w:sz w:val="24"/>
          <w:szCs w:val="24"/>
        </w:rPr>
        <w:t>20.7.2011</w:t>
      </w:r>
      <w:proofErr w:type="gramEnd"/>
      <w:r w:rsidR="000D611A">
        <w:rPr>
          <w:b/>
          <w:snapToGrid w:val="0"/>
          <w:sz w:val="24"/>
        </w:rPr>
        <w:t xml:space="preserve"> včetně všech jejich dodatků </w:t>
      </w:r>
      <w:r w:rsidR="00C92B34" w:rsidRPr="000F3D03">
        <w:rPr>
          <w:snapToGrid w:val="0"/>
          <w:sz w:val="24"/>
        </w:rPr>
        <w:t xml:space="preserve">(dále jen „Původní smlouva “), v jejímž plnění již </w:t>
      </w:r>
      <w:r w:rsidR="00752D1D" w:rsidRPr="000F3D03">
        <w:rPr>
          <w:snapToGrid w:val="0"/>
          <w:sz w:val="24"/>
        </w:rPr>
        <w:t>S</w:t>
      </w:r>
      <w:r w:rsidR="00C92B34" w:rsidRPr="000F3D03">
        <w:rPr>
          <w:snapToGrid w:val="0"/>
          <w:sz w:val="24"/>
        </w:rPr>
        <w:t xml:space="preserve">mluvní strany nechtějí pokračovat. Smluvní strany touto Smlouvou v plném rozsahu nahrazují Původní smlouvu. </w:t>
      </w:r>
    </w:p>
    <w:p w14:paraId="78DBF155" w14:textId="5FB0BEA7" w:rsidR="00226595" w:rsidRPr="00BD4755" w:rsidRDefault="00226595" w:rsidP="005D653A">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w:t>
      </w:r>
      <w:r w:rsidR="00752D1D">
        <w:t>S</w:t>
      </w:r>
      <w:r>
        <w:t>mluvní straně.</w:t>
      </w:r>
    </w:p>
    <w:p w14:paraId="28C64B95" w14:textId="731CB43B" w:rsidR="00226595" w:rsidRPr="00BD4755" w:rsidRDefault="00226595" w:rsidP="005D653A">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763508">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5D653A">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5D653A">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74DF7A85" w14:textId="77777777" w:rsidR="00744615" w:rsidRDefault="00226595" w:rsidP="00EA619B">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EA619B">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r w:rsidR="00704A04" w:rsidRPr="003418F9">
        <w:t xml:space="preserve">.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w:t>
      </w:r>
    </w:p>
    <w:p w14:paraId="4778C3F5" w14:textId="76B71620" w:rsidR="00226595" w:rsidRPr="00BD4755" w:rsidRDefault="00744615" w:rsidP="00EA619B">
      <w:pPr>
        <w:pStyle w:val="P-NORM-BULL-I"/>
      </w:pPr>
      <w:r>
        <w:tab/>
      </w:r>
      <w:r w:rsidR="00704A04" w:rsidRPr="003418F9">
        <w:t>Uvedené změny nejsou důvodem k vyhotovení dodatku ke Smlouvě, neoznámí-li Příkazce či Příkazník, že na uzavření dodatku trvá, zejm. v případě, že ze zaslaného požadavku vyplyne nutnost více úprav ve Smlouvě.</w:t>
      </w:r>
    </w:p>
    <w:p w14:paraId="7F02606C" w14:textId="10AC1078" w:rsidR="00226595" w:rsidRDefault="00226595" w:rsidP="005D653A">
      <w:pPr>
        <w:pStyle w:val="P-NORM-BULL-I"/>
      </w:pPr>
      <w:r>
        <w:t>7.7</w:t>
      </w:r>
      <w:r>
        <w:tab/>
        <w:t xml:space="preserve">Smlouva je sepsána ve dvou vyhotoveních s platností originálu, z nichž každá ze </w:t>
      </w:r>
      <w:r w:rsidR="00752D1D">
        <w:t>S</w:t>
      </w:r>
      <w:r>
        <w:t>mluvních stran obdrží po jednom výtisku.</w:t>
      </w:r>
    </w:p>
    <w:p w14:paraId="34009660" w14:textId="76E844FF" w:rsidR="00AD7299" w:rsidRDefault="00AD7299" w:rsidP="00AD7299">
      <w:pPr>
        <w:pStyle w:val="P-NORM-BULL-I"/>
        <w:ind w:left="0" w:firstLine="0"/>
      </w:pPr>
    </w:p>
    <w:p w14:paraId="47ABD15D" w14:textId="77777777" w:rsidR="00AD7299" w:rsidRDefault="00AD7299" w:rsidP="00AD7299">
      <w:pPr>
        <w:pStyle w:val="P-NORM-BULL-I"/>
        <w:ind w:left="0" w:firstLine="0"/>
      </w:pPr>
    </w:p>
    <w:p w14:paraId="193A07F2" w14:textId="77777777" w:rsidR="00226595" w:rsidRPr="00BD4755" w:rsidRDefault="00226595" w:rsidP="005D653A">
      <w:pPr>
        <w:pStyle w:val="P-NORM-BULL-I"/>
      </w:pPr>
      <w:r>
        <w:lastRenderedPageBreak/>
        <w:t>7.8</w:t>
      </w:r>
      <w:r>
        <w:tab/>
      </w:r>
      <w:r w:rsidRPr="00BD4755">
        <w:t>Smluvní strany prohlašují, že tato Smlouva spolu s </w:t>
      </w:r>
      <w:proofErr w:type="gramStart"/>
      <w:r w:rsidRPr="00BD4755">
        <w:t>OP</w:t>
      </w:r>
      <w:proofErr w:type="gramEnd"/>
      <w:r w:rsidRPr="00BD4755">
        <w:t xml:space="preserve">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3A11AE9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datových souborů, </w:t>
      </w:r>
      <w:r w:rsidR="004E2756">
        <w:rPr>
          <w:rFonts w:ascii="Times New Roman" w:hAnsi="Times New Roman"/>
          <w:snapToGrid w:val="0"/>
          <w:sz w:val="24"/>
        </w:rPr>
        <w:t>e-mailová adresa</w:t>
      </w:r>
      <w:r w:rsidR="00BC297C">
        <w:rPr>
          <w:rFonts w:ascii="Times New Roman" w:hAnsi="Times New Roman"/>
          <w:snapToGrid w:val="0"/>
          <w:sz w:val="24"/>
        </w:rPr>
        <w:t xml:space="preserve"> pro předávání souborů</w:t>
      </w:r>
      <w:r w:rsidR="00087C6B">
        <w:rPr>
          <w:rFonts w:ascii="Times New Roman" w:hAnsi="Times New Roman"/>
          <w:snapToGrid w:val="0"/>
          <w:sz w:val="24"/>
        </w:rPr>
        <w:t>.</w:t>
      </w:r>
    </w:p>
    <w:p w14:paraId="22E1DE9E" w14:textId="77777777" w:rsidR="00087C6B" w:rsidRDefault="00087C6B" w:rsidP="00752190">
      <w:pPr>
        <w:pStyle w:val="Codstavec"/>
        <w:tabs>
          <w:tab w:val="left" w:pos="5387"/>
        </w:tabs>
        <w:spacing w:before="360" w:line="240" w:lineRule="auto"/>
        <w:ind w:firstLine="0"/>
        <w:jc w:val="both"/>
        <w:rPr>
          <w:rFonts w:ascii="Times New Roman" w:hAnsi="Times New Roman"/>
          <w:sz w:val="24"/>
        </w:rPr>
      </w:pPr>
    </w:p>
    <w:p w14:paraId="4E261E67" w14:textId="2E637F15"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sidR="00744615">
        <w:rPr>
          <w:rFonts w:ascii="Times New Roman" w:hAnsi="Times New Roman"/>
          <w:sz w:val="24"/>
        </w:rPr>
        <w:t>:</w:t>
      </w:r>
      <w:r w:rsidR="00744615">
        <w:rPr>
          <w:rFonts w:ascii="Times New Roman" w:hAnsi="Times New Roman"/>
          <w:sz w:val="24"/>
        </w:rPr>
        <w:tab/>
        <w:t>Ve Vsetíně</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4884BDA5" w14:textId="1D2F9239" w:rsidR="00226595" w:rsidRPr="00DE2BC9" w:rsidRDefault="00226595" w:rsidP="00E71010">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744615">
        <w:rPr>
          <w:rFonts w:ascii="Times New Roman" w:hAnsi="Times New Roman"/>
          <w:snapToGrid w:val="0"/>
          <w:sz w:val="24"/>
        </w:rPr>
        <w:t xml:space="preserve">Jitka </w:t>
      </w:r>
      <w:proofErr w:type="spellStart"/>
      <w:r w:rsidR="00744615">
        <w:rPr>
          <w:rFonts w:ascii="Times New Roman" w:hAnsi="Times New Roman"/>
          <w:snapToGrid w:val="0"/>
          <w:sz w:val="24"/>
        </w:rPr>
        <w:t>Kubenková</w:t>
      </w:r>
      <w:proofErr w:type="spellEnd"/>
    </w:p>
    <w:p w14:paraId="276C3570" w14:textId="0E94AFF2" w:rsidR="00226595" w:rsidRDefault="00087C6B" w:rsidP="00E71010">
      <w:pPr>
        <w:pStyle w:val="Codstavec"/>
        <w:tabs>
          <w:tab w:val="left" w:pos="5387"/>
        </w:tabs>
        <w:ind w:firstLine="0"/>
        <w:rPr>
          <w:rFonts w:ascii="Times New Roman" w:hAnsi="Times New Roman"/>
          <w:snapToGrid w:val="0"/>
          <w:sz w:val="24"/>
        </w:rPr>
      </w:pPr>
      <w:r>
        <w:rPr>
          <w:rFonts w:ascii="Times New Roman" w:hAnsi="Times New Roman"/>
          <w:snapToGrid w:val="0"/>
          <w:sz w:val="24"/>
        </w:rPr>
        <w:t>vedoucí</w:t>
      </w:r>
      <w:r w:rsidR="00226595">
        <w:rPr>
          <w:rFonts w:ascii="Times New Roman" w:hAnsi="Times New Roman"/>
          <w:snapToGrid w:val="0"/>
          <w:sz w:val="24"/>
        </w:rPr>
        <w:t xml:space="preserve"> odboru zpracování</w:t>
      </w:r>
      <w:r w:rsidR="00744615">
        <w:rPr>
          <w:rFonts w:ascii="Times New Roman" w:hAnsi="Times New Roman"/>
          <w:snapToGrid w:val="0"/>
          <w:sz w:val="24"/>
        </w:rPr>
        <w:tab/>
        <w:t>jednatel</w:t>
      </w:r>
    </w:p>
    <w:p w14:paraId="7D4AE300" w14:textId="77777777" w:rsidR="00226595" w:rsidRDefault="00226595" w:rsidP="00842456">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centrálních úloh</w:t>
      </w:r>
    </w:p>
    <w:p w14:paraId="3CF3649F" w14:textId="02EF5065" w:rsidR="00226595" w:rsidRDefault="00226595"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31EBE54F" w14:textId="21A8270C" w:rsidR="00AD7299" w:rsidRDefault="00AD7299" w:rsidP="00842456">
      <w:pPr>
        <w:pStyle w:val="Codstavec"/>
        <w:tabs>
          <w:tab w:val="left" w:pos="1418"/>
          <w:tab w:val="left" w:pos="5387"/>
        </w:tabs>
        <w:ind w:firstLine="0"/>
        <w:jc w:val="both"/>
        <w:rPr>
          <w:rFonts w:ascii="Times New Roman" w:hAnsi="Times New Roman"/>
          <w:b/>
          <w:snapToGrid w:val="0"/>
          <w:sz w:val="24"/>
        </w:rPr>
      </w:pPr>
    </w:p>
    <w:p w14:paraId="4AEEB134" w14:textId="5C50875C" w:rsidR="00AD7299" w:rsidRDefault="00AD7299" w:rsidP="00842456">
      <w:pPr>
        <w:pStyle w:val="Codstavec"/>
        <w:tabs>
          <w:tab w:val="left" w:pos="1418"/>
          <w:tab w:val="left" w:pos="5387"/>
        </w:tabs>
        <w:ind w:firstLine="0"/>
        <w:jc w:val="both"/>
        <w:rPr>
          <w:rFonts w:ascii="Times New Roman" w:hAnsi="Times New Roman"/>
          <w:b/>
          <w:snapToGrid w:val="0"/>
          <w:sz w:val="24"/>
        </w:rPr>
      </w:pPr>
    </w:p>
    <w:p w14:paraId="1865AC8A" w14:textId="1F1BE6D8" w:rsidR="00AD7299" w:rsidRPr="00AD7299" w:rsidRDefault="00AD7299" w:rsidP="00842456">
      <w:pPr>
        <w:pStyle w:val="Codstavec"/>
        <w:tabs>
          <w:tab w:val="left" w:pos="1418"/>
          <w:tab w:val="left" w:pos="5387"/>
        </w:tabs>
        <w:ind w:firstLine="0"/>
        <w:jc w:val="both"/>
        <w:rPr>
          <w:rFonts w:ascii="Times New Roman" w:hAnsi="Times New Roman"/>
          <w:snapToGrid w:val="0"/>
          <w:sz w:val="24"/>
        </w:rPr>
      </w:pPr>
      <w:proofErr w:type="spellStart"/>
      <w:r w:rsidRPr="00AD7299">
        <w:rPr>
          <w:rFonts w:ascii="Times New Roman" w:hAnsi="Times New Roman"/>
          <w:snapToGrid w:val="0"/>
          <w:sz w:val="24"/>
        </w:rPr>
        <w:t>xxx</w:t>
      </w:r>
      <w:bookmarkStart w:id="0" w:name="_GoBack"/>
      <w:bookmarkEnd w:id="0"/>
      <w:proofErr w:type="spellEnd"/>
    </w:p>
    <w:sectPr w:rsidR="00AD7299" w:rsidRPr="00AD7299"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1429D" w14:textId="77777777" w:rsidR="00F22453" w:rsidRDefault="00F22453">
      <w:r>
        <w:separator/>
      </w:r>
    </w:p>
  </w:endnote>
  <w:endnote w:type="continuationSeparator" w:id="0">
    <w:p w14:paraId="1FC1AD88" w14:textId="77777777" w:rsidR="00F22453" w:rsidRDefault="00F2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61002A87" w:usb1="80000000" w:usb2="00000008" w:usb3="00000000" w:csb0="000101F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3C0C" w14:textId="5859DA06"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21754A">
      <w:rPr>
        <w:sz w:val="16"/>
      </w:rPr>
      <w:t>07 – 28</w:t>
    </w:r>
    <w:r w:rsidR="003F0980">
      <w:rPr>
        <w:sz w:val="16"/>
      </w:rPr>
      <w:t>6</w:t>
    </w:r>
    <w:r w:rsidR="0021754A">
      <w:rPr>
        <w:sz w:val="16"/>
      </w:rPr>
      <w:t>/2018</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AD7299">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D60EF" w14:textId="77777777" w:rsidR="00F22453" w:rsidRDefault="00F22453">
      <w:r>
        <w:separator/>
      </w:r>
    </w:p>
  </w:footnote>
  <w:footnote w:type="continuationSeparator" w:id="0">
    <w:p w14:paraId="6F376C64" w14:textId="77777777" w:rsidR="00F22453" w:rsidRDefault="00F22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7"/>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B6C"/>
    <w:rsid w:val="00013903"/>
    <w:rsid w:val="00017C4C"/>
    <w:rsid w:val="0002076E"/>
    <w:rsid w:val="00027D3A"/>
    <w:rsid w:val="00033172"/>
    <w:rsid w:val="000338D8"/>
    <w:rsid w:val="0004210E"/>
    <w:rsid w:val="00045208"/>
    <w:rsid w:val="000473BB"/>
    <w:rsid w:val="00047E30"/>
    <w:rsid w:val="00051D76"/>
    <w:rsid w:val="00065108"/>
    <w:rsid w:val="00067310"/>
    <w:rsid w:val="00071F67"/>
    <w:rsid w:val="00072209"/>
    <w:rsid w:val="00075569"/>
    <w:rsid w:val="0008010D"/>
    <w:rsid w:val="000801E0"/>
    <w:rsid w:val="00083AA4"/>
    <w:rsid w:val="00083DBF"/>
    <w:rsid w:val="00085729"/>
    <w:rsid w:val="00086316"/>
    <w:rsid w:val="00087C6B"/>
    <w:rsid w:val="00090AFA"/>
    <w:rsid w:val="00092A47"/>
    <w:rsid w:val="00094205"/>
    <w:rsid w:val="00097E35"/>
    <w:rsid w:val="000A237C"/>
    <w:rsid w:val="000A78AF"/>
    <w:rsid w:val="000A7C1C"/>
    <w:rsid w:val="000B0B64"/>
    <w:rsid w:val="000B37DC"/>
    <w:rsid w:val="000B6747"/>
    <w:rsid w:val="000C225E"/>
    <w:rsid w:val="000C4E7C"/>
    <w:rsid w:val="000D121D"/>
    <w:rsid w:val="000D1745"/>
    <w:rsid w:val="000D611A"/>
    <w:rsid w:val="000D61DF"/>
    <w:rsid w:val="000E0574"/>
    <w:rsid w:val="000E3398"/>
    <w:rsid w:val="000E6901"/>
    <w:rsid w:val="000E7778"/>
    <w:rsid w:val="000F0985"/>
    <w:rsid w:val="000F33C0"/>
    <w:rsid w:val="000F3D03"/>
    <w:rsid w:val="000F4193"/>
    <w:rsid w:val="000F5B50"/>
    <w:rsid w:val="001014B2"/>
    <w:rsid w:val="00101D53"/>
    <w:rsid w:val="0010336C"/>
    <w:rsid w:val="001076A6"/>
    <w:rsid w:val="001128BC"/>
    <w:rsid w:val="00112B16"/>
    <w:rsid w:val="0011610B"/>
    <w:rsid w:val="00122C72"/>
    <w:rsid w:val="001303C1"/>
    <w:rsid w:val="00135ECA"/>
    <w:rsid w:val="00136135"/>
    <w:rsid w:val="00147095"/>
    <w:rsid w:val="00151CB3"/>
    <w:rsid w:val="00153FCC"/>
    <w:rsid w:val="00156C19"/>
    <w:rsid w:val="001637A9"/>
    <w:rsid w:val="0016409C"/>
    <w:rsid w:val="00171330"/>
    <w:rsid w:val="00171F4D"/>
    <w:rsid w:val="00177C42"/>
    <w:rsid w:val="00180C68"/>
    <w:rsid w:val="001833D0"/>
    <w:rsid w:val="00187019"/>
    <w:rsid w:val="001874EC"/>
    <w:rsid w:val="001A460F"/>
    <w:rsid w:val="001A6D65"/>
    <w:rsid w:val="001A7C7C"/>
    <w:rsid w:val="001B1FFB"/>
    <w:rsid w:val="001B2211"/>
    <w:rsid w:val="001B69C8"/>
    <w:rsid w:val="001B7060"/>
    <w:rsid w:val="001C3DFE"/>
    <w:rsid w:val="001C3F15"/>
    <w:rsid w:val="001E00F5"/>
    <w:rsid w:val="001E30FC"/>
    <w:rsid w:val="001E3C2A"/>
    <w:rsid w:val="001E6614"/>
    <w:rsid w:val="001F1F02"/>
    <w:rsid w:val="00201F23"/>
    <w:rsid w:val="00206D3F"/>
    <w:rsid w:val="0021754A"/>
    <w:rsid w:val="00220C77"/>
    <w:rsid w:val="00221614"/>
    <w:rsid w:val="00226595"/>
    <w:rsid w:val="002269A1"/>
    <w:rsid w:val="00227786"/>
    <w:rsid w:val="00227E38"/>
    <w:rsid w:val="00231530"/>
    <w:rsid w:val="00234FAE"/>
    <w:rsid w:val="002350C5"/>
    <w:rsid w:val="00236DE8"/>
    <w:rsid w:val="002402B1"/>
    <w:rsid w:val="002430C5"/>
    <w:rsid w:val="00243412"/>
    <w:rsid w:val="00250E7D"/>
    <w:rsid w:val="00251B87"/>
    <w:rsid w:val="002603B3"/>
    <w:rsid w:val="00260DC9"/>
    <w:rsid w:val="00261A1B"/>
    <w:rsid w:val="002669A1"/>
    <w:rsid w:val="002720A4"/>
    <w:rsid w:val="0027543F"/>
    <w:rsid w:val="00276AF8"/>
    <w:rsid w:val="00281842"/>
    <w:rsid w:val="002966BD"/>
    <w:rsid w:val="002A6C60"/>
    <w:rsid w:val="002B798B"/>
    <w:rsid w:val="002C3656"/>
    <w:rsid w:val="002C454B"/>
    <w:rsid w:val="002C6259"/>
    <w:rsid w:val="002D4071"/>
    <w:rsid w:val="002E6B37"/>
    <w:rsid w:val="002E7B11"/>
    <w:rsid w:val="002F0BAF"/>
    <w:rsid w:val="002F7A34"/>
    <w:rsid w:val="00301E34"/>
    <w:rsid w:val="0030522A"/>
    <w:rsid w:val="00305481"/>
    <w:rsid w:val="00305CEB"/>
    <w:rsid w:val="003120F9"/>
    <w:rsid w:val="003139C6"/>
    <w:rsid w:val="0031724A"/>
    <w:rsid w:val="003220CF"/>
    <w:rsid w:val="003224AB"/>
    <w:rsid w:val="003235DA"/>
    <w:rsid w:val="00323684"/>
    <w:rsid w:val="003247F3"/>
    <w:rsid w:val="0032693F"/>
    <w:rsid w:val="00334D0D"/>
    <w:rsid w:val="00336984"/>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4EA7"/>
    <w:rsid w:val="00377BBF"/>
    <w:rsid w:val="003813B4"/>
    <w:rsid w:val="00385E83"/>
    <w:rsid w:val="00387313"/>
    <w:rsid w:val="00392EF3"/>
    <w:rsid w:val="003938E3"/>
    <w:rsid w:val="003949BF"/>
    <w:rsid w:val="003957B4"/>
    <w:rsid w:val="00396202"/>
    <w:rsid w:val="003A1A9C"/>
    <w:rsid w:val="003A383F"/>
    <w:rsid w:val="003A39AC"/>
    <w:rsid w:val="003B019A"/>
    <w:rsid w:val="003B2886"/>
    <w:rsid w:val="003B424F"/>
    <w:rsid w:val="003C12A9"/>
    <w:rsid w:val="003C2D9F"/>
    <w:rsid w:val="003C7C2D"/>
    <w:rsid w:val="003D2B90"/>
    <w:rsid w:val="003E3B60"/>
    <w:rsid w:val="003E52D0"/>
    <w:rsid w:val="003F0980"/>
    <w:rsid w:val="003F2B58"/>
    <w:rsid w:val="003F5CBF"/>
    <w:rsid w:val="003F76D7"/>
    <w:rsid w:val="00404F6E"/>
    <w:rsid w:val="00405820"/>
    <w:rsid w:val="0040679E"/>
    <w:rsid w:val="004078E6"/>
    <w:rsid w:val="00410774"/>
    <w:rsid w:val="004109DF"/>
    <w:rsid w:val="00410C53"/>
    <w:rsid w:val="00423BC7"/>
    <w:rsid w:val="004262DD"/>
    <w:rsid w:val="00431F2E"/>
    <w:rsid w:val="00443544"/>
    <w:rsid w:val="004551F8"/>
    <w:rsid w:val="00462FD2"/>
    <w:rsid w:val="0046433A"/>
    <w:rsid w:val="00465CAC"/>
    <w:rsid w:val="00474BE7"/>
    <w:rsid w:val="004873E6"/>
    <w:rsid w:val="004873EB"/>
    <w:rsid w:val="00492AB1"/>
    <w:rsid w:val="00496413"/>
    <w:rsid w:val="004A0405"/>
    <w:rsid w:val="004A0BEE"/>
    <w:rsid w:val="004A3F68"/>
    <w:rsid w:val="004B0D89"/>
    <w:rsid w:val="004C1AA7"/>
    <w:rsid w:val="004C22E1"/>
    <w:rsid w:val="004C388F"/>
    <w:rsid w:val="004C46A8"/>
    <w:rsid w:val="004C75D6"/>
    <w:rsid w:val="004D0405"/>
    <w:rsid w:val="004D6EBB"/>
    <w:rsid w:val="004E00DF"/>
    <w:rsid w:val="004E09C9"/>
    <w:rsid w:val="004E2756"/>
    <w:rsid w:val="004E28C9"/>
    <w:rsid w:val="004E5EF4"/>
    <w:rsid w:val="004E5F2D"/>
    <w:rsid w:val="004F1695"/>
    <w:rsid w:val="004F2C95"/>
    <w:rsid w:val="004F31B1"/>
    <w:rsid w:val="004F4683"/>
    <w:rsid w:val="004F52F3"/>
    <w:rsid w:val="004F69F0"/>
    <w:rsid w:val="004F6E7A"/>
    <w:rsid w:val="00500E8A"/>
    <w:rsid w:val="00505A75"/>
    <w:rsid w:val="00505B62"/>
    <w:rsid w:val="0050779C"/>
    <w:rsid w:val="005160A2"/>
    <w:rsid w:val="00522E4F"/>
    <w:rsid w:val="005250A7"/>
    <w:rsid w:val="00532903"/>
    <w:rsid w:val="0053792C"/>
    <w:rsid w:val="005408EF"/>
    <w:rsid w:val="00540B31"/>
    <w:rsid w:val="00542C1A"/>
    <w:rsid w:val="0054794D"/>
    <w:rsid w:val="00556062"/>
    <w:rsid w:val="005601E6"/>
    <w:rsid w:val="00561D57"/>
    <w:rsid w:val="00563565"/>
    <w:rsid w:val="00564448"/>
    <w:rsid w:val="005702E8"/>
    <w:rsid w:val="00571322"/>
    <w:rsid w:val="00574D00"/>
    <w:rsid w:val="005753F4"/>
    <w:rsid w:val="00576549"/>
    <w:rsid w:val="00583D84"/>
    <w:rsid w:val="00587525"/>
    <w:rsid w:val="00596774"/>
    <w:rsid w:val="005B03FA"/>
    <w:rsid w:val="005B6234"/>
    <w:rsid w:val="005B658F"/>
    <w:rsid w:val="005B6E25"/>
    <w:rsid w:val="005D653A"/>
    <w:rsid w:val="005D7A58"/>
    <w:rsid w:val="005E35EF"/>
    <w:rsid w:val="005E6CD6"/>
    <w:rsid w:val="005F1AF4"/>
    <w:rsid w:val="005F22DE"/>
    <w:rsid w:val="005F28CD"/>
    <w:rsid w:val="0060110D"/>
    <w:rsid w:val="00601446"/>
    <w:rsid w:val="00601FF5"/>
    <w:rsid w:val="0060314F"/>
    <w:rsid w:val="00606AEA"/>
    <w:rsid w:val="006110D4"/>
    <w:rsid w:val="00611720"/>
    <w:rsid w:val="0061590D"/>
    <w:rsid w:val="0061707B"/>
    <w:rsid w:val="0062495C"/>
    <w:rsid w:val="00627315"/>
    <w:rsid w:val="0063039F"/>
    <w:rsid w:val="00631BC2"/>
    <w:rsid w:val="00635C39"/>
    <w:rsid w:val="00636382"/>
    <w:rsid w:val="00637930"/>
    <w:rsid w:val="00642C9A"/>
    <w:rsid w:val="006433B4"/>
    <w:rsid w:val="00644F31"/>
    <w:rsid w:val="006451C9"/>
    <w:rsid w:val="00646493"/>
    <w:rsid w:val="00646502"/>
    <w:rsid w:val="00646C89"/>
    <w:rsid w:val="00656098"/>
    <w:rsid w:val="00664DD8"/>
    <w:rsid w:val="006673CC"/>
    <w:rsid w:val="006817C3"/>
    <w:rsid w:val="006931EB"/>
    <w:rsid w:val="00693235"/>
    <w:rsid w:val="0069424D"/>
    <w:rsid w:val="006A1271"/>
    <w:rsid w:val="006A2917"/>
    <w:rsid w:val="006A557D"/>
    <w:rsid w:val="006A72A5"/>
    <w:rsid w:val="006B5B0C"/>
    <w:rsid w:val="006C60E8"/>
    <w:rsid w:val="006D153B"/>
    <w:rsid w:val="006E0FF0"/>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34F77"/>
    <w:rsid w:val="00744615"/>
    <w:rsid w:val="00752190"/>
    <w:rsid w:val="00752D1D"/>
    <w:rsid w:val="00762379"/>
    <w:rsid w:val="00762F4B"/>
    <w:rsid w:val="00763508"/>
    <w:rsid w:val="00764A27"/>
    <w:rsid w:val="00770C55"/>
    <w:rsid w:val="00773D0A"/>
    <w:rsid w:val="00774E41"/>
    <w:rsid w:val="007767EF"/>
    <w:rsid w:val="0077729A"/>
    <w:rsid w:val="00777B0D"/>
    <w:rsid w:val="00785558"/>
    <w:rsid w:val="00787AD1"/>
    <w:rsid w:val="0079243A"/>
    <w:rsid w:val="00796138"/>
    <w:rsid w:val="007A05CA"/>
    <w:rsid w:val="007A0F7A"/>
    <w:rsid w:val="007B0055"/>
    <w:rsid w:val="007B6500"/>
    <w:rsid w:val="007C04E1"/>
    <w:rsid w:val="007C37F8"/>
    <w:rsid w:val="007C698F"/>
    <w:rsid w:val="007C7078"/>
    <w:rsid w:val="007C79C4"/>
    <w:rsid w:val="007D56A4"/>
    <w:rsid w:val="007D7997"/>
    <w:rsid w:val="007E0297"/>
    <w:rsid w:val="007E1A8B"/>
    <w:rsid w:val="007E44B9"/>
    <w:rsid w:val="007F6C31"/>
    <w:rsid w:val="00802290"/>
    <w:rsid w:val="00805CD3"/>
    <w:rsid w:val="0081420C"/>
    <w:rsid w:val="00814721"/>
    <w:rsid w:val="00815CC2"/>
    <w:rsid w:val="0082046C"/>
    <w:rsid w:val="00821723"/>
    <w:rsid w:val="00835465"/>
    <w:rsid w:val="00840328"/>
    <w:rsid w:val="008405CD"/>
    <w:rsid w:val="00841733"/>
    <w:rsid w:val="00842269"/>
    <w:rsid w:val="00842456"/>
    <w:rsid w:val="008440D0"/>
    <w:rsid w:val="00844177"/>
    <w:rsid w:val="008458BF"/>
    <w:rsid w:val="00851D56"/>
    <w:rsid w:val="0085752E"/>
    <w:rsid w:val="008633F7"/>
    <w:rsid w:val="00866B3A"/>
    <w:rsid w:val="00873A50"/>
    <w:rsid w:val="00874FFA"/>
    <w:rsid w:val="008827E9"/>
    <w:rsid w:val="0089134D"/>
    <w:rsid w:val="00892520"/>
    <w:rsid w:val="008A42B1"/>
    <w:rsid w:val="008A5236"/>
    <w:rsid w:val="008B0A56"/>
    <w:rsid w:val="008B4B03"/>
    <w:rsid w:val="008B5E9B"/>
    <w:rsid w:val="008C2A45"/>
    <w:rsid w:val="008D315E"/>
    <w:rsid w:val="008D5248"/>
    <w:rsid w:val="008D6B3F"/>
    <w:rsid w:val="008E3431"/>
    <w:rsid w:val="008E5CA8"/>
    <w:rsid w:val="008E5E92"/>
    <w:rsid w:val="008E62AF"/>
    <w:rsid w:val="008E7134"/>
    <w:rsid w:val="008E7DCA"/>
    <w:rsid w:val="008F3141"/>
    <w:rsid w:val="00900284"/>
    <w:rsid w:val="009006A6"/>
    <w:rsid w:val="009018A7"/>
    <w:rsid w:val="00905D5C"/>
    <w:rsid w:val="0091125D"/>
    <w:rsid w:val="00917BDF"/>
    <w:rsid w:val="00937E6A"/>
    <w:rsid w:val="0094176B"/>
    <w:rsid w:val="009459E6"/>
    <w:rsid w:val="0095046D"/>
    <w:rsid w:val="00953FAA"/>
    <w:rsid w:val="00955DC9"/>
    <w:rsid w:val="0098044D"/>
    <w:rsid w:val="009854EA"/>
    <w:rsid w:val="009857A8"/>
    <w:rsid w:val="0098633F"/>
    <w:rsid w:val="009A1795"/>
    <w:rsid w:val="009A25BF"/>
    <w:rsid w:val="009B2029"/>
    <w:rsid w:val="009B3C6A"/>
    <w:rsid w:val="009C0E46"/>
    <w:rsid w:val="009C3C18"/>
    <w:rsid w:val="009F1F7A"/>
    <w:rsid w:val="009F47CD"/>
    <w:rsid w:val="009F6B5D"/>
    <w:rsid w:val="00A01FDA"/>
    <w:rsid w:val="00A042C9"/>
    <w:rsid w:val="00A06CE4"/>
    <w:rsid w:val="00A136E3"/>
    <w:rsid w:val="00A15008"/>
    <w:rsid w:val="00A21661"/>
    <w:rsid w:val="00A21817"/>
    <w:rsid w:val="00A2571B"/>
    <w:rsid w:val="00A264A7"/>
    <w:rsid w:val="00A30FD0"/>
    <w:rsid w:val="00A325FF"/>
    <w:rsid w:val="00A34D9A"/>
    <w:rsid w:val="00A4281A"/>
    <w:rsid w:val="00A50F5E"/>
    <w:rsid w:val="00A527ED"/>
    <w:rsid w:val="00A60E13"/>
    <w:rsid w:val="00A6390D"/>
    <w:rsid w:val="00A64DEC"/>
    <w:rsid w:val="00A65AAA"/>
    <w:rsid w:val="00A6687A"/>
    <w:rsid w:val="00A746EE"/>
    <w:rsid w:val="00A80C2E"/>
    <w:rsid w:val="00A83483"/>
    <w:rsid w:val="00A9328E"/>
    <w:rsid w:val="00A93CFE"/>
    <w:rsid w:val="00AA1A7F"/>
    <w:rsid w:val="00AA3216"/>
    <w:rsid w:val="00AB50AD"/>
    <w:rsid w:val="00AB72BC"/>
    <w:rsid w:val="00AB7536"/>
    <w:rsid w:val="00AC2E25"/>
    <w:rsid w:val="00AC539D"/>
    <w:rsid w:val="00AD1280"/>
    <w:rsid w:val="00AD30C9"/>
    <w:rsid w:val="00AD3F6A"/>
    <w:rsid w:val="00AD6FDA"/>
    <w:rsid w:val="00AD7299"/>
    <w:rsid w:val="00AE3610"/>
    <w:rsid w:val="00AE45FF"/>
    <w:rsid w:val="00AE7C39"/>
    <w:rsid w:val="00AF36C6"/>
    <w:rsid w:val="00AF4F8D"/>
    <w:rsid w:val="00AF60F8"/>
    <w:rsid w:val="00B01D01"/>
    <w:rsid w:val="00B151B5"/>
    <w:rsid w:val="00B206E1"/>
    <w:rsid w:val="00B2225B"/>
    <w:rsid w:val="00B25FEB"/>
    <w:rsid w:val="00B272DB"/>
    <w:rsid w:val="00B44538"/>
    <w:rsid w:val="00B53E59"/>
    <w:rsid w:val="00B66903"/>
    <w:rsid w:val="00B735C5"/>
    <w:rsid w:val="00B76088"/>
    <w:rsid w:val="00B760D5"/>
    <w:rsid w:val="00B81E8B"/>
    <w:rsid w:val="00B83451"/>
    <w:rsid w:val="00B85525"/>
    <w:rsid w:val="00B9325C"/>
    <w:rsid w:val="00B93998"/>
    <w:rsid w:val="00B945A6"/>
    <w:rsid w:val="00B95C4D"/>
    <w:rsid w:val="00BA0F9D"/>
    <w:rsid w:val="00BB40D7"/>
    <w:rsid w:val="00BB4582"/>
    <w:rsid w:val="00BC04EB"/>
    <w:rsid w:val="00BC2087"/>
    <w:rsid w:val="00BC2871"/>
    <w:rsid w:val="00BC297C"/>
    <w:rsid w:val="00BC4FEB"/>
    <w:rsid w:val="00BD1211"/>
    <w:rsid w:val="00BD3426"/>
    <w:rsid w:val="00BD3818"/>
    <w:rsid w:val="00BD451A"/>
    <w:rsid w:val="00BD4755"/>
    <w:rsid w:val="00BE1B8A"/>
    <w:rsid w:val="00BE29DF"/>
    <w:rsid w:val="00BE4D35"/>
    <w:rsid w:val="00BE79CA"/>
    <w:rsid w:val="00BF104A"/>
    <w:rsid w:val="00BF3282"/>
    <w:rsid w:val="00C03BDE"/>
    <w:rsid w:val="00C1020F"/>
    <w:rsid w:val="00C10542"/>
    <w:rsid w:val="00C13B9B"/>
    <w:rsid w:val="00C22461"/>
    <w:rsid w:val="00C30875"/>
    <w:rsid w:val="00C318C4"/>
    <w:rsid w:val="00C34C09"/>
    <w:rsid w:val="00C35435"/>
    <w:rsid w:val="00C42A0B"/>
    <w:rsid w:val="00C46A07"/>
    <w:rsid w:val="00C55720"/>
    <w:rsid w:val="00C62FB9"/>
    <w:rsid w:val="00C64651"/>
    <w:rsid w:val="00C67A97"/>
    <w:rsid w:val="00C71731"/>
    <w:rsid w:val="00C74F85"/>
    <w:rsid w:val="00C764E3"/>
    <w:rsid w:val="00C8069A"/>
    <w:rsid w:val="00C85F78"/>
    <w:rsid w:val="00C90077"/>
    <w:rsid w:val="00C90BC8"/>
    <w:rsid w:val="00C92AF4"/>
    <w:rsid w:val="00C92B34"/>
    <w:rsid w:val="00C950DC"/>
    <w:rsid w:val="00CA1911"/>
    <w:rsid w:val="00CA5DB4"/>
    <w:rsid w:val="00CB0578"/>
    <w:rsid w:val="00CB2479"/>
    <w:rsid w:val="00CB3BED"/>
    <w:rsid w:val="00CC0FAB"/>
    <w:rsid w:val="00CC1876"/>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2A5D"/>
    <w:rsid w:val="00D3514E"/>
    <w:rsid w:val="00D36760"/>
    <w:rsid w:val="00D42BC8"/>
    <w:rsid w:val="00D44ACE"/>
    <w:rsid w:val="00D61AA6"/>
    <w:rsid w:val="00D63555"/>
    <w:rsid w:val="00D6495E"/>
    <w:rsid w:val="00D6625E"/>
    <w:rsid w:val="00D731D7"/>
    <w:rsid w:val="00D930C4"/>
    <w:rsid w:val="00D94BFE"/>
    <w:rsid w:val="00D95357"/>
    <w:rsid w:val="00DA0891"/>
    <w:rsid w:val="00DB3522"/>
    <w:rsid w:val="00DB5208"/>
    <w:rsid w:val="00DB728E"/>
    <w:rsid w:val="00DB79A9"/>
    <w:rsid w:val="00DC2264"/>
    <w:rsid w:val="00DC4E3D"/>
    <w:rsid w:val="00DC5648"/>
    <w:rsid w:val="00DC5934"/>
    <w:rsid w:val="00DC6C8C"/>
    <w:rsid w:val="00DC7CAA"/>
    <w:rsid w:val="00DD30D9"/>
    <w:rsid w:val="00DD7D74"/>
    <w:rsid w:val="00DE2BC9"/>
    <w:rsid w:val="00DE400F"/>
    <w:rsid w:val="00DF2059"/>
    <w:rsid w:val="00DF4C4F"/>
    <w:rsid w:val="00E17340"/>
    <w:rsid w:val="00E372E0"/>
    <w:rsid w:val="00E37970"/>
    <w:rsid w:val="00E4159E"/>
    <w:rsid w:val="00E43756"/>
    <w:rsid w:val="00E4379A"/>
    <w:rsid w:val="00E46CAE"/>
    <w:rsid w:val="00E53A79"/>
    <w:rsid w:val="00E603A2"/>
    <w:rsid w:val="00E63205"/>
    <w:rsid w:val="00E64543"/>
    <w:rsid w:val="00E65E9C"/>
    <w:rsid w:val="00E70CC8"/>
    <w:rsid w:val="00E71010"/>
    <w:rsid w:val="00E71021"/>
    <w:rsid w:val="00E72114"/>
    <w:rsid w:val="00E739B6"/>
    <w:rsid w:val="00E74B5C"/>
    <w:rsid w:val="00E81447"/>
    <w:rsid w:val="00E814BE"/>
    <w:rsid w:val="00E92115"/>
    <w:rsid w:val="00E92AB8"/>
    <w:rsid w:val="00E9333E"/>
    <w:rsid w:val="00E94E9A"/>
    <w:rsid w:val="00EA619B"/>
    <w:rsid w:val="00EB25E9"/>
    <w:rsid w:val="00EB72B0"/>
    <w:rsid w:val="00EC228B"/>
    <w:rsid w:val="00EC3EB7"/>
    <w:rsid w:val="00ED1928"/>
    <w:rsid w:val="00ED5BD3"/>
    <w:rsid w:val="00EE36A5"/>
    <w:rsid w:val="00EE5F1B"/>
    <w:rsid w:val="00EF24F1"/>
    <w:rsid w:val="00EF5758"/>
    <w:rsid w:val="00EF5ECF"/>
    <w:rsid w:val="00F02067"/>
    <w:rsid w:val="00F07D15"/>
    <w:rsid w:val="00F21FC2"/>
    <w:rsid w:val="00F22453"/>
    <w:rsid w:val="00F240AC"/>
    <w:rsid w:val="00F2467C"/>
    <w:rsid w:val="00F24CBD"/>
    <w:rsid w:val="00F27312"/>
    <w:rsid w:val="00F32633"/>
    <w:rsid w:val="00F35793"/>
    <w:rsid w:val="00F43248"/>
    <w:rsid w:val="00F55F52"/>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5C63"/>
    <w:rsid w:val="00FC6BB4"/>
    <w:rsid w:val="00FD3702"/>
    <w:rsid w:val="00FD75E8"/>
    <w:rsid w:val="00FD79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E97C831F-C0EA-4505-8581-5620E0FF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49915-86B5-4E68-9915-BF41E943C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3140</Words>
  <Characters>18274</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Ihnátová Alena Bc.</cp:lastModifiedBy>
  <cp:revision>3</cp:revision>
  <cp:lastPrinted>2018-11-08T11:42:00Z</cp:lastPrinted>
  <dcterms:created xsi:type="dcterms:W3CDTF">2018-11-21T13:25:00Z</dcterms:created>
  <dcterms:modified xsi:type="dcterms:W3CDTF">2018-11-21T13:28:00Z</dcterms:modified>
</cp:coreProperties>
</file>