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0078C5" w:rsidRDefault="000078C5" w:rsidP="000078C5">
      <w:pPr>
        <w:pStyle w:val="Zkladntext"/>
        <w:jc w:val="center"/>
        <w:rPr>
          <w:smallCaps/>
          <w:sz w:val="56"/>
        </w:rPr>
      </w:pPr>
      <w:r>
        <w:rPr>
          <w:smallCaps/>
          <w:sz w:val="56"/>
        </w:rPr>
        <w:t xml:space="preserve">D o d a t e k č. </w:t>
      </w:r>
      <w:r w:rsidR="00DB60FC">
        <w:rPr>
          <w:smallCaps/>
          <w:sz w:val="56"/>
        </w:rPr>
        <w:t>1</w:t>
      </w:r>
      <w:r>
        <w:rPr>
          <w:smallCaps/>
          <w:sz w:val="56"/>
        </w:rPr>
        <w:t xml:space="preserve">   </w:t>
      </w:r>
    </w:p>
    <w:p w:rsidR="000078C5" w:rsidRDefault="000078C5" w:rsidP="000078C5">
      <w:pPr>
        <w:pStyle w:val="Zkladntext"/>
        <w:jc w:val="center"/>
        <w:rPr>
          <w:smallCaps/>
          <w:sz w:val="72"/>
        </w:rPr>
      </w:pPr>
    </w:p>
    <w:p w:rsidR="000078C5" w:rsidRDefault="000078C5" w:rsidP="000078C5">
      <w:pPr>
        <w:pStyle w:val="Zkladntext"/>
        <w:jc w:val="center"/>
        <w:rPr>
          <w:smallCaps/>
          <w:sz w:val="72"/>
        </w:rPr>
      </w:pPr>
    </w:p>
    <w:p w:rsidR="000078C5" w:rsidRDefault="000078C5" w:rsidP="000078C5">
      <w:pPr>
        <w:pStyle w:val="Zkladntext"/>
        <w:jc w:val="center"/>
        <w:rPr>
          <w:smallCaps/>
          <w:sz w:val="44"/>
        </w:rPr>
      </w:pPr>
      <w:proofErr w:type="gramStart"/>
      <w:r>
        <w:rPr>
          <w:smallCaps/>
          <w:sz w:val="44"/>
        </w:rPr>
        <w:t>k e  s m l o u v ě  o   p o s k y t o v á n í</w:t>
      </w:r>
      <w:proofErr w:type="gramEnd"/>
      <w:r>
        <w:rPr>
          <w:smallCaps/>
          <w:sz w:val="44"/>
        </w:rPr>
        <w:t xml:space="preserve">   </w:t>
      </w:r>
    </w:p>
    <w:p w:rsidR="000078C5" w:rsidRDefault="000078C5" w:rsidP="000078C5">
      <w:pPr>
        <w:pStyle w:val="Zkladntext"/>
        <w:jc w:val="center"/>
        <w:rPr>
          <w:smallCaps/>
          <w:sz w:val="44"/>
        </w:rPr>
      </w:pPr>
      <w:r>
        <w:rPr>
          <w:smallCaps/>
          <w:sz w:val="44"/>
        </w:rPr>
        <w:t>p r á v n í  c h   s l u ž e b</w:t>
      </w:r>
    </w:p>
    <w:p w:rsidR="00A95AC1" w:rsidRDefault="00A95AC1">
      <w:pPr>
        <w:pStyle w:val="Zkladntext"/>
        <w:jc w:val="center"/>
        <w:rPr>
          <w:smallCaps/>
          <w:sz w:val="44"/>
        </w:rPr>
      </w:pPr>
    </w:p>
    <w:p w:rsidR="00A95AC1" w:rsidRDefault="00A95AC1">
      <w:pPr>
        <w:pStyle w:val="Zkladntext"/>
        <w:jc w:val="center"/>
        <w:rPr>
          <w:smallCaps/>
          <w:sz w:val="44"/>
        </w:rPr>
      </w:pPr>
    </w:p>
    <w:p w:rsidR="00A95AC1" w:rsidRDefault="00A95AC1">
      <w:pPr>
        <w:pStyle w:val="Zkladntext"/>
        <w:jc w:val="center"/>
        <w:rPr>
          <w:smallCaps/>
          <w:sz w:val="44"/>
        </w:rPr>
      </w:pPr>
    </w:p>
    <w:p w:rsidR="00A95AC1" w:rsidRDefault="00A95AC1">
      <w:pPr>
        <w:pStyle w:val="Zkladntext"/>
        <w:jc w:val="center"/>
      </w:pPr>
      <w:proofErr w:type="gramStart"/>
      <w:r>
        <w:t>mezi</w:t>
      </w:r>
      <w:proofErr w:type="gramEnd"/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center"/>
      </w:pPr>
    </w:p>
    <w:p w:rsidR="00A95AC1" w:rsidRDefault="00977440">
      <w:pPr>
        <w:pStyle w:val="Zkladntext"/>
        <w:jc w:val="center"/>
      </w:pPr>
      <w:r>
        <w:rPr>
          <w:b/>
        </w:rPr>
        <w:t xml:space="preserve">Biofyzikální ústav AV ČR, </w:t>
      </w:r>
      <w:proofErr w:type="spellStart"/>
      <w:proofErr w:type="gramStart"/>
      <w:r>
        <w:rPr>
          <w:b/>
        </w:rPr>
        <w:t>v.v.</w:t>
      </w:r>
      <w:proofErr w:type="gramEnd"/>
      <w:r>
        <w:rPr>
          <w:b/>
        </w:rPr>
        <w:t>i</w:t>
      </w:r>
      <w:proofErr w:type="spellEnd"/>
      <w:r>
        <w:rPr>
          <w:b/>
        </w:rPr>
        <w:t>.</w:t>
      </w:r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center"/>
      </w:pPr>
      <w:r>
        <w:t>a</w:t>
      </w:r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center"/>
      </w:pPr>
    </w:p>
    <w:p w:rsidR="00A95AC1" w:rsidRDefault="00D550CF">
      <w:pPr>
        <w:pStyle w:val="Zkladntext"/>
        <w:spacing w:line="360" w:lineRule="auto"/>
        <w:jc w:val="center"/>
      </w:pPr>
      <w:r>
        <w:t>advokát</w:t>
      </w:r>
      <w:r w:rsidR="00D6360E">
        <w:t>em</w:t>
      </w:r>
    </w:p>
    <w:p w:rsidR="00A95AC1" w:rsidRDefault="00107DD2">
      <w:pPr>
        <w:pStyle w:val="Zkladntext"/>
        <w:spacing w:line="360" w:lineRule="auto"/>
        <w:jc w:val="center"/>
        <w:rPr>
          <w:b/>
        </w:rPr>
      </w:pPr>
      <w:r>
        <w:rPr>
          <w:b/>
        </w:rPr>
        <w:t xml:space="preserve">JUDr. Petr </w:t>
      </w:r>
      <w:r w:rsidR="00A95AC1">
        <w:rPr>
          <w:b/>
        </w:rPr>
        <w:t xml:space="preserve">Cembis </w:t>
      </w:r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center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center"/>
      </w:pPr>
      <w:r>
        <w:t xml:space="preserve">ze dne </w:t>
      </w:r>
      <w:r w:rsidR="00AA0598">
        <w:t>28. 5. 2018</w:t>
      </w: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  <w:r>
        <w:t>Dále uvedeného dne, měsíce a roku</w:t>
      </w: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center"/>
      </w:pPr>
      <w:r>
        <w:t>u z a v í r a j í</w:t>
      </w: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107DD2" w:rsidP="00107DD2">
      <w:pPr>
        <w:pStyle w:val="Zkladntext"/>
        <w:jc w:val="both"/>
      </w:pPr>
      <w:r>
        <w:rPr>
          <w:rStyle w:val="platne1"/>
          <w:b/>
        </w:rPr>
        <w:t xml:space="preserve">Biofyzikální ústav AV ČR, </w:t>
      </w:r>
      <w:proofErr w:type="spellStart"/>
      <w:proofErr w:type="gramStart"/>
      <w:r>
        <w:rPr>
          <w:rStyle w:val="platne1"/>
          <w:b/>
        </w:rPr>
        <w:t>v.v.</w:t>
      </w:r>
      <w:proofErr w:type="gramEnd"/>
      <w:r>
        <w:rPr>
          <w:rStyle w:val="platne1"/>
          <w:b/>
        </w:rPr>
        <w:t>i</w:t>
      </w:r>
      <w:proofErr w:type="spellEnd"/>
      <w:r>
        <w:rPr>
          <w:rStyle w:val="platne1"/>
          <w:b/>
        </w:rPr>
        <w:t xml:space="preserve">. </w:t>
      </w:r>
      <w:r w:rsidRPr="00107DD2">
        <w:rPr>
          <w:rStyle w:val="platne1"/>
        </w:rPr>
        <w:t>se sídlem Královopolská 135, 612 65 Brno</w:t>
      </w:r>
      <w:r>
        <w:rPr>
          <w:rStyle w:val="platne1"/>
          <w:b/>
        </w:rPr>
        <w:t xml:space="preserve">, </w:t>
      </w:r>
      <w:r>
        <w:t>jednající sv</w:t>
      </w:r>
      <w:r w:rsidR="000E7212">
        <w:t>ou</w:t>
      </w:r>
      <w:r>
        <w:t xml:space="preserve"> ředitel</w:t>
      </w:r>
      <w:r w:rsidR="000E7212">
        <w:t>kou</w:t>
      </w:r>
      <w:r>
        <w:t xml:space="preserve"> </w:t>
      </w:r>
      <w:r w:rsidR="00D6360E">
        <w:t>d</w:t>
      </w:r>
      <w:r w:rsidR="000E7212" w:rsidRPr="000E7212">
        <w:t>oc. RNDr. Ev</w:t>
      </w:r>
      <w:r w:rsidR="000E7212">
        <w:t>ou</w:t>
      </w:r>
      <w:r w:rsidR="000E7212" w:rsidRPr="000E7212">
        <w:t xml:space="preserve"> Bártov</w:t>
      </w:r>
      <w:r w:rsidR="000E7212">
        <w:t>ou</w:t>
      </w:r>
      <w:r w:rsidR="000E7212" w:rsidRPr="000E7212">
        <w:t>, Ph.D.</w:t>
      </w:r>
    </w:p>
    <w:p w:rsidR="00A95AC1" w:rsidRDefault="00A95AC1">
      <w:pPr>
        <w:pStyle w:val="Zkladntext"/>
        <w:jc w:val="both"/>
      </w:pPr>
      <w:r>
        <w:t xml:space="preserve">( dále jen </w:t>
      </w:r>
      <w:proofErr w:type="gramStart"/>
      <w:r>
        <w:t>klient )</w:t>
      </w:r>
      <w:proofErr w:type="gramEnd"/>
      <w:r>
        <w:t xml:space="preserve"> </w:t>
      </w: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  <w:r>
        <w:t>na   s t r a n ě   j e d n é</w:t>
      </w: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  <w:r>
        <w:t>a</w:t>
      </w: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  <w:rPr>
          <w:b/>
        </w:rPr>
      </w:pPr>
      <w:r>
        <w:rPr>
          <w:b/>
        </w:rPr>
        <w:t>advokát</w:t>
      </w:r>
    </w:p>
    <w:p w:rsidR="00107DD2" w:rsidRDefault="00A95AC1">
      <w:pPr>
        <w:pStyle w:val="Zkladntext"/>
        <w:jc w:val="both"/>
      </w:pPr>
      <w:r>
        <w:rPr>
          <w:b/>
        </w:rPr>
        <w:t xml:space="preserve">JUDr. Petr Cembis, </w:t>
      </w:r>
      <w:r>
        <w:t>zapsaný v seznamu advokátů České advokátní komory pod č</w:t>
      </w:r>
      <w:r w:rsidR="00E375C2">
        <w:t>. ****</w:t>
      </w:r>
      <w:bookmarkStart w:id="0" w:name="_GoBack"/>
      <w:bookmarkEnd w:id="0"/>
      <w:r>
        <w:t xml:space="preserve">, se sídlem advokátní kanceláře v Brně, </w:t>
      </w:r>
      <w:proofErr w:type="spellStart"/>
      <w:r>
        <w:t>Ponávka</w:t>
      </w:r>
      <w:proofErr w:type="spellEnd"/>
      <w:r>
        <w:t xml:space="preserve"> 2 </w:t>
      </w:r>
    </w:p>
    <w:p w:rsidR="00A95AC1" w:rsidRDefault="00A95AC1">
      <w:pPr>
        <w:pStyle w:val="Zkladntext"/>
        <w:jc w:val="both"/>
      </w:pPr>
      <w:r>
        <w:t xml:space="preserve">( dále jen </w:t>
      </w:r>
      <w:proofErr w:type="gramStart"/>
      <w:r>
        <w:t>advokát )</w:t>
      </w:r>
      <w:proofErr w:type="gramEnd"/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  <w:r>
        <w:t>na   s t r a n ě   d r u h é</w:t>
      </w:r>
    </w:p>
    <w:p w:rsidR="00A95AC1" w:rsidRDefault="00A95AC1">
      <w:pPr>
        <w:pStyle w:val="Zkladntext"/>
        <w:jc w:val="both"/>
      </w:pPr>
    </w:p>
    <w:p w:rsidR="000078C5" w:rsidRDefault="000078C5" w:rsidP="000078C5">
      <w:pPr>
        <w:pStyle w:val="Zkladntext"/>
        <w:jc w:val="both"/>
      </w:pPr>
      <w:r>
        <w:t xml:space="preserve">na základě vzájemné dohody tento dodatek č. </w:t>
      </w:r>
      <w:r w:rsidR="00DB60FC">
        <w:t>1</w:t>
      </w:r>
      <w:r>
        <w:t xml:space="preserve"> ke smlouvě o poskytování právních služeb uzavřené dne </w:t>
      </w:r>
      <w:r w:rsidR="00DB60FC">
        <w:t>28. 5. 2018</w:t>
      </w:r>
    </w:p>
    <w:p w:rsidR="000078C5" w:rsidRDefault="000078C5" w:rsidP="000078C5">
      <w:pPr>
        <w:pStyle w:val="Zkladntext"/>
        <w:jc w:val="center"/>
      </w:pPr>
    </w:p>
    <w:p w:rsidR="000078C5" w:rsidRDefault="000078C5" w:rsidP="000078C5">
      <w:pPr>
        <w:pStyle w:val="Zkladntext"/>
        <w:jc w:val="center"/>
      </w:pPr>
    </w:p>
    <w:p w:rsidR="000078C5" w:rsidRDefault="000078C5" w:rsidP="000078C5">
      <w:pPr>
        <w:pStyle w:val="Zkladntext"/>
        <w:jc w:val="center"/>
      </w:pPr>
    </w:p>
    <w:p w:rsidR="000078C5" w:rsidRDefault="000078C5" w:rsidP="000078C5">
      <w:pPr>
        <w:pStyle w:val="Zkladntext"/>
        <w:jc w:val="center"/>
      </w:pPr>
      <w:proofErr w:type="gramStart"/>
      <w:r>
        <w:t xml:space="preserve">t o h o t o   </w:t>
      </w:r>
      <w:proofErr w:type="spellStart"/>
      <w:r>
        <w:t>o</w:t>
      </w:r>
      <w:proofErr w:type="spellEnd"/>
      <w:r>
        <w:t xml:space="preserve"> b s a h u :</w:t>
      </w:r>
      <w:proofErr w:type="gramEnd"/>
    </w:p>
    <w:p w:rsidR="000078C5" w:rsidRDefault="000078C5" w:rsidP="000078C5">
      <w:pPr>
        <w:pStyle w:val="Zkladntext"/>
        <w:jc w:val="center"/>
      </w:pPr>
    </w:p>
    <w:p w:rsidR="000078C5" w:rsidRDefault="000078C5" w:rsidP="000078C5">
      <w:pPr>
        <w:pStyle w:val="Zkladntext"/>
        <w:jc w:val="center"/>
      </w:pPr>
    </w:p>
    <w:p w:rsidR="000078C5" w:rsidRPr="002A2093" w:rsidRDefault="000078C5" w:rsidP="000078C5">
      <w:pPr>
        <w:pStyle w:val="Zkladntext"/>
        <w:rPr>
          <w:b/>
        </w:rPr>
      </w:pPr>
      <w:r w:rsidRPr="002A2093">
        <w:rPr>
          <w:b/>
        </w:rPr>
        <w:t>Čl</w:t>
      </w:r>
      <w:r>
        <w:rPr>
          <w:b/>
        </w:rPr>
        <w:t>ánek</w:t>
      </w:r>
      <w:r w:rsidRPr="002A2093">
        <w:rPr>
          <w:b/>
        </w:rPr>
        <w:t xml:space="preserve"> I. </w:t>
      </w:r>
      <w:r w:rsidRPr="002A2093">
        <w:rPr>
          <w:b/>
        </w:rPr>
        <w:tab/>
        <w:t xml:space="preserve">Předmět </w:t>
      </w:r>
      <w:r>
        <w:rPr>
          <w:b/>
        </w:rPr>
        <w:t>dodatku</w:t>
      </w:r>
    </w:p>
    <w:p w:rsidR="00D550CF" w:rsidRDefault="00D550CF" w:rsidP="00D550CF">
      <w:pPr>
        <w:pStyle w:val="Zkladntext"/>
        <w:jc w:val="both"/>
      </w:pPr>
    </w:p>
    <w:p w:rsidR="000078C5" w:rsidRDefault="004A72B9" w:rsidP="000655C9">
      <w:pPr>
        <w:pStyle w:val="Zkladntext"/>
        <w:numPr>
          <w:ilvl w:val="0"/>
          <w:numId w:val="4"/>
        </w:numPr>
        <w:ind w:left="0" w:firstLine="0"/>
        <w:jc w:val="both"/>
      </w:pPr>
      <w:r>
        <w:t xml:space="preserve">Smluvní strany se dohodly na tom, že odst. </w:t>
      </w:r>
      <w:proofErr w:type="gramStart"/>
      <w:r w:rsidR="00DB60FC">
        <w:t>2</w:t>
      </w:r>
      <w:r>
        <w:t xml:space="preserve">.1. </w:t>
      </w:r>
      <w:r w:rsidR="00780DEE">
        <w:t>článku</w:t>
      </w:r>
      <w:proofErr w:type="gramEnd"/>
      <w:r w:rsidR="00780DEE">
        <w:t xml:space="preserve"> </w:t>
      </w:r>
      <w:r w:rsidR="00DB60FC">
        <w:t>II</w:t>
      </w:r>
      <w:r w:rsidR="00780DEE">
        <w:t xml:space="preserve">. </w:t>
      </w:r>
      <w:r>
        <w:t xml:space="preserve">smlouvy o poskytování právních služeb uzavřené dne </w:t>
      </w:r>
      <w:r w:rsidR="00DB60FC">
        <w:t>28</w:t>
      </w:r>
      <w:r>
        <w:t>.</w:t>
      </w:r>
      <w:r w:rsidR="00DB60FC">
        <w:t xml:space="preserve"> 5</w:t>
      </w:r>
      <w:r>
        <w:t>.</w:t>
      </w:r>
      <w:r w:rsidR="00DB60FC">
        <w:t xml:space="preserve"> </w:t>
      </w:r>
      <w:r>
        <w:t>201</w:t>
      </w:r>
      <w:r w:rsidR="00DB60FC">
        <w:t>8</w:t>
      </w:r>
      <w:r>
        <w:t xml:space="preserve"> se mění a nově zní takto:</w:t>
      </w:r>
    </w:p>
    <w:p w:rsidR="004A72B9" w:rsidRDefault="004A72B9">
      <w:pPr>
        <w:pStyle w:val="Zkladntext"/>
        <w:jc w:val="both"/>
      </w:pPr>
    </w:p>
    <w:p w:rsidR="000655C9" w:rsidRDefault="00780DEE" w:rsidP="006B40A3">
      <w:pPr>
        <w:pStyle w:val="Zkladntext"/>
        <w:jc w:val="both"/>
      </w:pPr>
      <w:r>
        <w:t>„</w:t>
      </w:r>
      <w:r w:rsidR="006B40A3">
        <w:t xml:space="preserve">2.1. </w:t>
      </w:r>
      <w:r w:rsidR="006B40A3" w:rsidRPr="006B40A3">
        <w:t>Právní konzultace budou advokátem poskytovány v sídle klienta, a to v rozsahu dva</w:t>
      </w:r>
      <w:r w:rsidR="006B40A3">
        <w:t xml:space="preserve">krát </w:t>
      </w:r>
      <w:r w:rsidR="006B40A3" w:rsidRPr="006B40A3">
        <w:t>týdn</w:t>
      </w:r>
      <w:r w:rsidR="006B40A3">
        <w:t>ě</w:t>
      </w:r>
      <w:r w:rsidR="00AA0598">
        <w:t>, zpravidla v každé</w:t>
      </w:r>
      <w:r w:rsidR="006B40A3" w:rsidRPr="006B40A3">
        <w:t xml:space="preserve"> </w:t>
      </w:r>
      <w:r w:rsidR="006B40A3">
        <w:t>pondělí a</w:t>
      </w:r>
      <w:r w:rsidR="006B40A3" w:rsidRPr="006B40A3">
        <w:t xml:space="preserve"> středu v době od </w:t>
      </w:r>
      <w:r w:rsidR="006B40A3">
        <w:t>09</w:t>
      </w:r>
      <w:r w:rsidR="006B40A3" w:rsidRPr="006B40A3">
        <w:t>.00 hod do 1</w:t>
      </w:r>
      <w:r w:rsidR="006B40A3">
        <w:t>1</w:t>
      </w:r>
      <w:r w:rsidR="006B40A3" w:rsidRPr="006B40A3">
        <w:t>.00 hod, a dále i nad rámec této doby vždy dle požadavků klienta a předběžné dohody s advokátem v jednotlivých případech, pokud se smluvní strany nedohodnou jinak.</w:t>
      </w:r>
      <w:r w:rsidR="00A776C1">
        <w:t>“</w:t>
      </w:r>
    </w:p>
    <w:p w:rsidR="005F6A74" w:rsidRDefault="005F6A74" w:rsidP="006B40A3">
      <w:pPr>
        <w:pStyle w:val="Zkladntext"/>
        <w:jc w:val="both"/>
      </w:pPr>
    </w:p>
    <w:p w:rsidR="005F6A74" w:rsidRDefault="005F6A74" w:rsidP="005F6A74">
      <w:pPr>
        <w:pStyle w:val="Zkladntext"/>
        <w:numPr>
          <w:ilvl w:val="0"/>
          <w:numId w:val="4"/>
        </w:numPr>
        <w:ind w:left="0" w:firstLine="0"/>
        <w:jc w:val="both"/>
      </w:pPr>
      <w:r>
        <w:t xml:space="preserve">Dále se doplňuje ustanovení čl. X. o nové ustanovení čl. </w:t>
      </w:r>
      <w:proofErr w:type="gramStart"/>
      <w:r>
        <w:t>10.2., které</w:t>
      </w:r>
      <w:proofErr w:type="gramEnd"/>
      <w:r>
        <w:t xml:space="preserve"> zní takto:</w:t>
      </w:r>
    </w:p>
    <w:p w:rsidR="005F6A74" w:rsidRDefault="005F6A74" w:rsidP="005F6A74">
      <w:pPr>
        <w:pStyle w:val="Zkladntext"/>
        <w:jc w:val="both"/>
      </w:pPr>
    </w:p>
    <w:p w:rsidR="005F6A74" w:rsidRDefault="005F6A74" w:rsidP="005F6A74">
      <w:pPr>
        <w:pStyle w:val="Zkladntext"/>
        <w:jc w:val="both"/>
      </w:pPr>
      <w:r>
        <w:t>„10.2. Klient</w:t>
      </w:r>
      <w:r w:rsidRPr="005F6A74">
        <w:t xml:space="preserve"> může od této smlouvy odstoupit tehdy, nebud</w:t>
      </w:r>
      <w:r w:rsidR="00A776C1">
        <w:t>ou</w:t>
      </w:r>
      <w:r w:rsidRPr="005F6A74">
        <w:t>-li advokát</w:t>
      </w:r>
      <w:r w:rsidR="00A776C1">
        <w:t xml:space="preserve">em poskytovány právní služby </w:t>
      </w:r>
      <w:r w:rsidRPr="005F6A74">
        <w:t xml:space="preserve">řádně a včas </w:t>
      </w:r>
      <w:r w:rsidR="00A776C1">
        <w:t>dle této smlouvy.“</w:t>
      </w:r>
    </w:p>
    <w:p w:rsidR="0094778D" w:rsidRDefault="0094778D" w:rsidP="005F6A74">
      <w:pPr>
        <w:pStyle w:val="Zkladntext"/>
        <w:jc w:val="both"/>
      </w:pPr>
    </w:p>
    <w:p w:rsidR="00C11C2E" w:rsidRDefault="00C11C2E" w:rsidP="00C11C2E">
      <w:pPr>
        <w:pStyle w:val="Zkladntext"/>
        <w:numPr>
          <w:ilvl w:val="0"/>
          <w:numId w:val="4"/>
        </w:numPr>
        <w:ind w:left="0" w:firstLine="0"/>
        <w:jc w:val="both"/>
      </w:pPr>
      <w:r>
        <w:t>Dále se mění ustan</w:t>
      </w:r>
      <w:r w:rsidR="002E34ED">
        <w:t xml:space="preserve">ovení čl. XI. odst. </w:t>
      </w:r>
      <w:proofErr w:type="gramStart"/>
      <w:r w:rsidR="002E34ED">
        <w:t>11.1., které</w:t>
      </w:r>
      <w:proofErr w:type="gramEnd"/>
      <w:r>
        <w:t xml:space="preserve"> nově zní takto:</w:t>
      </w:r>
    </w:p>
    <w:p w:rsidR="00C11C2E" w:rsidRDefault="00C11C2E" w:rsidP="00C11C2E">
      <w:pPr>
        <w:pStyle w:val="Zkladntext"/>
        <w:jc w:val="both"/>
      </w:pPr>
    </w:p>
    <w:p w:rsidR="00C11C2E" w:rsidRDefault="00C11C2E" w:rsidP="00C11C2E">
      <w:pPr>
        <w:pStyle w:val="Zkladntext"/>
        <w:jc w:val="both"/>
      </w:pPr>
      <w:r>
        <w:t xml:space="preserve">„11.1. Tato smlouva podléhá povinnosti jejího uveřejnění v registru smluv zřízeném podle zákona č. 340/2015 Sb., o registru smluv, v účinném znění (dále jen „registr smluv“). Smluvní strany výslovně souhlasí s uveřejněním této smlouvy v registru smluv. Uveřejnění této smlouvy </w:t>
      </w:r>
      <w:r w:rsidR="00A84E92">
        <w:t>v registru smluv postupem podle citovaného zákona zajistí klient bez zbytečného odkladu po jejím uzavření.</w:t>
      </w:r>
      <w:r w:rsidR="00AA0598">
        <w:t>“</w:t>
      </w:r>
    </w:p>
    <w:p w:rsidR="006B40A3" w:rsidRDefault="006B40A3" w:rsidP="006B40A3">
      <w:pPr>
        <w:pStyle w:val="Zkladntext"/>
        <w:jc w:val="both"/>
      </w:pPr>
    </w:p>
    <w:p w:rsidR="00780DEE" w:rsidRDefault="00780DEE" w:rsidP="002E34ED">
      <w:pPr>
        <w:pStyle w:val="Zkladntex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t xml:space="preserve">V ostatním zůstává smlouva o poskytování právních služeb uzavřená dne </w:t>
      </w:r>
      <w:r w:rsidR="006B40A3">
        <w:t>28</w:t>
      </w:r>
      <w:r>
        <w:t>.</w:t>
      </w:r>
      <w:r w:rsidR="006B40A3">
        <w:t xml:space="preserve"> 5</w:t>
      </w:r>
      <w:r>
        <w:t>.</w:t>
      </w:r>
      <w:r w:rsidR="006B40A3">
        <w:t xml:space="preserve"> 2018</w:t>
      </w:r>
      <w:r>
        <w:t xml:space="preserve"> nezměněna.</w:t>
      </w:r>
    </w:p>
    <w:p w:rsidR="006B40A3" w:rsidRDefault="006B40A3" w:rsidP="00780DEE">
      <w:pPr>
        <w:pStyle w:val="Zkladntext"/>
        <w:tabs>
          <w:tab w:val="left" w:pos="360"/>
        </w:tabs>
        <w:jc w:val="both"/>
      </w:pPr>
    </w:p>
    <w:p w:rsidR="00A84E92" w:rsidRDefault="00A84E92" w:rsidP="00780DEE">
      <w:pPr>
        <w:pStyle w:val="Zkladntext"/>
        <w:tabs>
          <w:tab w:val="left" w:pos="360"/>
        </w:tabs>
        <w:jc w:val="both"/>
      </w:pPr>
    </w:p>
    <w:p w:rsidR="00A95AC1" w:rsidRDefault="00A95AC1">
      <w:pPr>
        <w:pStyle w:val="Zkladntext"/>
        <w:jc w:val="both"/>
        <w:rPr>
          <w:b/>
        </w:rPr>
      </w:pPr>
      <w:r>
        <w:rPr>
          <w:b/>
        </w:rPr>
        <w:t xml:space="preserve">Článek </w:t>
      </w:r>
      <w:r w:rsidR="004A72B9">
        <w:rPr>
          <w:b/>
        </w:rPr>
        <w:t>II</w:t>
      </w:r>
      <w:r>
        <w:rPr>
          <w:b/>
        </w:rPr>
        <w:t>.</w:t>
      </w:r>
      <w:r>
        <w:rPr>
          <w:b/>
        </w:rPr>
        <w:tab/>
        <w:t>Závěrečná ustanovení</w:t>
      </w:r>
    </w:p>
    <w:p w:rsidR="00A95AC1" w:rsidRDefault="00A95AC1">
      <w:pPr>
        <w:pStyle w:val="Zkladntext"/>
        <w:jc w:val="both"/>
        <w:rPr>
          <w:b/>
        </w:rPr>
      </w:pPr>
    </w:p>
    <w:p w:rsidR="00A84E92" w:rsidRDefault="00A95AC1" w:rsidP="000078C5">
      <w:pPr>
        <w:pStyle w:val="Zkladntext"/>
        <w:jc w:val="both"/>
      </w:pPr>
      <w:r>
        <w:t xml:space="preserve">1. </w:t>
      </w:r>
      <w:r w:rsidR="00780DEE">
        <w:tab/>
      </w:r>
      <w:r w:rsidR="00A84E92">
        <w:t>Ten</w:t>
      </w:r>
      <w:r w:rsidR="00A84E92" w:rsidRPr="00A84E92">
        <w:t xml:space="preserve">to </w:t>
      </w:r>
      <w:r w:rsidR="00A84E92">
        <w:t xml:space="preserve">dodatek </w:t>
      </w:r>
      <w:r w:rsidR="00A84E92" w:rsidRPr="00A84E92">
        <w:t>smlouv</w:t>
      </w:r>
      <w:r w:rsidR="00A84E92">
        <w:t>y</w:t>
      </w:r>
      <w:r w:rsidR="00A84E92" w:rsidRPr="00A84E92">
        <w:t xml:space="preserve"> podléhá povinnosti jejího uveřejnění v registru smluv zřízeném podle zákona č. 340/2015 Sb., o registru smluv, v účinném znění (dále jen „registr smluv“). Smluvní strany vý</w:t>
      </w:r>
      <w:r w:rsidR="00A84E92">
        <w:t>slovně souhlasí s uveřejněním toho</w:t>
      </w:r>
      <w:r w:rsidR="00A84E92" w:rsidRPr="00A84E92">
        <w:t>to</w:t>
      </w:r>
      <w:r w:rsidR="00A84E92">
        <w:t xml:space="preserve"> dodatku</w:t>
      </w:r>
      <w:r w:rsidR="00A84E92" w:rsidRPr="00A84E92">
        <w:t xml:space="preserve"> smlouvy v registru smluv. Uveřejnění t</w:t>
      </w:r>
      <w:r w:rsidR="00A84E92">
        <w:t>oho</w:t>
      </w:r>
      <w:r w:rsidR="00A84E92" w:rsidRPr="00A84E92">
        <w:t>to</w:t>
      </w:r>
      <w:r w:rsidR="00A84E92">
        <w:t xml:space="preserve"> dodatku</w:t>
      </w:r>
      <w:r w:rsidR="00A84E92" w:rsidRPr="00A84E92">
        <w:t xml:space="preserve"> smlouvy v registru smluv postupem podle citovaného zákona zajistí klient</w:t>
      </w:r>
      <w:r w:rsidR="00AA0598">
        <w:t xml:space="preserve"> bez zbytečného odkladu po jeho</w:t>
      </w:r>
      <w:r w:rsidR="00A84E92" w:rsidRPr="00A84E92">
        <w:t xml:space="preserve"> uzavření</w:t>
      </w:r>
      <w:r w:rsidR="00AA0598">
        <w:t>.</w:t>
      </w:r>
    </w:p>
    <w:p w:rsidR="00A84E92" w:rsidRDefault="00A84E92" w:rsidP="000078C5">
      <w:pPr>
        <w:pStyle w:val="Zkladntext"/>
        <w:jc w:val="both"/>
      </w:pPr>
    </w:p>
    <w:p w:rsidR="00780DEE" w:rsidRDefault="00A84E92" w:rsidP="000078C5">
      <w:pPr>
        <w:pStyle w:val="Zkladntext"/>
        <w:jc w:val="both"/>
      </w:pPr>
      <w:r>
        <w:t xml:space="preserve">2. </w:t>
      </w:r>
      <w:r>
        <w:tab/>
      </w:r>
      <w:r w:rsidR="00780DEE">
        <w:t xml:space="preserve">Tento dodatek nabývá platnosti dnem </w:t>
      </w:r>
      <w:r w:rsidR="00355AC7">
        <w:t>jeho podpisu</w:t>
      </w:r>
      <w:r w:rsidRPr="00A84E92">
        <w:t xml:space="preserve"> </w:t>
      </w:r>
      <w:r>
        <w:t>a účinnosti dnem jeho uveřejnění v registru smluv</w:t>
      </w:r>
      <w:r w:rsidR="00780DEE">
        <w:t>.</w:t>
      </w:r>
    </w:p>
    <w:p w:rsidR="00780DEE" w:rsidRDefault="00780DEE" w:rsidP="000078C5">
      <w:pPr>
        <w:pStyle w:val="Zkladntext"/>
        <w:jc w:val="both"/>
      </w:pPr>
    </w:p>
    <w:p w:rsidR="00A95AC1" w:rsidRDefault="00A84E92" w:rsidP="00AA0598">
      <w:pPr>
        <w:pStyle w:val="Zkladntext"/>
        <w:jc w:val="both"/>
      </w:pPr>
      <w:r>
        <w:t>3</w:t>
      </w:r>
      <w:r w:rsidR="00780DEE">
        <w:t>.</w:t>
      </w:r>
      <w:r w:rsidR="00780DEE">
        <w:tab/>
      </w:r>
      <w:r w:rsidR="000078C5">
        <w:t>Na důkaz toho, že tento dodatek odpovídá pravé a svobodné vůli zúčastněných stran, připojují tyto své podpisy.</w:t>
      </w:r>
    </w:p>
    <w:p w:rsidR="00A95AC1" w:rsidRDefault="00A95AC1">
      <w:pPr>
        <w:pStyle w:val="Zkladntext"/>
        <w:jc w:val="both"/>
      </w:pPr>
    </w:p>
    <w:p w:rsidR="00A84E92" w:rsidRDefault="00A84E92">
      <w:pPr>
        <w:pStyle w:val="Zkladntext"/>
        <w:jc w:val="both"/>
      </w:pPr>
    </w:p>
    <w:p w:rsidR="00A95AC1" w:rsidRDefault="00A95AC1">
      <w:pPr>
        <w:pStyle w:val="Zkladntext"/>
        <w:jc w:val="both"/>
      </w:pPr>
      <w:r>
        <w:t xml:space="preserve">V Brně dne </w:t>
      </w:r>
      <w:r w:rsidR="00A84E92">
        <w:t>……………..</w:t>
      </w: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</w:p>
    <w:p w:rsidR="00A95AC1" w:rsidRDefault="00A95AC1">
      <w:pPr>
        <w:pStyle w:val="Zkladntext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</w:t>
      </w:r>
      <w:r w:rsidR="000655C9">
        <w:t>____</w:t>
      </w:r>
      <w:r>
        <w:t>_</w:t>
      </w:r>
      <w:r>
        <w:tab/>
      </w:r>
    </w:p>
    <w:p w:rsidR="00A95AC1" w:rsidRDefault="00A95AC1">
      <w:pPr>
        <w:pStyle w:val="Zkladntext"/>
        <w:jc w:val="both"/>
      </w:pPr>
      <w:r>
        <w:t>JUDr. Petr Cembis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734">
        <w:t xml:space="preserve">Biofyzikální ústav AV ČR, </w:t>
      </w:r>
      <w:proofErr w:type="spellStart"/>
      <w:proofErr w:type="gramStart"/>
      <w:r w:rsidR="00EE3734">
        <w:t>v.v.</w:t>
      </w:r>
      <w:proofErr w:type="gramEnd"/>
      <w:r w:rsidR="00EE3734">
        <w:t>i</w:t>
      </w:r>
      <w:proofErr w:type="spellEnd"/>
      <w:r w:rsidR="00EE3734">
        <w:t>.</w:t>
      </w:r>
    </w:p>
    <w:p w:rsidR="00A95AC1" w:rsidRDefault="00A95AC1" w:rsidP="00EE3734">
      <w:pPr>
        <w:pStyle w:val="Zkladntext"/>
        <w:ind w:left="5664" w:firstLine="6"/>
      </w:pPr>
      <w:proofErr w:type="spellStart"/>
      <w:r>
        <w:t>zast</w:t>
      </w:r>
      <w:proofErr w:type="spellEnd"/>
      <w:r>
        <w:t xml:space="preserve">. </w:t>
      </w:r>
      <w:r w:rsidR="00A84E92">
        <w:t>d</w:t>
      </w:r>
      <w:r w:rsidR="00355AC7" w:rsidRPr="00355AC7">
        <w:t>oc. RNDr. Ev</w:t>
      </w:r>
      <w:r w:rsidR="00355AC7">
        <w:t>ou</w:t>
      </w:r>
      <w:r w:rsidR="00355AC7" w:rsidRPr="00355AC7">
        <w:t xml:space="preserve"> Bártov</w:t>
      </w:r>
      <w:r w:rsidR="00AC49A9">
        <w:t>ou</w:t>
      </w:r>
      <w:r w:rsidR="00355AC7" w:rsidRPr="00355AC7">
        <w:t>, Ph.D.</w:t>
      </w:r>
      <w:r w:rsidR="00AC49A9">
        <w:t>,</w:t>
      </w:r>
      <w:r w:rsidR="00355AC7" w:rsidRPr="00355AC7">
        <w:t xml:space="preserve"> </w:t>
      </w:r>
      <w:r w:rsidR="00AC49A9">
        <w:t>ředitelkou</w:t>
      </w:r>
    </w:p>
    <w:p w:rsidR="00A95AC1" w:rsidRDefault="00A95AC1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5AC1">
      <w:footerReference w:type="default" r:id="rId8"/>
      <w:pgSz w:w="12242" w:h="15842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CD" w:rsidRDefault="002E41CD">
      <w:r>
        <w:separator/>
      </w:r>
    </w:p>
  </w:endnote>
  <w:endnote w:type="continuationSeparator" w:id="0">
    <w:p w:rsidR="002E41CD" w:rsidRDefault="002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C1" w:rsidRDefault="00A95AC1">
    <w:pPr>
      <w:pStyle w:val="Zpat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</w:t>
    </w:r>
  </w:p>
  <w:p w:rsidR="00A95AC1" w:rsidRDefault="00A95AC1">
    <w:pPr>
      <w:pStyle w:val="Zpat"/>
      <w:jc w:val="center"/>
      <w:rPr>
        <w:sz w:val="16"/>
      </w:rPr>
    </w:pPr>
  </w:p>
  <w:p w:rsidR="00A95AC1" w:rsidRDefault="00A95AC1">
    <w:pPr>
      <w:pStyle w:val="Zpat"/>
      <w:jc w:val="center"/>
      <w:rPr>
        <w:sz w:val="16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375C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(celkem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375C2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>)</w:t>
    </w:r>
  </w:p>
  <w:p w:rsidR="00A95AC1" w:rsidRDefault="00A95AC1">
    <w:pPr>
      <w:pStyle w:val="Zpat"/>
      <w:jc w:val="center"/>
      <w:rPr>
        <w:sz w:val="16"/>
      </w:rPr>
    </w:pPr>
  </w:p>
  <w:p w:rsidR="00A95AC1" w:rsidRDefault="00A95AC1">
    <w:pPr>
      <w:pStyle w:val="Zpat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EB19DF">
      <w:rPr>
        <w:noProof/>
        <w:sz w:val="16"/>
      </w:rPr>
      <w:t>Biofyzikální ústav AV.-dodatek č. 3 ke smlouvě o poskyt.pr.služeb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CD" w:rsidRDefault="002E41CD">
      <w:r>
        <w:separator/>
      </w:r>
    </w:p>
  </w:footnote>
  <w:footnote w:type="continuationSeparator" w:id="0">
    <w:p w:rsidR="002E41CD" w:rsidRDefault="002E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63F"/>
    <w:multiLevelType w:val="hybridMultilevel"/>
    <w:tmpl w:val="0EEA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64"/>
    <w:multiLevelType w:val="multilevel"/>
    <w:tmpl w:val="2056EA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DB72FED"/>
    <w:multiLevelType w:val="multilevel"/>
    <w:tmpl w:val="2056EA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7D47551D"/>
    <w:multiLevelType w:val="multilevel"/>
    <w:tmpl w:val="F6F0DC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0C"/>
    <w:rsid w:val="000078C5"/>
    <w:rsid w:val="0004186D"/>
    <w:rsid w:val="0004326A"/>
    <w:rsid w:val="000655C9"/>
    <w:rsid w:val="000E7212"/>
    <w:rsid w:val="000F0539"/>
    <w:rsid w:val="00100A1C"/>
    <w:rsid w:val="00107DD2"/>
    <w:rsid w:val="00162BF8"/>
    <w:rsid w:val="001C6C31"/>
    <w:rsid w:val="002C0FCF"/>
    <w:rsid w:val="002D7100"/>
    <w:rsid w:val="002E34ED"/>
    <w:rsid w:val="002E41CD"/>
    <w:rsid w:val="003015F5"/>
    <w:rsid w:val="00355AC7"/>
    <w:rsid w:val="003C71C2"/>
    <w:rsid w:val="003E75EC"/>
    <w:rsid w:val="0041091D"/>
    <w:rsid w:val="004A72B9"/>
    <w:rsid w:val="004C76C3"/>
    <w:rsid w:val="00545683"/>
    <w:rsid w:val="005C16EA"/>
    <w:rsid w:val="005E4FA0"/>
    <w:rsid w:val="005F5985"/>
    <w:rsid w:val="005F6A74"/>
    <w:rsid w:val="006B40A3"/>
    <w:rsid w:val="00780DEE"/>
    <w:rsid w:val="007F2C0C"/>
    <w:rsid w:val="00843F5D"/>
    <w:rsid w:val="00920980"/>
    <w:rsid w:val="009334F5"/>
    <w:rsid w:val="0094778D"/>
    <w:rsid w:val="00977440"/>
    <w:rsid w:val="00A776C1"/>
    <w:rsid w:val="00A84E92"/>
    <w:rsid w:val="00A95AC1"/>
    <w:rsid w:val="00AA0598"/>
    <w:rsid w:val="00AC49A9"/>
    <w:rsid w:val="00B13201"/>
    <w:rsid w:val="00C11C2E"/>
    <w:rsid w:val="00D47FB7"/>
    <w:rsid w:val="00D550CF"/>
    <w:rsid w:val="00D6360E"/>
    <w:rsid w:val="00DB60FC"/>
    <w:rsid w:val="00E375C2"/>
    <w:rsid w:val="00EB19DF"/>
    <w:rsid w:val="00EE1E9F"/>
    <w:rsid w:val="00EE3734"/>
    <w:rsid w:val="00F35049"/>
    <w:rsid w:val="00F4451A"/>
    <w:rsid w:val="00F5274D"/>
    <w:rsid w:val="00F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D409"/>
  <w15:docId w15:val="{FB2E03B4-E964-4D21-9ADE-0E1AAB9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character" w:customStyle="1" w:styleId="Hypertextovodkaz3">
    <w:name w:val="Hypertextový odkaz3"/>
    <w:rPr>
      <w:color w:val="0000FF"/>
      <w:u w:val="single"/>
    </w:rPr>
  </w:style>
  <w:style w:type="character" w:styleId="Hypertextovodkaz">
    <w:name w:val="Hyperlink"/>
    <w:uiPriority w:val="99"/>
    <w:unhideWhenUsed/>
    <w:rsid w:val="00F7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F9DA-825D-461F-8BCB-1CD92D9A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poskytováních právních služeb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poskytováních právních služeb</dc:title>
  <dc:creator>Zralý</dc:creator>
  <cp:lastModifiedBy>AC</cp:lastModifiedBy>
  <cp:revision>3</cp:revision>
  <cp:lastPrinted>2018-05-16T07:54:00Z</cp:lastPrinted>
  <dcterms:created xsi:type="dcterms:W3CDTF">2018-11-21T11:55:00Z</dcterms:created>
  <dcterms:modified xsi:type="dcterms:W3CDTF">2018-11-21T11:55:00Z</dcterms:modified>
</cp:coreProperties>
</file>