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671" w:rsidRDefault="00507E19">
      <w:pPr>
        <w:rPr>
          <w:rFonts w:ascii="Arial" w:hAnsi="Arial" w:cs="Arial"/>
          <w:b/>
          <w:noProof/>
          <w:w w:val="8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w w:val="80"/>
          <w:sz w:val="28"/>
          <w:szCs w:val="28"/>
        </w:rPr>
        <w:t xml:space="preserve">                                        S</w:t>
      </w:r>
      <w:r w:rsidR="00024B34" w:rsidRPr="00024B34">
        <w:rPr>
          <w:rFonts w:ascii="Arial" w:hAnsi="Arial" w:cs="Arial"/>
          <w:b/>
          <w:noProof/>
          <w:w w:val="80"/>
          <w:sz w:val="28"/>
          <w:szCs w:val="28"/>
        </w:rPr>
        <w:t xml:space="preserve">MLOUVA č. </w:t>
      </w:r>
      <w:r w:rsidR="00F51076">
        <w:rPr>
          <w:rFonts w:ascii="Arial" w:hAnsi="Arial" w:cs="Arial"/>
          <w:b/>
          <w:w w:val="80"/>
          <w:sz w:val="28"/>
          <w:szCs w:val="28"/>
        </w:rPr>
        <w:t>493181176</w:t>
      </w:r>
      <w:r w:rsidR="00024B34" w:rsidRPr="00024B34">
        <w:rPr>
          <w:rFonts w:ascii="Arial" w:hAnsi="Arial" w:cs="Arial"/>
          <w:b/>
          <w:color w:val="333333"/>
          <w:w w:val="80"/>
          <w:sz w:val="28"/>
          <w:szCs w:val="28"/>
        </w:rPr>
        <w:t xml:space="preserve"> </w:t>
      </w:r>
      <w:r w:rsidR="00024B34" w:rsidRPr="00024B34">
        <w:rPr>
          <w:rFonts w:ascii="Arial" w:hAnsi="Arial" w:cs="Arial"/>
          <w:b/>
          <w:noProof/>
          <w:w w:val="80"/>
          <w:sz w:val="28"/>
          <w:szCs w:val="28"/>
        </w:rPr>
        <w:t>O DODÁVCE</w:t>
      </w:r>
    </w:p>
    <w:p w:rsidR="00024B34" w:rsidRPr="00024B34" w:rsidRDefault="00024B34" w:rsidP="00024B34">
      <w:pPr>
        <w:jc w:val="center"/>
        <w:rPr>
          <w:rFonts w:ascii="Arial" w:hAnsi="Arial" w:cs="Arial"/>
          <w:b/>
          <w:noProof/>
          <w:w w:val="80"/>
          <w:sz w:val="26"/>
          <w:szCs w:val="26"/>
        </w:rPr>
      </w:pPr>
      <w:r w:rsidRPr="00024B34">
        <w:rPr>
          <w:rFonts w:ascii="Arial" w:hAnsi="Arial" w:cs="Arial"/>
          <w:b/>
          <w:noProof/>
          <w:w w:val="80"/>
          <w:sz w:val="28"/>
          <w:szCs w:val="28"/>
        </w:rPr>
        <w:t xml:space="preserve">programového vybavení </w:t>
      </w:r>
      <w:r w:rsidR="00F51076">
        <w:rPr>
          <w:rFonts w:ascii="Arial" w:hAnsi="Arial" w:cs="Arial"/>
          <w:b/>
          <w:noProof/>
          <w:w w:val="80"/>
          <w:sz w:val="28"/>
          <w:szCs w:val="28"/>
        </w:rPr>
        <w:t>CODEXIS</w:t>
      </w:r>
      <w:r w:rsidR="00F51076">
        <w:rPr>
          <w:rFonts w:ascii="Arial" w:hAnsi="Arial" w:cs="Arial"/>
          <w:b/>
          <w:noProof/>
          <w:w w:val="80"/>
          <w:sz w:val="28"/>
          <w:szCs w:val="28"/>
          <w:vertAlign w:val="superscript"/>
        </w:rPr>
        <w:t>®</w:t>
      </w:r>
      <w:r w:rsidRPr="00024B34">
        <w:rPr>
          <w:rFonts w:ascii="Arial" w:hAnsi="Arial" w:cs="Arial"/>
          <w:b/>
          <w:noProof/>
          <w:w w:val="80"/>
          <w:sz w:val="26"/>
          <w:szCs w:val="26"/>
        </w:rPr>
        <w:t xml:space="preserve"> a jeho </w:t>
      </w:r>
      <w:r w:rsidRPr="00024B34">
        <w:rPr>
          <w:rFonts w:ascii="Arial" w:hAnsi="Arial" w:cs="Arial"/>
          <w:b/>
          <w:noProof/>
          <w:w w:val="80"/>
          <w:sz w:val="28"/>
          <w:szCs w:val="28"/>
        </w:rPr>
        <w:t>AKTUALIZACÍ</w:t>
      </w:r>
    </w:p>
    <w:p w:rsidR="00024B34" w:rsidRPr="00024B34" w:rsidRDefault="00024B34" w:rsidP="00024B34">
      <w:pPr>
        <w:jc w:val="center"/>
        <w:rPr>
          <w:rFonts w:ascii="Arial" w:hAnsi="Arial" w:cs="Arial"/>
          <w:b/>
          <w:noProof/>
          <w:w w:val="80"/>
          <w:sz w:val="28"/>
          <w:szCs w:val="28"/>
        </w:rPr>
      </w:pPr>
      <w:r w:rsidRPr="00024B34">
        <w:rPr>
          <w:rFonts w:ascii="Arial" w:hAnsi="Arial" w:cs="Arial"/>
          <w:b/>
          <w:noProof/>
          <w:w w:val="80"/>
          <w:sz w:val="22"/>
          <w:szCs w:val="22"/>
        </w:rPr>
        <w:t>(dále jen „Smlouva“)</w:t>
      </w:r>
    </w:p>
    <w:p w:rsidR="00024B34" w:rsidRPr="00024B34" w:rsidRDefault="00024B34" w:rsidP="00024B34">
      <w:pPr>
        <w:jc w:val="center"/>
        <w:rPr>
          <w:rFonts w:ascii="Arial" w:hAnsi="Arial" w:cs="Arial"/>
          <w:sz w:val="18"/>
          <w:szCs w:val="18"/>
        </w:rPr>
      </w:pPr>
      <w:r w:rsidRPr="00024B34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024B34">
        <w:rPr>
          <w:rFonts w:ascii="Arial" w:hAnsi="Arial" w:cs="Arial"/>
          <w:sz w:val="18"/>
          <w:szCs w:val="18"/>
        </w:rPr>
        <w:t>ust</w:t>
      </w:r>
      <w:proofErr w:type="spellEnd"/>
      <w:r w:rsidRPr="00024B34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024B34">
          <w:rPr>
            <w:rFonts w:ascii="Arial" w:hAnsi="Arial" w:cs="Arial"/>
            <w:sz w:val="18"/>
            <w:szCs w:val="18"/>
          </w:rPr>
          <w:t>2358 a</w:t>
        </w:r>
      </w:smartTag>
      <w:r w:rsidRPr="00024B34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024B34">
          <w:rPr>
            <w:rFonts w:ascii="Arial" w:hAnsi="Arial" w:cs="Arial"/>
            <w:sz w:val="18"/>
            <w:szCs w:val="18"/>
          </w:rPr>
          <w:t>2586 a</w:t>
        </w:r>
      </w:smartTag>
      <w:r w:rsidRPr="00024B34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:rsidR="00024B34" w:rsidRPr="00024B34" w:rsidRDefault="00024B34" w:rsidP="00024B34">
      <w:pPr>
        <w:keepNext/>
        <w:spacing w:before="240" w:after="120"/>
        <w:jc w:val="center"/>
        <w:outlineLvl w:val="0"/>
        <w:rPr>
          <w:rFonts w:ascii="Arial" w:hAnsi="Arial"/>
          <w:b/>
          <w:noProof/>
          <w:color w:val="333333"/>
          <w:w w:val="80"/>
          <w:szCs w:val="28"/>
        </w:rPr>
      </w:pPr>
      <w:r w:rsidRPr="00024B34">
        <w:rPr>
          <w:rFonts w:ascii="Arial" w:hAnsi="Arial"/>
          <w:b/>
          <w:noProof/>
          <w:color w:val="333333"/>
          <w:w w:val="80"/>
          <w:szCs w:val="28"/>
        </w:rPr>
        <w:t>1. Smluvní strany</w:t>
      </w:r>
    </w:p>
    <w:p w:rsidR="00024B34" w:rsidRPr="00024B34" w:rsidRDefault="00024B34" w:rsidP="00024B34">
      <w:pPr>
        <w:spacing w:after="40"/>
        <w:rPr>
          <w:rFonts w:ascii="Arial" w:hAnsi="Arial" w:cs="Arial"/>
          <w:b/>
          <w:noProof/>
          <w:sz w:val="20"/>
          <w:szCs w:val="20"/>
        </w:rPr>
      </w:pPr>
      <w:r w:rsidRPr="00024B34">
        <w:rPr>
          <w:rFonts w:ascii="Arial" w:hAnsi="Arial" w:cs="Arial"/>
          <w:b/>
          <w:noProof/>
          <w:sz w:val="20"/>
          <w:szCs w:val="20"/>
        </w:rPr>
        <w:t>ATLAS consulting spol. s r.o.</w:t>
      </w:r>
    </w:p>
    <w:p w:rsidR="00024B34" w:rsidRPr="00024B34" w:rsidRDefault="00024B34" w:rsidP="00024B34">
      <w:pPr>
        <w:rPr>
          <w:rFonts w:ascii="Arial" w:hAnsi="Arial" w:cs="Arial"/>
          <w:noProof/>
          <w:sz w:val="18"/>
          <w:szCs w:val="18"/>
        </w:rPr>
      </w:pPr>
      <w:r w:rsidRPr="00024B34">
        <w:rPr>
          <w:rFonts w:ascii="Arial" w:hAnsi="Arial" w:cs="Arial"/>
          <w:noProof/>
          <w:sz w:val="18"/>
          <w:szCs w:val="18"/>
        </w:rPr>
        <w:t>Výstavní 292/13, 702 00  Ostrava, Moravská Ostrava</w:t>
      </w:r>
    </w:p>
    <w:p w:rsidR="00024B34" w:rsidRPr="00024B34" w:rsidRDefault="00024B34" w:rsidP="00024B34">
      <w:pPr>
        <w:rPr>
          <w:rFonts w:ascii="Arial" w:hAnsi="Arial" w:cs="Arial"/>
          <w:noProof/>
          <w:sz w:val="18"/>
          <w:szCs w:val="18"/>
        </w:rPr>
      </w:pPr>
      <w:r w:rsidRPr="00024B34">
        <w:rPr>
          <w:rFonts w:ascii="Arial" w:hAnsi="Arial" w:cs="Arial"/>
          <w:noProof/>
          <w:sz w:val="18"/>
          <w:szCs w:val="18"/>
        </w:rPr>
        <w:t xml:space="preserve">IČO: 46578706, DIČ: CZ46578706 </w:t>
      </w:r>
      <w:r w:rsidRPr="00024B34">
        <w:rPr>
          <w:rFonts w:ascii="Arial" w:hAnsi="Arial" w:cs="Arial"/>
          <w:noProof/>
          <w:sz w:val="18"/>
          <w:szCs w:val="18"/>
        </w:rPr>
        <w:br/>
        <w:t>Bankovní spojení: Komerční banka Ostrava, č.ú.: 36600761/0100</w:t>
      </w:r>
    </w:p>
    <w:p w:rsidR="00024B34" w:rsidRPr="00024B34" w:rsidRDefault="00024B34" w:rsidP="00024B34">
      <w:pPr>
        <w:rPr>
          <w:rFonts w:ascii="Arial" w:hAnsi="Arial" w:cs="Arial"/>
          <w:noProof/>
          <w:sz w:val="18"/>
          <w:szCs w:val="18"/>
        </w:rPr>
      </w:pPr>
      <w:r w:rsidRPr="00024B34">
        <w:rPr>
          <w:rFonts w:ascii="Arial" w:hAnsi="Arial" w:cs="Arial"/>
          <w:noProof/>
          <w:sz w:val="18"/>
          <w:szCs w:val="18"/>
        </w:rPr>
        <w:t xml:space="preserve">e-mail: </w:t>
      </w:r>
      <w:hyperlink r:id="rId8" w:history="1">
        <w:r w:rsidR="009B4593" w:rsidRPr="006912B7">
          <w:rPr>
            <w:rStyle w:val="Hypertextovodkaz"/>
            <w:rFonts w:ascii="Arial" w:hAnsi="Arial" w:cs="Arial"/>
            <w:noProof/>
            <w:sz w:val="18"/>
            <w:szCs w:val="18"/>
          </w:rPr>
          <w:t>obchod@atlasgroup.cz</w:t>
        </w:r>
      </w:hyperlink>
      <w:r w:rsidR="009B4593">
        <w:rPr>
          <w:rFonts w:ascii="Arial" w:hAnsi="Arial" w:cs="Arial"/>
          <w:noProof/>
          <w:sz w:val="18"/>
          <w:szCs w:val="18"/>
        </w:rPr>
        <w:t xml:space="preserve"> </w:t>
      </w:r>
    </w:p>
    <w:p w:rsidR="00024B34" w:rsidRPr="00024B34" w:rsidRDefault="00024B34" w:rsidP="00024B34">
      <w:pPr>
        <w:rPr>
          <w:rFonts w:ascii="Arial" w:hAnsi="Arial" w:cs="Arial"/>
          <w:noProof/>
          <w:sz w:val="18"/>
          <w:szCs w:val="18"/>
        </w:rPr>
      </w:pPr>
      <w:r w:rsidRPr="00024B34">
        <w:rPr>
          <w:rFonts w:ascii="Arial" w:hAnsi="Arial" w:cs="Arial"/>
          <w:noProof/>
          <w:sz w:val="18"/>
          <w:szCs w:val="18"/>
        </w:rPr>
        <w:t>Společnost je zapsána v Obchodním rejstříku vedeném Krajským soudem v Ostravě, oddíl C, vložka 3293</w:t>
      </w:r>
    </w:p>
    <w:p w:rsidR="00024B34" w:rsidRPr="00024B34" w:rsidRDefault="00024B34" w:rsidP="00024B34">
      <w:pPr>
        <w:rPr>
          <w:rFonts w:ascii="Arial" w:hAnsi="Arial" w:cs="Arial"/>
          <w:noProof/>
          <w:sz w:val="18"/>
          <w:szCs w:val="18"/>
        </w:rPr>
      </w:pPr>
      <w:r w:rsidRPr="00024B34">
        <w:rPr>
          <w:rFonts w:ascii="Arial" w:hAnsi="Arial" w:cs="Arial"/>
          <w:noProof/>
          <w:sz w:val="18"/>
          <w:szCs w:val="18"/>
        </w:rPr>
        <w:t xml:space="preserve">zastoupená: Ing. Pavlou Řehákovou, jednatelkou společnosti  </w:t>
      </w:r>
    </w:p>
    <w:p w:rsidR="00024B34" w:rsidRPr="00024B34" w:rsidRDefault="00024B34" w:rsidP="00024B34">
      <w:pPr>
        <w:rPr>
          <w:rFonts w:ascii="Arial" w:hAnsi="Arial" w:cs="Arial"/>
          <w:b/>
          <w:noProof/>
          <w:sz w:val="18"/>
          <w:szCs w:val="18"/>
        </w:rPr>
      </w:pPr>
      <w:r w:rsidRPr="00024B34">
        <w:rPr>
          <w:rFonts w:ascii="Arial" w:hAnsi="Arial" w:cs="Arial"/>
          <w:noProof/>
          <w:sz w:val="18"/>
          <w:szCs w:val="18"/>
        </w:rPr>
        <w:t>(dále jen „poskytovatel“)</w:t>
      </w:r>
    </w:p>
    <w:p w:rsidR="00024B34" w:rsidRPr="00024B34" w:rsidRDefault="00024B34" w:rsidP="00024B34">
      <w:pPr>
        <w:spacing w:before="60" w:after="20"/>
        <w:rPr>
          <w:rFonts w:ascii="Arial" w:hAnsi="Arial" w:cs="Arial"/>
          <w:b/>
          <w:noProof/>
          <w:sz w:val="20"/>
          <w:szCs w:val="20"/>
        </w:rPr>
      </w:pPr>
      <w:r w:rsidRPr="00024B34">
        <w:rPr>
          <w:rFonts w:ascii="Arial" w:hAnsi="Arial" w:cs="Arial"/>
          <w:b/>
          <w:noProof/>
          <w:sz w:val="20"/>
          <w:szCs w:val="20"/>
        </w:rPr>
        <w:t>a</w:t>
      </w:r>
    </w:p>
    <w:p w:rsidR="00024B34" w:rsidRPr="00024B34" w:rsidRDefault="00F51076" w:rsidP="00024B34">
      <w:pPr>
        <w:spacing w:before="40" w:after="4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Obchodní akademie, Praha 3 Kubelíkova 37</w:t>
      </w:r>
    </w:p>
    <w:p w:rsidR="00024B34" w:rsidRPr="00024B34" w:rsidRDefault="00F51076" w:rsidP="00024B34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Kubelíkova 37</w:t>
      </w:r>
      <w:r w:rsidR="00024B34" w:rsidRPr="00024B34">
        <w:rPr>
          <w:rFonts w:ascii="Arial" w:hAnsi="Arial" w:cs="Arial"/>
          <w:noProof/>
          <w:sz w:val="18"/>
          <w:szCs w:val="18"/>
        </w:rPr>
        <w:t xml:space="preserve">,  </w:t>
      </w:r>
      <w:r>
        <w:rPr>
          <w:rFonts w:ascii="Arial" w:hAnsi="Arial" w:cs="Arial"/>
          <w:noProof/>
          <w:sz w:val="18"/>
          <w:szCs w:val="18"/>
        </w:rPr>
        <w:t>130 00</w:t>
      </w:r>
      <w:r w:rsidR="00024B34" w:rsidRPr="00024B34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>Praha 3</w:t>
      </w:r>
    </w:p>
    <w:p w:rsidR="00024B34" w:rsidRPr="00024B34" w:rsidRDefault="00024B34" w:rsidP="00024B34">
      <w:pPr>
        <w:rPr>
          <w:rFonts w:ascii="Arial" w:hAnsi="Arial" w:cs="Arial"/>
          <w:noProof/>
          <w:sz w:val="18"/>
          <w:szCs w:val="18"/>
        </w:rPr>
      </w:pPr>
      <w:r w:rsidRPr="00024B34">
        <w:rPr>
          <w:rFonts w:ascii="Arial" w:hAnsi="Arial" w:cs="Arial"/>
          <w:noProof/>
          <w:sz w:val="18"/>
          <w:szCs w:val="18"/>
        </w:rPr>
        <w:t xml:space="preserve">IČO: </w:t>
      </w:r>
      <w:r w:rsidR="00F51076">
        <w:rPr>
          <w:rFonts w:ascii="Arial" w:hAnsi="Arial" w:cs="Arial"/>
          <w:noProof/>
          <w:sz w:val="18"/>
          <w:szCs w:val="18"/>
        </w:rPr>
        <w:t>70107050</w:t>
      </w:r>
      <w:r w:rsidRPr="00024B34">
        <w:rPr>
          <w:rFonts w:ascii="Arial" w:hAnsi="Arial" w:cs="Arial"/>
          <w:noProof/>
          <w:sz w:val="18"/>
          <w:szCs w:val="18"/>
        </w:rPr>
        <w:t xml:space="preserve">, DIČ: </w:t>
      </w:r>
      <w:r w:rsidR="00F51076">
        <w:rPr>
          <w:rFonts w:ascii="Arial" w:hAnsi="Arial" w:cs="Arial"/>
          <w:noProof/>
          <w:sz w:val="18"/>
          <w:szCs w:val="18"/>
        </w:rPr>
        <w:t>CZ70107050</w:t>
      </w:r>
    </w:p>
    <w:p w:rsidR="00507E19" w:rsidRDefault="00024B34" w:rsidP="00024B34">
      <w:pPr>
        <w:rPr>
          <w:rFonts w:ascii="Arial" w:hAnsi="Arial" w:cs="Arial"/>
          <w:noProof/>
          <w:sz w:val="18"/>
          <w:szCs w:val="18"/>
        </w:rPr>
      </w:pPr>
      <w:r w:rsidRPr="00024B34">
        <w:rPr>
          <w:rFonts w:ascii="Arial" w:hAnsi="Arial" w:cs="Arial"/>
          <w:noProof/>
          <w:sz w:val="18"/>
          <w:szCs w:val="18"/>
        </w:rPr>
        <w:t xml:space="preserve">Bankovní spojení: </w:t>
      </w:r>
      <w:r w:rsidR="00507E19">
        <w:rPr>
          <w:rFonts w:ascii="Arial" w:hAnsi="Arial" w:cs="Arial"/>
          <w:noProof/>
          <w:sz w:val="18"/>
          <w:szCs w:val="18"/>
        </w:rPr>
        <w:t xml:space="preserve">PPF banka Praha, </w:t>
      </w:r>
      <w:r w:rsidRPr="00024B34">
        <w:rPr>
          <w:rFonts w:ascii="Arial" w:hAnsi="Arial" w:cs="Arial"/>
          <w:noProof/>
          <w:sz w:val="18"/>
          <w:szCs w:val="18"/>
        </w:rPr>
        <w:t xml:space="preserve"> č.ú.</w:t>
      </w:r>
      <w:r w:rsidR="00507E19">
        <w:rPr>
          <w:rFonts w:ascii="Arial" w:hAnsi="Arial" w:cs="Arial"/>
          <w:noProof/>
          <w:sz w:val="18"/>
          <w:szCs w:val="18"/>
        </w:rPr>
        <w:t xml:space="preserve"> 2002100004/6000</w:t>
      </w:r>
    </w:p>
    <w:p w:rsidR="00507E19" w:rsidRDefault="00507E19" w:rsidP="00024B34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e</w:t>
      </w:r>
      <w:r w:rsidR="00024B34" w:rsidRPr="00024B34">
        <w:rPr>
          <w:rFonts w:ascii="Arial" w:hAnsi="Arial" w:cs="Arial"/>
          <w:noProof/>
          <w:sz w:val="18"/>
          <w:szCs w:val="18"/>
        </w:rPr>
        <w:t xml:space="preserve">-mail: </w:t>
      </w:r>
      <w:hyperlink r:id="rId9" w:history="1">
        <w:r w:rsidR="009B4593" w:rsidRPr="006912B7">
          <w:rPr>
            <w:rStyle w:val="Hypertextovodkaz"/>
            <w:rFonts w:ascii="Arial" w:hAnsi="Arial" w:cs="Arial"/>
            <w:noProof/>
            <w:sz w:val="18"/>
            <w:szCs w:val="18"/>
          </w:rPr>
          <w:t>studijni@oa-kubelikova.cz</w:t>
        </w:r>
      </w:hyperlink>
      <w:r w:rsidR="009B4593">
        <w:rPr>
          <w:rFonts w:ascii="Arial" w:hAnsi="Arial" w:cs="Arial"/>
          <w:noProof/>
          <w:sz w:val="18"/>
          <w:szCs w:val="18"/>
        </w:rPr>
        <w:t xml:space="preserve"> </w:t>
      </w:r>
    </w:p>
    <w:p w:rsidR="00024B34" w:rsidRPr="00024B34" w:rsidRDefault="00507E19" w:rsidP="00024B34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škola je příspěvková organizace zřízená hl. m. Prahou</w:t>
      </w:r>
    </w:p>
    <w:p w:rsidR="00024B34" w:rsidRPr="00024B34" w:rsidRDefault="00024B34" w:rsidP="00024B34">
      <w:pPr>
        <w:rPr>
          <w:rFonts w:ascii="Arial" w:hAnsi="Arial" w:cs="Arial"/>
          <w:noProof/>
          <w:sz w:val="18"/>
          <w:szCs w:val="18"/>
        </w:rPr>
      </w:pPr>
      <w:r w:rsidRPr="00024B34">
        <w:rPr>
          <w:rFonts w:ascii="Arial" w:hAnsi="Arial" w:cs="Arial"/>
          <w:noProof/>
          <w:sz w:val="18"/>
          <w:szCs w:val="18"/>
        </w:rPr>
        <w:t xml:space="preserve">zastoupená: </w:t>
      </w:r>
      <w:r w:rsidR="00507E19">
        <w:rPr>
          <w:rFonts w:ascii="Arial" w:hAnsi="Arial" w:cs="Arial"/>
          <w:noProof/>
          <w:sz w:val="18"/>
          <w:szCs w:val="18"/>
        </w:rPr>
        <w:t>Mgr. Barborou Smutnou</w:t>
      </w:r>
      <w:r w:rsidR="009B64FF">
        <w:rPr>
          <w:rFonts w:ascii="Arial" w:hAnsi="Arial" w:cs="Arial"/>
          <w:noProof/>
          <w:sz w:val="18"/>
          <w:szCs w:val="18"/>
        </w:rPr>
        <w:t>, ředitelkou školy</w:t>
      </w:r>
    </w:p>
    <w:p w:rsidR="00024B34" w:rsidRPr="00024B34" w:rsidRDefault="00024B34" w:rsidP="00024B34">
      <w:pPr>
        <w:rPr>
          <w:rFonts w:ascii="Arial" w:hAnsi="Arial" w:cs="Arial"/>
          <w:noProof/>
          <w:sz w:val="18"/>
          <w:szCs w:val="18"/>
        </w:rPr>
      </w:pPr>
      <w:r w:rsidRPr="00024B34">
        <w:rPr>
          <w:rFonts w:ascii="Arial" w:hAnsi="Arial" w:cs="Arial"/>
          <w:noProof/>
          <w:sz w:val="18"/>
          <w:szCs w:val="18"/>
        </w:rPr>
        <w:t>(dále jen „uživatel“)</w:t>
      </w:r>
    </w:p>
    <w:p w:rsidR="00024B34" w:rsidRPr="00024B34" w:rsidRDefault="00024B34" w:rsidP="00024B34">
      <w:pPr>
        <w:keepNext/>
        <w:spacing w:before="240" w:after="120"/>
        <w:jc w:val="center"/>
        <w:outlineLvl w:val="0"/>
        <w:rPr>
          <w:rFonts w:ascii="Arial" w:hAnsi="Arial"/>
          <w:b/>
          <w:noProof/>
          <w:color w:val="333333"/>
          <w:w w:val="80"/>
          <w:szCs w:val="28"/>
        </w:rPr>
      </w:pPr>
      <w:r w:rsidRPr="00024B34">
        <w:rPr>
          <w:rFonts w:ascii="Arial" w:hAnsi="Arial"/>
          <w:b/>
          <w:noProof/>
          <w:color w:val="333333"/>
          <w:w w:val="80"/>
          <w:szCs w:val="28"/>
        </w:rPr>
        <w:t>2. Předmět smlouvy</w:t>
      </w:r>
    </w:p>
    <w:p w:rsidR="00024B34" w:rsidRPr="00024B34" w:rsidRDefault="00024B34" w:rsidP="00024B34">
      <w:pPr>
        <w:spacing w:after="240"/>
        <w:jc w:val="both"/>
        <w:rPr>
          <w:rFonts w:ascii="Arial" w:hAnsi="Arial" w:cs="Arial"/>
          <w:noProof/>
          <w:sz w:val="18"/>
          <w:szCs w:val="18"/>
        </w:rPr>
      </w:pPr>
      <w:r w:rsidRPr="00024B34">
        <w:rPr>
          <w:rFonts w:ascii="Arial" w:hAnsi="Arial" w:cs="Arial"/>
          <w:noProof/>
          <w:sz w:val="18"/>
          <w:szCs w:val="18"/>
        </w:rPr>
        <w:t xml:space="preserve">Poskytovatel se touto smlouvou zavazuje </w:t>
      </w:r>
      <w:r w:rsidR="00F51076">
        <w:rPr>
          <w:rFonts w:ascii="Arial" w:hAnsi="Arial" w:cs="Arial"/>
          <w:noProof/>
          <w:sz w:val="18"/>
          <w:szCs w:val="18"/>
        </w:rPr>
        <w:t>uživateli zasílat, a uživatel se zavazuje od poskytovatele odebírat aktualizace odborné edice právního informačního systému</w:t>
      </w:r>
      <w:r w:rsidRPr="00024B34">
        <w:rPr>
          <w:rFonts w:ascii="Arial" w:hAnsi="Arial" w:cs="Arial"/>
          <w:noProof/>
          <w:sz w:val="18"/>
          <w:szCs w:val="18"/>
        </w:rPr>
        <w:t xml:space="preserve"> </w:t>
      </w:r>
      <w:r w:rsidR="00F51076">
        <w:rPr>
          <w:rFonts w:ascii="Arial" w:hAnsi="Arial" w:cs="Arial"/>
          <w:b/>
          <w:noProof/>
          <w:sz w:val="18"/>
          <w:szCs w:val="18"/>
        </w:rPr>
        <w:t>CODEXIS</w:t>
      </w:r>
      <w:r w:rsidR="00F51076">
        <w:rPr>
          <w:rFonts w:ascii="Arial" w:hAnsi="Arial" w:cs="Arial"/>
          <w:b/>
          <w:noProof/>
          <w:sz w:val="18"/>
          <w:szCs w:val="18"/>
          <w:vertAlign w:val="superscript"/>
        </w:rPr>
        <w:t>®</w:t>
      </w:r>
      <w:r w:rsidRPr="00024B34">
        <w:rPr>
          <w:rFonts w:ascii="Arial" w:hAnsi="Arial" w:cs="Arial"/>
          <w:b/>
          <w:noProof/>
          <w:sz w:val="18"/>
          <w:szCs w:val="18"/>
          <w:vertAlign w:val="superscript"/>
        </w:rPr>
        <w:t xml:space="preserve"> </w:t>
      </w:r>
      <w:r w:rsidRPr="00024B34">
        <w:rPr>
          <w:rFonts w:ascii="Arial" w:hAnsi="Arial" w:cs="Arial"/>
          <w:noProof/>
          <w:sz w:val="18"/>
          <w:szCs w:val="18"/>
        </w:rPr>
        <w:t xml:space="preserve"> (dále jen „produkt“) v rozsahu dle níže uvedené specifikace, ve zvoleném režimu. Uživatel se zavazuje za tyto aktualizace uhradit poskytovateli cenu dle článku 3 této smlouvy.</w:t>
      </w:r>
    </w:p>
    <w:tbl>
      <w:tblPr>
        <w:tblW w:w="7130" w:type="dxa"/>
        <w:jc w:val="center"/>
        <w:tblBorders>
          <w:top w:val="single" w:sz="4" w:space="0" w:color="A6A6A6"/>
          <w:left w:val="single" w:sz="2" w:space="0" w:color="FFFFFF"/>
          <w:bottom w:val="single" w:sz="4" w:space="0" w:color="A6A6A6"/>
          <w:insideH w:val="single" w:sz="4" w:space="0" w:color="A6A6A6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60"/>
        <w:gridCol w:w="1460"/>
      </w:tblGrid>
      <w:tr w:rsidR="00024B34" w:rsidRPr="00024B34" w:rsidTr="00C971CE">
        <w:trPr>
          <w:trHeight w:val="283"/>
          <w:jc w:val="center"/>
        </w:trPr>
        <w:tc>
          <w:tcPr>
            <w:tcW w:w="4210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024B34" w:rsidRPr="00024B34" w:rsidRDefault="00024B34" w:rsidP="00024B34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24B34">
              <w:rPr>
                <w:rFonts w:ascii="Arial" w:hAnsi="Arial" w:cs="Arial"/>
                <w:b/>
                <w:noProof/>
                <w:sz w:val="18"/>
                <w:szCs w:val="18"/>
              </w:rPr>
              <w:t>Aktualizovaný produkt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024B34" w:rsidRPr="00024B34" w:rsidRDefault="00024B34" w:rsidP="00024B3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24B34">
              <w:rPr>
                <w:rFonts w:ascii="Arial" w:hAnsi="Arial" w:cs="Arial"/>
                <w:b/>
                <w:noProof/>
                <w:sz w:val="18"/>
                <w:szCs w:val="18"/>
              </w:rPr>
              <w:t>Verze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024B34" w:rsidRPr="00024B34" w:rsidRDefault="00024B34" w:rsidP="00024B3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24B34">
              <w:rPr>
                <w:rFonts w:ascii="Arial" w:hAnsi="Arial" w:cs="Arial"/>
                <w:b/>
                <w:noProof/>
                <w:sz w:val="18"/>
                <w:szCs w:val="18"/>
              </w:rPr>
              <w:t>Počet licencí</w:t>
            </w:r>
          </w:p>
        </w:tc>
      </w:tr>
      <w:tr w:rsidR="00024B34" w:rsidRPr="00024B34" w:rsidTr="00C971CE">
        <w:trPr>
          <w:trHeight w:val="283"/>
          <w:jc w:val="center"/>
        </w:trPr>
        <w:tc>
          <w:tcPr>
            <w:tcW w:w="4210" w:type="dxa"/>
            <w:tcBorders>
              <w:left w:val="single" w:sz="4" w:space="0" w:color="A6A6A6"/>
            </w:tcBorders>
            <w:shd w:val="clear" w:color="auto" w:fill="auto"/>
          </w:tcPr>
          <w:p w:rsidR="00024B34" w:rsidRDefault="00F51076" w:rsidP="00024B34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CODEXIS</w:t>
            </w:r>
          </w:p>
          <w:p w:rsidR="0004599A" w:rsidRDefault="0004599A" w:rsidP="00024B34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NET Servis</w:t>
            </w:r>
          </w:p>
          <w:p w:rsidR="0004599A" w:rsidRDefault="0004599A" w:rsidP="00024B34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LINK</w:t>
            </w:r>
          </w:p>
          <w:p w:rsidR="0004599A" w:rsidRDefault="0004599A" w:rsidP="00024B34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Literatura</w:t>
            </w:r>
          </w:p>
          <w:p w:rsidR="0004599A" w:rsidRDefault="0004599A" w:rsidP="00024B34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Sledované dokumenty</w:t>
            </w:r>
          </w:p>
          <w:p w:rsidR="0004599A" w:rsidRPr="00024B34" w:rsidRDefault="0004599A" w:rsidP="00024B34">
            <w:pPr>
              <w:rPr>
                <w:rFonts w:ascii="Arial" w:hAnsi="Arial" w:cs="Arial"/>
                <w:noProof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Právní kalkulačka</w:t>
            </w:r>
          </w:p>
        </w:tc>
        <w:tc>
          <w:tcPr>
            <w:tcW w:w="1460" w:type="dxa"/>
            <w:shd w:val="clear" w:color="auto" w:fill="auto"/>
          </w:tcPr>
          <w:p w:rsidR="00024B34" w:rsidRDefault="00F51076" w:rsidP="00024B3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N/5</w:t>
            </w:r>
          </w:p>
          <w:p w:rsidR="0004599A" w:rsidRDefault="0004599A" w:rsidP="00024B3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N/5</w:t>
            </w:r>
          </w:p>
          <w:p w:rsidR="0004599A" w:rsidRDefault="0004599A" w:rsidP="00024B3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N/5</w:t>
            </w:r>
          </w:p>
          <w:p w:rsidR="0004599A" w:rsidRDefault="0004599A" w:rsidP="00024B3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N/5</w:t>
            </w:r>
          </w:p>
          <w:p w:rsidR="0004599A" w:rsidRDefault="0004599A" w:rsidP="00024B3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N/5</w:t>
            </w:r>
          </w:p>
          <w:p w:rsidR="0004599A" w:rsidRPr="00024B34" w:rsidRDefault="0004599A" w:rsidP="00024B3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N/5</w:t>
            </w:r>
          </w:p>
        </w:tc>
        <w:tc>
          <w:tcPr>
            <w:tcW w:w="1460" w:type="dxa"/>
            <w:shd w:val="clear" w:color="auto" w:fill="auto"/>
          </w:tcPr>
          <w:p w:rsidR="00024B34" w:rsidRDefault="00F51076" w:rsidP="00024B3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</w:p>
          <w:p w:rsidR="0004599A" w:rsidRDefault="0004599A" w:rsidP="00024B3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</w:p>
          <w:p w:rsidR="0004599A" w:rsidRDefault="0004599A" w:rsidP="00024B3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</w:p>
          <w:p w:rsidR="0004599A" w:rsidRDefault="0004599A" w:rsidP="00024B3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</w:p>
          <w:p w:rsidR="0004599A" w:rsidRDefault="0004599A" w:rsidP="00024B3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</w:p>
          <w:p w:rsidR="0004599A" w:rsidRPr="00024B34" w:rsidRDefault="0004599A" w:rsidP="00024B3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</w:p>
        </w:tc>
      </w:tr>
    </w:tbl>
    <w:p w:rsidR="00024B34" w:rsidRPr="00024B34" w:rsidRDefault="00024B34" w:rsidP="00024B34">
      <w:pPr>
        <w:rPr>
          <w:rFonts w:ascii="Arial" w:hAnsi="Arial" w:cs="Arial"/>
          <w:noProof/>
          <w:color w:val="333333"/>
          <w:sz w:val="12"/>
          <w:szCs w:val="12"/>
        </w:rPr>
      </w:pPr>
    </w:p>
    <w:p w:rsidR="00024B34" w:rsidRPr="00024B34" w:rsidRDefault="00024B34" w:rsidP="00024B34">
      <w:pPr>
        <w:keepNext/>
        <w:spacing w:before="240" w:after="120"/>
        <w:jc w:val="center"/>
        <w:outlineLvl w:val="0"/>
        <w:rPr>
          <w:rFonts w:ascii="Arial" w:hAnsi="Arial"/>
          <w:b/>
          <w:noProof/>
          <w:color w:val="333333"/>
          <w:w w:val="80"/>
          <w:szCs w:val="28"/>
        </w:rPr>
      </w:pPr>
      <w:r w:rsidRPr="00024B34">
        <w:rPr>
          <w:rFonts w:ascii="Arial" w:hAnsi="Arial"/>
          <w:b/>
          <w:noProof/>
          <w:color w:val="333333"/>
          <w:w w:val="80"/>
          <w:szCs w:val="28"/>
        </w:rPr>
        <w:t>3. Cenové a platební podmínky</w:t>
      </w:r>
    </w:p>
    <w:p w:rsidR="00024B34" w:rsidRPr="00024B34" w:rsidRDefault="00024B34" w:rsidP="00024B34">
      <w:pPr>
        <w:jc w:val="both"/>
        <w:rPr>
          <w:rFonts w:ascii="Arial" w:hAnsi="Arial"/>
          <w:noProof/>
          <w:sz w:val="18"/>
          <w:szCs w:val="18"/>
        </w:rPr>
      </w:pPr>
      <w:r w:rsidRPr="00024B34">
        <w:rPr>
          <w:rFonts w:ascii="Arial" w:hAnsi="Arial" w:cs="Arial"/>
          <w:noProof/>
          <w:sz w:val="18"/>
          <w:szCs w:val="18"/>
        </w:rPr>
        <w:t xml:space="preserve">Cena aktualizací je stanovena na </w:t>
      </w:r>
      <w:r w:rsidR="00F51076">
        <w:rPr>
          <w:rFonts w:ascii="Arial" w:hAnsi="Arial" w:cs="Arial"/>
          <w:b/>
          <w:noProof/>
          <w:color w:val="333333"/>
          <w:sz w:val="18"/>
          <w:szCs w:val="18"/>
        </w:rPr>
        <w:t>11.000,- Kč bez DPH</w:t>
      </w:r>
      <w:r w:rsidR="00507E19">
        <w:rPr>
          <w:rFonts w:ascii="Arial" w:hAnsi="Arial" w:cs="Arial"/>
          <w:b/>
          <w:noProof/>
          <w:color w:val="333333"/>
          <w:sz w:val="18"/>
          <w:szCs w:val="18"/>
        </w:rPr>
        <w:t>, Kč 13 310,00 včetně DPH ročně</w:t>
      </w:r>
      <w:r w:rsidR="00F51076">
        <w:rPr>
          <w:rFonts w:ascii="Arial" w:hAnsi="Arial" w:cs="Arial"/>
          <w:b/>
          <w:noProof/>
          <w:color w:val="333333"/>
          <w:sz w:val="18"/>
          <w:szCs w:val="18"/>
        </w:rPr>
        <w:t>. Celková cena za celé období trvání smlouvy dle prvního odstavce článku 5 je 33.000,- Kč</w:t>
      </w:r>
      <w:r w:rsidR="00507E19">
        <w:rPr>
          <w:rFonts w:ascii="Arial" w:hAnsi="Arial" w:cs="Arial"/>
          <w:b/>
          <w:noProof/>
          <w:color w:val="333333"/>
          <w:sz w:val="18"/>
          <w:szCs w:val="18"/>
        </w:rPr>
        <w:t xml:space="preserve"> bez DPH, 3</w:t>
      </w:r>
      <w:r w:rsidR="00111AF4">
        <w:rPr>
          <w:rFonts w:ascii="Arial" w:hAnsi="Arial" w:cs="Arial"/>
          <w:b/>
          <w:noProof/>
          <w:color w:val="333333"/>
          <w:sz w:val="18"/>
          <w:szCs w:val="18"/>
        </w:rPr>
        <w:t>9</w:t>
      </w:r>
      <w:r w:rsidR="00507E19">
        <w:rPr>
          <w:rFonts w:ascii="Arial" w:hAnsi="Arial" w:cs="Arial"/>
          <w:b/>
          <w:noProof/>
          <w:color w:val="333333"/>
          <w:sz w:val="18"/>
          <w:szCs w:val="18"/>
        </w:rPr>
        <w:t> 930,00</w:t>
      </w:r>
      <w:r w:rsidR="005A011F">
        <w:rPr>
          <w:rFonts w:ascii="Arial" w:hAnsi="Arial" w:cs="Arial"/>
          <w:b/>
          <w:noProof/>
          <w:color w:val="333333"/>
          <w:sz w:val="18"/>
          <w:szCs w:val="18"/>
        </w:rPr>
        <w:t xml:space="preserve"> Kč </w:t>
      </w:r>
      <w:r w:rsidR="00507E19">
        <w:rPr>
          <w:rFonts w:ascii="Arial" w:hAnsi="Arial" w:cs="Arial"/>
          <w:b/>
          <w:noProof/>
          <w:color w:val="333333"/>
          <w:sz w:val="18"/>
          <w:szCs w:val="18"/>
        </w:rPr>
        <w:t xml:space="preserve"> včetně DPH.</w:t>
      </w:r>
      <w:r w:rsidRPr="00024B34">
        <w:rPr>
          <w:rFonts w:ascii="Arial" w:hAnsi="Arial" w:cs="Arial"/>
          <w:noProof/>
          <w:sz w:val="18"/>
          <w:szCs w:val="18"/>
        </w:rPr>
        <w:t xml:space="preserve"> Úhradu aktualizací</w:t>
      </w:r>
      <w:r w:rsidR="005A1E24">
        <w:rPr>
          <w:rFonts w:ascii="Arial" w:hAnsi="Arial" w:cs="Arial"/>
          <w:noProof/>
          <w:sz w:val="18"/>
          <w:szCs w:val="18"/>
        </w:rPr>
        <w:t xml:space="preserve"> provede uživatel</w:t>
      </w:r>
      <w:r w:rsidR="005A1E24" w:rsidRPr="00864D12">
        <w:rPr>
          <w:rFonts w:ascii="Arial" w:hAnsi="Arial" w:cs="Arial"/>
          <w:sz w:val="18"/>
          <w:szCs w:val="18"/>
        </w:rPr>
        <w:t xml:space="preserve"> jednorázově dopředu na celé období trvání smlouvy</w:t>
      </w:r>
      <w:r w:rsidRPr="00024B34">
        <w:rPr>
          <w:rFonts w:ascii="Arial" w:hAnsi="Arial" w:cs="Arial"/>
          <w:noProof/>
          <w:sz w:val="18"/>
          <w:szCs w:val="18"/>
        </w:rPr>
        <w:t xml:space="preserve"> na základě elektronického platebního dokladu zaslaného poskytovatelem se splatností do 8 dnů ode dne jeho doručení uživateli na jeho e-mailovou</w:t>
      </w:r>
      <w:r w:rsidR="00FA74FB">
        <w:rPr>
          <w:rFonts w:ascii="Arial" w:hAnsi="Arial" w:cs="Arial"/>
          <w:noProof/>
          <w:sz w:val="18"/>
          <w:szCs w:val="18"/>
        </w:rPr>
        <w:t xml:space="preserve"> </w:t>
      </w:r>
      <w:r w:rsidRPr="00024B34">
        <w:rPr>
          <w:rFonts w:ascii="Arial" w:hAnsi="Arial" w:cs="Arial"/>
          <w:noProof/>
          <w:sz w:val="18"/>
          <w:szCs w:val="18"/>
        </w:rPr>
        <w:t>adresu:</w:t>
      </w:r>
      <w:r w:rsidR="00622ECC">
        <w:rPr>
          <w:rFonts w:ascii="Arial" w:hAnsi="Arial" w:cs="Arial"/>
          <w:noProof/>
          <w:sz w:val="18"/>
          <w:szCs w:val="18"/>
        </w:rPr>
        <w:t xml:space="preserve"> barbora.smutna@oa-kubelikova.cz, petra</w:t>
      </w:r>
      <w:r w:rsidR="00F51076">
        <w:rPr>
          <w:rFonts w:ascii="Arial" w:hAnsi="Arial" w:cs="Arial"/>
          <w:noProof/>
          <w:sz w:val="18"/>
          <w:szCs w:val="18"/>
        </w:rPr>
        <w:t>.slezakova@oa-kubelikova.cz</w:t>
      </w:r>
      <w:r w:rsidRPr="00024B34">
        <w:rPr>
          <w:rFonts w:ascii="Arial" w:hAnsi="Arial" w:cs="Arial"/>
          <w:noProof/>
          <w:sz w:val="18"/>
          <w:szCs w:val="18"/>
        </w:rPr>
        <w:t xml:space="preserve">. Doručením </w:t>
      </w:r>
      <w:r w:rsidRPr="00024B34">
        <w:rPr>
          <w:rFonts w:ascii="Arial" w:hAnsi="Arial"/>
          <w:noProof/>
          <w:sz w:val="18"/>
          <w:szCs w:val="18"/>
        </w:rPr>
        <w:t xml:space="preserve">elektronického platebního dokladu se tak rozumí jeho odeslání na </w:t>
      </w:r>
      <w:r w:rsidRPr="00024B34">
        <w:rPr>
          <w:rFonts w:ascii="Arial" w:hAnsi="Arial" w:cs="Arial"/>
          <w:noProof/>
          <w:sz w:val="18"/>
          <w:szCs w:val="18"/>
        </w:rPr>
        <w:t xml:space="preserve">uživatelem </w:t>
      </w:r>
      <w:r w:rsidRPr="00024B34">
        <w:rPr>
          <w:rFonts w:ascii="Arial" w:hAnsi="Arial"/>
          <w:noProof/>
          <w:sz w:val="18"/>
          <w:szCs w:val="18"/>
        </w:rPr>
        <w:t>uvedenou e-mailovou adresu.</w:t>
      </w:r>
    </w:p>
    <w:p w:rsidR="00024B34" w:rsidRPr="00024B34" w:rsidRDefault="00024B34" w:rsidP="00024B34">
      <w:pPr>
        <w:spacing w:before="80"/>
        <w:jc w:val="both"/>
        <w:rPr>
          <w:rFonts w:ascii="Arial" w:hAnsi="Arial"/>
          <w:noProof/>
          <w:sz w:val="18"/>
          <w:szCs w:val="18"/>
        </w:rPr>
      </w:pPr>
      <w:r w:rsidRPr="00024B34">
        <w:rPr>
          <w:rFonts w:ascii="Arial" w:hAnsi="Arial"/>
          <w:noProof/>
          <w:sz w:val="18"/>
          <w:szCs w:val="18"/>
        </w:rPr>
        <w:t xml:space="preserve">Kontaktní osoba odběratele pro fakturaci: </w:t>
      </w:r>
      <w:r w:rsidR="00622ECC">
        <w:rPr>
          <w:rFonts w:ascii="Arial" w:hAnsi="Arial"/>
          <w:noProof/>
          <w:sz w:val="18"/>
          <w:szCs w:val="18"/>
        </w:rPr>
        <w:t xml:space="preserve">Petra Slezáková, DiS. </w:t>
      </w:r>
    </w:p>
    <w:p w:rsidR="00024B34" w:rsidRPr="00024B34" w:rsidRDefault="00024B34" w:rsidP="00024B34">
      <w:pPr>
        <w:spacing w:before="80"/>
        <w:jc w:val="both"/>
        <w:rPr>
          <w:rFonts w:ascii="Arial" w:hAnsi="Arial" w:cs="Arial"/>
          <w:noProof/>
          <w:sz w:val="18"/>
          <w:szCs w:val="18"/>
        </w:rPr>
      </w:pPr>
      <w:r w:rsidRPr="00024B34">
        <w:rPr>
          <w:rFonts w:ascii="Arial" w:hAnsi="Arial" w:cs="Arial"/>
          <w:noProof/>
          <w:sz w:val="18"/>
          <w:szCs w:val="18"/>
        </w:rPr>
        <w:t>Uživatel má právo na odběr aktualizací pouze v případě, že všechny závazky vůči poskytovateli byly splněny, a že všechny odebrané aktualizace byly zaplaceny.</w:t>
      </w:r>
    </w:p>
    <w:p w:rsidR="00024B34" w:rsidRPr="00024B34" w:rsidRDefault="00024B34" w:rsidP="00024B34">
      <w:pPr>
        <w:spacing w:before="80"/>
        <w:jc w:val="both"/>
        <w:rPr>
          <w:rFonts w:ascii="Arial" w:hAnsi="Arial" w:cs="Arial"/>
          <w:noProof/>
          <w:sz w:val="18"/>
          <w:szCs w:val="18"/>
        </w:rPr>
      </w:pPr>
      <w:r w:rsidRPr="00024B34">
        <w:rPr>
          <w:rFonts w:ascii="Arial" w:hAnsi="Arial" w:cs="Arial"/>
          <w:noProof/>
          <w:sz w:val="18"/>
          <w:szCs w:val="18"/>
        </w:rPr>
        <w:t>Poskytovatel si vyhrazuje právo na změnu cen, a to o míru roční inflace dle indexu růstu spotřebitelských cen (ISC) Českého statistického úřadu, oficiálně vyhlášenou v ČR za uplynulý kalendářní rok.</w:t>
      </w:r>
    </w:p>
    <w:p w:rsidR="00024B34" w:rsidRPr="00024B34" w:rsidRDefault="00024B34" w:rsidP="00024B34">
      <w:pPr>
        <w:keepNext/>
        <w:spacing w:before="240" w:after="120"/>
        <w:jc w:val="center"/>
        <w:outlineLvl w:val="0"/>
        <w:rPr>
          <w:rFonts w:ascii="Arial" w:hAnsi="Arial"/>
          <w:b/>
          <w:bCs/>
          <w:noProof/>
          <w:color w:val="333333"/>
          <w:w w:val="80"/>
          <w:szCs w:val="28"/>
        </w:rPr>
      </w:pPr>
      <w:r w:rsidRPr="00024B34">
        <w:rPr>
          <w:rFonts w:ascii="Arial" w:hAnsi="Arial"/>
          <w:b/>
          <w:bCs/>
          <w:noProof/>
          <w:color w:val="333333"/>
          <w:w w:val="80"/>
          <w:szCs w:val="28"/>
        </w:rPr>
        <w:t>4. Práva a povinnosti smluvních stran</w:t>
      </w:r>
    </w:p>
    <w:p w:rsidR="00024B34" w:rsidRPr="00001D40" w:rsidRDefault="00024B34" w:rsidP="00024B34">
      <w:pPr>
        <w:spacing w:before="80"/>
        <w:jc w:val="both"/>
        <w:rPr>
          <w:rFonts w:ascii="Arial" w:hAnsi="Arial" w:cs="Arial"/>
          <w:noProof/>
          <w:sz w:val="18"/>
          <w:szCs w:val="18"/>
        </w:rPr>
      </w:pPr>
      <w:r w:rsidRPr="00024B34">
        <w:rPr>
          <w:rFonts w:ascii="Arial" w:hAnsi="Arial" w:cs="Arial"/>
          <w:noProof/>
          <w:sz w:val="18"/>
          <w:szCs w:val="18"/>
        </w:rPr>
        <w:t>Poskytovatel garantuje, že aktualizovaný produkt odpovídá vlastnostem uvedeným v uživatelské dokumentaci (příručkách a manuálech), jak jsou dostupné na internetových stránkách poskytovatele a v uživatelské dokumentaci.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B87818">
        <w:rPr>
          <w:rFonts w:ascii="Arial" w:hAnsi="Arial" w:cs="Arial"/>
          <w:noProof/>
          <w:sz w:val="18"/>
          <w:szCs w:val="18"/>
        </w:rPr>
        <w:t xml:space="preserve">Uživatel je odpovědný za to, aby se s uživatelskou dokumentací seznámil. Absence vlastností či funkcí, které </w:t>
      </w:r>
      <w:r w:rsidRPr="00001D40">
        <w:rPr>
          <w:rFonts w:ascii="Arial" w:hAnsi="Arial" w:cs="Arial"/>
          <w:noProof/>
          <w:sz w:val="18"/>
          <w:szCs w:val="18"/>
        </w:rPr>
        <w:t>nejsou v uživatelské dokumentaci uvedeny, se nepovažují za vadu a uživateli nevznikají z tohoto důvodu žádné nároky z odpovědnosti za vady, ani nárok na odstoupení od této smlouvy.</w:t>
      </w:r>
    </w:p>
    <w:p w:rsidR="00F32028" w:rsidRDefault="00024B34" w:rsidP="00F32028">
      <w:pPr>
        <w:spacing w:before="80"/>
        <w:jc w:val="both"/>
        <w:rPr>
          <w:rFonts w:ascii="Arial" w:hAnsi="Arial" w:cs="Arial"/>
          <w:noProof/>
          <w:sz w:val="18"/>
          <w:szCs w:val="18"/>
        </w:rPr>
      </w:pPr>
      <w:r w:rsidRPr="00001D40">
        <w:rPr>
          <w:rFonts w:ascii="Arial" w:hAnsi="Arial" w:cs="Arial"/>
          <w:noProof/>
          <w:sz w:val="18"/>
          <w:szCs w:val="18"/>
        </w:rPr>
        <w:lastRenderedPageBreak/>
        <w:t>Na data poskytnutá v rámci základní dodávky produktu a aktualizací</w:t>
      </w:r>
      <w:r w:rsidRPr="00B87818">
        <w:rPr>
          <w:rFonts w:ascii="Arial" w:hAnsi="Arial" w:cs="Arial"/>
          <w:noProof/>
          <w:sz w:val="18"/>
          <w:szCs w:val="18"/>
        </w:rPr>
        <w:t xml:space="preserve"> se vztahují Všeobecné obchodní a licenční podmínky základní dodávky ve stejném rozsahu. Jejich znění je umístěno na internetových stránkách poskytovatele </w:t>
      </w:r>
      <w:r w:rsidRPr="00B87818">
        <w:rPr>
          <w:rFonts w:ascii="Arial" w:hAnsi="Arial" w:cs="Arial"/>
          <w:noProof/>
          <w:sz w:val="18"/>
          <w:szCs w:val="18"/>
          <w:u w:val="single"/>
        </w:rPr>
        <w:t>www.atlasconsulting.cz</w:t>
      </w:r>
      <w:r w:rsidRPr="009A18D4">
        <w:t xml:space="preserve"> </w:t>
      </w:r>
      <w:r w:rsidRPr="00B87818">
        <w:rPr>
          <w:rFonts w:ascii="Arial" w:hAnsi="Arial" w:cs="Arial"/>
          <w:noProof/>
          <w:sz w:val="18"/>
          <w:szCs w:val="18"/>
        </w:rPr>
        <w:t>a uživatel je povinen se jimi řídit.</w:t>
      </w:r>
    </w:p>
    <w:p w:rsidR="0004599A" w:rsidRDefault="0004599A" w:rsidP="00F32028">
      <w:pPr>
        <w:spacing w:before="80"/>
        <w:jc w:val="center"/>
        <w:rPr>
          <w:rFonts w:ascii="Arial" w:hAnsi="Arial"/>
          <w:b/>
          <w:noProof/>
          <w:color w:val="333333"/>
          <w:w w:val="80"/>
          <w:szCs w:val="28"/>
        </w:rPr>
      </w:pPr>
    </w:p>
    <w:p w:rsidR="00024B34" w:rsidRPr="00B87818" w:rsidRDefault="00024B34" w:rsidP="00F32028">
      <w:pPr>
        <w:spacing w:before="80"/>
        <w:jc w:val="center"/>
        <w:rPr>
          <w:rFonts w:ascii="Arial" w:hAnsi="Arial"/>
          <w:b/>
          <w:noProof/>
          <w:color w:val="333333"/>
          <w:w w:val="80"/>
          <w:szCs w:val="28"/>
        </w:rPr>
      </w:pPr>
      <w:r w:rsidRPr="00B87818">
        <w:rPr>
          <w:rFonts w:ascii="Arial" w:hAnsi="Arial"/>
          <w:b/>
          <w:noProof/>
          <w:color w:val="333333"/>
          <w:w w:val="80"/>
          <w:szCs w:val="28"/>
        </w:rPr>
        <w:t>5. Platnost smlouvy</w:t>
      </w:r>
    </w:p>
    <w:p w:rsidR="00024B34" w:rsidRPr="00B87818" w:rsidRDefault="00024B34" w:rsidP="00024B34">
      <w:pPr>
        <w:pStyle w:val="Seznam"/>
        <w:tabs>
          <w:tab w:val="left" w:pos="0"/>
        </w:tabs>
        <w:spacing w:before="80"/>
        <w:ind w:left="0" w:firstLine="0"/>
        <w:jc w:val="both"/>
        <w:rPr>
          <w:rFonts w:ascii="Arial" w:hAnsi="Arial" w:cs="Arial"/>
          <w:noProof/>
          <w:sz w:val="18"/>
          <w:szCs w:val="18"/>
        </w:rPr>
      </w:pPr>
      <w:r w:rsidRPr="00B87818">
        <w:rPr>
          <w:rFonts w:ascii="Arial" w:hAnsi="Arial" w:cs="Arial"/>
          <w:noProof/>
          <w:sz w:val="18"/>
          <w:szCs w:val="18"/>
        </w:rPr>
        <w:t xml:space="preserve">Smlouva je uzavřena na dobu určitou – </w:t>
      </w:r>
      <w:r w:rsidR="0004599A">
        <w:rPr>
          <w:rFonts w:ascii="Arial" w:hAnsi="Arial" w:cs="Arial"/>
          <w:noProof/>
          <w:sz w:val="18"/>
          <w:szCs w:val="18"/>
        </w:rPr>
        <w:t>do 31.12.2021</w:t>
      </w:r>
      <w:r w:rsidRPr="00B87818">
        <w:rPr>
          <w:rFonts w:ascii="Arial" w:hAnsi="Arial" w:cs="Arial"/>
          <w:noProof/>
          <w:sz w:val="18"/>
          <w:szCs w:val="18"/>
        </w:rPr>
        <w:t>.</w:t>
      </w:r>
    </w:p>
    <w:p w:rsidR="00024B34" w:rsidRPr="00B87818" w:rsidRDefault="00024B34" w:rsidP="00024B34">
      <w:pPr>
        <w:spacing w:before="80"/>
        <w:jc w:val="both"/>
        <w:rPr>
          <w:rFonts w:ascii="Arial" w:hAnsi="Arial" w:cs="Arial"/>
          <w:noProof/>
          <w:sz w:val="18"/>
          <w:szCs w:val="18"/>
        </w:rPr>
      </w:pPr>
      <w:r w:rsidRPr="00B87818">
        <w:rPr>
          <w:rFonts w:ascii="Arial" w:hAnsi="Arial" w:cs="Arial"/>
          <w:noProof/>
          <w:sz w:val="18"/>
          <w:szCs w:val="18"/>
        </w:rPr>
        <w:t>Po uplynutí sjednané doby trvání smlouvy, se tato smlouva za týchž podmínek, za jakých byla původně sjednána, obnovuje</w:t>
      </w:r>
      <w:r>
        <w:rPr>
          <w:rFonts w:ascii="Arial" w:hAnsi="Arial" w:cs="Arial"/>
          <w:noProof/>
          <w:sz w:val="18"/>
          <w:szCs w:val="18"/>
        </w:rPr>
        <w:t xml:space="preserve"> vždy o </w:t>
      </w:r>
      <w:r w:rsidR="00F51076">
        <w:rPr>
          <w:rFonts w:ascii="Arial" w:hAnsi="Arial" w:cs="Arial"/>
          <w:noProof/>
          <w:sz w:val="18"/>
          <w:szCs w:val="18"/>
        </w:rPr>
        <w:t>dalších</w:t>
      </w:r>
      <w:r w:rsidR="0004599A">
        <w:rPr>
          <w:rFonts w:ascii="Arial" w:hAnsi="Arial" w:cs="Arial"/>
          <w:noProof/>
          <w:sz w:val="18"/>
          <w:szCs w:val="18"/>
        </w:rPr>
        <w:t xml:space="preserve"> </w:t>
      </w:r>
      <w:r w:rsidR="00F51076">
        <w:rPr>
          <w:rFonts w:ascii="Arial" w:hAnsi="Arial" w:cs="Arial"/>
          <w:noProof/>
          <w:sz w:val="18"/>
          <w:szCs w:val="18"/>
        </w:rPr>
        <w:t>36 měsíců</w:t>
      </w:r>
      <w:r w:rsidRPr="00B87818">
        <w:rPr>
          <w:rFonts w:ascii="Arial" w:hAnsi="Arial" w:cs="Arial"/>
          <w:noProof/>
          <w:sz w:val="18"/>
          <w:szCs w:val="18"/>
        </w:rPr>
        <w:t>, pokud poskytovatel nebo uživatel nesdělí písemně druhému účastníku smlouvy, nejméně 3 měsíce před uplynutím sjednané doby platnosti smlouvy, že nemá zájem na jejím dalším pokračování.</w:t>
      </w:r>
    </w:p>
    <w:p w:rsidR="00024B34" w:rsidRPr="00B87818" w:rsidRDefault="00024B34" w:rsidP="00024B34">
      <w:pPr>
        <w:pStyle w:val="Zkladntext"/>
        <w:spacing w:before="80"/>
        <w:rPr>
          <w:rFonts w:ascii="Arial" w:hAnsi="Arial" w:cs="Arial"/>
          <w:noProof/>
          <w:sz w:val="18"/>
          <w:szCs w:val="18"/>
        </w:rPr>
      </w:pPr>
      <w:r w:rsidRPr="00B87818">
        <w:rPr>
          <w:rFonts w:ascii="Arial" w:hAnsi="Arial" w:cs="Arial"/>
          <w:noProof/>
          <w:sz w:val="18"/>
          <w:szCs w:val="18"/>
        </w:rPr>
        <w:t>Smlouvu lze před uplynutím její sjednané doby trvání písemně ukončit, a to:</w:t>
      </w:r>
    </w:p>
    <w:p w:rsidR="00024B34" w:rsidRPr="00B87818" w:rsidRDefault="00024B34" w:rsidP="00024B34">
      <w:pPr>
        <w:pStyle w:val="Zkladntext"/>
        <w:tabs>
          <w:tab w:val="left" w:pos="284"/>
        </w:tabs>
        <w:ind w:left="284" w:hanging="284"/>
        <w:rPr>
          <w:rFonts w:ascii="Arial" w:hAnsi="Arial" w:cs="Arial"/>
          <w:noProof/>
          <w:sz w:val="18"/>
          <w:szCs w:val="18"/>
        </w:rPr>
      </w:pPr>
      <w:r w:rsidRPr="00B87818">
        <w:rPr>
          <w:rFonts w:ascii="Arial" w:hAnsi="Arial" w:cs="Arial"/>
          <w:noProof/>
          <w:sz w:val="18"/>
          <w:szCs w:val="18"/>
        </w:rPr>
        <w:t>-</w:t>
      </w:r>
      <w:r w:rsidRPr="00B87818">
        <w:rPr>
          <w:rFonts w:ascii="Arial" w:hAnsi="Arial" w:cs="Arial"/>
          <w:noProof/>
          <w:sz w:val="18"/>
          <w:szCs w:val="18"/>
        </w:rPr>
        <w:tab/>
        <w:t xml:space="preserve">na základě vzájemné dohody obou smluvních stran, </w:t>
      </w:r>
    </w:p>
    <w:p w:rsidR="00024B34" w:rsidRPr="00B87818" w:rsidRDefault="00024B34" w:rsidP="00024B34">
      <w:pPr>
        <w:pStyle w:val="Zkladntext"/>
        <w:tabs>
          <w:tab w:val="left" w:pos="284"/>
          <w:tab w:val="left" w:pos="993"/>
        </w:tabs>
        <w:ind w:left="284" w:hanging="284"/>
        <w:rPr>
          <w:rFonts w:ascii="Arial" w:hAnsi="Arial" w:cs="Arial"/>
          <w:noProof/>
          <w:sz w:val="18"/>
          <w:szCs w:val="18"/>
        </w:rPr>
      </w:pPr>
      <w:r w:rsidRPr="00B87818">
        <w:rPr>
          <w:rFonts w:ascii="Arial" w:hAnsi="Arial" w:cs="Arial"/>
          <w:noProof/>
          <w:sz w:val="18"/>
          <w:szCs w:val="18"/>
        </w:rPr>
        <w:t>-</w:t>
      </w:r>
      <w:r w:rsidRPr="00B87818">
        <w:rPr>
          <w:rFonts w:ascii="Arial" w:hAnsi="Arial" w:cs="Arial"/>
          <w:noProof/>
          <w:sz w:val="18"/>
          <w:szCs w:val="18"/>
        </w:rPr>
        <w:tab/>
        <w:t xml:space="preserve">odstoupením od smlouvy ze strany poskytovatele v případě, že uživatel porušuje povinnosti, vyplývající z ustanovení této smlouvy, a to zejména z důvodu prodlení s platbami dle této smlouvy. Právní účinky odstoupení nastávají dnem doručení písemného </w:t>
      </w:r>
      <w:r>
        <w:rPr>
          <w:rFonts w:ascii="Arial" w:hAnsi="Arial" w:cs="Arial"/>
          <w:noProof/>
          <w:sz w:val="18"/>
          <w:szCs w:val="18"/>
        </w:rPr>
        <w:t>oznámení o odstoupení uživateli.</w:t>
      </w:r>
    </w:p>
    <w:p w:rsidR="00024B34" w:rsidRPr="00B87818" w:rsidRDefault="00024B34" w:rsidP="00024B34">
      <w:pPr>
        <w:pStyle w:val="Nadpis1"/>
        <w:spacing w:before="240" w:after="120"/>
        <w:jc w:val="center"/>
        <w:rPr>
          <w:rFonts w:ascii="Arial" w:hAnsi="Arial"/>
          <w:b/>
          <w:bCs/>
          <w:noProof/>
          <w:color w:val="333333"/>
          <w:w w:val="80"/>
          <w:sz w:val="24"/>
          <w:szCs w:val="28"/>
        </w:rPr>
      </w:pPr>
      <w:r w:rsidRPr="00B87818">
        <w:rPr>
          <w:rFonts w:ascii="Arial" w:hAnsi="Arial"/>
          <w:b/>
          <w:bCs/>
          <w:noProof/>
          <w:color w:val="333333"/>
          <w:w w:val="80"/>
          <w:sz w:val="24"/>
          <w:szCs w:val="28"/>
        </w:rPr>
        <w:t>6. Přechodná a závěrečná ujednání</w:t>
      </w:r>
    </w:p>
    <w:p w:rsidR="00024B34" w:rsidRDefault="00024B34" w:rsidP="00024B34">
      <w:pPr>
        <w:jc w:val="both"/>
        <w:rPr>
          <w:rFonts w:ascii="Arial" w:hAnsi="Arial" w:cs="Arial"/>
          <w:noProof/>
          <w:sz w:val="18"/>
          <w:szCs w:val="18"/>
        </w:rPr>
      </w:pPr>
      <w:r w:rsidRPr="00B87818">
        <w:rPr>
          <w:rFonts w:ascii="Arial" w:hAnsi="Arial" w:cs="Arial"/>
          <w:noProof/>
          <w:sz w:val="18"/>
          <w:szCs w:val="18"/>
        </w:rPr>
        <w:t>Tuto smlouvu lze měnit nebo doplňovat pouze číslovanými písemnými dodatky, signovanými zástupci smluvních stran.</w:t>
      </w:r>
    </w:p>
    <w:p w:rsidR="00024B34" w:rsidRPr="00F45A9F" w:rsidRDefault="00024B34" w:rsidP="00024B34">
      <w:pPr>
        <w:jc w:val="both"/>
        <w:rPr>
          <w:rFonts w:ascii="Arial" w:hAnsi="Arial" w:cs="Arial"/>
          <w:noProof/>
          <w:sz w:val="18"/>
          <w:szCs w:val="18"/>
        </w:rPr>
      </w:pPr>
      <w:r w:rsidRPr="00F45A9F">
        <w:rPr>
          <w:rFonts w:ascii="Arial" w:hAnsi="Arial" w:cs="Arial"/>
          <w:noProof/>
          <w:sz w:val="18"/>
          <w:szCs w:val="18"/>
        </w:rPr>
        <w:t>Tato smlouva a práva a povinnosti z ní vzniklá se řídí příslušnými ustanoveními občanského zákoníku (z.č. 89/2012 Sb.) a autors</w:t>
      </w:r>
      <w:r>
        <w:rPr>
          <w:rFonts w:ascii="Arial" w:hAnsi="Arial" w:cs="Arial"/>
          <w:noProof/>
          <w:sz w:val="18"/>
          <w:szCs w:val="18"/>
        </w:rPr>
        <w:t>kého zákona (z.č. 121/2000 Sb.)</w:t>
      </w:r>
    </w:p>
    <w:p w:rsidR="00024B34" w:rsidRPr="00B87818" w:rsidRDefault="00024B34" w:rsidP="00024B34">
      <w:pPr>
        <w:spacing w:before="80"/>
        <w:jc w:val="both"/>
        <w:rPr>
          <w:rFonts w:ascii="Arial" w:hAnsi="Arial" w:cs="Arial"/>
          <w:noProof/>
          <w:sz w:val="18"/>
          <w:szCs w:val="18"/>
        </w:rPr>
      </w:pPr>
      <w:r w:rsidRPr="00B87818">
        <w:rPr>
          <w:rFonts w:ascii="Arial" w:hAnsi="Arial" w:cs="Arial"/>
          <w:noProof/>
          <w:sz w:val="18"/>
          <w:szCs w:val="18"/>
        </w:rPr>
        <w:t xml:space="preserve">Tato smlouva nabývá platnosti dnem podpisu obou smluvních stran a účinnosti od dne </w:t>
      </w:r>
      <w:r w:rsidR="0004599A">
        <w:rPr>
          <w:rFonts w:ascii="Arial" w:hAnsi="Arial" w:cs="Arial"/>
          <w:noProof/>
          <w:sz w:val="18"/>
          <w:szCs w:val="18"/>
        </w:rPr>
        <w:t>1.1.2019</w:t>
      </w:r>
      <w:r w:rsidRPr="00B87818">
        <w:rPr>
          <w:rFonts w:ascii="Arial" w:hAnsi="Arial" w:cs="Arial"/>
          <w:noProof/>
          <w:sz w:val="18"/>
          <w:szCs w:val="18"/>
        </w:rPr>
        <w:t>.</w:t>
      </w:r>
    </w:p>
    <w:p w:rsidR="00024B34" w:rsidRPr="00F45A9F" w:rsidRDefault="00024B34" w:rsidP="00024B34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</w:t>
      </w:r>
      <w:r w:rsidRPr="00F45A9F">
        <w:rPr>
          <w:rFonts w:ascii="Arial" w:hAnsi="Arial" w:cs="Arial"/>
          <w:sz w:val="18"/>
          <w:szCs w:val="18"/>
        </w:rPr>
        <w:t xml:space="preserve"> touto smlouvou nepřipouští přijetí dalších obchodních podmínek.</w:t>
      </w:r>
    </w:p>
    <w:p w:rsidR="00024B34" w:rsidRDefault="00024B34" w:rsidP="00024B34">
      <w:pPr>
        <w:spacing w:before="80"/>
        <w:jc w:val="both"/>
        <w:rPr>
          <w:rFonts w:ascii="Arial" w:hAnsi="Arial" w:cs="Arial"/>
          <w:noProof/>
          <w:sz w:val="18"/>
          <w:szCs w:val="18"/>
        </w:rPr>
      </w:pPr>
      <w:r w:rsidRPr="00F45A9F">
        <w:rPr>
          <w:rFonts w:ascii="Arial" w:hAnsi="Arial" w:cs="Arial"/>
          <w:noProof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:rsidR="00024B34" w:rsidRPr="00001D40" w:rsidRDefault="00024B34" w:rsidP="00024B34">
      <w:pPr>
        <w:pStyle w:val="Seznam"/>
        <w:tabs>
          <w:tab w:val="left" w:pos="0"/>
        </w:tabs>
        <w:spacing w:before="80"/>
        <w:ind w:left="0" w:firstLine="0"/>
        <w:jc w:val="both"/>
        <w:rPr>
          <w:rFonts w:ascii="Arial" w:hAnsi="Arial" w:cs="Arial"/>
          <w:sz w:val="18"/>
          <w:szCs w:val="18"/>
        </w:rPr>
      </w:pPr>
      <w:r w:rsidRPr="00001D40"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:rsidR="005A011F" w:rsidRDefault="00024B34" w:rsidP="00024B34">
      <w:pPr>
        <w:pStyle w:val="Seznam"/>
        <w:tabs>
          <w:tab w:val="left" w:pos="0"/>
        </w:tabs>
        <w:spacing w:before="80"/>
        <w:ind w:left="0" w:firstLine="0"/>
        <w:jc w:val="both"/>
        <w:rPr>
          <w:rFonts w:ascii="Arial" w:hAnsi="Arial" w:cs="Arial"/>
          <w:sz w:val="18"/>
          <w:szCs w:val="18"/>
        </w:rPr>
      </w:pPr>
      <w:r w:rsidRPr="00001D40">
        <w:rPr>
          <w:rFonts w:ascii="Arial" w:hAnsi="Arial" w:cs="Arial"/>
          <w:sz w:val="18"/>
          <w:szCs w:val="18"/>
        </w:rPr>
        <w:t>Uživatel podpisem této smlouvy výslovně prohlašuje, že se před jejím uzavřením důkladně seznámil s obsahem Všeobecných obchodních a licenčních podmínek, které tvoří její součást a jsou uveřejněny na webu poskytovatele, těmto podmínkám plně porozuměl a bude se jimi řídit.</w:t>
      </w:r>
    </w:p>
    <w:p w:rsidR="005A011F" w:rsidRPr="00001D40" w:rsidRDefault="005A011F" w:rsidP="00024B34">
      <w:pPr>
        <w:pStyle w:val="Seznam"/>
        <w:tabs>
          <w:tab w:val="left" w:pos="0"/>
        </w:tabs>
        <w:spacing w:before="80"/>
        <w:ind w:left="0" w:firstLine="0"/>
        <w:jc w:val="both"/>
        <w:rPr>
          <w:rFonts w:ascii="Arial" w:hAnsi="Arial" w:cs="Arial"/>
          <w:sz w:val="18"/>
          <w:szCs w:val="18"/>
        </w:rPr>
      </w:pPr>
    </w:p>
    <w:p w:rsidR="00024B34" w:rsidRDefault="00024B34" w:rsidP="00024B34">
      <w:pPr>
        <w:rPr>
          <w:rFonts w:ascii="Arial" w:hAnsi="Arial" w:cs="Arial"/>
          <w:noProof/>
          <w:sz w:val="18"/>
          <w:szCs w:val="18"/>
        </w:rPr>
      </w:pPr>
      <w:r w:rsidRPr="00F45A9F">
        <w:rPr>
          <w:rFonts w:ascii="Arial" w:hAnsi="Arial" w:cs="Arial"/>
          <w:noProof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</w:t>
      </w:r>
      <w:r>
        <w:rPr>
          <w:rFonts w:ascii="Arial" w:hAnsi="Arial" w:cs="Arial"/>
          <w:noProof/>
          <w:sz w:val="18"/>
          <w:szCs w:val="18"/>
        </w:rPr>
        <w:t>.</w:t>
      </w:r>
    </w:p>
    <w:p w:rsidR="0004599A" w:rsidRDefault="0004599A" w:rsidP="0004599A">
      <w:pPr>
        <w:rPr>
          <w:rFonts w:ascii="Arial" w:hAnsi="Arial" w:cs="Arial"/>
          <w:noProof/>
          <w:sz w:val="18"/>
          <w:szCs w:val="18"/>
        </w:rPr>
      </w:pPr>
    </w:p>
    <w:p w:rsidR="0004599A" w:rsidRDefault="0004599A" w:rsidP="0004599A">
      <w:pPr>
        <w:rPr>
          <w:rFonts w:ascii="Arial" w:hAnsi="Arial" w:cs="Arial"/>
          <w:noProof/>
          <w:sz w:val="18"/>
          <w:szCs w:val="18"/>
        </w:rPr>
      </w:pPr>
      <w:r w:rsidRPr="0004599A">
        <w:rPr>
          <w:rFonts w:ascii="Arial" w:hAnsi="Arial" w:cs="Arial"/>
          <w:noProof/>
          <w:sz w:val="18"/>
          <w:szCs w:val="18"/>
        </w:rPr>
        <w:t>Nabytím platnosti této smlouvy ko</w:t>
      </w:r>
      <w:r>
        <w:rPr>
          <w:rFonts w:ascii="Arial" w:hAnsi="Arial" w:cs="Arial"/>
          <w:noProof/>
          <w:sz w:val="18"/>
          <w:szCs w:val="18"/>
        </w:rPr>
        <w:t>nčí platnost a účinnost původní S</w:t>
      </w:r>
      <w:r w:rsidRPr="0004599A">
        <w:rPr>
          <w:rFonts w:ascii="Arial" w:hAnsi="Arial" w:cs="Arial"/>
          <w:noProof/>
          <w:sz w:val="18"/>
          <w:szCs w:val="18"/>
        </w:rPr>
        <w:t>mlouvy</w:t>
      </w:r>
      <w:r>
        <w:rPr>
          <w:rFonts w:ascii="Arial" w:hAnsi="Arial" w:cs="Arial"/>
          <w:noProof/>
          <w:sz w:val="18"/>
          <w:szCs w:val="18"/>
        </w:rPr>
        <w:t xml:space="preserve"> č. 493170808 o dodávce programového vybavení</w:t>
      </w:r>
      <w:r w:rsidRPr="0004599A">
        <w:rPr>
          <w:rFonts w:ascii="Arial" w:hAnsi="Arial" w:cs="Arial"/>
          <w:noProof/>
          <w:sz w:val="18"/>
          <w:szCs w:val="18"/>
        </w:rPr>
        <w:t xml:space="preserve"> CODEXIS </w:t>
      </w:r>
      <w:r>
        <w:rPr>
          <w:rFonts w:ascii="Arial" w:hAnsi="Arial" w:cs="Arial"/>
          <w:noProof/>
          <w:sz w:val="18"/>
          <w:szCs w:val="18"/>
        </w:rPr>
        <w:t>a jeho aktualizací</w:t>
      </w:r>
      <w:r w:rsidRPr="0004599A">
        <w:rPr>
          <w:rFonts w:ascii="Arial" w:hAnsi="Arial" w:cs="Arial"/>
          <w:noProof/>
          <w:sz w:val="18"/>
          <w:szCs w:val="18"/>
        </w:rPr>
        <w:t xml:space="preserve"> uzavřené dne </w:t>
      </w:r>
      <w:r>
        <w:rPr>
          <w:rFonts w:ascii="Arial" w:hAnsi="Arial" w:cs="Arial"/>
          <w:noProof/>
          <w:sz w:val="18"/>
          <w:szCs w:val="18"/>
        </w:rPr>
        <w:t>28.11.2017</w:t>
      </w:r>
      <w:r w:rsidRPr="0004599A">
        <w:rPr>
          <w:rFonts w:ascii="Arial" w:hAnsi="Arial" w:cs="Arial"/>
          <w:noProof/>
          <w:sz w:val="18"/>
          <w:szCs w:val="18"/>
        </w:rPr>
        <w:t xml:space="preserve"> a ve vztahu k této smlouvě již nebude dodavatelem plněno ani požadováno žádné finanční plnění.</w:t>
      </w:r>
    </w:p>
    <w:p w:rsidR="009B4593" w:rsidRPr="00AD582B" w:rsidRDefault="009B4593" w:rsidP="0004599A">
      <w:pPr>
        <w:rPr>
          <w:rFonts w:ascii="Arial" w:hAnsi="Arial" w:cs="Arial"/>
          <w:noProof/>
          <w:sz w:val="18"/>
          <w:szCs w:val="18"/>
        </w:rPr>
      </w:pPr>
    </w:p>
    <w:p w:rsidR="00F47671" w:rsidRPr="009B4593" w:rsidRDefault="004D214E" w:rsidP="009B4593">
      <w:pPr>
        <w:rPr>
          <w:rFonts w:ascii="Arial" w:hAnsi="Arial" w:cs="Arial"/>
          <w:noProof/>
          <w:sz w:val="18"/>
          <w:szCs w:val="18"/>
        </w:rPr>
      </w:pPr>
      <w:r w:rsidRPr="009B4593">
        <w:rPr>
          <w:rFonts w:ascii="Arial" w:hAnsi="Arial" w:cs="Arial"/>
          <w:noProof/>
          <w:sz w:val="18"/>
          <w:szCs w:val="18"/>
        </w:rPr>
        <w:t>Smluvní strany výslovně sjednávají, že uveřejnění této smlouvy v registru smluv dle zákona č. 340/2015 o zvláštních podmínkách účinnosti některých smluv, uveřejňováním těchto smluv ( zákon o registru smluv ), zajistí Obchodní akademie, Praha 3, Kubelíkova 37.</w:t>
      </w:r>
    </w:p>
    <w:p w:rsidR="00024B34" w:rsidRPr="00B87818" w:rsidRDefault="00024B34" w:rsidP="00024B34">
      <w:pPr>
        <w:rPr>
          <w:rFonts w:ascii="Arial" w:hAnsi="Arial" w:cs="Arial"/>
          <w:noProof/>
          <w:sz w:val="18"/>
          <w:szCs w:val="18"/>
        </w:rPr>
      </w:pPr>
    </w:p>
    <w:p w:rsidR="00024B34" w:rsidRDefault="00024B34" w:rsidP="00024B34">
      <w:pPr>
        <w:rPr>
          <w:rFonts w:ascii="Arial" w:hAnsi="Arial" w:cs="Arial"/>
          <w:noProof/>
          <w:sz w:val="18"/>
          <w:szCs w:val="18"/>
        </w:rPr>
      </w:pPr>
    </w:p>
    <w:p w:rsidR="00024B34" w:rsidRDefault="00024B34" w:rsidP="00024B34">
      <w:pPr>
        <w:rPr>
          <w:rFonts w:ascii="Arial" w:hAnsi="Arial" w:cs="Arial"/>
          <w:noProof/>
          <w:sz w:val="18"/>
          <w:szCs w:val="18"/>
        </w:rPr>
      </w:pPr>
    </w:p>
    <w:p w:rsidR="00024B34" w:rsidRDefault="00024B34" w:rsidP="00024B34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  <w:r w:rsidRPr="00B87818">
        <w:rPr>
          <w:rFonts w:ascii="Arial" w:hAnsi="Arial" w:cs="Arial"/>
          <w:noProof/>
          <w:sz w:val="18"/>
          <w:szCs w:val="18"/>
        </w:rPr>
        <w:t>V Ostravě, dne</w:t>
      </w:r>
      <w:r w:rsidR="001501BB">
        <w:rPr>
          <w:rFonts w:ascii="Arial" w:hAnsi="Arial" w:cs="Arial"/>
          <w:color w:val="333333"/>
          <w:sz w:val="18"/>
          <w:szCs w:val="18"/>
        </w:rPr>
        <w:t xml:space="preserve">: </w:t>
      </w:r>
      <w:r w:rsidR="00513880">
        <w:rPr>
          <w:rFonts w:ascii="Arial" w:hAnsi="Arial" w:cs="Arial"/>
          <w:color w:val="333333"/>
          <w:sz w:val="18"/>
          <w:szCs w:val="18"/>
        </w:rPr>
        <w:tab/>
        <w:t xml:space="preserve">                                                                                            </w:t>
      </w:r>
      <w:r w:rsidR="005A011F">
        <w:rPr>
          <w:rFonts w:ascii="Arial" w:hAnsi="Arial" w:cs="Arial"/>
          <w:color w:val="333333"/>
          <w:sz w:val="18"/>
          <w:szCs w:val="18"/>
        </w:rPr>
        <w:t>V Praze dne</w:t>
      </w:r>
      <w:r w:rsidR="001501BB">
        <w:rPr>
          <w:rFonts w:ascii="Arial" w:hAnsi="Arial" w:cs="Arial"/>
          <w:color w:val="333333"/>
          <w:sz w:val="18"/>
          <w:szCs w:val="18"/>
        </w:rPr>
        <w:t>:</w:t>
      </w:r>
      <w:r w:rsidR="005A011F"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024B34" w:rsidRPr="00B87818" w:rsidRDefault="00024B34" w:rsidP="00024B34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:rsidR="00024B34" w:rsidRPr="00B87818" w:rsidRDefault="00024B34" w:rsidP="00024B34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:rsidR="00024B34" w:rsidRPr="00B87818" w:rsidRDefault="00024B34" w:rsidP="00024B34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:rsidR="00024B34" w:rsidRPr="00B87818" w:rsidRDefault="00024B34" w:rsidP="00024B34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:rsidR="00024B34" w:rsidRPr="00B87818" w:rsidRDefault="00024B34" w:rsidP="00024B34">
      <w:pPr>
        <w:tabs>
          <w:tab w:val="center" w:pos="1701"/>
          <w:tab w:val="center" w:pos="7371"/>
        </w:tabs>
        <w:rPr>
          <w:rFonts w:ascii="Arial" w:hAnsi="Arial" w:cs="Arial"/>
          <w:noProof/>
          <w:sz w:val="18"/>
          <w:szCs w:val="18"/>
        </w:rPr>
      </w:pPr>
      <w:r w:rsidRPr="00B87818">
        <w:rPr>
          <w:rFonts w:ascii="Arial" w:hAnsi="Arial" w:cs="Arial"/>
          <w:noProof/>
          <w:sz w:val="18"/>
          <w:szCs w:val="18"/>
        </w:rPr>
        <w:tab/>
        <w:t>................................................................</w:t>
      </w:r>
      <w:r w:rsidRPr="00B87818">
        <w:rPr>
          <w:rFonts w:ascii="Arial" w:hAnsi="Arial" w:cs="Arial"/>
          <w:noProof/>
          <w:sz w:val="18"/>
          <w:szCs w:val="18"/>
        </w:rPr>
        <w:tab/>
        <w:t>.........................................................</w:t>
      </w:r>
    </w:p>
    <w:p w:rsidR="00024B34" w:rsidRPr="00B87818" w:rsidRDefault="00024B34" w:rsidP="00024B34">
      <w:pPr>
        <w:tabs>
          <w:tab w:val="center" w:pos="1701"/>
          <w:tab w:val="center" w:pos="7371"/>
        </w:tabs>
        <w:rPr>
          <w:rFonts w:ascii="Arial" w:hAnsi="Arial" w:cs="Arial"/>
          <w:b/>
          <w:noProof/>
          <w:sz w:val="18"/>
          <w:szCs w:val="18"/>
        </w:rPr>
      </w:pPr>
      <w:r w:rsidRPr="00B87818">
        <w:rPr>
          <w:rFonts w:ascii="Arial" w:hAnsi="Arial" w:cs="Arial"/>
          <w:noProof/>
          <w:sz w:val="18"/>
          <w:szCs w:val="18"/>
        </w:rPr>
        <w:tab/>
      </w:r>
      <w:r w:rsidRPr="00B87818">
        <w:rPr>
          <w:rFonts w:ascii="Arial" w:hAnsi="Arial" w:cs="Arial"/>
          <w:b/>
          <w:noProof/>
          <w:sz w:val="18"/>
          <w:szCs w:val="18"/>
        </w:rPr>
        <w:t>poskytovatel</w:t>
      </w:r>
      <w:r w:rsidRPr="00B87818">
        <w:rPr>
          <w:rFonts w:ascii="Arial" w:hAnsi="Arial" w:cs="Arial"/>
          <w:b/>
          <w:noProof/>
          <w:sz w:val="18"/>
          <w:szCs w:val="18"/>
        </w:rPr>
        <w:tab/>
        <w:t>uživatel</w:t>
      </w:r>
    </w:p>
    <w:p w:rsidR="00024B34" w:rsidRPr="00B87818" w:rsidRDefault="00024B34" w:rsidP="00024B34">
      <w:pPr>
        <w:tabs>
          <w:tab w:val="center" w:pos="1701"/>
          <w:tab w:val="center" w:pos="7371"/>
        </w:tabs>
        <w:rPr>
          <w:rFonts w:ascii="Arial" w:hAnsi="Arial" w:cs="Arial"/>
          <w:b/>
          <w:noProof/>
          <w:sz w:val="18"/>
          <w:szCs w:val="18"/>
        </w:rPr>
      </w:pPr>
      <w:r w:rsidRPr="00B87818">
        <w:rPr>
          <w:rFonts w:ascii="Arial" w:hAnsi="Arial" w:cs="Arial"/>
          <w:noProof/>
          <w:sz w:val="18"/>
          <w:szCs w:val="18"/>
        </w:rPr>
        <w:tab/>
        <w:t>razítko a podpis zástupce</w:t>
      </w:r>
      <w:r w:rsidRPr="00B87818">
        <w:rPr>
          <w:rFonts w:ascii="Arial" w:hAnsi="Arial" w:cs="Arial"/>
          <w:noProof/>
          <w:sz w:val="18"/>
          <w:szCs w:val="18"/>
        </w:rPr>
        <w:tab/>
        <w:t>razítko a podpis zástupce</w:t>
      </w:r>
    </w:p>
    <w:p w:rsidR="00AA1B53" w:rsidRDefault="00AA1B53" w:rsidP="00024B34"/>
    <w:p w:rsidR="007C7CB4" w:rsidRPr="009B4593" w:rsidRDefault="007C7CB4" w:rsidP="00024B34">
      <w:pPr>
        <w:rPr>
          <w:rFonts w:ascii="Arial" w:hAnsi="Arial" w:cs="Arial"/>
          <w:color w:val="333333"/>
          <w:sz w:val="16"/>
          <w:szCs w:val="16"/>
        </w:rPr>
      </w:pPr>
      <w:r w:rsidRPr="001502EC">
        <w:rPr>
          <w:rFonts w:ascii="Arial" w:hAnsi="Arial" w:cs="Arial"/>
          <w:color w:val="333333"/>
          <w:sz w:val="16"/>
          <w:szCs w:val="16"/>
        </w:rPr>
        <w:t xml:space="preserve"> </w:t>
      </w:r>
    </w:p>
    <w:sectPr w:rsidR="007C7CB4" w:rsidRPr="009B4593" w:rsidSect="00F32028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C6" w:rsidRDefault="000342C6" w:rsidP="00946F86">
      <w:r>
        <w:separator/>
      </w:r>
    </w:p>
  </w:endnote>
  <w:endnote w:type="continuationSeparator" w:id="0">
    <w:p w:rsidR="000342C6" w:rsidRDefault="000342C6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41" w:rsidRPr="00EC547D" w:rsidRDefault="00536141" w:rsidP="00946F86">
    <w:pPr>
      <w:suppressLineNumbers/>
      <w:tabs>
        <w:tab w:val="center" w:pos="4819"/>
        <w:tab w:val="right" w:pos="9638"/>
      </w:tabs>
      <w:spacing w:line="264" w:lineRule="auto"/>
      <w:rPr>
        <w:rFonts w:ascii="Arial" w:eastAsia="Arial Unicode MS" w:hAnsi="Arial" w:cs="Arial Unicode MS"/>
        <w:color w:val="706F6F"/>
        <w:kern w:val="2"/>
        <w:sz w:val="15"/>
        <w:szCs w:val="15"/>
        <w:lang w:eastAsia="zh-CN" w:bidi="hi-IN"/>
      </w:rPr>
    </w:pPr>
  </w:p>
  <w:p w:rsidR="00F32028" w:rsidRDefault="00F32028" w:rsidP="00F32028">
    <w:pPr>
      <w:pStyle w:val="Zhlav"/>
    </w:pPr>
  </w:p>
  <w:p w:rsidR="00F32028" w:rsidRDefault="00F32028" w:rsidP="00F32028"/>
  <w:p w:rsidR="00F32028" w:rsidRDefault="00F32028" w:rsidP="00F32028">
    <w:pPr>
      <w:pStyle w:val="Zpat"/>
    </w:pPr>
  </w:p>
  <w:p w:rsidR="00F32028" w:rsidRDefault="00F32028" w:rsidP="00F32028"/>
  <w:p w:rsidR="00F32028" w:rsidRPr="005C1885" w:rsidRDefault="00A856EF" w:rsidP="00F32028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10317479</wp:posOffset>
              </wp:positionV>
              <wp:extent cx="6480175" cy="0"/>
              <wp:effectExtent l="0" t="0" r="15875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9F8C1F2" id="Přímá spojnice 5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" strokecolor="#706f6f" strokeweight=".5pt">
              <v:stroke joinstyle="miter"/>
              <w10:wrap anchorx="page" anchory="page"/>
            </v:line>
          </w:pict>
        </mc:Fallback>
      </mc:AlternateContent>
    </w:r>
    <w:r w:rsidR="00F32028"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="00F32028"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="00F32028"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="00F32028"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:rsidR="00536141" w:rsidRDefault="00F32028" w:rsidP="00F3202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="002E5E59"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="002E5E59"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4D1DBA">
      <w:rPr>
        <w:rFonts w:ascii="Arial" w:hAnsi="Arial" w:cs="Arial"/>
        <w:noProof/>
        <w:color w:val="706F6F"/>
        <w:sz w:val="15"/>
        <w:szCs w:val="15"/>
      </w:rPr>
      <w:t>2</w:t>
    </w:r>
    <w:r w:rsidR="002E5E59"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28" w:rsidRDefault="00A856EF" w:rsidP="00F3202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page">
                <wp:posOffset>523875</wp:posOffset>
              </wp:positionH>
              <wp:positionV relativeFrom="page">
                <wp:posOffset>10315574</wp:posOffset>
              </wp:positionV>
              <wp:extent cx="6480175" cy="0"/>
              <wp:effectExtent l="0" t="0" r="15875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0852388" id="Přímá spojnice 6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" strokecolor="#a5a5a5" strokeweight=".5pt">
              <v:stroke joinstyle="miter"/>
              <w10:wrap anchorx="page" anchory="page"/>
            </v:line>
          </w:pict>
        </mc:Fallback>
      </mc:AlternateContent>
    </w:r>
    <w:r w:rsidR="00F32028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="00F32028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="00F32028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spol. s r.o</w:t>
    </w:r>
    <w:r w:rsidR="00F32028" w:rsidRPr="00F3202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., </w:t>
    </w:r>
    <w:r w:rsidR="00F32028" w:rsidRPr="00F3202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="00F32028" w:rsidRPr="00F3202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="00F32028" w:rsidRPr="00F3202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="00F32028" w:rsidRPr="00F3202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="00F32028" w:rsidRPr="00F3202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C6" w:rsidRDefault="000342C6" w:rsidP="00946F86">
      <w:r>
        <w:separator/>
      </w:r>
    </w:p>
  </w:footnote>
  <w:footnote w:type="continuationSeparator" w:id="0">
    <w:p w:rsidR="000342C6" w:rsidRDefault="000342C6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28" w:rsidRPr="00F32028" w:rsidRDefault="00F32028" w:rsidP="00F32028">
    <w:pPr>
      <w:pStyle w:val="Zhlav"/>
    </w:pPr>
    <w:r>
      <w:rPr>
        <w:noProof/>
      </w:rPr>
      <w:drawing>
        <wp:inline distT="0" distB="0" distL="0" distR="0">
          <wp:extent cx="1620000" cy="288000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766438E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86"/>
    <w:rsid w:val="00024B34"/>
    <w:rsid w:val="000342C6"/>
    <w:rsid w:val="0004599A"/>
    <w:rsid w:val="00111AF4"/>
    <w:rsid w:val="001501BB"/>
    <w:rsid w:val="0015222F"/>
    <w:rsid w:val="00160953"/>
    <w:rsid w:val="001A73DF"/>
    <w:rsid w:val="002312F7"/>
    <w:rsid w:val="002E5E59"/>
    <w:rsid w:val="00305EFE"/>
    <w:rsid w:val="00430FC7"/>
    <w:rsid w:val="0043114E"/>
    <w:rsid w:val="004D1DBA"/>
    <w:rsid w:val="004D214E"/>
    <w:rsid w:val="004E7E7E"/>
    <w:rsid w:val="00507E19"/>
    <w:rsid w:val="00513880"/>
    <w:rsid w:val="00536141"/>
    <w:rsid w:val="005A011F"/>
    <w:rsid w:val="005A1E24"/>
    <w:rsid w:val="005B65C7"/>
    <w:rsid w:val="00622ECC"/>
    <w:rsid w:val="0064723D"/>
    <w:rsid w:val="006476B0"/>
    <w:rsid w:val="006E48A7"/>
    <w:rsid w:val="00714DFF"/>
    <w:rsid w:val="007574A7"/>
    <w:rsid w:val="0076537B"/>
    <w:rsid w:val="007C40C8"/>
    <w:rsid w:val="007C7CB4"/>
    <w:rsid w:val="00853A2F"/>
    <w:rsid w:val="00946F86"/>
    <w:rsid w:val="0098787D"/>
    <w:rsid w:val="009A09B0"/>
    <w:rsid w:val="009B4593"/>
    <w:rsid w:val="009B64FF"/>
    <w:rsid w:val="00A47E8E"/>
    <w:rsid w:val="00A856EF"/>
    <w:rsid w:val="00AA1B53"/>
    <w:rsid w:val="00AE4607"/>
    <w:rsid w:val="00B54DC7"/>
    <w:rsid w:val="00BA5369"/>
    <w:rsid w:val="00BF562B"/>
    <w:rsid w:val="00C4520C"/>
    <w:rsid w:val="00C46D47"/>
    <w:rsid w:val="00C76A7A"/>
    <w:rsid w:val="00C8545A"/>
    <w:rsid w:val="00D77F24"/>
    <w:rsid w:val="00EE7E98"/>
    <w:rsid w:val="00F32028"/>
    <w:rsid w:val="00F47671"/>
    <w:rsid w:val="00F51076"/>
    <w:rsid w:val="00F93A1F"/>
    <w:rsid w:val="00FA74FB"/>
    <w:rsid w:val="00FF5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A508A97-F578-486F-B4C3-1299D205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F3202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E24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46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tlasgrou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udijni@oa-kubelikova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5D99-2556-47C5-A9EC-D8BB50BF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Vitásková</dc:creator>
  <cp:keywords/>
  <dc:description/>
  <cp:lastModifiedBy>Zuzana Marková</cp:lastModifiedBy>
  <cp:revision>2</cp:revision>
  <cp:lastPrinted>2018-11-20T08:21:00Z</cp:lastPrinted>
  <dcterms:created xsi:type="dcterms:W3CDTF">2018-11-20T12:16:00Z</dcterms:created>
  <dcterms:modified xsi:type="dcterms:W3CDTF">2018-11-20T12:16:00Z</dcterms:modified>
</cp:coreProperties>
</file>