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D16DB">
        <w:t>SUA-JZ-62/2018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1D16DB" w:rsidRDefault="001D16DB" w:rsidP="001D16DB">
      <w:pPr>
        <w:ind w:left="2211" w:hanging="2211"/>
        <w:jc w:val="left"/>
      </w:pPr>
      <w:r>
        <w:t>zastupující osoba:           Ing. Bořivoj Novotný, ředitel Odboru zaměstnanosti krajské pobočky v Olomouci</w:t>
      </w:r>
    </w:p>
    <w:p w:rsidR="001D16DB" w:rsidRDefault="001D16DB" w:rsidP="001D16DB">
      <w:pPr>
        <w:ind w:left="2211" w:hanging="2211"/>
        <w:jc w:val="left"/>
      </w:pPr>
      <w:r>
        <w:t>sídlo:                            </w:t>
      </w:r>
      <w:r w:rsidR="00F538CA">
        <w:tab/>
      </w:r>
      <w:r>
        <w:t>Dobrovského 1278/25, 170 00 Praha 7</w:t>
      </w:r>
    </w:p>
    <w:p w:rsidR="001D16DB" w:rsidRDefault="001D16DB" w:rsidP="001D16DB">
      <w:pPr>
        <w:ind w:left="2211" w:hanging="2211"/>
        <w:jc w:val="left"/>
      </w:pPr>
      <w:r>
        <w:t>IČO:                  </w:t>
      </w:r>
      <w:r w:rsidR="00F538CA">
        <w:tab/>
      </w:r>
      <w:r>
        <w:t>72496991</w:t>
      </w:r>
    </w:p>
    <w:p w:rsidR="001D16DB" w:rsidRDefault="001D16DB" w:rsidP="001D16DB">
      <w:pPr>
        <w:ind w:left="2211" w:hanging="2211"/>
        <w:jc w:val="left"/>
      </w:pPr>
      <w:r>
        <w:t xml:space="preserve">adresa pro doručování:  Úřad práce ČR – krajská pobočka v Olomouci, Vejdovského </w:t>
      </w:r>
      <w:proofErr w:type="gramStart"/>
      <w:r>
        <w:t>č.p.</w:t>
      </w:r>
      <w:proofErr w:type="gramEnd"/>
      <w:r>
        <w:t xml:space="preserve"> 988/4,     Hodolany, 779 00 Olomouc 9</w:t>
      </w:r>
    </w:p>
    <w:p w:rsidR="00C61047" w:rsidRDefault="001D16DB" w:rsidP="001D16DB">
      <w:pPr>
        <w:tabs>
          <w:tab w:val="left" w:pos="2520"/>
        </w:tabs>
        <w:spacing w:before="60"/>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D16DB" w:rsidRPr="001D16DB"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1D16DB" w:rsidRPr="001D16DB">
        <w:rPr>
          <w:rFonts w:cs="Arial"/>
          <w:szCs w:val="20"/>
        </w:rPr>
        <w:t xml:space="preserve">Ondřej </w:t>
      </w:r>
      <w:proofErr w:type="spellStart"/>
      <w:r w:rsidR="001D16DB" w:rsidRPr="001D16DB">
        <w:rPr>
          <w:rFonts w:cs="Arial"/>
          <w:szCs w:val="20"/>
        </w:rPr>
        <w:t>Konašek</w:t>
      </w:r>
      <w:proofErr w:type="spellEnd"/>
    </w:p>
    <w:p w:rsidR="00246AE5" w:rsidRPr="00A3020E" w:rsidRDefault="001D61E2" w:rsidP="00246AE5">
      <w:pPr>
        <w:tabs>
          <w:tab w:val="left" w:pos="2212"/>
        </w:tabs>
        <w:ind w:left="2211" w:hanging="2211"/>
        <w:jc w:val="left"/>
        <w:rPr>
          <w:rFonts w:cs="Arial"/>
          <w:szCs w:val="20"/>
        </w:rPr>
      </w:pPr>
      <w:r>
        <w:rPr>
          <w:rFonts w:cs="Arial"/>
          <w:b/>
          <w:bCs/>
          <w:noProof/>
          <w:szCs w:val="20"/>
          <w:lang w:val="en-US"/>
        </w:rPr>
        <w:t>rodné číslo:</w:t>
      </w:r>
      <w:r>
        <w:rPr>
          <w:rFonts w:cs="Arial"/>
          <w:b/>
          <w:bCs/>
          <w:noProof/>
          <w:szCs w:val="20"/>
          <w:lang w:val="en-US"/>
        </w:rPr>
        <w:tab/>
        <w:t>xxxxxxxxxxx</w:t>
      </w:r>
    </w:p>
    <w:p w:rsidR="00246AE5" w:rsidRPr="00A3020E" w:rsidRDefault="001D16D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D16DB">
        <w:rPr>
          <w:rFonts w:cs="Arial"/>
          <w:szCs w:val="20"/>
        </w:rPr>
        <w:t>U Lávky</w:t>
      </w:r>
      <w:r>
        <w:t xml:space="preserve"> </w:t>
      </w:r>
      <w:proofErr w:type="gramStart"/>
      <w:r>
        <w:t>č.p.</w:t>
      </w:r>
      <w:proofErr w:type="gramEnd"/>
      <w:r>
        <w:t xml:space="preserve"> 572, Rapotín, 788 13 Vikýřovice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D16DB" w:rsidRPr="001D16DB">
        <w:rPr>
          <w:rFonts w:cs="Arial"/>
          <w:szCs w:val="20"/>
        </w:rPr>
        <w:t>64111369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D16DB">
        <w:t>CZ.03.1.48/0.0/0.0/15_010/0000031</w:t>
      </w:r>
      <w:r>
        <w:rPr>
          <w:i/>
          <w:iCs/>
        </w:rPr>
        <w:t xml:space="preserve"> - </w:t>
      </w:r>
      <w:r w:rsidR="001D16DB">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D61E2">
        <w:rPr>
          <w:noProof/>
        </w:rPr>
        <w:t>xxxxxxxxx</w:t>
      </w:r>
    </w:p>
    <w:p w:rsidR="00EE00C5" w:rsidRPr="00256EFE" w:rsidRDefault="001D61E2" w:rsidP="00EE00C5">
      <w:pPr>
        <w:tabs>
          <w:tab w:val="left" w:pos="2340"/>
        </w:tabs>
        <w:ind w:left="2340" w:hanging="1980"/>
        <w:rPr>
          <w:rFonts w:cs="Arial"/>
          <w:szCs w:val="20"/>
        </w:rPr>
      </w:pPr>
      <w:r>
        <w:rPr>
          <w:rFonts w:cs="Arial"/>
          <w:szCs w:val="20"/>
        </w:rPr>
        <w:t xml:space="preserve">Datum narození: </w:t>
      </w:r>
      <w:proofErr w:type="spellStart"/>
      <w:r>
        <w:rPr>
          <w:rFonts w:cs="Arial"/>
          <w:szCs w:val="20"/>
        </w:rPr>
        <w:t>xxxxxxxxxxxxxxxxxxx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D16DB">
        <w:rPr>
          <w:noProof/>
        </w:rPr>
        <w:t>Ostatní pomocní manipulační pracovníci (kromě výroby)</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D16DB">
        <w:t xml:space="preserve">Ondřej </w:t>
      </w:r>
      <w:proofErr w:type="spellStart"/>
      <w:r w:rsidR="001D16DB">
        <w:t>Konašek</w:t>
      </w:r>
      <w:proofErr w:type="spellEnd"/>
      <w:r w:rsidR="001D16DB">
        <w:t xml:space="preserve">, U Lávky </w:t>
      </w:r>
      <w:proofErr w:type="gramStart"/>
      <w:r w:rsidR="001D16DB">
        <w:t>č.p.</w:t>
      </w:r>
      <w:proofErr w:type="gramEnd"/>
      <w:r w:rsidR="001D16DB">
        <w:t xml:space="preserve"> 572, Rapotín, 788 13 Vikýřovice</w:t>
      </w:r>
    </w:p>
    <w:p w:rsidR="0049132E" w:rsidRDefault="0049132E" w:rsidP="0049132E">
      <w:pPr>
        <w:pStyle w:val="Daltextbodudohody"/>
        <w:tabs>
          <w:tab w:val="clear" w:pos="2520"/>
        </w:tabs>
        <w:ind w:left="3119" w:hanging="2263"/>
      </w:pPr>
      <w:r>
        <w:t>Den nástupu do práce:</w:t>
      </w:r>
      <w:r>
        <w:tab/>
      </w:r>
      <w:proofErr w:type="gramStart"/>
      <w:r w:rsidR="001D16DB">
        <w:t>1.12.2018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F538CA">
        <w:rPr>
          <w:noProof/>
        </w:rPr>
        <w:t>od 1.12.2018 do 30.11.2019</w:t>
      </w:r>
      <w:r>
        <w:t xml:space="preserve">, s týdenní pracovní dobou </w:t>
      </w:r>
      <w:r w:rsidR="001D16DB">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D16DB">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D16DB">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D16DB">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D16DB">
        <w:rPr>
          <w:noProof/>
        </w:rPr>
        <w:t>1.12.2018</w:t>
      </w:r>
      <w:r w:rsidR="00781CAC">
        <w:t xml:space="preserve"> do</w:t>
      </w:r>
      <w:r w:rsidRPr="0058691B">
        <w:t> </w:t>
      </w:r>
      <w:r w:rsidR="001D16DB">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D16DB">
        <w:t>1.12.2018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1D61E2">
        <w:t>xxxxxxxxxxxxxxxxxxx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D16DB"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1D61E2" w:rsidRDefault="001D61E2">
      <w:pPr>
        <w:keepNext/>
        <w:keepLines/>
        <w:rPr>
          <w:rFonts w:cs="Arial"/>
          <w:szCs w:val="20"/>
        </w:rPr>
      </w:pPr>
      <w:bookmarkStart w:id="0" w:name="_GoBack"/>
      <w:bookmarkEnd w:id="0"/>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D16D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F538CA" w:rsidP="00EF1F67">
      <w:pPr>
        <w:keepNext/>
        <w:keepLines/>
        <w:jc w:val="center"/>
        <w:rPr>
          <w:rFonts w:cs="Arial"/>
          <w:szCs w:val="20"/>
        </w:rPr>
      </w:pPr>
      <w:r>
        <w:rPr>
          <w:rFonts w:cs="Arial"/>
          <w:szCs w:val="20"/>
        </w:rPr>
        <w:t xml:space="preserve">Ondřej </w:t>
      </w:r>
      <w:proofErr w:type="spellStart"/>
      <w:r w:rsidR="001D16DB" w:rsidRPr="001D16DB">
        <w:rPr>
          <w:rFonts w:cs="Arial"/>
          <w:szCs w:val="20"/>
        </w:rPr>
        <w:t>Konašek</w:t>
      </w:r>
      <w:proofErr w:type="spellEnd"/>
      <w:r w:rsidR="001D16DB">
        <w:tab/>
      </w:r>
      <w:r w:rsidR="001D16DB">
        <w:br/>
      </w: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D16DB" w:rsidRDefault="001D16DB" w:rsidP="001D16DB">
      <w:pPr>
        <w:keepNext/>
        <w:jc w:val="center"/>
      </w:pPr>
      <w:r>
        <w:t>Ing. Bořivoj Novotný</w:t>
      </w:r>
    </w:p>
    <w:p w:rsidR="001D16DB" w:rsidRDefault="001D16DB" w:rsidP="001D16DB">
      <w:pPr>
        <w:keepNext/>
        <w:jc w:val="center"/>
      </w:pPr>
      <w:r>
        <w:t>ředitel Odboru zaměstnanosti krajské pobočky v Olomouci</w:t>
      </w:r>
    </w:p>
    <w:p w:rsidR="001D16DB" w:rsidRDefault="001D16DB" w:rsidP="001D16DB">
      <w:pPr>
        <w:keepNext/>
        <w:jc w:val="center"/>
      </w:pPr>
      <w:r>
        <w:t>za Úřad práce ČR</w:t>
      </w:r>
    </w:p>
    <w:p w:rsidR="00CF1C3F" w:rsidRPr="00F2642D" w:rsidRDefault="00CF1C3F" w:rsidP="00EF1F67">
      <w:pPr>
        <w:keepNext/>
        <w:keepLines/>
        <w:jc w:val="center"/>
        <w:rPr>
          <w:rFonts w:cs="Arial"/>
          <w:szCs w:val="20"/>
        </w:rPr>
        <w:sectPr w:rsidR="00CF1C3F" w:rsidRPr="00F2642D" w:rsidSect="001D16DB">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D16DB" w:rsidRPr="001D16DB">
        <w:rPr>
          <w:rFonts w:cs="Arial"/>
          <w:szCs w:val="20"/>
        </w:rPr>
        <w:t>Jana Loupancová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D16DB" w:rsidRPr="001D16DB">
        <w:rPr>
          <w:rFonts w:cs="Arial"/>
          <w:szCs w:val="20"/>
        </w:rPr>
        <w:t>950 164</w:t>
      </w:r>
      <w:r w:rsidR="001D16DB">
        <w:t xml:space="preserve"> 352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D16D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C4" w:rsidRDefault="002931C4">
      <w:r>
        <w:separator/>
      </w:r>
    </w:p>
  </w:endnote>
  <w:endnote w:type="continuationSeparator" w:id="0">
    <w:p w:rsidR="002931C4" w:rsidRDefault="0029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D61E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D61E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C4" w:rsidRDefault="002931C4">
      <w:r>
        <w:separator/>
      </w:r>
    </w:p>
  </w:footnote>
  <w:footnote w:type="continuationSeparator" w:id="0">
    <w:p w:rsidR="002931C4" w:rsidRDefault="00293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647074">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7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16DB"/>
    <w:rsid w:val="001D22FC"/>
    <w:rsid w:val="001D61E2"/>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1C4"/>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707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3F43"/>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DF761E"/>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38CA"/>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0F6C9-9414-4FEE-B2C4-256F30D4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2198</Words>
  <Characters>12974</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Loupancová Jana (UPM-SUA)</cp:lastModifiedBy>
  <cp:revision>2</cp:revision>
  <cp:lastPrinted>2015-10-21T12:39:00Z</cp:lastPrinted>
  <dcterms:created xsi:type="dcterms:W3CDTF">2018-11-20T12:09:00Z</dcterms:created>
  <dcterms:modified xsi:type="dcterms:W3CDTF">2018-11-20T12:09:00Z</dcterms:modified>
</cp:coreProperties>
</file>