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1B" w:rsidRPr="00B263FF" w:rsidRDefault="00CC25E2" w:rsidP="00CC25E2">
      <w:pPr>
        <w:jc w:val="center"/>
        <w:rPr>
          <w:rFonts w:asciiTheme="minorHAnsi" w:hAnsiTheme="minorHAnsi"/>
          <w:b/>
          <w:sz w:val="36"/>
          <w:szCs w:val="36"/>
        </w:rPr>
      </w:pPr>
      <w:r w:rsidRPr="00B263FF">
        <w:rPr>
          <w:rFonts w:asciiTheme="minorHAnsi" w:hAnsiTheme="minorHAnsi"/>
          <w:b/>
          <w:sz w:val="36"/>
          <w:szCs w:val="36"/>
        </w:rPr>
        <w:t>Smlouva číslo:</w:t>
      </w:r>
      <w:r w:rsidR="00931E8B" w:rsidRPr="00B263FF">
        <w:rPr>
          <w:rFonts w:asciiTheme="minorHAnsi" w:hAnsiTheme="minorHAnsi"/>
          <w:b/>
          <w:sz w:val="36"/>
          <w:szCs w:val="36"/>
        </w:rPr>
        <w:t xml:space="preserve"> </w:t>
      </w:r>
      <w:r w:rsidR="00F61C1C">
        <w:rPr>
          <w:rFonts w:asciiTheme="minorHAnsi" w:hAnsiTheme="minorHAnsi"/>
          <w:b/>
          <w:sz w:val="36"/>
          <w:szCs w:val="36"/>
        </w:rPr>
        <w:t>3</w:t>
      </w:r>
      <w:r w:rsidR="00931E8B" w:rsidRPr="00B263FF">
        <w:rPr>
          <w:rFonts w:asciiTheme="minorHAnsi" w:hAnsiTheme="minorHAnsi"/>
          <w:b/>
          <w:sz w:val="36"/>
          <w:szCs w:val="36"/>
        </w:rPr>
        <w:t>/201</w:t>
      </w:r>
      <w:r w:rsidR="008B658F">
        <w:rPr>
          <w:rFonts w:asciiTheme="minorHAnsi" w:hAnsiTheme="minorHAnsi"/>
          <w:b/>
          <w:sz w:val="36"/>
          <w:szCs w:val="36"/>
        </w:rPr>
        <w:t>8</w:t>
      </w:r>
    </w:p>
    <w:p w:rsidR="00CC25E2" w:rsidRPr="00B263FF" w:rsidRDefault="00CC25E2" w:rsidP="0096771B">
      <w:pPr>
        <w:rPr>
          <w:rFonts w:asciiTheme="minorHAnsi" w:hAnsiTheme="minorHAnsi"/>
          <w:b/>
          <w:szCs w:val="24"/>
          <w:u w:val="single"/>
        </w:rPr>
      </w:pPr>
      <w:r w:rsidRPr="00B263FF">
        <w:rPr>
          <w:rFonts w:asciiTheme="minorHAnsi" w:hAnsiTheme="minorHAnsi"/>
          <w:b/>
          <w:szCs w:val="24"/>
          <w:u w:val="single"/>
        </w:rPr>
        <w:t>Smluvní strany:</w:t>
      </w:r>
    </w:p>
    <w:p w:rsidR="00CC25E2" w:rsidRPr="00CC25E2" w:rsidRDefault="00CC25E2" w:rsidP="0096771B">
      <w:pPr>
        <w:rPr>
          <w:rFonts w:asciiTheme="minorHAnsi" w:hAnsiTheme="minorHAnsi"/>
          <w:b/>
          <w:sz w:val="22"/>
          <w:szCs w:val="22"/>
          <w:u w:val="single"/>
        </w:rPr>
      </w:pPr>
      <w:r w:rsidRPr="00CC25E2">
        <w:rPr>
          <w:rFonts w:asciiTheme="minorHAnsi" w:hAnsiTheme="minorHAnsi"/>
          <w:b/>
          <w:sz w:val="22"/>
          <w:szCs w:val="22"/>
          <w:u w:val="single"/>
        </w:rPr>
        <w:t xml:space="preserve">Odběratel: </w:t>
      </w:r>
    </w:p>
    <w:p w:rsidR="00CC25E2" w:rsidRPr="0096771B" w:rsidRDefault="00CC25E2" w:rsidP="00CC25E2">
      <w:pPr>
        <w:pStyle w:val="Bezmezer"/>
      </w:pPr>
      <w:r>
        <w:t xml:space="preserve">Střední průmyslová škola, Ústí nad Labem, Resslova 5, příspěvková organizace </w:t>
      </w:r>
    </w:p>
    <w:p w:rsidR="00005D48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Sídlo:</w:t>
      </w:r>
    </w:p>
    <w:p w:rsidR="00CC25E2" w:rsidRDefault="00CC25E2" w:rsidP="00CC25E2">
      <w:pPr>
        <w:pStyle w:val="Bezmezer"/>
      </w:pPr>
      <w:r>
        <w:t>Resslova 210/5, 400 01 Ústí nad Labem</w:t>
      </w:r>
    </w:p>
    <w:p w:rsidR="00005D48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DIČ/IČO:</w:t>
      </w:r>
    </w:p>
    <w:p w:rsidR="00CC25E2" w:rsidRDefault="00CC25E2" w:rsidP="00CC25E2">
      <w:pPr>
        <w:pStyle w:val="Bezmezer"/>
      </w:pPr>
      <w:r>
        <w:t>CZ00082201/ 00082201</w:t>
      </w:r>
    </w:p>
    <w:p w:rsidR="00005D48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Bankovní spojení:</w:t>
      </w:r>
      <w:r w:rsidR="00A06A91">
        <w:rPr>
          <w:u w:val="single"/>
        </w:rPr>
        <w:t xml:space="preserve"> </w:t>
      </w:r>
    </w:p>
    <w:p w:rsidR="00CC25E2" w:rsidRDefault="00CC25E2" w:rsidP="00CC25E2">
      <w:pPr>
        <w:pStyle w:val="Bezmezer"/>
      </w:pPr>
      <w:r>
        <w:t xml:space="preserve">Komerční banka, číslo účtu: </w:t>
      </w:r>
      <w:r w:rsidR="00280154">
        <w:t>xxxxxxxxxxxxxxxxxxxx</w:t>
      </w:r>
      <w:bookmarkStart w:id="0" w:name="_GoBack"/>
      <w:bookmarkEnd w:id="0"/>
    </w:p>
    <w:p w:rsidR="00CC25E2" w:rsidRDefault="00CC25E2" w:rsidP="00CC25E2">
      <w:pPr>
        <w:pStyle w:val="Bezmezer"/>
      </w:pPr>
      <w:r>
        <w:t>Plátce DPH</w:t>
      </w:r>
    </w:p>
    <w:p w:rsidR="00005D48" w:rsidRDefault="00CC25E2" w:rsidP="00CC25E2">
      <w:pPr>
        <w:pStyle w:val="Bezmezer"/>
        <w:rPr>
          <w:u w:val="single"/>
        </w:rPr>
      </w:pPr>
      <w:r w:rsidRPr="00CC25E2">
        <w:rPr>
          <w:u w:val="single"/>
        </w:rPr>
        <w:t>Zástupce:</w:t>
      </w:r>
      <w:r w:rsidR="00A06A91">
        <w:rPr>
          <w:u w:val="single"/>
        </w:rPr>
        <w:t xml:space="preserve"> </w:t>
      </w:r>
    </w:p>
    <w:p w:rsidR="0061733F" w:rsidRDefault="00CC25E2" w:rsidP="00CC25E2">
      <w:pPr>
        <w:pStyle w:val="Bezmezer"/>
      </w:pPr>
      <w:r>
        <w:t>Mgr. Bc. Jaroslav Mareš</w:t>
      </w:r>
      <w:r w:rsidR="00493DC5">
        <w:t xml:space="preserve"> – ředitel školy</w:t>
      </w:r>
    </w:p>
    <w:p w:rsidR="0096771B" w:rsidRPr="0096771B" w:rsidRDefault="0096771B" w:rsidP="0096771B">
      <w:pPr>
        <w:rPr>
          <w:rFonts w:asciiTheme="minorHAnsi" w:hAnsiTheme="minorHAnsi"/>
          <w:sz w:val="22"/>
          <w:szCs w:val="22"/>
        </w:rPr>
      </w:pPr>
    </w:p>
    <w:p w:rsidR="00FF5A3E" w:rsidRPr="008B658F" w:rsidRDefault="00FF3C4D" w:rsidP="00CC25E2">
      <w:pPr>
        <w:rPr>
          <w:rFonts w:asciiTheme="minorHAnsi" w:hAnsiTheme="minorHAnsi"/>
          <w:b/>
          <w:sz w:val="22"/>
          <w:szCs w:val="22"/>
          <w:u w:val="single"/>
        </w:rPr>
      </w:pPr>
      <w:r w:rsidRPr="008B658F">
        <w:rPr>
          <w:rFonts w:asciiTheme="minorHAnsi" w:hAnsiTheme="minorHAnsi"/>
          <w:b/>
          <w:sz w:val="22"/>
          <w:szCs w:val="22"/>
          <w:u w:val="single"/>
        </w:rPr>
        <w:t>Dodavatel:</w:t>
      </w:r>
    </w:p>
    <w:p w:rsidR="00CC25E2" w:rsidRPr="008B658F" w:rsidRDefault="00F135B5" w:rsidP="00005D48">
      <w:pPr>
        <w:spacing w:after="0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TETA s. r. o. </w:t>
      </w:r>
      <w:r w:rsidR="00CC25E2" w:rsidRPr="008B658F">
        <w:rPr>
          <w:rFonts w:asciiTheme="minorHAnsi" w:hAnsiTheme="minorHAnsi"/>
          <w:sz w:val="22"/>
          <w:szCs w:val="22"/>
        </w:rPr>
        <w:t xml:space="preserve"> </w:t>
      </w:r>
    </w:p>
    <w:p w:rsidR="00005D48" w:rsidRDefault="00CC25E2" w:rsidP="00005D48">
      <w:pPr>
        <w:pStyle w:val="Bezmezer"/>
        <w:contextualSpacing/>
        <w:rPr>
          <w:u w:val="single"/>
        </w:rPr>
      </w:pPr>
      <w:r w:rsidRPr="008B658F">
        <w:rPr>
          <w:u w:val="single"/>
        </w:rPr>
        <w:t>Sídlo:</w:t>
      </w:r>
      <w:r w:rsidR="00A06A91">
        <w:rPr>
          <w:u w:val="single"/>
        </w:rPr>
        <w:t xml:space="preserve"> </w:t>
      </w:r>
    </w:p>
    <w:p w:rsidR="00CC25E2" w:rsidRPr="008B658F" w:rsidRDefault="00F135B5" w:rsidP="00005D48">
      <w:pPr>
        <w:pStyle w:val="Bezmezer"/>
        <w:contextualSpacing/>
        <w:rPr>
          <w:u w:val="single"/>
        </w:rPr>
      </w:pPr>
      <w:r>
        <w:t xml:space="preserve">Klíšská 977/77, 403 </w:t>
      </w:r>
      <w:proofErr w:type="gramStart"/>
      <w:r>
        <w:t>17  Ústí</w:t>
      </w:r>
      <w:proofErr w:type="gramEnd"/>
      <w:r>
        <w:t xml:space="preserve"> nad Labem</w:t>
      </w:r>
    </w:p>
    <w:p w:rsidR="00005D48" w:rsidRDefault="00CC25E2" w:rsidP="00005D48">
      <w:pPr>
        <w:pStyle w:val="Bezmezer"/>
        <w:spacing w:before="100" w:beforeAutospacing="1"/>
        <w:contextualSpacing/>
        <w:rPr>
          <w:u w:val="single"/>
        </w:rPr>
      </w:pPr>
      <w:r w:rsidRPr="008B658F">
        <w:rPr>
          <w:u w:val="single"/>
        </w:rPr>
        <w:t>DIČ/IČO:</w:t>
      </w:r>
    </w:p>
    <w:p w:rsidR="00CC25E2" w:rsidRPr="008B658F" w:rsidRDefault="00FF5A3E" w:rsidP="00005D48">
      <w:pPr>
        <w:pStyle w:val="Bezmezer"/>
        <w:spacing w:before="100" w:beforeAutospacing="1"/>
        <w:contextualSpacing/>
      </w:pPr>
      <w:r w:rsidRPr="00A06A91">
        <w:t>CZ</w:t>
      </w:r>
      <w:r w:rsidR="00F135B5">
        <w:t>477857181</w:t>
      </w:r>
      <w:r w:rsidRPr="00A06A91">
        <w:t>/</w:t>
      </w:r>
      <w:r w:rsidR="00F135B5">
        <w:t>47785781</w:t>
      </w:r>
      <w:r w:rsidR="00CC25E2" w:rsidRPr="008B658F">
        <w:t xml:space="preserve"> </w:t>
      </w:r>
    </w:p>
    <w:p w:rsidR="00005D48" w:rsidRDefault="00CC25E2" w:rsidP="00CC25E2">
      <w:pPr>
        <w:pStyle w:val="Bezmezer"/>
        <w:rPr>
          <w:u w:val="single"/>
        </w:rPr>
      </w:pPr>
      <w:r w:rsidRPr="008B658F">
        <w:rPr>
          <w:u w:val="single"/>
        </w:rPr>
        <w:t>Zástupce:</w:t>
      </w:r>
    </w:p>
    <w:p w:rsidR="00F135B5" w:rsidRDefault="00280154" w:rsidP="00CC25E2">
      <w:pPr>
        <w:pStyle w:val="Bezmezer"/>
      </w:pPr>
      <w:proofErr w:type="spellStart"/>
      <w:r>
        <w:t>xxxxxxxxxxxxxxxxxxxxxxxxxxxxxxxxxxxxxxxxx</w:t>
      </w:r>
      <w:proofErr w:type="spellEnd"/>
    </w:p>
    <w:p w:rsidR="00F135B5" w:rsidRDefault="00F135B5" w:rsidP="00CC25E2">
      <w:pPr>
        <w:pStyle w:val="Bezmezer"/>
      </w:pP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Datum vyhotovení smlouvy:</w:t>
      </w:r>
      <w:r w:rsidR="00FF5A3E">
        <w:t xml:space="preserve"> </w:t>
      </w:r>
      <w:r w:rsidR="00F135B5">
        <w:t>1</w:t>
      </w:r>
      <w:r w:rsidR="00280154">
        <w:t>9</w:t>
      </w:r>
      <w:r w:rsidR="00A97003">
        <w:t>.</w:t>
      </w:r>
      <w:r w:rsidR="00F135B5">
        <w:t xml:space="preserve"> 11. </w:t>
      </w:r>
      <w:r w:rsidR="00A97003">
        <w:t>2018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Pr="00A06A91">
        <w:t>Termín dodání:</w:t>
      </w:r>
      <w:r w:rsidR="00E04379" w:rsidRPr="00A06A91">
        <w:t xml:space="preserve"> </w:t>
      </w:r>
      <w:r w:rsidR="0061733F">
        <w:t>24.11.2018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Způsob platby:</w:t>
      </w:r>
      <w:r w:rsidR="002C1258">
        <w:t xml:space="preserve"> převodní</w:t>
      </w:r>
      <w:r w:rsidR="00BD619B">
        <w:t>m</w:t>
      </w:r>
      <w:r w:rsidR="002C1258">
        <w:t xml:space="preserve"> příkazem 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Lhůta splatnosti:</w:t>
      </w:r>
      <w:r w:rsidR="002C1258">
        <w:t xml:space="preserve"> 30 dnů </w:t>
      </w:r>
    </w:p>
    <w:p w:rsidR="00FF3C4D" w:rsidRDefault="00FF3C4D" w:rsidP="00CC25E2">
      <w:pPr>
        <w:pStyle w:val="Bezmezer"/>
      </w:pPr>
      <w:r>
        <w:tab/>
      </w:r>
      <w:r>
        <w:tab/>
      </w:r>
      <w:r>
        <w:tab/>
      </w:r>
      <w:r>
        <w:tab/>
      </w:r>
      <w:r>
        <w:tab/>
        <w:t>Číslo VZ:</w:t>
      </w:r>
      <w:r w:rsidR="00FF5A3E">
        <w:t xml:space="preserve"> VZ-</w:t>
      </w:r>
      <w:r w:rsidR="00A06A91">
        <w:t xml:space="preserve"> </w:t>
      </w:r>
      <w:r w:rsidR="00F135B5">
        <w:t>1359</w:t>
      </w:r>
      <w:r w:rsidR="00FF5A3E">
        <w:t>/201</w:t>
      </w:r>
      <w:r w:rsidR="00A06A91">
        <w:t>8</w:t>
      </w:r>
    </w:p>
    <w:p w:rsidR="00F135B5" w:rsidRPr="00D50FC2" w:rsidRDefault="00F135B5" w:rsidP="00F135B5">
      <w:pPr>
        <w:pStyle w:val="RLdajeosmluvnstran"/>
        <w:rPr>
          <w:sz w:val="24"/>
        </w:rPr>
      </w:pPr>
    </w:p>
    <w:p w:rsidR="00FF3C4D" w:rsidRDefault="00FF3C4D" w:rsidP="00CC25E2">
      <w:pPr>
        <w:pStyle w:val="Bezmezer"/>
      </w:pPr>
    </w:p>
    <w:p w:rsidR="00FF3C4D" w:rsidRDefault="00FF3C4D" w:rsidP="00FF3C4D">
      <w:pPr>
        <w:pStyle w:val="Bezmezer"/>
        <w:rPr>
          <w:b/>
          <w:u w:val="single"/>
        </w:rPr>
      </w:pPr>
      <w:r w:rsidRPr="00FF3C4D">
        <w:rPr>
          <w:b/>
          <w:u w:val="single"/>
        </w:rPr>
        <w:t>Předmět smlouvy a jeho cena</w:t>
      </w:r>
    </w:p>
    <w:p w:rsidR="00D93657" w:rsidRDefault="00D93657" w:rsidP="00FF3C4D">
      <w:pPr>
        <w:pStyle w:val="Bezmezer"/>
        <w:rPr>
          <w:b/>
          <w:u w:val="single"/>
        </w:rPr>
      </w:pPr>
    </w:p>
    <w:p w:rsidR="00D93657" w:rsidRDefault="00FF5A3E" w:rsidP="00FF3C4D">
      <w:pPr>
        <w:pStyle w:val="Bezmezer"/>
        <w:rPr>
          <w:b/>
          <w:sz w:val="16"/>
          <w:szCs w:val="16"/>
          <w:u w:val="single"/>
        </w:rPr>
      </w:pPr>
      <w:r>
        <w:rPr>
          <w:b/>
          <w:u w:val="single"/>
        </w:rPr>
        <w:t xml:space="preserve">Předmět 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FF5A3E">
        <w:rPr>
          <w:b/>
          <w:sz w:val="16"/>
          <w:szCs w:val="16"/>
          <w:u w:val="single"/>
        </w:rPr>
        <w:t xml:space="preserve"> </w:t>
      </w:r>
      <w:r w:rsidR="00E04379">
        <w:rPr>
          <w:b/>
          <w:sz w:val="16"/>
          <w:szCs w:val="16"/>
          <w:u w:val="single"/>
        </w:rPr>
        <w:t xml:space="preserve">            </w:t>
      </w:r>
      <w:r w:rsidR="00E04379">
        <w:rPr>
          <w:b/>
          <w:sz w:val="16"/>
          <w:szCs w:val="16"/>
          <w:u w:val="single"/>
        </w:rPr>
        <w:tab/>
      </w:r>
      <w:r w:rsidR="00F135B5">
        <w:rPr>
          <w:b/>
          <w:sz w:val="16"/>
          <w:szCs w:val="16"/>
          <w:u w:val="single"/>
        </w:rPr>
        <w:t xml:space="preserve">            </w:t>
      </w:r>
      <w:r w:rsidR="00E04379">
        <w:rPr>
          <w:b/>
          <w:sz w:val="16"/>
          <w:szCs w:val="16"/>
          <w:u w:val="single"/>
        </w:rPr>
        <w:t xml:space="preserve"> </w:t>
      </w:r>
      <w:r w:rsidR="00A97003">
        <w:rPr>
          <w:b/>
          <w:sz w:val="16"/>
          <w:szCs w:val="16"/>
          <w:u w:val="single"/>
        </w:rPr>
        <w:t xml:space="preserve">      </w:t>
      </w:r>
      <w:r w:rsidR="000C1BD0">
        <w:rPr>
          <w:b/>
          <w:sz w:val="16"/>
          <w:szCs w:val="16"/>
          <w:u w:val="single"/>
        </w:rPr>
        <w:t xml:space="preserve">  </w:t>
      </w:r>
      <w:r w:rsidRPr="00FF5A3E">
        <w:rPr>
          <w:b/>
          <w:sz w:val="16"/>
          <w:szCs w:val="16"/>
          <w:u w:val="single"/>
        </w:rPr>
        <w:t xml:space="preserve"> Množství</w:t>
      </w:r>
      <w:r>
        <w:rPr>
          <w:b/>
          <w:sz w:val="16"/>
          <w:szCs w:val="16"/>
          <w:u w:val="single"/>
        </w:rPr>
        <w:t xml:space="preserve">  </w:t>
      </w:r>
      <w:r w:rsidR="000C1BD0">
        <w:rPr>
          <w:b/>
          <w:sz w:val="16"/>
          <w:szCs w:val="16"/>
          <w:u w:val="single"/>
        </w:rPr>
        <w:t xml:space="preserve">      </w:t>
      </w:r>
      <w:r>
        <w:rPr>
          <w:b/>
          <w:sz w:val="16"/>
          <w:szCs w:val="16"/>
          <w:u w:val="single"/>
        </w:rPr>
        <w:t xml:space="preserve">  </w:t>
      </w:r>
      <w:r w:rsidR="00A97003">
        <w:rPr>
          <w:b/>
          <w:sz w:val="16"/>
          <w:szCs w:val="16"/>
          <w:u w:val="single"/>
        </w:rPr>
        <w:t xml:space="preserve"> </w:t>
      </w:r>
      <w:r w:rsidR="00F135B5">
        <w:rPr>
          <w:b/>
          <w:sz w:val="16"/>
          <w:szCs w:val="16"/>
          <w:u w:val="single"/>
        </w:rPr>
        <w:t xml:space="preserve">    </w:t>
      </w:r>
      <w:r w:rsidR="00A97003">
        <w:rPr>
          <w:b/>
          <w:sz w:val="16"/>
          <w:szCs w:val="16"/>
          <w:u w:val="single"/>
        </w:rPr>
        <w:t xml:space="preserve">    </w:t>
      </w:r>
      <w:r w:rsidR="00F135B5">
        <w:rPr>
          <w:b/>
          <w:sz w:val="16"/>
          <w:szCs w:val="16"/>
          <w:u w:val="single"/>
        </w:rPr>
        <w:t xml:space="preserve">Cena </w:t>
      </w:r>
      <w:r w:rsidR="0061733F">
        <w:rPr>
          <w:b/>
          <w:sz w:val="16"/>
          <w:szCs w:val="16"/>
          <w:u w:val="single"/>
        </w:rPr>
        <w:t>bez DPH</w:t>
      </w:r>
      <w:r w:rsidR="00F61C1C">
        <w:rPr>
          <w:b/>
          <w:sz w:val="16"/>
          <w:szCs w:val="16"/>
          <w:u w:val="single"/>
        </w:rPr>
        <w:t xml:space="preserve"> </w:t>
      </w:r>
      <w:r w:rsidR="00F135B5">
        <w:rPr>
          <w:b/>
          <w:sz w:val="16"/>
          <w:szCs w:val="16"/>
          <w:u w:val="single"/>
        </w:rPr>
        <w:t>Kč</w:t>
      </w:r>
      <w:r>
        <w:rPr>
          <w:b/>
          <w:sz w:val="16"/>
          <w:szCs w:val="16"/>
          <w:u w:val="single"/>
        </w:rPr>
        <w:t xml:space="preserve">  </w:t>
      </w:r>
      <w:r w:rsidR="000C1BD0">
        <w:rPr>
          <w:b/>
          <w:sz w:val="16"/>
          <w:szCs w:val="16"/>
          <w:u w:val="single"/>
        </w:rPr>
        <w:t xml:space="preserve">    </w:t>
      </w:r>
      <w:r w:rsidR="00F135B5">
        <w:rPr>
          <w:b/>
          <w:sz w:val="16"/>
          <w:szCs w:val="16"/>
          <w:u w:val="single"/>
        </w:rPr>
        <w:t xml:space="preserve">     </w:t>
      </w:r>
      <w:r w:rsidR="000C1BD0">
        <w:rPr>
          <w:b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 xml:space="preserve"> Sazba </w:t>
      </w:r>
      <w:proofErr w:type="gramStart"/>
      <w:r>
        <w:rPr>
          <w:b/>
          <w:sz w:val="16"/>
          <w:szCs w:val="16"/>
          <w:u w:val="single"/>
        </w:rPr>
        <w:t xml:space="preserve">DPH  </w:t>
      </w:r>
      <w:r w:rsidR="003A3D29">
        <w:rPr>
          <w:b/>
          <w:sz w:val="16"/>
          <w:szCs w:val="16"/>
          <w:u w:val="single"/>
        </w:rPr>
        <w:t>%</w:t>
      </w:r>
      <w:proofErr w:type="gramEnd"/>
      <w:r>
        <w:rPr>
          <w:b/>
          <w:sz w:val="16"/>
          <w:szCs w:val="16"/>
          <w:u w:val="single"/>
        </w:rPr>
        <w:t xml:space="preserve">     </w:t>
      </w:r>
      <w:r w:rsidR="00F135B5">
        <w:rPr>
          <w:b/>
          <w:sz w:val="16"/>
          <w:szCs w:val="16"/>
          <w:u w:val="single"/>
        </w:rPr>
        <w:t xml:space="preserve">       </w:t>
      </w:r>
      <w:r>
        <w:rPr>
          <w:b/>
          <w:sz w:val="16"/>
          <w:szCs w:val="16"/>
          <w:u w:val="single"/>
        </w:rPr>
        <w:t xml:space="preserve">   Cena s</w:t>
      </w:r>
      <w:r w:rsidR="003A3D29">
        <w:rPr>
          <w:b/>
          <w:sz w:val="16"/>
          <w:szCs w:val="16"/>
          <w:u w:val="single"/>
        </w:rPr>
        <w:t> </w:t>
      </w:r>
      <w:r>
        <w:rPr>
          <w:b/>
          <w:sz w:val="16"/>
          <w:szCs w:val="16"/>
          <w:u w:val="single"/>
        </w:rPr>
        <w:t>DPH</w:t>
      </w:r>
      <w:r w:rsidR="007A35C5">
        <w:rPr>
          <w:b/>
          <w:sz w:val="16"/>
          <w:szCs w:val="16"/>
          <w:u w:val="single"/>
        </w:rPr>
        <w:t xml:space="preserve">  </w:t>
      </w:r>
      <w:r w:rsidR="0061733F">
        <w:rPr>
          <w:b/>
          <w:sz w:val="16"/>
          <w:szCs w:val="16"/>
          <w:u w:val="single"/>
        </w:rPr>
        <w:t>Kč</w:t>
      </w:r>
    </w:p>
    <w:p w:rsidR="00F135B5" w:rsidRDefault="00F135B5" w:rsidP="00FF3C4D">
      <w:pPr>
        <w:pStyle w:val="Bezmezer"/>
        <w:rPr>
          <w:rFonts w:ascii="Arial Narrow" w:hAnsi="Arial Narrow"/>
        </w:rPr>
      </w:pPr>
      <w:r w:rsidRPr="00F135B5">
        <w:rPr>
          <w:rFonts w:ascii="Arial Narrow" w:hAnsi="Arial Narrow"/>
        </w:rPr>
        <w:t xml:space="preserve">ESET SECURE OFFICE na 3 roky </w:t>
      </w:r>
      <w:r w:rsidRPr="00F135B5">
        <w:rPr>
          <w:rFonts w:ascii="Arial Narrow" w:hAnsi="Arial Narrow"/>
        </w:rPr>
        <w:tab/>
      </w:r>
      <w:r w:rsidRPr="00F135B5">
        <w:rPr>
          <w:rFonts w:ascii="Arial Narrow" w:hAnsi="Arial Narrow"/>
        </w:rPr>
        <w:tab/>
        <w:t>588, Ks koncových zařízení</w:t>
      </w:r>
    </w:p>
    <w:p w:rsidR="00F135B5" w:rsidRPr="00F135B5" w:rsidRDefault="00F135B5" w:rsidP="00FF3C4D">
      <w:pPr>
        <w:pStyle w:val="Bezmezer"/>
        <w:rPr>
          <w:rFonts w:ascii="Arial Narrow" w:hAnsi="Arial Narrow"/>
        </w:rPr>
      </w:pPr>
      <w:r w:rsidRPr="00F135B5">
        <w:rPr>
          <w:rFonts w:ascii="Arial Narrow" w:hAnsi="Arial Narrow"/>
        </w:rPr>
        <w:tab/>
      </w:r>
    </w:p>
    <w:p w:rsidR="00F135B5" w:rsidRDefault="00F135B5" w:rsidP="00A97003">
      <w:pPr>
        <w:tabs>
          <w:tab w:val="left" w:pos="3544"/>
          <w:tab w:val="left" w:pos="3686"/>
          <w:tab w:val="left" w:pos="4395"/>
          <w:tab w:val="left" w:pos="5670"/>
          <w:tab w:val="left" w:pos="6663"/>
          <w:tab w:val="left" w:pos="7938"/>
        </w:tabs>
        <w:overflowPunct/>
        <w:spacing w:after="0"/>
        <w:textAlignment w:val="auto"/>
        <w:rPr>
          <w:rFonts w:ascii="ArialNarrow" w:hAnsi="ArialNarrow" w:cs="ArialNarrow"/>
          <w:sz w:val="22"/>
          <w:szCs w:val="22"/>
          <w:u w:val="single"/>
        </w:rPr>
      </w:pPr>
      <w:r w:rsidRPr="00F135B5">
        <w:rPr>
          <w:rFonts w:ascii="ArialNarrow" w:hAnsi="ArialNarrow" w:cs="ArialNarrow"/>
          <w:sz w:val="22"/>
          <w:szCs w:val="22"/>
          <w:u w:val="single"/>
        </w:rPr>
        <w:t xml:space="preserve">Rozšíření </w:t>
      </w:r>
      <w:proofErr w:type="spellStart"/>
      <w:r w:rsidRPr="00F135B5">
        <w:rPr>
          <w:rFonts w:ascii="ArialNarrow" w:hAnsi="ArialNarrow" w:cs="ArialNarrow"/>
          <w:sz w:val="22"/>
          <w:szCs w:val="22"/>
          <w:u w:val="single"/>
        </w:rPr>
        <w:t>licení</w:t>
      </w:r>
      <w:proofErr w:type="spellEnd"/>
      <w:r w:rsidRPr="00F135B5">
        <w:rPr>
          <w:rFonts w:ascii="ArialNarrow" w:hAnsi="ArialNarrow" w:cs="ArialNarrow"/>
          <w:sz w:val="22"/>
          <w:szCs w:val="22"/>
          <w:u w:val="single"/>
        </w:rPr>
        <w:t xml:space="preserve"> 370 + nové licence 218 </w:t>
      </w:r>
      <w:r>
        <w:rPr>
          <w:rFonts w:ascii="ArialNarrow" w:hAnsi="ArialNarrow" w:cs="ArialNarrow"/>
          <w:sz w:val="22"/>
          <w:szCs w:val="22"/>
          <w:u w:val="single"/>
        </w:rPr>
        <w:t xml:space="preserve">            </w:t>
      </w:r>
      <w:r w:rsidR="0061733F">
        <w:rPr>
          <w:rFonts w:ascii="ArialNarrow" w:hAnsi="ArialNarrow" w:cs="ArialNarrow"/>
          <w:sz w:val="22"/>
          <w:szCs w:val="22"/>
          <w:u w:val="single"/>
        </w:rPr>
        <w:t xml:space="preserve">    </w:t>
      </w:r>
      <w:r>
        <w:rPr>
          <w:rFonts w:ascii="ArialNarrow" w:hAnsi="ArialNarrow" w:cs="ArialNarrow"/>
          <w:sz w:val="22"/>
          <w:szCs w:val="22"/>
          <w:u w:val="single"/>
        </w:rPr>
        <w:t xml:space="preserve"> 216 772,00      </w:t>
      </w:r>
      <w:r w:rsidR="0061733F">
        <w:rPr>
          <w:rFonts w:ascii="ArialNarrow" w:hAnsi="ArialNarrow" w:cs="ArialNarrow"/>
          <w:sz w:val="22"/>
          <w:szCs w:val="22"/>
          <w:u w:val="single"/>
        </w:rPr>
        <w:t xml:space="preserve">  </w:t>
      </w:r>
      <w:proofErr w:type="gramStart"/>
      <w:r>
        <w:rPr>
          <w:rFonts w:ascii="ArialNarrow" w:hAnsi="ArialNarrow" w:cs="ArialNarrow"/>
          <w:sz w:val="22"/>
          <w:szCs w:val="22"/>
          <w:u w:val="single"/>
        </w:rPr>
        <w:t>21%</w:t>
      </w:r>
      <w:proofErr w:type="gramEnd"/>
      <w:r w:rsidR="0061733F">
        <w:rPr>
          <w:rFonts w:ascii="ArialNarrow" w:hAnsi="ArialNarrow" w:cs="ArialNarrow"/>
          <w:sz w:val="22"/>
          <w:szCs w:val="22"/>
          <w:u w:val="single"/>
        </w:rPr>
        <w:t xml:space="preserve">               262 294,12</w:t>
      </w:r>
      <w:r>
        <w:rPr>
          <w:rFonts w:ascii="ArialNarrow" w:hAnsi="ArialNarrow" w:cs="ArialNarrow"/>
          <w:sz w:val="22"/>
          <w:szCs w:val="22"/>
          <w:u w:val="single"/>
        </w:rPr>
        <w:t xml:space="preserve"> </w:t>
      </w:r>
    </w:p>
    <w:p w:rsidR="00005D48" w:rsidRDefault="00005D48" w:rsidP="00A97003">
      <w:pPr>
        <w:tabs>
          <w:tab w:val="left" w:pos="3544"/>
          <w:tab w:val="left" w:pos="3686"/>
          <w:tab w:val="left" w:pos="4395"/>
          <w:tab w:val="left" w:pos="5670"/>
          <w:tab w:val="left" w:pos="6663"/>
          <w:tab w:val="left" w:pos="7938"/>
        </w:tabs>
        <w:overflowPunct/>
        <w:spacing w:after="0"/>
        <w:textAlignment w:val="auto"/>
        <w:rPr>
          <w:rFonts w:ascii="ArialNarrow" w:hAnsi="ArialNarrow" w:cs="ArialNarrow"/>
          <w:sz w:val="16"/>
          <w:szCs w:val="16"/>
          <w:u w:val="single"/>
        </w:rPr>
      </w:pPr>
    </w:p>
    <w:p w:rsidR="00005D48" w:rsidRPr="003C7A65" w:rsidRDefault="00005D48" w:rsidP="00A97003">
      <w:pPr>
        <w:tabs>
          <w:tab w:val="left" w:pos="3544"/>
          <w:tab w:val="left" w:pos="3686"/>
          <w:tab w:val="left" w:pos="4395"/>
          <w:tab w:val="left" w:pos="5670"/>
          <w:tab w:val="left" w:pos="6663"/>
          <w:tab w:val="left" w:pos="7938"/>
        </w:tabs>
        <w:overflowPunct/>
        <w:spacing w:after="0"/>
        <w:textAlignment w:val="auto"/>
        <w:rPr>
          <w:rFonts w:ascii="ArialNarrow" w:hAnsi="ArialNarrow" w:cs="ArialNarrow"/>
          <w:sz w:val="16"/>
          <w:szCs w:val="16"/>
          <w:u w:val="single"/>
        </w:rPr>
      </w:pPr>
    </w:p>
    <w:p w:rsidR="00A11E97" w:rsidRPr="003C7A65" w:rsidRDefault="00A11E97" w:rsidP="00FF3C4D">
      <w:pPr>
        <w:pStyle w:val="Bezmezer"/>
        <w:rPr>
          <w:highlight w:val="yellow"/>
          <w:u w:val="single"/>
        </w:rPr>
      </w:pPr>
    </w:p>
    <w:p w:rsidR="00D93657" w:rsidRPr="0061733F" w:rsidRDefault="00D93657" w:rsidP="00FF3C4D">
      <w:pPr>
        <w:pStyle w:val="Bezmezer"/>
        <w:rPr>
          <w:b/>
        </w:rPr>
      </w:pPr>
      <w:r w:rsidRPr="0061733F">
        <w:rPr>
          <w:b/>
        </w:rPr>
        <w:t>Celkem bez DPH</w:t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61733F" w:rsidRPr="0061733F">
        <w:rPr>
          <w:b/>
        </w:rPr>
        <w:t>216 722,00</w:t>
      </w:r>
    </w:p>
    <w:p w:rsidR="00D93657" w:rsidRPr="0061733F" w:rsidRDefault="00D93657" w:rsidP="00FF3C4D">
      <w:pPr>
        <w:pStyle w:val="Bezmezer"/>
        <w:rPr>
          <w:b/>
        </w:rPr>
      </w:pPr>
      <w:r w:rsidRPr="0061733F">
        <w:rPr>
          <w:b/>
        </w:rPr>
        <w:t>DPH</w:t>
      </w:r>
      <w:r w:rsidR="00F45624" w:rsidRPr="0061733F">
        <w:rPr>
          <w:b/>
        </w:rPr>
        <w:tab/>
      </w:r>
      <w:r w:rsidR="00F61C1C">
        <w:rPr>
          <w:b/>
        </w:rPr>
        <w:t>21%</w:t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proofErr w:type="gramStart"/>
      <w:r w:rsidR="00F45624" w:rsidRPr="0061733F">
        <w:rPr>
          <w:b/>
        </w:rPr>
        <w:tab/>
        <w:t xml:space="preserve">  </w:t>
      </w:r>
      <w:r w:rsidR="0061733F" w:rsidRPr="0061733F">
        <w:rPr>
          <w:b/>
        </w:rPr>
        <w:t>45</w:t>
      </w:r>
      <w:proofErr w:type="gramEnd"/>
      <w:r w:rsidR="0061733F" w:rsidRPr="0061733F">
        <w:rPr>
          <w:b/>
        </w:rPr>
        <w:t> 522,12</w:t>
      </w:r>
    </w:p>
    <w:p w:rsidR="00D93657" w:rsidRPr="0061733F" w:rsidRDefault="00D93657" w:rsidP="00FF3C4D">
      <w:pPr>
        <w:pStyle w:val="Bezmezer"/>
        <w:rPr>
          <w:b/>
        </w:rPr>
      </w:pPr>
      <w:r w:rsidRPr="0061733F">
        <w:rPr>
          <w:b/>
        </w:rPr>
        <w:t>Celkem včetně DPH</w:t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F45624" w:rsidRPr="0061733F">
        <w:rPr>
          <w:b/>
        </w:rPr>
        <w:tab/>
      </w:r>
      <w:r w:rsidR="0061733F" w:rsidRPr="0061733F">
        <w:rPr>
          <w:b/>
        </w:rPr>
        <w:t>262 294,12</w:t>
      </w: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</w:p>
    <w:p w:rsidR="0061733F" w:rsidRDefault="0061733F" w:rsidP="0096771B">
      <w:pPr>
        <w:rPr>
          <w:rFonts w:asciiTheme="minorHAnsi" w:hAnsiTheme="minorHAnsi"/>
          <w:sz w:val="22"/>
          <w:szCs w:val="22"/>
        </w:rPr>
      </w:pPr>
    </w:p>
    <w:p w:rsidR="0096771B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Odběratel se zavazuje předmět smlouvy převzít a zaplatit za něj dohodnutou cenu na základě vystaveného daňového dokladu – faktury (dále i jako „faktura“).</w:t>
      </w: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Faktura vystavená dodavatelem musí obsahovat kromě čísl</w:t>
      </w:r>
      <w:r w:rsidR="002C125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smlouvy a lhůty splatnosti, také náležitosti daňového dokladu stanovené příslušnými právním předpisy také informace o zápisu v obchodním rejstříku nebo jiné evidenci a bude odběrateli doručena v listinné podobě. Součástí faktury bude předávací protokol nebo dodací list dokládající realizace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této smlouvy. </w:t>
      </w:r>
    </w:p>
    <w:p w:rsidR="00D93657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Pokud v této smlouvě není stanoveno jinak, řídí se právní vztahy z ní vyplývající příslušným ustanovením občanského zákoníku. </w:t>
      </w:r>
    </w:p>
    <w:p w:rsidR="00931E8B" w:rsidRDefault="00D93657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Tuto smlouvu lze měnit či doplňovat</w:t>
      </w:r>
      <w:r w:rsidR="00931E8B">
        <w:rPr>
          <w:rFonts w:asciiTheme="minorHAnsi" w:hAnsiTheme="minorHAnsi"/>
          <w:sz w:val="22"/>
          <w:szCs w:val="22"/>
        </w:rPr>
        <w:t xml:space="preserve"> pouze po dohodě smluvních stran formou písemných a číslovaných dodatků. 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smlouva nabývá platnosti a účinnosti dnem jejího uzavření. Smlouva bude uveřejněna v registru smluv. 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Odběratel tímto potvrzuje, že o uzavření této smlouvy bylo rozhodnuto. </w:t>
      </w:r>
    </w:p>
    <w:p w:rsidR="00D93657" w:rsidRDefault="00931E8B" w:rsidP="0096771B">
      <w:pPr>
        <w:rPr>
          <w:rFonts w:asciiTheme="minorHAnsi" w:hAnsiTheme="minorHAnsi"/>
          <w:b/>
          <w:sz w:val="22"/>
          <w:szCs w:val="22"/>
          <w:u w:val="single"/>
        </w:rPr>
      </w:pPr>
      <w:r w:rsidRPr="00931E8B">
        <w:rPr>
          <w:rFonts w:asciiTheme="minorHAnsi" w:hAnsiTheme="minorHAnsi"/>
          <w:b/>
          <w:sz w:val="22"/>
          <w:szCs w:val="22"/>
          <w:u w:val="single"/>
        </w:rPr>
        <w:t>Ostatní ujednání</w:t>
      </w:r>
    </w:p>
    <w:p w:rsidR="00B263FF" w:rsidRDefault="00B263FF" w:rsidP="0096771B">
      <w:pPr>
        <w:rPr>
          <w:rFonts w:asciiTheme="minorHAnsi" w:hAnsiTheme="minorHAnsi"/>
          <w:b/>
          <w:sz w:val="22"/>
          <w:szCs w:val="22"/>
          <w:u w:val="single"/>
        </w:rPr>
      </w:pPr>
    </w:p>
    <w:p w:rsidR="00931E8B" w:rsidRPr="002C1258" w:rsidRDefault="00931E8B" w:rsidP="0096771B">
      <w:pPr>
        <w:rPr>
          <w:rFonts w:asciiTheme="minorHAnsi" w:hAnsiTheme="minorHAnsi"/>
          <w:sz w:val="22"/>
          <w:szCs w:val="22"/>
        </w:rPr>
      </w:pPr>
      <w:r w:rsidRPr="002C1258">
        <w:rPr>
          <w:rFonts w:asciiTheme="minorHAnsi" w:hAnsiTheme="minorHAnsi"/>
          <w:sz w:val="22"/>
          <w:szCs w:val="22"/>
        </w:rPr>
        <w:t>V</w:t>
      </w:r>
      <w:r w:rsidR="0061733F">
        <w:rPr>
          <w:rFonts w:asciiTheme="minorHAnsi" w:hAnsiTheme="minorHAnsi"/>
          <w:sz w:val="22"/>
          <w:szCs w:val="22"/>
        </w:rPr>
        <w:t> Ústí nad Labem,</w:t>
      </w:r>
      <w:r w:rsidR="00C7135F">
        <w:rPr>
          <w:rFonts w:asciiTheme="minorHAnsi" w:hAnsiTheme="minorHAnsi"/>
          <w:sz w:val="22"/>
          <w:szCs w:val="22"/>
        </w:rPr>
        <w:t xml:space="preserve"> dne</w:t>
      </w:r>
      <w:r w:rsidR="00C7135F">
        <w:rPr>
          <w:rFonts w:asciiTheme="minorHAnsi" w:hAnsiTheme="minorHAnsi"/>
          <w:sz w:val="22"/>
          <w:szCs w:val="22"/>
        </w:rPr>
        <w:tab/>
      </w:r>
      <w:r w:rsidR="0061733F">
        <w:rPr>
          <w:rFonts w:asciiTheme="minorHAnsi" w:hAnsiTheme="minorHAnsi"/>
          <w:sz w:val="22"/>
          <w:szCs w:val="22"/>
        </w:rPr>
        <w:t>19. 11. 2018</w:t>
      </w:r>
      <w:r w:rsidR="00C7135F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</w:r>
      <w:r w:rsidRPr="002C1258">
        <w:rPr>
          <w:rFonts w:asciiTheme="minorHAnsi" w:hAnsiTheme="minorHAnsi"/>
          <w:sz w:val="22"/>
          <w:szCs w:val="22"/>
        </w:rPr>
        <w:tab/>
        <w:t>V</w:t>
      </w:r>
      <w:r w:rsidR="002C1258" w:rsidRPr="002C1258">
        <w:rPr>
          <w:rFonts w:asciiTheme="minorHAnsi" w:hAnsiTheme="minorHAnsi"/>
          <w:sz w:val="22"/>
          <w:szCs w:val="22"/>
        </w:rPr>
        <w:t xml:space="preserve"> Ústí nad Labem, </w:t>
      </w:r>
      <w:r w:rsidRPr="002C1258">
        <w:rPr>
          <w:rFonts w:asciiTheme="minorHAnsi" w:hAnsiTheme="minorHAnsi"/>
          <w:sz w:val="22"/>
          <w:szCs w:val="22"/>
        </w:rPr>
        <w:t>dne</w:t>
      </w:r>
      <w:r w:rsidR="002C1258" w:rsidRPr="002C1258">
        <w:rPr>
          <w:rFonts w:asciiTheme="minorHAnsi" w:hAnsiTheme="minorHAnsi"/>
          <w:sz w:val="22"/>
          <w:szCs w:val="22"/>
        </w:rPr>
        <w:t xml:space="preserve"> </w:t>
      </w:r>
      <w:r w:rsidR="0061733F">
        <w:rPr>
          <w:rFonts w:asciiTheme="minorHAnsi" w:hAnsiTheme="minorHAnsi"/>
          <w:sz w:val="22"/>
          <w:szCs w:val="22"/>
        </w:rPr>
        <w:t>19. 11. 2018</w:t>
      </w:r>
    </w:p>
    <w:p w:rsidR="00D93657" w:rsidRPr="0096771B" w:rsidRDefault="00D93657" w:rsidP="0096771B">
      <w:pPr>
        <w:rPr>
          <w:rFonts w:asciiTheme="minorHAnsi" w:hAnsiTheme="minorHAnsi"/>
          <w:sz w:val="22"/>
          <w:szCs w:val="22"/>
        </w:rPr>
      </w:pPr>
    </w:p>
    <w:p w:rsidR="0096771B" w:rsidRPr="0096771B" w:rsidRDefault="0096771B" w:rsidP="0096771B">
      <w:pPr>
        <w:rPr>
          <w:rFonts w:asciiTheme="minorHAnsi" w:hAnsiTheme="minorHAnsi"/>
          <w:sz w:val="22"/>
          <w:szCs w:val="22"/>
        </w:rPr>
      </w:pPr>
    </w:p>
    <w:p w:rsidR="0096771B" w:rsidRDefault="00931E8B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</w:t>
      </w:r>
    </w:p>
    <w:p w:rsidR="00931E8B" w:rsidRDefault="00931E8B" w:rsidP="0096771B">
      <w:pPr>
        <w:rPr>
          <w:rFonts w:asciiTheme="minorHAnsi" w:hAnsiTheme="minorHAnsi"/>
          <w:sz w:val="22"/>
          <w:szCs w:val="22"/>
        </w:rPr>
      </w:pPr>
      <w:r w:rsidRPr="00A97003">
        <w:rPr>
          <w:rFonts w:asciiTheme="minorHAnsi" w:hAnsiTheme="minorHAnsi"/>
          <w:sz w:val="22"/>
          <w:szCs w:val="22"/>
        </w:rPr>
        <w:t>Dodavatel</w:t>
      </w:r>
      <w:r w:rsidR="00C7135F" w:rsidRPr="00A97003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Odběratel:</w:t>
      </w:r>
    </w:p>
    <w:p w:rsidR="001D0B15" w:rsidRPr="0096771B" w:rsidRDefault="0061733F" w:rsidP="009677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Ing. Zdeněk Smrž</w:t>
      </w:r>
      <w:r w:rsidR="00F93DAD">
        <w:rPr>
          <w:rFonts w:asciiTheme="minorHAnsi" w:hAnsiTheme="minorHAnsi"/>
          <w:sz w:val="22"/>
          <w:szCs w:val="22"/>
        </w:rPr>
        <w:t xml:space="preserve">          </w:t>
      </w:r>
      <w:r w:rsidR="00931E8B">
        <w:rPr>
          <w:rFonts w:asciiTheme="minorHAnsi" w:hAnsiTheme="minorHAnsi"/>
          <w:sz w:val="22"/>
          <w:szCs w:val="22"/>
        </w:rPr>
        <w:tab/>
      </w:r>
      <w:r w:rsidR="00931E8B">
        <w:rPr>
          <w:rFonts w:asciiTheme="minorHAnsi" w:hAnsiTheme="minorHAnsi"/>
          <w:sz w:val="22"/>
          <w:szCs w:val="22"/>
        </w:rPr>
        <w:tab/>
      </w:r>
      <w:r w:rsidR="00931E8B">
        <w:rPr>
          <w:rFonts w:asciiTheme="minorHAnsi" w:hAnsiTheme="minorHAnsi"/>
          <w:sz w:val="22"/>
          <w:szCs w:val="22"/>
        </w:rPr>
        <w:tab/>
      </w:r>
      <w:r w:rsidR="00931E8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 </w:t>
      </w:r>
      <w:r w:rsidR="00931E8B" w:rsidRPr="002C1258">
        <w:rPr>
          <w:rFonts w:asciiTheme="minorHAnsi" w:hAnsiTheme="minorHAnsi"/>
          <w:b/>
          <w:sz w:val="22"/>
          <w:szCs w:val="22"/>
        </w:rPr>
        <w:t xml:space="preserve">Mgr. Bc. Jaroslav Mareš – ředitel školy </w:t>
      </w:r>
    </w:p>
    <w:sectPr w:rsidR="001D0B15" w:rsidRPr="0096771B" w:rsidSect="007A35C5">
      <w:headerReference w:type="default" r:id="rId8"/>
      <w:footerReference w:type="default" r:id="rId9"/>
      <w:pgSz w:w="11907" w:h="16840" w:code="9"/>
      <w:pgMar w:top="1701" w:right="1134" w:bottom="1418" w:left="1418" w:header="142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01" w:rsidRDefault="00233301">
      <w:r>
        <w:separator/>
      </w:r>
    </w:p>
  </w:endnote>
  <w:endnote w:type="continuationSeparator" w:id="0">
    <w:p w:rsidR="00233301" w:rsidRDefault="0023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33F" w:rsidRDefault="0061733F" w:rsidP="0061733F">
    <w:pPr>
      <w:tabs>
        <w:tab w:val="left" w:pos="6237"/>
      </w:tabs>
      <w:outlineLvl w:val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4A7B4E" wp14:editId="19695760">
              <wp:simplePos x="0" y="0"/>
              <wp:positionH relativeFrom="column">
                <wp:posOffset>-250047</wp:posOffset>
              </wp:positionH>
              <wp:positionV relativeFrom="paragraph">
                <wp:posOffset>135657</wp:posOffset>
              </wp:positionV>
              <wp:extent cx="6285579" cy="630555"/>
              <wp:effectExtent l="0" t="0" r="20320" b="17145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5579" cy="6305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1733F" w:rsidRPr="006F51BB" w:rsidRDefault="0061733F" w:rsidP="0061733F">
                          <w:pPr>
                            <w:tabs>
                              <w:tab w:val="left" w:pos="5954"/>
                            </w:tabs>
                            <w:spacing w:after="0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6F51BB">
                            <w:rPr>
                              <w:rFonts w:ascii="Calibri" w:hAnsi="Calibri" w:cs="Calibri"/>
                              <w:b/>
                              <w:sz w:val="17"/>
                              <w:szCs w:val="17"/>
                            </w:rPr>
                            <w:t>středisko Resslova:</w:t>
                          </w:r>
                          <w:r w:rsidRPr="006F51BB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Resslova </w:t>
                          </w:r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210/</w:t>
                          </w:r>
                          <w:r w:rsidRPr="006F51BB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5, Ústí nad Labem, 400 01, sekretariát: +420 475 240 054, +420 478 572 212, e-mail: sekretariat@spsul.cz</w:t>
                          </w:r>
                        </w:p>
                        <w:p w:rsidR="0061733F" w:rsidRPr="006F51BB" w:rsidRDefault="0061733F" w:rsidP="0061733F">
                          <w:pPr>
                            <w:tabs>
                              <w:tab w:val="left" w:pos="5954"/>
                            </w:tabs>
                            <w:spacing w:after="80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6F51BB">
                            <w:rPr>
                              <w:rFonts w:ascii="Calibri" w:hAnsi="Calibri" w:cs="Calibri"/>
                              <w:b/>
                              <w:sz w:val="17"/>
                              <w:szCs w:val="17"/>
                            </w:rPr>
                            <w:t>středisko Stříbrníky:</w:t>
                          </w:r>
                          <w:r w:rsidRPr="006F51BB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Výstupní </w:t>
                          </w:r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3219/</w:t>
                          </w:r>
                          <w:r w:rsidRPr="006F51BB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2, Ústí nad Labem, 400 11, sekretariát: +420 478 572 204, e-mail: skola@spsul.cz</w:t>
                          </w:r>
                        </w:p>
                        <w:p w:rsidR="0061733F" w:rsidRPr="00F7416F" w:rsidRDefault="0061733F" w:rsidP="0061733F">
                          <w:pPr>
                            <w:tabs>
                              <w:tab w:val="left" w:pos="2977"/>
                              <w:tab w:val="left" w:pos="5954"/>
                              <w:tab w:val="left" w:pos="6521"/>
                            </w:tabs>
                            <w:spacing w:after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IČO: 00082201</w:t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  <w:t>web: www.spsul.cz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bankovní spojení: 38235411/0100</w:t>
                          </w: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, Komerční banka</w:t>
                          </w:r>
                        </w:p>
                        <w:p w:rsidR="0061733F" w:rsidRPr="00F7416F" w:rsidRDefault="0061733F" w:rsidP="0061733F">
                          <w:pPr>
                            <w:tabs>
                              <w:tab w:val="left" w:pos="2552"/>
                              <w:tab w:val="left" w:pos="5954"/>
                              <w:tab w:val="left" w:pos="7088"/>
                            </w:tabs>
                            <w:spacing w:after="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F7416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>DIČ: CZ00082201</w:t>
                          </w:r>
                          <w:r w:rsidRPr="00F7416F"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F7416F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ab/>
                            <w:t>datová schránka: sh7svn3</w:t>
                          </w:r>
                        </w:p>
                        <w:p w:rsidR="0061733F" w:rsidRPr="000F4FFE" w:rsidRDefault="0061733F" w:rsidP="0061733F">
                          <w:pPr>
                            <w:tabs>
                              <w:tab w:val="left" w:pos="2835"/>
                              <w:tab w:val="left" w:pos="5954"/>
                              <w:tab w:val="left" w:pos="6237"/>
                            </w:tabs>
                            <w:spacing w:after="0"/>
                            <w:rPr>
                              <w:rFonts w:ascii="Calibri" w:hAnsi="Calibri" w:cs="Calibri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61733F" w:rsidRPr="00DB563D" w:rsidRDefault="0061733F" w:rsidP="0061733F">
                          <w:pPr>
                            <w:tabs>
                              <w:tab w:val="left" w:pos="5954"/>
                            </w:tabs>
                            <w:spacing w:after="40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  <w:p w:rsidR="0061733F" w:rsidRPr="00DB563D" w:rsidRDefault="0061733F" w:rsidP="0061733F">
                          <w:pPr>
                            <w:pStyle w:val="Zkladntext"/>
                            <w:tabs>
                              <w:tab w:val="left" w:pos="5954"/>
                            </w:tabs>
                            <w:spacing w:after="0"/>
                            <w:jc w:val="left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4A7B4E" id="Rectangle 13" o:spid="_x0000_s1028" style="position:absolute;margin-left:-19.7pt;margin-top:10.7pt;width:494.95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" filled="f" strokecolor="white">
              <v:textbox inset="1pt,1pt,1pt,1pt">
                <w:txbxContent>
                  <w:p w:rsidR="0061733F" w:rsidRPr="006F51BB" w:rsidRDefault="0061733F" w:rsidP="0061733F">
                    <w:pPr>
                      <w:tabs>
                        <w:tab w:val="left" w:pos="5954"/>
                      </w:tabs>
                      <w:spacing w:after="0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6F51BB">
                      <w:rPr>
                        <w:rFonts w:ascii="Calibri" w:hAnsi="Calibri" w:cs="Calibri"/>
                        <w:b/>
                        <w:sz w:val="17"/>
                        <w:szCs w:val="17"/>
                      </w:rPr>
                      <w:t>středisko Resslova:</w:t>
                    </w:r>
                    <w:r w:rsidRPr="006F51BB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Resslova </w:t>
                    </w:r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>210/</w:t>
                    </w:r>
                    <w:r w:rsidRPr="006F51BB">
                      <w:rPr>
                        <w:rFonts w:ascii="Calibri" w:hAnsi="Calibri" w:cs="Calibri"/>
                        <w:sz w:val="17"/>
                        <w:szCs w:val="17"/>
                      </w:rPr>
                      <w:t>5, Ústí nad Labem, 400 01, sekretariát: +420 475 240 054, +420 478 572 212, e-mail: sekretariat@spsul.cz</w:t>
                    </w:r>
                  </w:p>
                  <w:p w:rsidR="0061733F" w:rsidRPr="006F51BB" w:rsidRDefault="0061733F" w:rsidP="0061733F">
                    <w:pPr>
                      <w:tabs>
                        <w:tab w:val="left" w:pos="5954"/>
                      </w:tabs>
                      <w:spacing w:after="80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6F51BB">
                      <w:rPr>
                        <w:rFonts w:ascii="Calibri" w:hAnsi="Calibri" w:cs="Calibri"/>
                        <w:b/>
                        <w:sz w:val="17"/>
                        <w:szCs w:val="17"/>
                      </w:rPr>
                      <w:t>středisko Stříbrníky:</w:t>
                    </w:r>
                    <w:r w:rsidRPr="006F51BB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Výstupní </w:t>
                    </w:r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>3219/</w:t>
                    </w:r>
                    <w:r w:rsidRPr="006F51BB">
                      <w:rPr>
                        <w:rFonts w:ascii="Calibri" w:hAnsi="Calibri" w:cs="Calibri"/>
                        <w:sz w:val="17"/>
                        <w:szCs w:val="17"/>
                      </w:rPr>
                      <w:t>2, Ústí nad Labem, 400 11, sekretariát: +420 478 572 204, e-mail: skola@spsul.cz</w:t>
                    </w:r>
                  </w:p>
                  <w:p w:rsidR="0061733F" w:rsidRPr="00F7416F" w:rsidRDefault="0061733F" w:rsidP="0061733F">
                    <w:pPr>
                      <w:tabs>
                        <w:tab w:val="left" w:pos="2977"/>
                        <w:tab w:val="left" w:pos="5954"/>
                        <w:tab w:val="left" w:pos="6521"/>
                      </w:tabs>
                      <w:spacing w:after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IČO: 00082201</w:t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  <w:t>web: www.spsul.cz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>bankovní spojení: 38235411/0100</w:t>
                    </w: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, Komerční banka</w:t>
                    </w:r>
                  </w:p>
                  <w:p w:rsidR="0061733F" w:rsidRPr="00F7416F" w:rsidRDefault="0061733F" w:rsidP="0061733F">
                    <w:pPr>
                      <w:tabs>
                        <w:tab w:val="left" w:pos="2552"/>
                        <w:tab w:val="left" w:pos="5954"/>
                        <w:tab w:val="left" w:pos="7088"/>
                      </w:tabs>
                      <w:spacing w:after="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F7416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>DIČ: CZ00082201</w:t>
                    </w:r>
                    <w:r w:rsidRPr="00F7416F"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  <w:tab/>
                    </w:r>
                    <w:r w:rsidRPr="00F7416F">
                      <w:rPr>
                        <w:rFonts w:ascii="Calibri" w:hAnsi="Calibri" w:cs="Calibri"/>
                        <w:sz w:val="16"/>
                        <w:szCs w:val="16"/>
                      </w:rPr>
                      <w:tab/>
                      <w:t>datová schránka: sh7svn3</w:t>
                    </w:r>
                  </w:p>
                  <w:p w:rsidR="0061733F" w:rsidRPr="000F4FFE" w:rsidRDefault="0061733F" w:rsidP="0061733F">
                    <w:pPr>
                      <w:tabs>
                        <w:tab w:val="left" w:pos="2835"/>
                        <w:tab w:val="left" w:pos="5954"/>
                        <w:tab w:val="left" w:pos="6237"/>
                      </w:tabs>
                      <w:spacing w:after="0"/>
                      <w:rPr>
                        <w:rFonts w:ascii="Calibri" w:hAnsi="Calibri" w:cs="Calibri"/>
                        <w:bCs/>
                        <w:sz w:val="16"/>
                        <w:szCs w:val="16"/>
                      </w:rPr>
                    </w:pPr>
                  </w:p>
                  <w:p w:rsidR="0061733F" w:rsidRPr="00DB563D" w:rsidRDefault="0061733F" w:rsidP="0061733F">
                    <w:pPr>
                      <w:tabs>
                        <w:tab w:val="left" w:pos="5954"/>
                      </w:tabs>
                      <w:spacing w:after="40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  <w:p w:rsidR="0061733F" w:rsidRPr="00DB563D" w:rsidRDefault="0061733F" w:rsidP="0061733F">
                    <w:pPr>
                      <w:pStyle w:val="Zkladntext"/>
                      <w:tabs>
                        <w:tab w:val="left" w:pos="5954"/>
                      </w:tabs>
                      <w:spacing w:after="0"/>
                      <w:jc w:val="left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49B0E6" wp14:editId="1B145C25">
              <wp:simplePos x="0" y="0"/>
              <wp:positionH relativeFrom="column">
                <wp:posOffset>-252731</wp:posOffset>
              </wp:positionH>
              <wp:positionV relativeFrom="paragraph">
                <wp:posOffset>107950</wp:posOffset>
              </wp:positionV>
              <wp:extent cx="6290945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09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765D9" id="Přímá spojnic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8.5pt" to="475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" strokecolor="black [3213]"/>
          </w:pict>
        </mc:Fallback>
      </mc:AlternateContent>
    </w:r>
  </w:p>
  <w:p w:rsidR="0061733F" w:rsidRPr="004C515C" w:rsidRDefault="0061733F" w:rsidP="0061733F">
    <w:pPr>
      <w:pStyle w:val="Zpat"/>
    </w:pPr>
  </w:p>
  <w:p w:rsidR="00CD4D6C" w:rsidRDefault="00CD4D6C" w:rsidP="006173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01" w:rsidRDefault="00233301">
      <w:r>
        <w:separator/>
      </w:r>
    </w:p>
  </w:footnote>
  <w:footnote w:type="continuationSeparator" w:id="0">
    <w:p w:rsidR="00233301" w:rsidRDefault="0023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1B" w:rsidRDefault="0096771B" w:rsidP="0096771B">
    <w:pPr>
      <w:overflowPunct/>
      <w:autoSpaceDE/>
      <w:adjustRightInd/>
      <w:rPr>
        <w:sz w:val="12"/>
        <w:szCs w:val="12"/>
      </w:rPr>
    </w:pPr>
  </w:p>
  <w:p w:rsidR="0096771B" w:rsidRDefault="0096771B" w:rsidP="0096771B">
    <w:pPr>
      <w:overflowPunct/>
      <w:autoSpaceDE/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BC33E" wp14:editId="3A4DCACF">
              <wp:simplePos x="0" y="0"/>
              <wp:positionH relativeFrom="column">
                <wp:posOffset>638595</wp:posOffset>
              </wp:positionH>
              <wp:positionV relativeFrom="paragraph">
                <wp:posOffset>125927</wp:posOffset>
              </wp:positionV>
              <wp:extent cx="5318975" cy="295910"/>
              <wp:effectExtent l="0" t="0" r="15240" b="27940"/>
              <wp:wrapNone/>
              <wp:docPr id="5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8975" cy="2959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771B" w:rsidRPr="0096771B" w:rsidRDefault="0096771B" w:rsidP="0096771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sz w:val="25"/>
                              <w:szCs w:val="25"/>
                            </w:rPr>
                          </w:pPr>
                          <w:r w:rsidRPr="0096771B">
                            <w:rPr>
                              <w:rFonts w:ascii="Calibri" w:hAnsi="Calibri" w:cs="Calibri"/>
                              <w:b/>
                              <w:sz w:val="25"/>
                              <w:szCs w:val="25"/>
                            </w:rPr>
                            <w:t>Střední průmyslová škola, Ústí nad Labem, Resslova 5, příspěvková organizace</w:t>
                          </w:r>
                        </w:p>
                        <w:p w:rsidR="0096771B" w:rsidRPr="00852233" w:rsidRDefault="0096771B" w:rsidP="0096771B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b/>
                              <w:bCs/>
                              <w:sz w:val="6"/>
                              <w:szCs w:val="6"/>
                            </w:rPr>
                          </w:pPr>
                        </w:p>
                        <w:p w:rsidR="0096771B" w:rsidRDefault="0096771B" w:rsidP="0096771B">
                          <w:pPr>
                            <w:spacing w:after="60"/>
                            <w:jc w:val="center"/>
                            <w:rPr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0BC33E" id="Rectangle 17" o:spid="_x0000_s1026" style="position:absolute;margin-left:50.3pt;margin-top:9.9pt;width:418.8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" filled="f" strokecolor="white">
              <v:textbox inset="1pt,1pt,1pt,1pt">
                <w:txbxContent>
                  <w:p w:rsidR="0096771B" w:rsidRPr="0096771B" w:rsidRDefault="0096771B" w:rsidP="0096771B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25"/>
                        <w:szCs w:val="25"/>
                      </w:rPr>
                    </w:pPr>
                    <w:r w:rsidRPr="0096771B">
                      <w:rPr>
                        <w:rFonts w:ascii="Calibri" w:hAnsi="Calibri" w:cs="Calibri"/>
                        <w:b/>
                        <w:sz w:val="25"/>
                        <w:szCs w:val="25"/>
                      </w:rPr>
                      <w:t>Střední průmyslová škola, Ústí nad Labem, Resslova 5, příspěvková organizace</w:t>
                    </w:r>
                  </w:p>
                  <w:p w:rsidR="0096771B" w:rsidRPr="00852233" w:rsidRDefault="0096771B" w:rsidP="0096771B">
                    <w:pPr>
                      <w:spacing w:after="0"/>
                      <w:jc w:val="center"/>
                      <w:rPr>
                        <w:rFonts w:ascii="Calibri" w:hAnsi="Calibri"/>
                        <w:b/>
                        <w:bCs/>
                        <w:sz w:val="6"/>
                        <w:szCs w:val="6"/>
                      </w:rPr>
                    </w:pPr>
                  </w:p>
                  <w:p w:rsidR="0096771B" w:rsidRDefault="0096771B" w:rsidP="0096771B">
                    <w:pPr>
                      <w:spacing w:after="60"/>
                      <w:jc w:val="center"/>
                      <w:rPr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56A4442" wp14:editId="68C988BE">
          <wp:simplePos x="0" y="0"/>
          <wp:positionH relativeFrom="column">
            <wp:posOffset>-78016</wp:posOffset>
          </wp:positionH>
          <wp:positionV relativeFrom="paragraph">
            <wp:posOffset>69850</wp:posOffset>
          </wp:positionV>
          <wp:extent cx="675640" cy="658495"/>
          <wp:effectExtent l="0" t="0" r="0" b="8255"/>
          <wp:wrapNone/>
          <wp:docPr id="8" name="obrázek 18" descr="Clipboard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lipboard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71B" w:rsidRDefault="0096771B" w:rsidP="0096771B">
    <w:pPr>
      <w:pStyle w:val="Zhlav"/>
      <w:rPr>
        <w:sz w:val="16"/>
        <w:szCs w:val="16"/>
      </w:rPr>
    </w:pPr>
  </w:p>
  <w:p w:rsidR="001E3494" w:rsidRDefault="0096771B" w:rsidP="00E637EA">
    <w:pPr>
      <w:overflowPunct/>
      <w:autoSpaceDE/>
      <w:adjustRightInd/>
      <w:rPr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8FC907" wp14:editId="251FC984">
              <wp:simplePos x="0" y="0"/>
              <wp:positionH relativeFrom="column">
                <wp:posOffset>638175</wp:posOffset>
              </wp:positionH>
              <wp:positionV relativeFrom="paragraph">
                <wp:posOffset>-5080</wp:posOffset>
              </wp:positionV>
              <wp:extent cx="5003165" cy="283210"/>
              <wp:effectExtent l="0" t="0" r="0" b="2540"/>
              <wp:wrapSquare wrapText="bothSides"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3165" cy="283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771B" w:rsidRPr="001005DD" w:rsidRDefault="0096771B" w:rsidP="0096771B">
                          <w:pPr>
                            <w:spacing w:after="80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1005DD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zaměření školy: elektrotechnika, informační technologie, strojírenství, doprava a logistika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FC90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50.25pt;margin-top:-.4pt;width:393.95pt;height:2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" filled="f" stroked="f" strokeweight=".5pt">
              <v:textbox>
                <w:txbxContent>
                  <w:p w:rsidR="0096771B" w:rsidRPr="001005DD" w:rsidRDefault="0096771B" w:rsidP="0096771B">
                    <w:pPr>
                      <w:spacing w:after="80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1005DD">
                      <w:rPr>
                        <w:rFonts w:ascii="Calibri" w:hAnsi="Calibri" w:cs="Calibri"/>
                        <w:sz w:val="18"/>
                        <w:szCs w:val="18"/>
                      </w:rPr>
                      <w:t>zaměření školy: elektrotechnika, informační technologie, strojírenství, doprava a logistika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1722" w:rsidRPr="00026A35" w:rsidRDefault="0096771B" w:rsidP="001E3494">
    <w:pPr>
      <w:pStyle w:val="Zhlav"/>
      <w:rPr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E3EB0" wp14:editId="2607875C">
              <wp:simplePos x="0" y="0"/>
              <wp:positionH relativeFrom="column">
                <wp:posOffset>-179213</wp:posOffset>
              </wp:positionH>
              <wp:positionV relativeFrom="paragraph">
                <wp:posOffset>219960</wp:posOffset>
              </wp:positionV>
              <wp:extent cx="6136568" cy="0"/>
              <wp:effectExtent l="0" t="0" r="17145" b="19050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6568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40C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4.1pt;margin-top:17.3pt;width:48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S8HwIAADw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A3B12"/>
    <w:multiLevelType w:val="hybridMultilevel"/>
    <w:tmpl w:val="02420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2F76"/>
    <w:multiLevelType w:val="hybridMultilevel"/>
    <w:tmpl w:val="D28CE808"/>
    <w:lvl w:ilvl="0" w:tplc="735AB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430F9"/>
    <w:multiLevelType w:val="hybridMultilevel"/>
    <w:tmpl w:val="DF0200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1A6D7B"/>
    <w:multiLevelType w:val="hybridMultilevel"/>
    <w:tmpl w:val="ACC452AA"/>
    <w:lvl w:ilvl="0" w:tplc="DC42770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0829AB"/>
    <w:multiLevelType w:val="hybridMultilevel"/>
    <w:tmpl w:val="82A2186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2976BA"/>
    <w:multiLevelType w:val="hybridMultilevel"/>
    <w:tmpl w:val="3FB8EE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93B"/>
    <w:multiLevelType w:val="hybridMultilevel"/>
    <w:tmpl w:val="07A0D09C"/>
    <w:lvl w:ilvl="0" w:tplc="690C4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31EC0"/>
    <w:multiLevelType w:val="singleLevel"/>
    <w:tmpl w:val="643EF3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C937F4"/>
    <w:multiLevelType w:val="hybridMultilevel"/>
    <w:tmpl w:val="98383D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C630A3"/>
    <w:multiLevelType w:val="hybridMultilevel"/>
    <w:tmpl w:val="5AEEBB7E"/>
    <w:lvl w:ilvl="0" w:tplc="0405000F">
      <w:start w:val="1"/>
      <w:numFmt w:val="decimal"/>
      <w:lvlText w:val="%1."/>
      <w:lvlJc w:val="left"/>
      <w:pPr>
        <w:tabs>
          <w:tab w:val="num" w:pos="7092"/>
        </w:tabs>
        <w:ind w:left="70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812"/>
        </w:tabs>
        <w:ind w:left="78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8532"/>
        </w:tabs>
        <w:ind w:left="85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252"/>
        </w:tabs>
        <w:ind w:left="92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972"/>
        </w:tabs>
        <w:ind w:left="99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692"/>
        </w:tabs>
        <w:ind w:left="106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1412"/>
        </w:tabs>
        <w:ind w:left="114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2132"/>
        </w:tabs>
        <w:ind w:left="121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2852"/>
        </w:tabs>
        <w:ind w:left="12852" w:hanging="180"/>
      </w:pPr>
    </w:lvl>
  </w:abstractNum>
  <w:abstractNum w:abstractNumId="10" w15:restartNumberingAfterBreak="0">
    <w:nsid w:val="76777E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59D"/>
    <w:rsid w:val="00005D48"/>
    <w:rsid w:val="00012AA1"/>
    <w:rsid w:val="00016D10"/>
    <w:rsid w:val="00022D3D"/>
    <w:rsid w:val="00026A35"/>
    <w:rsid w:val="00046434"/>
    <w:rsid w:val="0005195B"/>
    <w:rsid w:val="00065EB6"/>
    <w:rsid w:val="000728C3"/>
    <w:rsid w:val="00086601"/>
    <w:rsid w:val="00096A39"/>
    <w:rsid w:val="000A1DD2"/>
    <w:rsid w:val="000A2273"/>
    <w:rsid w:val="000C1BD0"/>
    <w:rsid w:val="000C3D8C"/>
    <w:rsid w:val="000C510F"/>
    <w:rsid w:val="000C656C"/>
    <w:rsid w:val="000D365F"/>
    <w:rsid w:val="000F3B8F"/>
    <w:rsid w:val="001005DD"/>
    <w:rsid w:val="00103DAC"/>
    <w:rsid w:val="00107FD4"/>
    <w:rsid w:val="0014499C"/>
    <w:rsid w:val="0014546A"/>
    <w:rsid w:val="001503A9"/>
    <w:rsid w:val="001508D0"/>
    <w:rsid w:val="00150D7A"/>
    <w:rsid w:val="00154F55"/>
    <w:rsid w:val="00186B2F"/>
    <w:rsid w:val="001A2C6C"/>
    <w:rsid w:val="001A7EBC"/>
    <w:rsid w:val="001B2271"/>
    <w:rsid w:val="001C1DEA"/>
    <w:rsid w:val="001D0B15"/>
    <w:rsid w:val="001D3F2B"/>
    <w:rsid w:val="001E006B"/>
    <w:rsid w:val="001E0AD7"/>
    <w:rsid w:val="001E3494"/>
    <w:rsid w:val="001E40F8"/>
    <w:rsid w:val="001E5F84"/>
    <w:rsid w:val="001F3266"/>
    <w:rsid w:val="001F6FF0"/>
    <w:rsid w:val="002006E7"/>
    <w:rsid w:val="00202896"/>
    <w:rsid w:val="00212D43"/>
    <w:rsid w:val="0022027E"/>
    <w:rsid w:val="00230D71"/>
    <w:rsid w:val="00232799"/>
    <w:rsid w:val="00233301"/>
    <w:rsid w:val="0024187A"/>
    <w:rsid w:val="002437BA"/>
    <w:rsid w:val="00266C4C"/>
    <w:rsid w:val="00267C9B"/>
    <w:rsid w:val="00272B94"/>
    <w:rsid w:val="00280154"/>
    <w:rsid w:val="00283177"/>
    <w:rsid w:val="00290F5D"/>
    <w:rsid w:val="002A6348"/>
    <w:rsid w:val="002C1258"/>
    <w:rsid w:val="002C5AAC"/>
    <w:rsid w:val="002D128D"/>
    <w:rsid w:val="002D4691"/>
    <w:rsid w:val="00302506"/>
    <w:rsid w:val="003071A4"/>
    <w:rsid w:val="00316AEF"/>
    <w:rsid w:val="003178BF"/>
    <w:rsid w:val="003333BB"/>
    <w:rsid w:val="00346D5E"/>
    <w:rsid w:val="00370538"/>
    <w:rsid w:val="00381FC9"/>
    <w:rsid w:val="00384DE7"/>
    <w:rsid w:val="003A16D9"/>
    <w:rsid w:val="003A3D29"/>
    <w:rsid w:val="003A6373"/>
    <w:rsid w:val="003C0AEE"/>
    <w:rsid w:val="003C7A65"/>
    <w:rsid w:val="003D1A32"/>
    <w:rsid w:val="003D6AEC"/>
    <w:rsid w:val="003E4213"/>
    <w:rsid w:val="003F60B8"/>
    <w:rsid w:val="00404C93"/>
    <w:rsid w:val="00404C97"/>
    <w:rsid w:val="0044590E"/>
    <w:rsid w:val="00446594"/>
    <w:rsid w:val="004471B6"/>
    <w:rsid w:val="00465850"/>
    <w:rsid w:val="0048093B"/>
    <w:rsid w:val="00493DC5"/>
    <w:rsid w:val="0049452D"/>
    <w:rsid w:val="004A005E"/>
    <w:rsid w:val="004B0490"/>
    <w:rsid w:val="004B0868"/>
    <w:rsid w:val="004B7DE8"/>
    <w:rsid w:val="004C3EF6"/>
    <w:rsid w:val="004C4E92"/>
    <w:rsid w:val="004E10AD"/>
    <w:rsid w:val="004F0B8F"/>
    <w:rsid w:val="004F1F58"/>
    <w:rsid w:val="00505C9F"/>
    <w:rsid w:val="0050709D"/>
    <w:rsid w:val="00525757"/>
    <w:rsid w:val="00531D29"/>
    <w:rsid w:val="00544289"/>
    <w:rsid w:val="005545D8"/>
    <w:rsid w:val="00554740"/>
    <w:rsid w:val="00571FF0"/>
    <w:rsid w:val="005807FE"/>
    <w:rsid w:val="005816C6"/>
    <w:rsid w:val="005842C5"/>
    <w:rsid w:val="00584CDB"/>
    <w:rsid w:val="005A0A0D"/>
    <w:rsid w:val="005A0D37"/>
    <w:rsid w:val="005A65DF"/>
    <w:rsid w:val="005B4CF7"/>
    <w:rsid w:val="005C6861"/>
    <w:rsid w:val="005C709D"/>
    <w:rsid w:val="005E2C00"/>
    <w:rsid w:val="0061287A"/>
    <w:rsid w:val="0061733F"/>
    <w:rsid w:val="00623002"/>
    <w:rsid w:val="00641D79"/>
    <w:rsid w:val="00644420"/>
    <w:rsid w:val="00651819"/>
    <w:rsid w:val="00655B36"/>
    <w:rsid w:val="00656B88"/>
    <w:rsid w:val="0066254A"/>
    <w:rsid w:val="00675655"/>
    <w:rsid w:val="00690F2D"/>
    <w:rsid w:val="006A6601"/>
    <w:rsid w:val="006C147B"/>
    <w:rsid w:val="006E7E27"/>
    <w:rsid w:val="006F0F63"/>
    <w:rsid w:val="006F5DF4"/>
    <w:rsid w:val="00705739"/>
    <w:rsid w:val="00723F0C"/>
    <w:rsid w:val="007451A7"/>
    <w:rsid w:val="007578D2"/>
    <w:rsid w:val="0076325D"/>
    <w:rsid w:val="00764327"/>
    <w:rsid w:val="00767595"/>
    <w:rsid w:val="00785586"/>
    <w:rsid w:val="00787A33"/>
    <w:rsid w:val="00793F55"/>
    <w:rsid w:val="00794CBC"/>
    <w:rsid w:val="00795B63"/>
    <w:rsid w:val="007A35C5"/>
    <w:rsid w:val="007A4366"/>
    <w:rsid w:val="007C23AA"/>
    <w:rsid w:val="007C6283"/>
    <w:rsid w:val="007D2FF2"/>
    <w:rsid w:val="007D3A07"/>
    <w:rsid w:val="007E5D03"/>
    <w:rsid w:val="00805180"/>
    <w:rsid w:val="00811CDD"/>
    <w:rsid w:val="008122E6"/>
    <w:rsid w:val="00823DB8"/>
    <w:rsid w:val="00826DBB"/>
    <w:rsid w:val="00830459"/>
    <w:rsid w:val="008423C7"/>
    <w:rsid w:val="00852233"/>
    <w:rsid w:val="00866B9A"/>
    <w:rsid w:val="00873421"/>
    <w:rsid w:val="00874FB1"/>
    <w:rsid w:val="00876B41"/>
    <w:rsid w:val="00892415"/>
    <w:rsid w:val="008A2A86"/>
    <w:rsid w:val="008B016A"/>
    <w:rsid w:val="008B1C29"/>
    <w:rsid w:val="008B3731"/>
    <w:rsid w:val="008B39EC"/>
    <w:rsid w:val="008B658F"/>
    <w:rsid w:val="008C3091"/>
    <w:rsid w:val="008C3FF3"/>
    <w:rsid w:val="008C6B12"/>
    <w:rsid w:val="008D0C6F"/>
    <w:rsid w:val="008D3E8B"/>
    <w:rsid w:val="008F263D"/>
    <w:rsid w:val="008F7EAE"/>
    <w:rsid w:val="0090763B"/>
    <w:rsid w:val="00911470"/>
    <w:rsid w:val="009139C0"/>
    <w:rsid w:val="00931E8B"/>
    <w:rsid w:val="0093250E"/>
    <w:rsid w:val="00932F65"/>
    <w:rsid w:val="00935FAB"/>
    <w:rsid w:val="00947375"/>
    <w:rsid w:val="0095559D"/>
    <w:rsid w:val="00961936"/>
    <w:rsid w:val="00966196"/>
    <w:rsid w:val="0096771B"/>
    <w:rsid w:val="00983822"/>
    <w:rsid w:val="00985755"/>
    <w:rsid w:val="0099273B"/>
    <w:rsid w:val="009946BF"/>
    <w:rsid w:val="009B4DFA"/>
    <w:rsid w:val="009B5732"/>
    <w:rsid w:val="009C15CC"/>
    <w:rsid w:val="009C635A"/>
    <w:rsid w:val="009D34D2"/>
    <w:rsid w:val="009D4835"/>
    <w:rsid w:val="009E05FF"/>
    <w:rsid w:val="009F1406"/>
    <w:rsid w:val="00A008A8"/>
    <w:rsid w:val="00A0385E"/>
    <w:rsid w:val="00A06A91"/>
    <w:rsid w:val="00A11369"/>
    <w:rsid w:val="00A11E97"/>
    <w:rsid w:val="00A13A94"/>
    <w:rsid w:val="00A143E5"/>
    <w:rsid w:val="00A15670"/>
    <w:rsid w:val="00A51A63"/>
    <w:rsid w:val="00A56A1A"/>
    <w:rsid w:val="00A60DD7"/>
    <w:rsid w:val="00A65814"/>
    <w:rsid w:val="00A7217F"/>
    <w:rsid w:val="00A74A80"/>
    <w:rsid w:val="00A94A11"/>
    <w:rsid w:val="00A95F48"/>
    <w:rsid w:val="00A97003"/>
    <w:rsid w:val="00AA2DA6"/>
    <w:rsid w:val="00AA41B9"/>
    <w:rsid w:val="00AC35C3"/>
    <w:rsid w:val="00AC7B36"/>
    <w:rsid w:val="00AD0C97"/>
    <w:rsid w:val="00AE559A"/>
    <w:rsid w:val="00AE641A"/>
    <w:rsid w:val="00B00444"/>
    <w:rsid w:val="00B0414F"/>
    <w:rsid w:val="00B06E0C"/>
    <w:rsid w:val="00B202C4"/>
    <w:rsid w:val="00B23B7C"/>
    <w:rsid w:val="00B263FF"/>
    <w:rsid w:val="00B34998"/>
    <w:rsid w:val="00B41D7B"/>
    <w:rsid w:val="00B61046"/>
    <w:rsid w:val="00B6172D"/>
    <w:rsid w:val="00B6434D"/>
    <w:rsid w:val="00B653FF"/>
    <w:rsid w:val="00B712F9"/>
    <w:rsid w:val="00B81BE2"/>
    <w:rsid w:val="00B91EE9"/>
    <w:rsid w:val="00BA2AD3"/>
    <w:rsid w:val="00BA4F96"/>
    <w:rsid w:val="00BB4D55"/>
    <w:rsid w:val="00BC414F"/>
    <w:rsid w:val="00BC7DB1"/>
    <w:rsid w:val="00BD619B"/>
    <w:rsid w:val="00BD681D"/>
    <w:rsid w:val="00BE685E"/>
    <w:rsid w:val="00BE7D11"/>
    <w:rsid w:val="00BF2151"/>
    <w:rsid w:val="00C03015"/>
    <w:rsid w:val="00C315F5"/>
    <w:rsid w:val="00C5131E"/>
    <w:rsid w:val="00C5343F"/>
    <w:rsid w:val="00C53A7D"/>
    <w:rsid w:val="00C70000"/>
    <w:rsid w:val="00C7135F"/>
    <w:rsid w:val="00C801AD"/>
    <w:rsid w:val="00C922DF"/>
    <w:rsid w:val="00CC25E2"/>
    <w:rsid w:val="00CD3264"/>
    <w:rsid w:val="00CD4D6C"/>
    <w:rsid w:val="00CF1E29"/>
    <w:rsid w:val="00CF4A15"/>
    <w:rsid w:val="00D10F10"/>
    <w:rsid w:val="00D11889"/>
    <w:rsid w:val="00D32462"/>
    <w:rsid w:val="00D37AC6"/>
    <w:rsid w:val="00D4469E"/>
    <w:rsid w:val="00D529B6"/>
    <w:rsid w:val="00D56634"/>
    <w:rsid w:val="00D62C4C"/>
    <w:rsid w:val="00D63F39"/>
    <w:rsid w:val="00D67D58"/>
    <w:rsid w:val="00D74E3F"/>
    <w:rsid w:val="00D81722"/>
    <w:rsid w:val="00D85C6B"/>
    <w:rsid w:val="00D912F5"/>
    <w:rsid w:val="00D93657"/>
    <w:rsid w:val="00D956E9"/>
    <w:rsid w:val="00DB3A4C"/>
    <w:rsid w:val="00DB413F"/>
    <w:rsid w:val="00DC13D9"/>
    <w:rsid w:val="00DD377A"/>
    <w:rsid w:val="00DD702B"/>
    <w:rsid w:val="00DD752D"/>
    <w:rsid w:val="00DE4ADF"/>
    <w:rsid w:val="00DF7170"/>
    <w:rsid w:val="00E04379"/>
    <w:rsid w:val="00E31062"/>
    <w:rsid w:val="00E31F04"/>
    <w:rsid w:val="00E37ED6"/>
    <w:rsid w:val="00E40E71"/>
    <w:rsid w:val="00E5222F"/>
    <w:rsid w:val="00E52E28"/>
    <w:rsid w:val="00E62344"/>
    <w:rsid w:val="00E637EA"/>
    <w:rsid w:val="00E716DD"/>
    <w:rsid w:val="00E73064"/>
    <w:rsid w:val="00E75CFE"/>
    <w:rsid w:val="00E77033"/>
    <w:rsid w:val="00E777CF"/>
    <w:rsid w:val="00E80424"/>
    <w:rsid w:val="00E84619"/>
    <w:rsid w:val="00EA441F"/>
    <w:rsid w:val="00EB365F"/>
    <w:rsid w:val="00EB6194"/>
    <w:rsid w:val="00EC56E8"/>
    <w:rsid w:val="00ED135F"/>
    <w:rsid w:val="00ED34D7"/>
    <w:rsid w:val="00EF130B"/>
    <w:rsid w:val="00EF34CD"/>
    <w:rsid w:val="00F114EF"/>
    <w:rsid w:val="00F135B5"/>
    <w:rsid w:val="00F1379F"/>
    <w:rsid w:val="00F23703"/>
    <w:rsid w:val="00F3582F"/>
    <w:rsid w:val="00F41F66"/>
    <w:rsid w:val="00F45624"/>
    <w:rsid w:val="00F529C9"/>
    <w:rsid w:val="00F52AAE"/>
    <w:rsid w:val="00F608B3"/>
    <w:rsid w:val="00F61C1C"/>
    <w:rsid w:val="00F6579F"/>
    <w:rsid w:val="00F7416F"/>
    <w:rsid w:val="00F772FE"/>
    <w:rsid w:val="00F8494B"/>
    <w:rsid w:val="00F93DAD"/>
    <w:rsid w:val="00F95589"/>
    <w:rsid w:val="00F96D14"/>
    <w:rsid w:val="00F97AFA"/>
    <w:rsid w:val="00FA38C7"/>
    <w:rsid w:val="00FC75B9"/>
    <w:rsid w:val="00FE3BEA"/>
    <w:rsid w:val="00FF3C4D"/>
    <w:rsid w:val="00FF5A3E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981C4"/>
  <w15:docId w15:val="{0BE0F014-E4DE-4FFD-A3D6-4FA59779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1046"/>
    <w:pPr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DE4ADF"/>
    <w:pPr>
      <w:keepNext/>
      <w:overflowPunct/>
      <w:autoSpaceDE/>
      <w:autoSpaceDN/>
      <w:adjustRightInd/>
      <w:spacing w:before="120"/>
      <w:textAlignment w:val="auto"/>
      <w:outlineLvl w:val="0"/>
    </w:pPr>
    <w:rPr>
      <w:b/>
      <w:sz w:val="40"/>
      <w:szCs w:val="24"/>
      <w:u w:val="single"/>
    </w:rPr>
  </w:style>
  <w:style w:type="paragraph" w:styleId="Nadpis2">
    <w:name w:val="heading 2"/>
    <w:basedOn w:val="Normln"/>
    <w:next w:val="Normln"/>
    <w:qFormat/>
    <w:rsid w:val="00826DBB"/>
    <w:pPr>
      <w:keepNext/>
      <w:spacing w:before="120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tabs>
        <w:tab w:val="left" w:pos="6237"/>
      </w:tabs>
      <w:overflowPunct/>
      <w:autoSpaceDE/>
      <w:autoSpaceDN/>
      <w:adjustRightInd/>
      <w:textAlignment w:val="auto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komente">
    <w:name w:val="annotation text"/>
    <w:basedOn w:val="Normln"/>
    <w:semiHidden/>
    <w:pPr>
      <w:overflowPunct/>
      <w:autoSpaceDE/>
      <w:autoSpaceDN/>
      <w:adjustRightInd/>
      <w:textAlignment w:val="auto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Zkladntext2">
    <w:name w:val="Body Text 2"/>
    <w:basedOn w:val="Normln"/>
    <w:pPr>
      <w:overflowPunct/>
      <w:autoSpaceDE/>
      <w:autoSpaceDN/>
      <w:adjustRightInd/>
      <w:textAlignment w:val="auto"/>
    </w:pPr>
    <w:rPr>
      <w:b/>
    </w:rPr>
  </w:style>
  <w:style w:type="paragraph" w:styleId="Zkladntext3">
    <w:name w:val="Body Text 3"/>
    <w:basedOn w:val="Normln"/>
    <w:pPr>
      <w:overflowPunct/>
      <w:autoSpaceDE/>
      <w:autoSpaceDN/>
      <w:adjustRightInd/>
      <w:textAlignment w:val="auto"/>
    </w:pPr>
    <w:rPr>
      <w:bCs/>
    </w:rPr>
  </w:style>
  <w:style w:type="paragraph" w:styleId="Zkladntext">
    <w:name w:val="Body Text"/>
    <w:basedOn w:val="Normln"/>
    <w:link w:val="ZkladntextChar"/>
    <w:pPr>
      <w:jc w:val="center"/>
      <w:textAlignment w:val="auto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F6FF0"/>
    <w:rPr>
      <w:sz w:val="24"/>
    </w:rPr>
  </w:style>
  <w:style w:type="character" w:styleId="Siln">
    <w:name w:val="Strong"/>
    <w:uiPriority w:val="22"/>
    <w:qFormat/>
    <w:rsid w:val="00D529B6"/>
    <w:rPr>
      <w:b/>
      <w:bCs/>
    </w:rPr>
  </w:style>
  <w:style w:type="character" w:customStyle="1" w:styleId="ZhlavChar">
    <w:name w:val="Záhlaví Char"/>
    <w:link w:val="Zhlav"/>
    <w:rsid w:val="001E3494"/>
    <w:rPr>
      <w:sz w:val="24"/>
    </w:rPr>
  </w:style>
  <w:style w:type="table" w:styleId="Mkatabulky">
    <w:name w:val="Table Grid"/>
    <w:basedOn w:val="Normlntabulka"/>
    <w:rsid w:val="003A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A6373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A637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66196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rsid w:val="00272B94"/>
    <w:rPr>
      <w:b/>
      <w:bCs/>
      <w:color w:val="000000"/>
    </w:rPr>
  </w:style>
  <w:style w:type="paragraph" w:styleId="Normlnweb">
    <w:name w:val="Normal (Web)"/>
    <w:basedOn w:val="Normln"/>
    <w:uiPriority w:val="99"/>
    <w:unhideWhenUsed/>
    <w:rsid w:val="003D1A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0C656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EF34CD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EF34CD"/>
    <w:rPr>
      <w:sz w:val="24"/>
    </w:rPr>
  </w:style>
  <w:style w:type="paragraph" w:customStyle="1" w:styleId="Siln1">
    <w:name w:val="Silné1"/>
    <w:basedOn w:val="Normln"/>
    <w:rsid w:val="00230D7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05D48"/>
    <w:rPr>
      <w:color w:val="808080"/>
      <w:shd w:val="clear" w:color="auto" w:fill="E6E6E6"/>
    </w:rPr>
  </w:style>
  <w:style w:type="character" w:customStyle="1" w:styleId="ZpatChar">
    <w:name w:val="Zápatí Char"/>
    <w:basedOn w:val="Standardnpsmoodstavce"/>
    <w:link w:val="Zpat"/>
    <w:rsid w:val="00CD4D6C"/>
    <w:rPr>
      <w:sz w:val="24"/>
    </w:rPr>
  </w:style>
  <w:style w:type="paragraph" w:customStyle="1" w:styleId="RLdajeosmluvnstran">
    <w:name w:val="RL  údaje o smluvní straně"/>
    <w:basedOn w:val="Normln"/>
    <w:rsid w:val="00F135B5"/>
    <w:pPr>
      <w:overflowPunct/>
      <w:autoSpaceDE/>
      <w:autoSpaceDN/>
      <w:adjustRightInd/>
      <w:spacing w:line="280" w:lineRule="exact"/>
      <w:jc w:val="center"/>
      <w:textAlignment w:val="auto"/>
    </w:pPr>
    <w:rPr>
      <w:rFonts w:ascii="Calibri" w:hAnsi="Calibri"/>
      <w:sz w:val="22"/>
      <w:szCs w:val="24"/>
      <w:lang w:eastAsia="en-US"/>
    </w:rPr>
  </w:style>
  <w:style w:type="character" w:customStyle="1" w:styleId="ZKLADNChar">
    <w:name w:val="ZÁKLADNÍ Char"/>
    <w:link w:val="ZKLADN"/>
    <w:locked/>
    <w:rsid w:val="00F135B5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F135B5"/>
    <w:pPr>
      <w:widowControl w:val="0"/>
      <w:overflowPunct/>
      <w:autoSpaceDE/>
      <w:autoSpaceDN/>
      <w:adjustRightInd/>
      <w:spacing w:before="120" w:line="280" w:lineRule="atLeast"/>
      <w:jc w:val="both"/>
    </w:pPr>
    <w:rPr>
      <w:rFonts w:ascii="Garamond" w:hAnsi="Garamond"/>
      <w:szCs w:val="24"/>
    </w:rPr>
  </w:style>
  <w:style w:type="paragraph" w:customStyle="1" w:styleId="RLdajeosmluvnstran0">
    <w:name w:val="RL Údaje o smluvní straně"/>
    <w:basedOn w:val="Normln"/>
    <w:rsid w:val="00F135B5"/>
    <w:pPr>
      <w:overflowPunct/>
      <w:autoSpaceDE/>
      <w:autoSpaceDN/>
      <w:adjustRightInd/>
      <w:spacing w:line="280" w:lineRule="exact"/>
      <w:jc w:val="center"/>
      <w:textAlignment w:val="auto"/>
    </w:pPr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E91B-3DE7-417E-8416-0F026595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«OSLOVENÍ»</vt:lpstr>
    </vt:vector>
  </TitlesOfParts>
  <Company>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«OSLOVENÍ»</dc:title>
  <dc:creator>Author</dc:creator>
  <cp:lastModifiedBy>Pavlína Suchánková</cp:lastModifiedBy>
  <cp:revision>7</cp:revision>
  <cp:lastPrinted>2018-11-16T14:15:00Z</cp:lastPrinted>
  <dcterms:created xsi:type="dcterms:W3CDTF">2018-11-16T13:01:00Z</dcterms:created>
  <dcterms:modified xsi:type="dcterms:W3CDTF">2018-11-20T07:33:00Z</dcterms:modified>
</cp:coreProperties>
</file>