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1007780932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Šimek František Ing.,</w:t>
      </w:r>
      <w:r w:rsidR="00F41BE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b/>
          <w:color w:val="000000"/>
          <w:sz w:val="22"/>
          <w:szCs w:val="22"/>
        </w:rPr>
        <w:t>CSc.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F41BEB">
        <w:rPr>
          <w:rFonts w:ascii="Arial" w:hAnsi="Arial" w:cs="Arial"/>
          <w:color w:val="000000"/>
          <w:sz w:val="22"/>
          <w:szCs w:val="22"/>
        </w:rPr>
        <w:t xml:space="preserve"> č</w:t>
      </w:r>
      <w:r w:rsidRPr="00D87E4D">
        <w:rPr>
          <w:rFonts w:ascii="Arial" w:hAnsi="Arial" w:cs="Arial"/>
          <w:color w:val="000000"/>
          <w:sz w:val="22"/>
          <w:szCs w:val="22"/>
        </w:rPr>
        <w:t>. 56</w:t>
      </w:r>
      <w:r w:rsidR="00BB1D5B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B1D5B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Prachatice, PSČ 383 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ZEFA Nová Pec s.r.o., sídlo Pivovarská 197, Prachatice, PSČ 383 01, IČO 260 74 320, DIČ CZ26074320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1007780932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F41BE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7.</w:t>
      </w:r>
      <w:r w:rsidR="00F41BEB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4.</w:t>
      </w:r>
      <w:r w:rsidR="00F41BEB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2009 kupní smlouvu č. 1007780932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F41BE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692 562,00 Kč (slovy: šest set devadesát dva tisíce pět set šedesát dvě koruny české)</w:t>
      </w:r>
      <w:r w:rsidRPr="00D87E4D">
        <w:rPr>
          <w:rFonts w:ascii="Arial" w:hAnsi="Arial" w:cs="Arial"/>
          <w:sz w:val="22"/>
          <w:szCs w:val="22"/>
        </w:rPr>
        <w:t>. Zbývá uhradit částku ve výši 125 458,00 Kč (slovy: jedno sto dvacet pět tisíc čtyři sta padesát osm korun českých).</w:t>
      </w:r>
    </w:p>
    <w:p w:rsidR="00F41BEB" w:rsidRDefault="00F41BE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F41BEB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F41BEB" w:rsidRPr="00D87E4D" w:rsidRDefault="00F41BEB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F41BEB" w:rsidRDefault="00F41BEB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F41BEB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F41BEB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F41BEB" w:rsidSect="00F41BEB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1.5.2019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1.5.2020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1.5.2021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1.5.2022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1.5.2023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1.5.2024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1.5.2025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1.5.2026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1.5.2027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1.5.2028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1.5.2029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1.5.2030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1.5.2031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1.5.2032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1.5.2033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1.5.2034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1.5.2035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1.5.2036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1.5.2037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1.5.2038</w:t>
      </w:r>
      <w:r w:rsidRPr="00D87E4D">
        <w:rPr>
          <w:rFonts w:ascii="Arial" w:hAnsi="Arial" w:cs="Arial"/>
          <w:sz w:val="22"/>
          <w:szCs w:val="22"/>
        </w:rPr>
        <w:tab/>
        <w:t>5 974,00 Kč</w:t>
      </w:r>
      <w:r w:rsidRPr="00D87E4D">
        <w:rPr>
          <w:rFonts w:ascii="Arial" w:hAnsi="Arial" w:cs="Arial"/>
          <w:sz w:val="22"/>
          <w:szCs w:val="22"/>
        </w:rPr>
        <w:br/>
        <w:t>k 30.4.2039</w:t>
      </w:r>
      <w:r w:rsidRPr="00D87E4D">
        <w:rPr>
          <w:rFonts w:ascii="Arial" w:hAnsi="Arial" w:cs="Arial"/>
          <w:sz w:val="22"/>
          <w:szCs w:val="22"/>
        </w:rPr>
        <w:tab/>
        <w:t>5 978,00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8C21C4" w:rsidRPr="00D87E4D" w:rsidRDefault="009B45CE" w:rsidP="00F41BEB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F41BEB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F41BE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F41BE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BB1D5B">
        <w:rPr>
          <w:rFonts w:ascii="Arial" w:hAnsi="Arial" w:cs="Arial"/>
          <w:sz w:val="22"/>
          <w:szCs w:val="22"/>
        </w:rPr>
        <w:t>20. 11. 2018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F41BEB">
        <w:rPr>
          <w:rFonts w:ascii="Arial" w:hAnsi="Arial" w:cs="Arial"/>
          <w:sz w:val="22"/>
          <w:szCs w:val="22"/>
        </w:rPr>
        <w:t>Prachaticích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BB1D5B">
        <w:rPr>
          <w:rFonts w:ascii="Arial" w:hAnsi="Arial" w:cs="Arial"/>
          <w:sz w:val="22"/>
          <w:szCs w:val="22"/>
        </w:rPr>
        <w:t>13. 11. 2018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1BEB" w:rsidRDefault="00F41BE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1BEB" w:rsidRDefault="00F41BE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1BEB" w:rsidRPr="00D87E4D" w:rsidRDefault="00F41BE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Šimek František Ing.,</w:t>
      </w:r>
      <w:r w:rsidR="00F41BEB">
        <w:rPr>
          <w:rFonts w:ascii="Arial" w:hAnsi="Arial" w:cs="Arial"/>
          <w:sz w:val="22"/>
          <w:szCs w:val="22"/>
        </w:rPr>
        <w:t xml:space="preserve"> C</w:t>
      </w:r>
      <w:r w:rsidRPr="00D87E4D">
        <w:rPr>
          <w:rFonts w:ascii="Arial" w:hAnsi="Arial" w:cs="Arial"/>
          <w:sz w:val="22"/>
          <w:szCs w:val="22"/>
        </w:rPr>
        <w:t>Sc.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1BEB" w:rsidRPr="00D87E4D" w:rsidRDefault="00F41BE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F41BEB" w:rsidRPr="00D87E4D" w:rsidRDefault="00F41BEB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1BEB" w:rsidRDefault="00F41BE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41BEB">
        <w:rPr>
          <w:rFonts w:ascii="Arial" w:hAnsi="Arial" w:cs="Arial"/>
          <w:sz w:val="22"/>
          <w:szCs w:val="22"/>
        </w:rPr>
        <w:t>Ing. Miroslav Němeček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1BEB" w:rsidRPr="00D87E4D" w:rsidRDefault="00F41BE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F41BEB" w:rsidRPr="00D87E4D" w:rsidRDefault="00F41BEB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41BEB" w:rsidRPr="00D87E4D" w:rsidRDefault="00F41BEB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41BEB" w:rsidRPr="00D87E4D" w:rsidRDefault="00F41BEB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Miroslav </w:t>
      </w:r>
      <w:proofErr w:type="spellStart"/>
      <w:r>
        <w:rPr>
          <w:rFonts w:ascii="Arial" w:hAnsi="Arial" w:cs="Arial"/>
          <w:sz w:val="22"/>
          <w:szCs w:val="22"/>
        </w:rPr>
        <w:t>němeček</w:t>
      </w:r>
      <w:proofErr w:type="spellEnd"/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41BEB">
        <w:rPr>
          <w:rFonts w:ascii="Arial" w:hAnsi="Arial" w:cs="Arial"/>
          <w:sz w:val="22"/>
          <w:szCs w:val="22"/>
        </w:rPr>
        <w:t> Českých Budějovicích</w:t>
      </w:r>
      <w:r w:rsidR="00F41BEB">
        <w:rPr>
          <w:rFonts w:ascii="Arial" w:hAnsi="Arial" w:cs="Arial"/>
          <w:sz w:val="22"/>
          <w:szCs w:val="22"/>
        </w:rPr>
        <w:tab/>
      </w:r>
      <w:r w:rsidR="00F41BEB">
        <w:rPr>
          <w:rFonts w:ascii="Arial" w:hAnsi="Arial" w:cs="Arial"/>
          <w:sz w:val="22"/>
          <w:szCs w:val="22"/>
        </w:rPr>
        <w:tab/>
      </w:r>
      <w:r w:rsidR="00F41BEB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F41BEB">
        <w:rPr>
          <w:rFonts w:ascii="Arial" w:hAnsi="Arial" w:cs="Arial"/>
          <w:sz w:val="22"/>
          <w:szCs w:val="22"/>
        </w:rPr>
        <w:tab/>
      </w:r>
      <w:r w:rsidR="00F41BEB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="00F41BEB">
        <w:rPr>
          <w:rFonts w:ascii="Arial" w:hAnsi="Arial" w:cs="Arial"/>
          <w:sz w:val="22"/>
          <w:szCs w:val="22"/>
        </w:rPr>
        <w:t xml:space="preserve">            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EB" w:rsidRDefault="00F41BEB">
      <w:r>
        <w:separator/>
      </w:r>
    </w:p>
  </w:endnote>
  <w:endnote w:type="continuationSeparator" w:id="0">
    <w:p w:rsidR="00F41BEB" w:rsidRDefault="00F4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EB" w:rsidRDefault="00F41BEB">
      <w:r>
        <w:separator/>
      </w:r>
    </w:p>
  </w:footnote>
  <w:footnote w:type="continuationSeparator" w:id="0">
    <w:p w:rsidR="00F41BEB" w:rsidRDefault="00F4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3D418D"/>
    <w:rsid w:val="00477E2F"/>
    <w:rsid w:val="00490212"/>
    <w:rsid w:val="00616E7E"/>
    <w:rsid w:val="00732F2D"/>
    <w:rsid w:val="007B175B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B1D5B"/>
    <w:rsid w:val="00BE2EF7"/>
    <w:rsid w:val="00C63B27"/>
    <w:rsid w:val="00C9419D"/>
    <w:rsid w:val="00CD4677"/>
    <w:rsid w:val="00D87E4D"/>
    <w:rsid w:val="00DF63B3"/>
    <w:rsid w:val="00E43423"/>
    <w:rsid w:val="00EB364D"/>
    <w:rsid w:val="00F070C3"/>
    <w:rsid w:val="00F41BEB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A066B"/>
  <w14:defaultImageDpi w14:val="0"/>
  <w15:docId w15:val="{9D286927-82CC-460F-BFAA-67930952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41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41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1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2018-11-06T08:29:00Z</cp:lastPrinted>
  <dcterms:created xsi:type="dcterms:W3CDTF">2018-11-20T06:15:00Z</dcterms:created>
  <dcterms:modified xsi:type="dcterms:W3CDTF">2018-11-20T06:17:00Z</dcterms:modified>
</cp:coreProperties>
</file>