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372" w:tblpY="445"/>
        <w:tblOverlap w:val="never"/>
        <w:tblW w:w="10629" w:type="dxa"/>
        <w:tblInd w:w="0" w:type="dxa"/>
        <w:tblCellMar>
          <w:top w:w="62" w:type="dxa"/>
          <w:left w:w="113" w:type="dxa"/>
          <w:bottom w:w="0" w:type="dxa"/>
          <w:right w:w="848" w:type="dxa"/>
        </w:tblCellMar>
        <w:tblLook w:val="04A0" w:firstRow="1" w:lastRow="0" w:firstColumn="1" w:lastColumn="0" w:noHBand="0" w:noVBand="1"/>
      </w:tblPr>
      <w:tblGrid>
        <w:gridCol w:w="10629"/>
      </w:tblGrid>
      <w:tr w:rsidR="00460E5A" w:rsidTr="00426E8C">
        <w:trPr>
          <w:trHeight w:val="971"/>
        </w:trPr>
        <w:tc>
          <w:tcPr>
            <w:tcW w:w="10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5A" w:rsidRDefault="00FD583A">
            <w:pPr>
              <w:tabs>
                <w:tab w:val="right" w:pos="10022"/>
              </w:tabs>
              <w:spacing w:after="0"/>
            </w:pPr>
            <w:r>
              <w:t>Návrh na změnu ke smlouvě na pojištění podnikání</w:t>
            </w:r>
            <w:r>
              <w:tab/>
            </w:r>
            <w:proofErr w:type="spellStart"/>
            <w:r>
              <w:t>Generali</w:t>
            </w:r>
            <w:proofErr w:type="spellEnd"/>
            <w:r>
              <w:t xml:space="preserve"> Pojišťovna a.s.</w:t>
            </w:r>
          </w:p>
          <w:tbl>
            <w:tblPr>
              <w:tblStyle w:val="TableGrid"/>
              <w:tblpPr w:vertAnchor="text" w:tblpX="1739" w:tblpY="94"/>
              <w:tblOverlap w:val="never"/>
              <w:tblW w:w="6376" w:type="dxa"/>
              <w:tblInd w:w="0" w:type="dxa"/>
              <w:tblCellMar>
                <w:top w:w="0" w:type="dxa"/>
                <w:left w:w="16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18"/>
              <w:gridCol w:w="1980"/>
              <w:gridCol w:w="1878"/>
            </w:tblGrid>
            <w:tr w:rsidR="00460E5A" w:rsidTr="00426E8C">
              <w:trPr>
                <w:trHeight w:val="493"/>
              </w:trPr>
              <w:tc>
                <w:tcPr>
                  <w:tcW w:w="2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60E5A" w:rsidRDefault="00FD583A">
                  <w:pPr>
                    <w:spacing w:after="0"/>
                    <w:ind w:left="13"/>
                  </w:pPr>
                  <w:r>
                    <w:rPr>
                      <w:sz w:val="24"/>
                    </w:rPr>
                    <w:t>1504702273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</w:tcPr>
                <w:p w:rsidR="00460E5A" w:rsidRDefault="00FD583A">
                  <w:pPr>
                    <w:spacing w:after="0"/>
                    <w:ind w:right="28"/>
                    <w:jc w:val="center"/>
                  </w:pPr>
                  <w:r>
                    <w:rPr>
                      <w:sz w:val="20"/>
                    </w:rPr>
                    <w:t>Provedení zněny od</w:t>
                  </w:r>
                </w:p>
              </w:tc>
              <w:tc>
                <w:tcPr>
                  <w:tcW w:w="1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60E5A" w:rsidRDefault="00FD583A">
                  <w:pPr>
                    <w:spacing w:after="0"/>
                  </w:pPr>
                  <w:r>
                    <w:rPr>
                      <w:sz w:val="24"/>
                    </w:rPr>
                    <w:t xml:space="preserve">18. </w:t>
                  </w:r>
                  <w:r>
                    <w:rPr>
                      <w:sz w:val="24"/>
                    </w:rPr>
                    <w:t xml:space="preserve">07. </w:t>
                  </w:r>
                  <w:bookmarkStart w:id="0" w:name="_GoBack"/>
                  <w:bookmarkEnd w:id="0"/>
                  <w:r>
                    <w:rPr>
                      <w:sz w:val="24"/>
                    </w:rPr>
                    <w:t>2016</w:t>
                  </w:r>
                </w:p>
              </w:tc>
            </w:tr>
          </w:tbl>
          <w:p w:rsidR="00460E5A" w:rsidRDefault="00FD583A">
            <w:pPr>
              <w:spacing w:after="28"/>
              <w:ind w:left="1625" w:right="471"/>
              <w:jc w:val="right"/>
            </w:pPr>
            <w:r>
              <w:rPr>
                <w:sz w:val="16"/>
              </w:rPr>
              <w:t>Bělehradská 132</w:t>
            </w:r>
          </w:p>
          <w:p w:rsidR="00460E5A" w:rsidRDefault="00FD583A">
            <w:pPr>
              <w:spacing w:after="0"/>
            </w:pPr>
            <w:r>
              <w:rPr>
                <w:sz w:val="16"/>
              </w:rPr>
              <w:t>Pojistná smlouva č.</w:t>
            </w:r>
            <w:r>
              <w:rPr>
                <w:sz w:val="16"/>
              </w:rPr>
              <w:t xml:space="preserve">120 84 </w:t>
            </w:r>
            <w:r w:rsidR="00444BD3">
              <w:rPr>
                <w:sz w:val="16"/>
              </w:rPr>
              <w:t xml:space="preserve">     </w:t>
            </w:r>
            <w:r w:rsidR="00426E8C">
              <w:rPr>
                <w:sz w:val="16"/>
              </w:rPr>
              <w:t xml:space="preserve">   </w:t>
            </w:r>
            <w:r>
              <w:rPr>
                <w:sz w:val="16"/>
              </w:rPr>
              <w:t>Praha 2</w:t>
            </w:r>
          </w:p>
        </w:tc>
      </w:tr>
    </w:tbl>
    <w:p w:rsidR="00460E5A" w:rsidRDefault="00460E5A">
      <w:pPr>
        <w:spacing w:after="229"/>
        <w:ind w:left="8663"/>
      </w:pPr>
    </w:p>
    <w:p w:rsidR="00426E8C" w:rsidRDefault="00426E8C">
      <w:pPr>
        <w:spacing w:after="229"/>
        <w:ind w:left="8663"/>
      </w:pPr>
    </w:p>
    <w:tbl>
      <w:tblPr>
        <w:tblStyle w:val="TableGrid"/>
        <w:tblW w:w="10711" w:type="dxa"/>
        <w:tblInd w:w="-82" w:type="dxa"/>
        <w:tblCellMar>
          <w:top w:w="4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552"/>
        <w:gridCol w:w="2146"/>
        <w:gridCol w:w="1460"/>
        <w:gridCol w:w="373"/>
        <w:gridCol w:w="1058"/>
        <w:gridCol w:w="1986"/>
        <w:gridCol w:w="1791"/>
      </w:tblGrid>
      <w:tr w:rsidR="00460E5A" w:rsidTr="00426E8C">
        <w:trPr>
          <w:trHeight w:val="1891"/>
        </w:trPr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0E5A" w:rsidRDefault="00FD583A">
            <w:pPr>
              <w:spacing w:after="212"/>
              <w:ind w:left="188"/>
              <w:jc w:val="center"/>
            </w:pPr>
            <w:r>
              <w:rPr>
                <w:sz w:val="18"/>
              </w:rPr>
              <w:t>P</w:t>
            </w:r>
            <w:r w:rsidR="00F679D6">
              <w:rPr>
                <w:sz w:val="18"/>
              </w:rPr>
              <w:t>o</w:t>
            </w:r>
            <w:r>
              <w:rPr>
                <w:sz w:val="18"/>
              </w:rPr>
              <w:t>jis</w:t>
            </w:r>
            <w:r w:rsidR="00F679D6">
              <w:rPr>
                <w:sz w:val="18"/>
              </w:rPr>
              <w:t>tn</w:t>
            </w:r>
            <w:r>
              <w:rPr>
                <w:sz w:val="18"/>
              </w:rPr>
              <w:t>ík</w:t>
            </w:r>
          </w:p>
          <w:p w:rsidR="00460E5A" w:rsidRDefault="00FD583A">
            <w:pPr>
              <w:spacing w:after="0"/>
              <w:ind w:left="366" w:hanging="269"/>
            </w:pPr>
            <w:r>
              <w:rPr>
                <w:noProof/>
              </w:rPr>
              <w:drawing>
                <wp:inline distT="0" distB="0" distL="0" distR="0">
                  <wp:extent cx="131118" cy="131064"/>
                  <wp:effectExtent l="0" t="0" r="0" b="0"/>
                  <wp:docPr id="5280" name="Picture 5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0" name="Picture 5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8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Pojištěný Bydliště</w:t>
            </w:r>
          </w:p>
        </w:tc>
        <w:tc>
          <w:tcPr>
            <w:tcW w:w="936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0E5A" w:rsidRDefault="00FD583A">
            <w:pPr>
              <w:tabs>
                <w:tab w:val="center" w:pos="1621"/>
                <w:tab w:val="center" w:pos="7426"/>
              </w:tabs>
              <w:spacing w:after="0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Příjmení, jméno, titul / Název firmy</w:t>
            </w:r>
            <w:r>
              <w:rPr>
                <w:sz w:val="20"/>
              </w:rPr>
              <w:tab/>
              <w:t>IČO</w:t>
            </w:r>
          </w:p>
          <w:tbl>
            <w:tblPr>
              <w:tblStyle w:val="TableGrid"/>
              <w:tblW w:w="9157" w:type="dxa"/>
              <w:tblInd w:w="38" w:type="dxa"/>
              <w:tblCellMar>
                <w:top w:w="93" w:type="dxa"/>
                <w:left w:w="13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365"/>
              <w:gridCol w:w="1964"/>
            </w:tblGrid>
            <w:tr w:rsidR="00460E5A">
              <w:trPr>
                <w:trHeight w:val="508"/>
              </w:trPr>
              <w:tc>
                <w:tcPr>
                  <w:tcW w:w="6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60E5A" w:rsidRDefault="00FD583A">
                  <w:pPr>
                    <w:spacing w:after="0"/>
                  </w:pPr>
                  <w:r>
                    <w:rPr>
                      <w:sz w:val="24"/>
                    </w:rPr>
                    <w:t>Domov pro seniory Věstonická, příspěvková organizace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60E5A" w:rsidRDefault="00460E5A"/>
              </w:tc>
              <w:tc>
                <w:tcPr>
                  <w:tcW w:w="1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60E5A" w:rsidRDefault="00FD583A">
                  <w:pPr>
                    <w:spacing w:after="0"/>
                    <w:ind w:left="14"/>
                  </w:pPr>
                  <w:r>
                    <w:rPr>
                      <w:sz w:val="24"/>
                    </w:rPr>
                    <w:t>70887292</w:t>
                  </w:r>
                </w:p>
              </w:tc>
            </w:tr>
          </w:tbl>
          <w:p w:rsidR="00460E5A" w:rsidRDefault="00FD583A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848492" cy="548640"/>
                  <wp:effectExtent l="0" t="0" r="0" b="0"/>
                  <wp:docPr id="11243" name="Picture 1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3" name="Picture 11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49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E5A" w:rsidTr="00426E8C">
        <w:trPr>
          <w:trHeight w:val="1296"/>
        </w:trPr>
        <w:tc>
          <w:tcPr>
            <w:tcW w:w="1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0E5A" w:rsidRDefault="00FD583A">
            <w:pPr>
              <w:spacing w:after="0"/>
              <w:ind w:left="149"/>
              <w:jc w:val="center"/>
            </w:pPr>
            <w:r>
              <w:rPr>
                <w:sz w:val="20"/>
              </w:rPr>
              <w:t>Místo pojištění</w:t>
            </w:r>
          </w:p>
        </w:tc>
        <w:tc>
          <w:tcPr>
            <w:tcW w:w="36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0E5A" w:rsidRDefault="00FD583A">
            <w:pPr>
              <w:spacing w:after="0"/>
              <w:ind w:left="336"/>
            </w:pPr>
            <w:r>
              <w:rPr>
                <w:sz w:val="20"/>
              </w:rPr>
              <w:t>Ulice, číslo</w:t>
            </w:r>
          </w:p>
          <w:p w:rsidR="00460E5A" w:rsidRDefault="00FD583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76550" cy="525079"/>
                      <wp:effectExtent l="0" t="0" r="0" b="0"/>
                      <wp:docPr id="10641" name="Group 10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550" cy="525079"/>
                                <a:chOff x="0" y="29261"/>
                                <a:chExt cx="2076550" cy="5250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245" name="Picture 1124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9261"/>
                                  <a:ext cx="2076550" cy="475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210399" y="396240"/>
                                  <a:ext cx="653955" cy="158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0E5A" w:rsidRDefault="00FD583A">
                                    <w:r>
                                      <w:rPr>
                                        <w:sz w:val="20"/>
                                      </w:rPr>
                                      <w:t xml:space="preserve">Vlastník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1048947" y="396240"/>
                                  <a:ext cx="604273" cy="158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0E5A" w:rsidRDefault="00FD583A">
                                    <w:r>
                                      <w:rPr>
                                        <w:sz w:val="20"/>
                                      </w:rPr>
                                      <w:t>Nájemce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41" o:spid="_x0000_s1026" style="width:163.5pt;height:41.35pt;mso-position-horizontal-relative:char;mso-position-vertical-relative:line" coordorigin=",292" coordsize="20765,52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245" o:spid="_x0000_s1027" type="#_x0000_t75" style="position:absolute;top:292;width:20765;height:4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">
                        <v:imagedata r:id="rId7" o:title=""/>
                      </v:shape>
                      <v:rect id="Rectangle 55" o:spid="_x0000_s1028" style="position:absolute;left:2103;top:3962;width:654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      <v:textbox inset="0,0,0,0">
                          <w:txbxContent>
                            <w:p w:rsidR="00460E5A" w:rsidRDefault="00FD583A">
                              <w:r>
                                <w:rPr>
                                  <w:sz w:val="20"/>
                                </w:rPr>
                                <w:t xml:space="preserve">Vlastník </w:t>
                              </w:r>
                            </w:p>
                          </w:txbxContent>
                        </v:textbox>
                      </v:rect>
                      <v:rect id="Rectangle 56" o:spid="_x0000_s1029" style="position:absolute;left:10489;top:3962;width:604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      <v:textbox inset="0,0,0,0">
                          <w:txbxContent>
                            <w:p w:rsidR="00460E5A" w:rsidRDefault="00FD583A">
                              <w:r>
                                <w:rPr>
                                  <w:sz w:val="20"/>
                                </w:rPr>
                                <w:t>Nájemce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0E5A" w:rsidRDefault="00FD583A">
            <w:pPr>
              <w:spacing w:after="0"/>
              <w:ind w:left="274"/>
            </w:pPr>
            <w:r>
              <w:rPr>
                <w:sz w:val="20"/>
              </w:rPr>
              <w:t>PSČ</w:t>
            </w:r>
          </w:p>
          <w:p w:rsidR="00460E5A" w:rsidRDefault="00FD583A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17203" cy="249936"/>
                  <wp:effectExtent l="0" t="0" r="0" b="0"/>
                  <wp:docPr id="5279" name="Picture 5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9" name="Picture 5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3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0E5A" w:rsidRDefault="00FD583A">
            <w:pPr>
              <w:spacing w:after="0"/>
              <w:ind w:left="255"/>
            </w:pPr>
            <w:r>
              <w:rPr>
                <w:sz w:val="20"/>
              </w:rPr>
              <w:t>Obec</w:t>
            </w:r>
          </w:p>
          <w:p w:rsidR="00460E5A" w:rsidRDefault="00FD583A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311344" cy="259080"/>
                  <wp:effectExtent l="0" t="0" r="0" b="0"/>
                  <wp:docPr id="11246" name="Picture 1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6" name="Picture 1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344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E5A" w:rsidTr="00426E8C">
        <w:trPr>
          <w:trHeight w:val="730"/>
        </w:trPr>
        <w:tc>
          <w:tcPr>
            <w:tcW w:w="1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0E5A" w:rsidRDefault="00F679D6">
            <w:pPr>
              <w:spacing w:after="0"/>
              <w:ind w:left="101"/>
            </w:pPr>
            <w:r>
              <w:rPr>
                <w:sz w:val="20"/>
              </w:rPr>
              <w:t>Zp</w:t>
            </w:r>
            <w:r w:rsidR="00FD583A">
              <w:rPr>
                <w:sz w:val="20"/>
              </w:rPr>
              <w:t>ůsob</w:t>
            </w:r>
          </w:p>
          <w:p w:rsidR="00460E5A" w:rsidRDefault="00FD583A">
            <w:pPr>
              <w:spacing w:after="0"/>
              <w:ind w:left="365"/>
            </w:pPr>
            <w:r>
              <w:rPr>
                <w:sz w:val="20"/>
              </w:rPr>
              <w:t>Placení</w:t>
            </w:r>
          </w:p>
        </w:tc>
        <w:tc>
          <w:tcPr>
            <w:tcW w:w="21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60E5A" w:rsidRDefault="00FD583A">
            <w:pPr>
              <w:spacing w:after="0"/>
              <w:ind w:left="547"/>
            </w:pPr>
            <w:r>
              <w:rPr>
                <w:sz w:val="20"/>
              </w:rPr>
              <w:t>ročně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60E5A" w:rsidRDefault="00444BD3">
            <w:pPr>
              <w:spacing w:after="0"/>
            </w:pPr>
            <w:r>
              <w:rPr>
                <w:sz w:val="20"/>
              </w:rPr>
              <w:t>[X</w:t>
            </w:r>
            <w:r w:rsidR="00FD583A">
              <w:rPr>
                <w:sz w:val="20"/>
              </w:rPr>
              <w:t>] pololetně</w:t>
            </w:r>
          </w:p>
        </w:tc>
        <w:tc>
          <w:tcPr>
            <w:tcW w:w="48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0E5A" w:rsidRDefault="00444BD3">
            <w:pPr>
              <w:spacing w:after="0"/>
              <w:ind w:left="348"/>
            </w:pPr>
            <w:r>
              <w:rPr>
                <w:sz w:val="18"/>
              </w:rPr>
              <w:t>č</w:t>
            </w:r>
            <w:r w:rsidR="00FD583A">
              <w:rPr>
                <w:sz w:val="18"/>
              </w:rPr>
              <w:t>tvrtletně</w:t>
            </w:r>
          </w:p>
        </w:tc>
      </w:tr>
      <w:tr w:rsidR="00460E5A" w:rsidTr="00426E8C">
        <w:trPr>
          <w:trHeight w:val="494"/>
        </w:trPr>
        <w:tc>
          <w:tcPr>
            <w:tcW w:w="1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60E5A" w:rsidRDefault="00FD583A">
            <w:pPr>
              <w:spacing w:after="0"/>
              <w:ind w:left="96"/>
            </w:pPr>
            <w:r>
              <w:rPr>
                <w:sz w:val="20"/>
              </w:rPr>
              <w:t xml:space="preserve"> Druh inkasa</w:t>
            </w:r>
          </w:p>
        </w:tc>
        <w:tc>
          <w:tcPr>
            <w:tcW w:w="21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60E5A" w:rsidRDefault="00FD583A">
            <w:pPr>
              <w:spacing w:after="0"/>
              <w:ind w:left="173"/>
            </w:pPr>
            <w:r>
              <w:rPr>
                <w:sz w:val="20"/>
              </w:rPr>
              <w:t xml:space="preserve"> </w:t>
            </w:r>
            <w:r w:rsidR="00F679D6">
              <w:rPr>
                <w:sz w:val="20"/>
              </w:rPr>
              <w:t>P</w:t>
            </w:r>
            <w:r>
              <w:rPr>
                <w:sz w:val="20"/>
              </w:rPr>
              <w:t>ošt</w:t>
            </w:r>
            <w:r>
              <w:rPr>
                <w:sz w:val="20"/>
              </w:rPr>
              <w:t>.</w:t>
            </w:r>
            <w:r w:rsidR="00426E8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poukázkou 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460E5A" w:rsidRDefault="00FD583A">
            <w:pPr>
              <w:spacing w:after="0"/>
              <w:ind w:left="93"/>
              <w:jc w:val="center"/>
            </w:pPr>
            <w:r>
              <w:rPr>
                <w:sz w:val="20"/>
              </w:rPr>
              <w:t>trvalý příkaz</w:t>
            </w: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5A" w:rsidRDefault="00460E5A"/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0E5A" w:rsidRDefault="00FD583A">
            <w:pPr>
              <w:spacing w:after="0"/>
              <w:ind w:left="98"/>
            </w:pPr>
            <w:r>
              <w:rPr>
                <w:sz w:val="20"/>
              </w:rPr>
              <w:t>číslo účtu</w:t>
            </w:r>
          </w:p>
        </w:tc>
      </w:tr>
    </w:tbl>
    <w:p w:rsidR="00460E5A" w:rsidRDefault="00FD583A">
      <w:pPr>
        <w:spacing w:after="211"/>
        <w:ind w:left="-110" w:right="-303"/>
      </w:pPr>
      <w:r>
        <w:rPr>
          <w:noProof/>
        </w:rPr>
        <w:drawing>
          <wp:inline distT="0" distB="0" distL="0" distR="0">
            <wp:extent cx="6817766" cy="792424"/>
            <wp:effectExtent l="0" t="0" r="2540" b="8255"/>
            <wp:docPr id="11248" name="Picture 11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" name="Picture 112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8541" cy="80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30" w:type="dxa"/>
        <w:tblInd w:w="-101" w:type="dxa"/>
        <w:tblCellMar>
          <w:top w:w="7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30"/>
      </w:tblGrid>
      <w:tr w:rsidR="00460E5A" w:rsidTr="00426E8C">
        <w:trPr>
          <w:trHeight w:val="3005"/>
        </w:trPr>
        <w:tc>
          <w:tcPr>
            <w:tcW w:w="10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5A" w:rsidRDefault="00FD583A">
            <w:pPr>
              <w:spacing w:after="244"/>
              <w:ind w:left="509"/>
            </w:pPr>
            <w:r>
              <w:rPr>
                <w:sz w:val="20"/>
              </w:rPr>
              <w:t>Jiné</w:t>
            </w:r>
          </w:p>
          <w:p w:rsidR="00460E5A" w:rsidRDefault="00FD583A">
            <w:pPr>
              <w:spacing w:after="426"/>
            </w:pPr>
            <w:r>
              <w:rPr>
                <w:sz w:val="24"/>
              </w:rPr>
              <w:t xml:space="preserve">Změna rozsahu pojištění — </w:t>
            </w:r>
            <w:r>
              <w:rPr>
                <w:sz w:val="24"/>
                <w:u w:val="single" w:color="000000"/>
              </w:rPr>
              <w:t>zrušení připojištění odpovědnosti</w:t>
            </w:r>
          </w:p>
          <w:p w:rsidR="00460E5A" w:rsidRDefault="00FD583A">
            <w:pPr>
              <w:spacing w:after="489"/>
              <w:ind w:left="5"/>
            </w:pPr>
            <w:r>
              <w:t>Ostatní ujednání smlouvy zůstávají beze změn.</w:t>
            </w:r>
          </w:p>
          <w:p w:rsidR="00460E5A" w:rsidRDefault="00FD583A">
            <w:pPr>
              <w:spacing w:after="245"/>
            </w:pPr>
            <w:r>
              <w:t>Původní roční pojistné (po slevě): 124.608,- Kč</w:t>
            </w:r>
          </w:p>
          <w:p w:rsidR="00460E5A" w:rsidRDefault="00FD583A">
            <w:pPr>
              <w:spacing w:after="0"/>
            </w:pPr>
            <w:r>
              <w:t xml:space="preserve">Nové roční pojistné (po slevě): </w:t>
            </w:r>
            <w:r>
              <w:t>89.208</w:t>
            </w:r>
            <w:r>
              <w:t>,- Kč</w:t>
            </w:r>
          </w:p>
        </w:tc>
      </w:tr>
    </w:tbl>
    <w:p w:rsidR="00460E5A" w:rsidRDefault="00FD583A">
      <w:pPr>
        <w:tabs>
          <w:tab w:val="center" w:pos="5942"/>
        </w:tabs>
        <w:spacing w:after="0"/>
        <w:ind w:left="-5"/>
      </w:pPr>
      <w:r>
        <w:rPr>
          <w:sz w:val="20"/>
        </w:rPr>
        <w:t>Jméno a podpis pojistníka / pojištěného</w:t>
      </w:r>
      <w:r>
        <w:rPr>
          <w:sz w:val="20"/>
        </w:rPr>
        <w:tab/>
      </w:r>
      <w:r w:rsidR="00444BD3">
        <w:rPr>
          <w:sz w:val="20"/>
        </w:rPr>
        <w:t xml:space="preserve">   </w:t>
      </w:r>
      <w:r>
        <w:rPr>
          <w:sz w:val="20"/>
        </w:rPr>
        <w:t>Datum</w:t>
      </w:r>
    </w:p>
    <w:tbl>
      <w:tblPr>
        <w:tblStyle w:val="TableGrid"/>
        <w:tblW w:w="9629" w:type="dxa"/>
        <w:tblInd w:w="7" w:type="dxa"/>
        <w:tblCellMar>
          <w:top w:w="93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64"/>
        <w:gridCol w:w="903"/>
        <w:gridCol w:w="3862"/>
      </w:tblGrid>
      <w:tr w:rsidR="00460E5A" w:rsidTr="00426E8C">
        <w:trPr>
          <w:trHeight w:val="443"/>
        </w:trPr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5A" w:rsidRDefault="00FD583A">
            <w:pPr>
              <w:spacing w:after="0"/>
            </w:pPr>
            <w:r>
              <w:rPr>
                <w:sz w:val="24"/>
              </w:rPr>
              <w:t>Domov pro seniory Věstonická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0E5A" w:rsidRDefault="00460E5A"/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5A" w:rsidRDefault="00FD583A">
            <w:pPr>
              <w:spacing w:after="0"/>
              <w:ind w:left="19"/>
            </w:pPr>
            <w:r>
              <w:rPr>
                <w:sz w:val="24"/>
              </w:rPr>
              <w:t>15.07.2016</w:t>
            </w:r>
          </w:p>
        </w:tc>
      </w:tr>
    </w:tbl>
    <w:p w:rsidR="00460E5A" w:rsidRDefault="00FD583A">
      <w:pPr>
        <w:tabs>
          <w:tab w:val="center" w:pos="6437"/>
        </w:tabs>
        <w:spacing w:after="0"/>
        <w:ind w:left="-5"/>
      </w:pPr>
      <w:r>
        <w:rPr>
          <w:sz w:val="20"/>
        </w:rPr>
        <w:t>Jméno a podpis pojišťovacího agenta</w:t>
      </w:r>
      <w:r>
        <w:rPr>
          <w:sz w:val="20"/>
        </w:rPr>
        <w:tab/>
      </w:r>
      <w:r w:rsidR="00444BD3">
        <w:rPr>
          <w:sz w:val="20"/>
        </w:rPr>
        <w:t xml:space="preserve">    </w:t>
      </w:r>
      <w:r>
        <w:rPr>
          <w:sz w:val="20"/>
        </w:rPr>
        <w:t>Agenturní číslo PA</w:t>
      </w:r>
    </w:p>
    <w:tbl>
      <w:tblPr>
        <w:tblStyle w:val="TableGrid"/>
        <w:tblW w:w="9714" w:type="dxa"/>
        <w:tblInd w:w="4" w:type="dxa"/>
        <w:tblCellMar>
          <w:top w:w="111" w:type="dxa"/>
          <w:left w:w="1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67"/>
        <w:gridCol w:w="905"/>
        <w:gridCol w:w="3942"/>
      </w:tblGrid>
      <w:tr w:rsidR="00460E5A">
        <w:trPr>
          <w:trHeight w:val="363"/>
        </w:trPr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E5A" w:rsidRDefault="00FD583A">
            <w:pPr>
              <w:spacing w:after="0"/>
            </w:pPr>
            <w:r>
              <w:rPr>
                <w:sz w:val="20"/>
              </w:rPr>
              <w:t>ZFP Makléř, s.r.o.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0E5A" w:rsidRDefault="00460E5A"/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0E5A" w:rsidRDefault="00FD583A">
            <w:pPr>
              <w:spacing w:after="0"/>
              <w:ind w:left="15"/>
            </w:pPr>
            <w:r>
              <w:rPr>
                <w:sz w:val="20"/>
              </w:rPr>
              <w:t>17153917</w:t>
            </w:r>
          </w:p>
        </w:tc>
      </w:tr>
    </w:tbl>
    <w:p w:rsidR="00426E8C" w:rsidRDefault="00426E8C" w:rsidP="00444BD3">
      <w:pPr>
        <w:spacing w:after="4" w:line="217" w:lineRule="auto"/>
        <w:ind w:right="-8"/>
        <w:jc w:val="both"/>
        <w:rPr>
          <w:sz w:val="24"/>
        </w:rPr>
      </w:pPr>
    </w:p>
    <w:p w:rsidR="00426E8C" w:rsidRDefault="00426E8C" w:rsidP="00444BD3">
      <w:pPr>
        <w:spacing w:after="4" w:line="217" w:lineRule="auto"/>
        <w:ind w:right="-8"/>
        <w:jc w:val="both"/>
        <w:rPr>
          <w:sz w:val="24"/>
        </w:rPr>
      </w:pPr>
    </w:p>
    <w:p w:rsidR="00426E8C" w:rsidRDefault="00426E8C" w:rsidP="00444BD3">
      <w:pPr>
        <w:spacing w:after="4" w:line="217" w:lineRule="auto"/>
        <w:ind w:right="-8"/>
        <w:jc w:val="both"/>
        <w:rPr>
          <w:sz w:val="24"/>
        </w:rPr>
      </w:pPr>
    </w:p>
    <w:p w:rsidR="00444BD3" w:rsidRDefault="00FD583A" w:rsidP="00444BD3">
      <w:pPr>
        <w:spacing w:after="4" w:line="217" w:lineRule="auto"/>
        <w:ind w:right="-8"/>
        <w:jc w:val="both"/>
      </w:pPr>
      <w:proofErr w:type="spellStart"/>
      <w:r>
        <w:rPr>
          <w:sz w:val="24"/>
        </w:rPr>
        <w:t>Generali</w:t>
      </w:r>
      <w:proofErr w:type="spellEnd"/>
      <w:r>
        <w:rPr>
          <w:sz w:val="24"/>
        </w:rPr>
        <w:t xml:space="preserve"> Pojišťovna a.s. </w:t>
      </w:r>
      <w:r w:rsidR="00426E8C">
        <w:rPr>
          <w:sz w:val="24"/>
        </w:rPr>
        <w:tab/>
      </w:r>
      <w:r w:rsidR="00426E8C">
        <w:rPr>
          <w:sz w:val="24"/>
        </w:rPr>
        <w:tab/>
      </w:r>
      <w:r w:rsidR="00426E8C">
        <w:rPr>
          <w:sz w:val="24"/>
        </w:rPr>
        <w:tab/>
      </w:r>
      <w:r w:rsidR="00426E8C">
        <w:rPr>
          <w:sz w:val="24"/>
        </w:rPr>
        <w:tab/>
      </w:r>
      <w:r w:rsidR="00426E8C">
        <w:rPr>
          <w:sz w:val="24"/>
        </w:rPr>
        <w:tab/>
      </w:r>
      <w:r w:rsidR="00444BD3">
        <w:rPr>
          <w:sz w:val="20"/>
        </w:rPr>
        <w:t>Domov pro seniory Věstonická příspěvková organizace</w:t>
      </w:r>
    </w:p>
    <w:p w:rsidR="00444BD3" w:rsidRDefault="00444BD3" w:rsidP="00444BD3">
      <w:pPr>
        <w:spacing w:after="4" w:line="217" w:lineRule="auto"/>
        <w:ind w:left="8644" w:right="-8" w:hanging="644"/>
      </w:pPr>
      <w:r>
        <w:rPr>
          <w:sz w:val="20"/>
        </w:rPr>
        <w:t>Věstonická 4304/1, 628 00 BRNO ředitel organizace</w:t>
      </w:r>
    </w:p>
    <w:sectPr w:rsidR="00444BD3">
      <w:pgSz w:w="11563" w:h="16488"/>
      <w:pgMar w:top="445" w:right="509" w:bottom="1440" w:left="4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5A"/>
    <w:rsid w:val="00426E8C"/>
    <w:rsid w:val="00444BD3"/>
    <w:rsid w:val="00460E5A"/>
    <w:rsid w:val="00F679D6"/>
    <w:rsid w:val="00F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3EEF"/>
  <w15:docId w15:val="{C3CF9127-8DDD-4FF8-A73D-67557C44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cp:lastModifiedBy>Jánský Josef</cp:lastModifiedBy>
  <cp:revision>3</cp:revision>
  <dcterms:created xsi:type="dcterms:W3CDTF">2018-11-16T14:47:00Z</dcterms:created>
  <dcterms:modified xsi:type="dcterms:W3CDTF">2018-11-16T14:47:00Z</dcterms:modified>
</cp:coreProperties>
</file>