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2979"/>
        <w:gridCol w:w="51"/>
      </w:tblGrid>
      <w:tr w:rsidR="008567B6" w:rsidRPr="008567B6" w:rsidTr="008567B6">
        <w:trPr>
          <w:tblCellSpacing w:w="15" w:type="dxa"/>
        </w:trPr>
        <w:tc>
          <w:tcPr>
            <w:tcW w:w="3800" w:type="pct"/>
            <w:shd w:val="clear" w:color="auto" w:fill="auto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8567B6" w:rsidRPr="008567B6" w:rsidRDefault="008567B6" w:rsidP="008567B6">
            <w:pPr>
              <w:spacing w:before="225" w:after="75" w:line="375" w:lineRule="atLeast"/>
              <w:ind w:left="60"/>
              <w:outlineLvl w:val="1"/>
              <w:rPr>
                <w:rFonts w:ascii="&amp;quot" w:eastAsia="Times New Roman" w:hAnsi="&amp;quot" w:cs="Times New Roman"/>
                <w:color w:val="38393B"/>
                <w:sz w:val="30"/>
                <w:szCs w:val="30"/>
                <w:lang w:eastAsia="cs-CZ"/>
              </w:rPr>
            </w:pPr>
            <w:r w:rsidRPr="008567B6">
              <w:rPr>
                <w:rFonts w:ascii="&amp;quot" w:eastAsia="Times New Roman" w:hAnsi="&amp;quot" w:cs="Times New Roman"/>
                <w:color w:val="38393B"/>
                <w:sz w:val="30"/>
                <w:szCs w:val="30"/>
                <w:lang w:eastAsia="cs-CZ"/>
              </w:rPr>
              <w:t>Re: Potvrzení objednávky</w:t>
            </w:r>
          </w:p>
        </w:tc>
        <w:tc>
          <w:tcPr>
            <w:tcW w:w="1151" w:type="pct"/>
            <w:shd w:val="clear" w:color="auto" w:fill="auto"/>
            <w:noWrap/>
            <w:tcMar>
              <w:top w:w="225" w:type="dxa"/>
              <w:left w:w="150" w:type="dxa"/>
              <w:bottom w:w="0" w:type="dxa"/>
              <w:right w:w="300" w:type="dxa"/>
            </w:tcMar>
            <w:hideMark/>
          </w:tcPr>
          <w:p w:rsidR="008567B6" w:rsidRPr="008567B6" w:rsidRDefault="008567B6" w:rsidP="008567B6">
            <w:pPr>
              <w:spacing w:after="0" w:line="345" w:lineRule="atLeast"/>
              <w:jc w:val="right"/>
              <w:rPr>
                <w:rFonts w:ascii="&amp;quot" w:eastAsia="Times New Roman" w:hAnsi="&amp;quot" w:cs="Times New Roman"/>
                <w:color w:val="888888"/>
                <w:sz w:val="20"/>
                <w:szCs w:val="20"/>
                <w:lang w:eastAsia="cs-CZ"/>
              </w:rPr>
            </w:pPr>
            <w:r w:rsidRPr="008567B6">
              <w:rPr>
                <w:rFonts w:ascii="&amp;quot" w:eastAsia="Times New Roman" w:hAnsi="&amp;quot" w:cs="Times New Roman"/>
                <w:color w:val="888888"/>
                <w:sz w:val="20"/>
                <w:szCs w:val="20"/>
                <w:lang w:eastAsia="cs-CZ"/>
              </w:rPr>
              <w:t>po 19.11.2018 09:26</w:t>
            </w:r>
          </w:p>
        </w:tc>
        <w:tc>
          <w:tcPr>
            <w:tcW w:w="2" w:type="pct"/>
            <w:vMerge w:val="restar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7B6" w:rsidRPr="008567B6" w:rsidRDefault="008567B6" w:rsidP="008567B6">
            <w:pPr>
              <w:spacing w:after="0" w:line="345" w:lineRule="atLeast"/>
              <w:jc w:val="right"/>
              <w:rPr>
                <w:rFonts w:ascii="&amp;quot" w:eastAsia="Times New Roman" w:hAnsi="&amp;quot" w:cs="Times New Roman"/>
                <w:color w:val="888888"/>
                <w:sz w:val="20"/>
                <w:szCs w:val="20"/>
                <w:lang w:eastAsia="cs-CZ"/>
              </w:rPr>
            </w:pPr>
          </w:p>
        </w:tc>
      </w:tr>
      <w:tr w:rsidR="008567B6" w:rsidRPr="008567B6" w:rsidTr="008567B6">
        <w:trPr>
          <w:tblCellSpacing w:w="15" w:type="dxa"/>
        </w:trPr>
        <w:tc>
          <w:tcPr>
            <w:tcW w:w="3800" w:type="pct"/>
            <w:shd w:val="clear" w:color="auto" w:fill="auto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8567B6" w:rsidRPr="008567B6" w:rsidRDefault="008567B6" w:rsidP="008567B6">
            <w:pPr>
              <w:spacing w:after="0" w:line="315" w:lineRule="atLeast"/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cs-CZ"/>
              </w:rPr>
            </w:pPr>
            <w:r w:rsidRPr="008567B6"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cs-CZ"/>
              </w:rPr>
              <w:t xml:space="preserve">Petr </w:t>
            </w:r>
            <w:proofErr w:type="gramStart"/>
            <w:r w:rsidRPr="008567B6"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cs-CZ"/>
              </w:rPr>
              <w:t>Škoda - GLOBALTEK</w:t>
            </w:r>
            <w:proofErr w:type="gramEnd"/>
            <w:r w:rsidRPr="008567B6"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cs-CZ"/>
              </w:rPr>
              <w:t xml:space="preserve"> GROUP, s.r.o. (petr@globaltek.cz)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8567B6" w:rsidRPr="008567B6" w:rsidRDefault="008567B6" w:rsidP="0085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" w:type="pct"/>
            <w:vMerge/>
            <w:shd w:val="clear" w:color="auto" w:fill="auto"/>
            <w:vAlign w:val="center"/>
            <w:hideMark/>
          </w:tcPr>
          <w:p w:rsidR="008567B6" w:rsidRPr="008567B6" w:rsidRDefault="008567B6" w:rsidP="008567B6">
            <w:pPr>
              <w:spacing w:after="0" w:line="240" w:lineRule="auto"/>
              <w:rPr>
                <w:rFonts w:ascii="&amp;quot" w:eastAsia="Times New Roman" w:hAnsi="&amp;quot" w:cs="Times New Roman"/>
                <w:color w:val="888888"/>
                <w:sz w:val="20"/>
                <w:szCs w:val="20"/>
                <w:lang w:eastAsia="cs-CZ"/>
              </w:rPr>
            </w:pPr>
          </w:p>
        </w:tc>
      </w:tr>
    </w:tbl>
    <w:p w:rsidR="008567B6" w:rsidRDefault="008567B6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532682" w:rsidRDefault="008567B6">
      <w:r>
        <w:rPr>
          <w:rFonts w:ascii="Tahoma" w:hAnsi="Tahoma" w:cs="Tahoma"/>
          <w:color w:val="000000"/>
          <w:sz w:val="20"/>
          <w:szCs w:val="20"/>
        </w:rPr>
        <w:t>Dobrý den paní Janíková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akceptujeme Vaši objednávku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Bc. Petr Škoda</w:t>
      </w:r>
      <w:r>
        <w:rPr>
          <w:rFonts w:ascii="Tahoma" w:hAnsi="Tahoma" w:cs="Tahoma"/>
          <w:color w:val="000000"/>
          <w:sz w:val="20"/>
          <w:szCs w:val="20"/>
        </w:rPr>
        <w:br/>
        <w:t>GLOBALTEK GROUP, s.r.o.</w:t>
      </w:r>
      <w:r>
        <w:rPr>
          <w:rFonts w:ascii="Tahoma" w:hAnsi="Tahoma" w:cs="Tahoma"/>
          <w:color w:val="000000"/>
          <w:sz w:val="20"/>
          <w:szCs w:val="20"/>
        </w:rPr>
        <w:br/>
        <w:t>Technologická 18</w:t>
      </w:r>
      <w:r>
        <w:rPr>
          <w:rFonts w:ascii="Tahoma" w:hAnsi="Tahoma" w:cs="Tahoma"/>
          <w:color w:val="000000"/>
          <w:sz w:val="20"/>
          <w:szCs w:val="20"/>
        </w:rPr>
        <w:br/>
        <w:t>779 00 Olomouc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tel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606 503 031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4" w:tgtFrame="_blank" w:history="1">
        <w:r>
          <w:rPr>
            <w:rStyle w:val="Hypertextovodkaz"/>
            <w:rFonts w:ascii="Tahoma" w:hAnsi="Tahoma" w:cs="Tahoma"/>
            <w:color w:val="0088CC"/>
            <w:sz w:val="20"/>
            <w:szCs w:val="20"/>
          </w:rPr>
          <w:t>petr.skoda@globaltek.cz</w:t>
        </w:r>
      </w:hyperlink>
    </w:p>
    <w:sectPr w:rsidR="00532682" w:rsidSect="00856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6"/>
    <w:rsid w:val="00532682"/>
    <w:rsid w:val="008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77F4"/>
  <w15:chartTrackingRefBased/>
  <w15:docId w15:val="{93F4EB22-3BE4-46A9-A4DA-17C438D8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5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67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567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skoda@globalt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2018-11-19T08:50:00Z</dcterms:created>
  <dcterms:modified xsi:type="dcterms:W3CDTF">2018-11-19T08:52:00Z</dcterms:modified>
</cp:coreProperties>
</file>