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B1" w:rsidRDefault="00ED7151">
      <w:pPr>
        <w:spacing w:before="1" w:after="62" w:line="341" w:lineRule="exact"/>
        <w:ind w:right="144"/>
        <w:jc w:val="right"/>
        <w:textAlignment w:val="baseline"/>
        <w:rPr>
          <w:rFonts w:ascii="Tahoma" w:eastAsia="Tahoma" w:hAnsi="Tahoma"/>
          <w:b/>
          <w:color w:val="000000"/>
          <w:sz w:val="28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78" type="#_x0000_t202" style="position:absolute;left:0;text-align:left;margin-left:1.45pt;margin-top:1300.95pt;width:551pt;height:13.7pt;z-index:-251685376;mso-wrap-distance-left:0;mso-wrap-distance-right:0;mso-position-horizontal-relative:page;mso-position-vertical-relative:page" filled="f" stroked="f">
            <v:textbox inset="0,0,0,0">
              <w:txbxContent>
                <w:p w:rsidR="00E313B1" w:rsidRDefault="00ED7151">
                  <w:pPr>
                    <w:tabs>
                      <w:tab w:val="left" w:pos="4320"/>
                      <w:tab w:val="right" w:pos="10872"/>
                    </w:tabs>
                    <w:spacing w:before="45" w:after="19" w:line="19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680066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 xml:space="preserve">© MÚZO Praha s.r.o. - </w:t>
                  </w:r>
                  <w:hyperlink r:id="rId4">
                    <w:r>
                      <w:rPr>
                        <w:rFonts w:ascii="Tahoma" w:eastAsia="Tahoma" w:hAnsi="Tahoma"/>
                        <w:color w:val="0000FF"/>
                        <w:sz w:val="16"/>
                        <w:u w:val="single"/>
                        <w:lang w:val="cs-CZ"/>
                      </w:rPr>
                      <w:t>www.muzo.cz</w:t>
                    </w:r>
                  </w:hyperlink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Strana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77" style="position:absolute;left:0;text-align:left;z-index:251684352;mso-position-horizontal-relative:text;mso-position-vertical-relative:text" from="0,1293.15pt" to="550.05pt,1293.15pt" strokeweight=".7pt"/>
        </w:pict>
      </w:r>
      <w:r>
        <w:rPr>
          <w:rFonts w:ascii="Tahoma" w:eastAsia="Tahoma" w:hAnsi="Tahoma"/>
          <w:b/>
          <w:color w:val="000000"/>
          <w:sz w:val="28"/>
          <w:lang w:val="cs-CZ"/>
        </w:rPr>
        <w:t>OBJEDNÁVKA</w:t>
      </w:r>
    </w:p>
    <w:p w:rsidR="00E313B1" w:rsidRDefault="00ED7151">
      <w:pPr>
        <w:spacing w:before="7" w:line="192" w:lineRule="exact"/>
        <w:ind w:left="144"/>
        <w:textAlignment w:val="baseline"/>
        <w:rPr>
          <w:rFonts w:ascii="Tahoma" w:eastAsia="Tahoma" w:hAnsi="Tahoma"/>
          <w:b/>
          <w:color w:val="000000"/>
          <w:sz w:val="16"/>
          <w:lang w:val="cs-CZ"/>
        </w:rPr>
      </w:pPr>
      <w:r>
        <w:pict>
          <v:shape id="_x0000_s1076" type="#_x0000_t202" style="position:absolute;left:0;text-align:left;margin-left:1.45pt;margin-top:25.2pt;width:551pt;height:817.35pt;z-index:-251684352;mso-wrap-distance-left:0;mso-wrap-distance-right:0;mso-position-horizontal-relative:page;mso-position-vertical-relative:page" filled="f" stroked="f">
            <v:textbox inset="0,0,0,0">
              <w:txbxContent>
                <w:p w:rsidR="00E313B1" w:rsidRDefault="00E313B1"/>
              </w:txbxContent>
            </v:textbox>
            <w10:wrap type="square" anchorx="page" anchory="page"/>
          </v:shape>
        </w:pict>
      </w:r>
      <w:r>
        <w:pict>
          <v:shape id="_x0000_s1075" type="#_x0000_t202" style="position:absolute;left:0;text-align:left;margin-left:1.45pt;margin-top:25.2pt;width:550.55pt;height:816.25pt;z-index:-251683328;mso-wrap-distance-left:0;mso-wrap-distance-right:0;mso-position-horizontal-relative:page;mso-position-vertical-relative:page" filled="f" stroked="f">
            <v:textbox inset="0,0,0,0">
              <w:txbxContent>
                <w:p w:rsidR="00E313B1" w:rsidRDefault="00ED7151">
                  <w:pPr>
                    <w:textAlignment w:val="baseline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991985" cy="10366375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91985" cy="10366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4" type="#_x0000_t202" style="position:absolute;left:0;text-align:left;margin-left:7.7pt;margin-top:96.4pt;width:57.1pt;height:29.05pt;z-index:-251682304;mso-wrap-distance-left:0;mso-wrap-distance-right:0;mso-position-horizontal-relative:page;mso-position-vertical-relative:page" filled="f" stroked="f">
            <v:textbox inset="0,0,0,0">
              <w:txbxContent>
                <w:p w:rsidR="00E313B1" w:rsidRDefault="00ED7151">
                  <w:pPr>
                    <w:spacing w:before="5" w:line="190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Topolová 748 250 67 Klecany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3" type="#_x0000_t202" style="position:absolute;left:0;text-align:left;margin-left:7.7pt;margin-top:432.85pt;width:362.15pt;height:9.9pt;z-index:-251681280;mso-wrap-distance-left:0;mso-wrap-distance-right:0;mso-position-horizontal-relative:page;mso-position-vertical-relative:page" filled="f" stroked="f">
            <v:textbox inset="0,0,0,0">
              <w:txbxContent>
                <w:p w:rsidR="00E313B1" w:rsidRDefault="00ED7151">
                  <w:pPr>
                    <w:tabs>
                      <w:tab w:val="right" w:pos="7272"/>
                    </w:tabs>
                    <w:spacing w:before="6" w:line="178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proofErr w:type="gramStart"/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Vystavil(a)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ab/>
                    <w:t>Přibližná</w:t>
                  </w:r>
                  <w:proofErr w:type="gramEnd"/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 celková cena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2" type="#_x0000_t202" style="position:absolute;left:0;text-align:left;margin-left:7.7pt;margin-top:445.1pt;width:129.8pt;height:35.3pt;z-index:-251680256;mso-wrap-distance-left:0;mso-wrap-distance-right:0;mso-position-horizontal-relative:page;mso-position-vertical-relative:page" filled="f" stroked="f">
            <v:textbox inset="0,0,0,0">
              <w:txbxContent>
                <w:p w:rsidR="00E313B1" w:rsidRPr="00ED7151" w:rsidRDefault="00ED7151">
                  <w:pPr>
                    <w:spacing w:before="7" w:line="190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 w:rsidRPr="00ED7151">
                    <w:rPr>
                      <w:rFonts w:ascii="Tahoma" w:eastAsia="Tahoma" w:hAnsi="Tahoma"/>
                      <w:b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ED7151" w:rsidRPr="00ED7151" w:rsidRDefault="00ED7151" w:rsidP="00ED7151">
                  <w:pPr>
                    <w:spacing w:before="7" w:line="190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Telefon: </w:t>
                  </w:r>
                  <w:r w:rsidRPr="00ED7151">
                    <w:rPr>
                      <w:rFonts w:ascii="Tahoma" w:eastAsia="Tahoma" w:hAnsi="Tahoma"/>
                      <w:b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ED7151" w:rsidRPr="00ED7151" w:rsidRDefault="00ED7151" w:rsidP="00ED7151">
                  <w:pPr>
                    <w:spacing w:before="7" w:line="190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FF"/>
                      <w:spacing w:val="-3"/>
                      <w:sz w:val="16"/>
                      <w:u w:val="single"/>
                      <w:lang w:val="cs-CZ"/>
                    </w:rPr>
                    <w:fldChar w:fldCharType="begin"/>
                  </w:r>
                  <w:r>
                    <w:rPr>
                      <w:rFonts w:ascii="Tahoma" w:eastAsia="Tahoma" w:hAnsi="Tahoma"/>
                      <w:color w:val="0000FF"/>
                      <w:spacing w:val="-3"/>
                      <w:sz w:val="16"/>
                      <w:u w:val="single"/>
                      <w:lang w:val="cs-CZ"/>
                    </w:rPr>
                    <w:instrText xml:space="preserve"> HYPERLINK "mailto:marketa.dolezalova@nudz.cz" \h </w:instrText>
                  </w:r>
                  <w:r>
                    <w:rPr>
                      <w:rFonts w:ascii="Tahoma" w:eastAsia="Tahoma" w:hAnsi="Tahoma"/>
                      <w:color w:val="0000FF"/>
                      <w:spacing w:val="-3"/>
                      <w:sz w:val="16"/>
                      <w:u w:val="single"/>
                      <w:lang w:val="cs-CZ"/>
                    </w:rPr>
                    <w:fldChar w:fldCharType="separate"/>
                  </w:r>
                  <w:r>
                    <w:rPr>
                      <w:rFonts w:ascii="Tahoma" w:eastAsia="Tahoma" w:hAnsi="Tahoma"/>
                      <w:color w:val="0000FF"/>
                      <w:spacing w:val="-3"/>
                      <w:sz w:val="16"/>
                      <w:u w:val="single"/>
                      <w:lang w:val="cs-CZ"/>
                    </w:rPr>
                    <w:t xml:space="preserve">E-mail: </w:t>
                  </w:r>
                  <w:r w:rsidRPr="00ED7151">
                    <w:rPr>
                      <w:rFonts w:ascii="Tahoma" w:eastAsia="Tahoma" w:hAnsi="Tahoma"/>
                      <w:b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E313B1" w:rsidRDefault="00ED7151">
                  <w:pPr>
                    <w:spacing w:before="64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FF"/>
                      <w:spacing w:val="-3"/>
                      <w:sz w:val="16"/>
                      <w:u w:val="single"/>
                      <w:lang w:val="cs-CZ"/>
                    </w:rPr>
                    <w:fldChar w:fldCharType="end"/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1" type="#_x0000_t202" style="position:absolute;left:0;text-align:left;margin-left:7.7pt;margin-top:663.5pt;width:265.65pt;height:10.2pt;z-index:-251679232;mso-wrap-distance-left:0;mso-wrap-distance-right:0;mso-position-horizontal-relative:page;mso-position-vertical-relative:page" filled="f" stroked="f">
            <v:textbox inset="0,0,0,0">
              <w:txbxContent>
                <w:p w:rsidR="00E313B1" w:rsidRDefault="00ED7151">
                  <w:pPr>
                    <w:spacing w:before="7" w:line="187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>Výše uvedená operace je v souladu s legislativními a projektovými pravidly.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0" type="#_x0000_t202" style="position:absolute;left:0;text-align:left;margin-left:2.95pt;margin-top:177.5pt;width:24.55pt;height:10.2pt;z-index:-251678208;mso-wrap-distance-left:0;mso-wrap-distance-right:0;mso-position-horizontal-relative:page;mso-position-vertical-relative:page" filled="f" stroked="f">
            <v:textbox inset="0,0,0,0">
              <w:txbxContent>
                <w:p w:rsidR="00E313B1" w:rsidRDefault="00ED7151">
                  <w:pPr>
                    <w:spacing w:before="7" w:line="18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  <w:t>Typ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9" type="#_x0000_t202" style="position:absolute;left:0;text-align:left;margin-left:8.15pt;margin-top:56.8pt;width:84.5pt;height:16.9pt;z-index:-251677184;mso-wrap-distance-left:0;mso-wrap-distance-right:0;mso-position-horizontal-relative:page;mso-position-vertical-relative:page" filled="f" stroked="f">
            <v:textbox inset="0,0,0,0">
              <w:txbxContent>
                <w:p w:rsidR="00E313B1" w:rsidRDefault="00ED7151">
                  <w:pPr>
                    <w:spacing w:before="2" w:line="330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  <w:t>ODBĚRATEL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8" type="#_x0000_t202" style="position:absolute;left:0;text-align:left;margin-left:8.15pt;margin-top:162.7pt;width:57.15pt;height:12pt;z-index:-251676160;mso-wrap-distance-left:0;mso-wrap-distance-right:0;mso-position-horizontal-relative:page;mso-position-vertical-relative:page" filled="f" stroked="f">
            <v:textbox inset="0,0,0,0">
              <w:txbxContent>
                <w:p w:rsidR="00E313B1" w:rsidRDefault="00ED7151">
                  <w:pPr>
                    <w:spacing w:before="37" w:after="2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pacing w:val="7"/>
                      <w:sz w:val="16"/>
                      <w:lang w:val="cs-CZ"/>
                    </w:rPr>
                    <w:t>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7" type="#_x0000_t202" style="position:absolute;left:0;text-align:left;margin-left:8.15pt;margin-top:528.4pt;width:520.35pt;height:38.95pt;z-index:-251675136;mso-wrap-distance-left:0;mso-wrap-distance-right:0;mso-position-horizontal-relative:page;mso-position-vertical-relative:page" filled="f" stroked="f">
            <v:textbox inset="0,0,0,0">
              <w:txbxContent>
                <w:p w:rsidR="00E313B1" w:rsidRDefault="00ED7151">
                  <w:pPr>
                    <w:spacing w:before="6" w:line="192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Smluvní strany berou na v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ědomí, že smlouva (tj. objednávka a její akceptace) v případě, kdy hodnota plnění přesáhne 50.000,- Kč bez DPH, ke své účinnosti vyžaduje uveřejnění v registru smluv podle zákona č. 340/2015 Sb. o registru smluv, a s uveřejněním v plném znění souhlasí. Zas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lání do registru smluv zajistí Národní ústav duševního zdraví neprodleně po akceptaci dané objednávky.</w:t>
                  </w:r>
                </w:p>
                <w:p w:rsidR="00E313B1" w:rsidRDefault="00ED7151">
                  <w:pPr>
                    <w:spacing w:before="6" w:line="17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Na daňovém dokladu (faktuře) uvádějte vždy číslo objednávky.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6" type="#_x0000_t202" style="position:absolute;left:0;text-align:left;margin-left:8.15pt;margin-top:595.85pt;width:68.4pt;height:58.1pt;z-index:-251674112;mso-wrap-distance-left:0;mso-wrap-distance-right:0;mso-position-horizontal-relative:page;mso-position-vertical-relative:page" filled="f" stroked="f">
            <v:textbox inset="0,0,0,0">
              <w:txbxContent>
                <w:p w:rsidR="00E313B1" w:rsidRDefault="00ED7151">
                  <w:pPr>
                    <w:spacing w:before="4" w:line="192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G 004 - 30 tis. K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č G 062 - 150 tis. Kč G 070 - 40 tis. Kč G 078 - 50 tis. Kč G 081 - 100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is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. Kč RVO - 65 tis. Kč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5" type="#_x0000_t202" style="position:absolute;left:0;text-align:left;margin-left:8.15pt;margin-top:827.45pt;width:141.6pt;height:10.15pt;z-index:-251673088;mso-wrap-distance-left:0;mso-wrap-distance-right:0;mso-position-horizontal-relative:page;mso-position-vertical-relative:page" filled="f" stroked="f">
            <v:textbox inset="0,0,0,0">
              <w:txbxContent>
                <w:p w:rsidR="00ED7151" w:rsidRPr="00ED7151" w:rsidRDefault="00ED7151" w:rsidP="00ED7151">
                  <w:pPr>
                    <w:spacing w:before="7" w:line="190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 xml:space="preserve">Správce rozpočtu: </w:t>
                  </w:r>
                  <w:r w:rsidRPr="00ED7151">
                    <w:rPr>
                      <w:rFonts w:ascii="Tahoma" w:eastAsia="Tahoma" w:hAnsi="Tahoma"/>
                      <w:b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E313B1" w:rsidRDefault="00E313B1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64" type="#_x0000_t202" style="position:absolute;left:0;text-align:left;margin-left:8.4pt;margin-top:30.4pt;width:84pt;height:10.15pt;z-index:-251672064;mso-wrap-distance-left:0;mso-wrap-distance-right:0;mso-position-horizontal-relative:page;mso-position-vertical-relative:page" filled="f" stroked="f">
            <v:textbox inset="0,0,0,0">
              <w:txbxContent>
                <w:p w:rsidR="00E313B1" w:rsidRDefault="00ED7151">
                  <w:pPr>
                    <w:spacing w:before="12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  <w:t xml:space="preserve">Doklad </w:t>
                  </w: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VP-6 - 680066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3" type="#_x0000_t202" style="position:absolute;left:0;text-align:left;margin-left:8.4pt;margin-top:77.2pt;width:110.65pt;height:9.85pt;z-index:-251671040;mso-wrap-distance-left:0;mso-wrap-distance-right:0;mso-position-horizontal-relative:page;mso-position-vertical-relative:page" filled="f" stroked="f">
            <v:textbox inset="0,0,0,0">
              <w:txbxContent>
                <w:p w:rsidR="00E313B1" w:rsidRDefault="00ED7151">
                  <w:pPr>
                    <w:spacing w:before="7" w:line="177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  <w:t>Národní ústav duševního zdraví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2" type="#_x0000_t202" style="position:absolute;left:0;text-align:left;margin-left:8.4pt;margin-top:286.5pt;width:200.65pt;height:38.95pt;z-index:-251670016;mso-wrap-distance-left:0;mso-wrap-distance-right:0;mso-position-horizontal-relative:page;mso-position-vertical-relative:page" filled="f" stroked="f">
            <v:textbox inset="0,0,0,0">
              <w:txbxContent>
                <w:p w:rsidR="00E313B1" w:rsidRDefault="00ED7151">
                  <w:pPr>
                    <w:spacing w:before="6" w:after="4" w:line="192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</w:pP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>HydroCel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 xml:space="preserve"> GSN 130: 256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>Channel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>Adult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>Large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 xml:space="preserve"> 58-61 cm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>HydroCel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 xml:space="preserve"> GSN 130: 256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>Channel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>Adult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 xml:space="preserve"> Medium 56-58 cm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>HydroCel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 xml:space="preserve"> GSN 130: 256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>Channel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>Adult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>Small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 xml:space="preserve"> 54-56 cm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>HydroCel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 xml:space="preserve"> GSN 130: 128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>Channel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>Adult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 xml:space="preserve"> Medium 56-58 cm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1" type="#_x0000_t202" style="position:absolute;left:0;text-align:left;margin-left:8.4pt;margin-top:348.4pt;width:38.65pt;height:10.15pt;z-index:-251668992;mso-wrap-distance-left:0;mso-wrap-distance-right:0;mso-position-horizontal-relative:page;mso-position-vertical-relative:page" filled="f" stroked="f">
            <v:textbox inset="0,0,0,0">
              <w:txbxContent>
                <w:p w:rsidR="00E313B1" w:rsidRDefault="00ED7151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1"/>
                      <w:sz w:val="16"/>
                      <w:lang w:val="cs-CZ"/>
                    </w:rPr>
                    <w:t>EEG čepice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0" type="#_x0000_t202" style="position:absolute;left:0;text-align:left;margin-left:8.4pt;margin-top:361.85pt;width:38.65pt;height:10.15pt;z-index:-251667968;mso-wrap-distance-left:0;mso-wrap-distance-right:0;mso-position-horizontal-relative:page;mso-position-vertical-relative:page" filled="f" stroked="f">
            <v:textbox inset="0,0,0,0">
              <w:txbxContent>
                <w:p w:rsidR="00E313B1" w:rsidRDefault="00ED7151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1"/>
                      <w:sz w:val="16"/>
                      <w:lang w:val="cs-CZ"/>
                    </w:rPr>
                    <w:t>EEG čepice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9" type="#_x0000_t202" style="position:absolute;left:0;text-align:left;margin-left:8.4pt;margin-top:375.3pt;width:38.65pt;height:10.15pt;z-index:-251666944;mso-wrap-distance-left:0;mso-wrap-distance-right:0;mso-position-horizontal-relative:page;mso-position-vertical-relative:page" filled="f" stroked="f">
            <v:textbox inset="0,0,0,0">
              <w:txbxContent>
                <w:p w:rsidR="00E313B1" w:rsidRDefault="00ED7151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1"/>
                      <w:sz w:val="16"/>
                      <w:lang w:val="cs-CZ"/>
                    </w:rPr>
                    <w:t>EEG čepice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8" type="#_x0000_t202" style="position:absolute;left:0;text-align:left;margin-left:8.4pt;margin-top:388.95pt;width:38.65pt;height:10.15pt;z-index:-251665920;mso-wrap-distance-left:0;mso-wrap-distance-right:0;mso-position-horizontal-relative:page;mso-position-vertical-relative:page" filled="f" stroked="f">
            <v:textbox inset="0,0,0,0">
              <w:txbxContent>
                <w:p w:rsidR="00E313B1" w:rsidRDefault="00ED7151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1"/>
                      <w:sz w:val="16"/>
                      <w:lang w:val="cs-CZ"/>
                    </w:rPr>
                    <w:t xml:space="preserve">EEG </w:t>
                  </w:r>
                  <w:r>
                    <w:rPr>
                      <w:rFonts w:ascii="Tahoma" w:eastAsia="Tahoma" w:hAnsi="Tahoma"/>
                      <w:color w:val="000000"/>
                      <w:spacing w:val="-11"/>
                      <w:sz w:val="16"/>
                      <w:lang w:val="cs-CZ"/>
                    </w:rPr>
                    <w:t>čepice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7" type="#_x0000_t202" style="position:absolute;left:0;text-align:left;margin-left:8.4pt;margin-top:402.4pt;width:38.65pt;height:10.15pt;z-index:-251664896;mso-wrap-distance-left:0;mso-wrap-distance-right:0;mso-position-horizontal-relative:page;mso-position-vertical-relative:page" filled="f" stroked="f">
            <v:textbox inset="0,0,0,0">
              <w:txbxContent>
                <w:p w:rsidR="00E313B1" w:rsidRDefault="00ED7151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1"/>
                      <w:sz w:val="16"/>
                      <w:lang w:val="cs-CZ"/>
                    </w:rPr>
                    <w:t>EEG čepice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6" type="#_x0000_t202" style="position:absolute;left:0;text-align:left;margin-left:8.4pt;margin-top:415.85pt;width:38.65pt;height:10.15pt;z-index:-251663872;mso-wrap-distance-left:0;mso-wrap-distance-right:0;mso-position-horizontal-relative:page;mso-position-vertical-relative:page" filled="f" stroked="f">
            <v:textbox inset="0,0,0,0">
              <w:txbxContent>
                <w:p w:rsidR="00E313B1" w:rsidRDefault="00ED7151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1"/>
                      <w:sz w:val="16"/>
                      <w:lang w:val="cs-CZ"/>
                    </w:rPr>
                    <w:t>EEG čepice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5" type="#_x0000_t202" style="position:absolute;left:0;text-align:left;margin-left:8.4pt;margin-top:512.55pt;width:66pt;height:10.15pt;z-index:-251662848;mso-wrap-distance-left:0;mso-wrap-distance-right:0;mso-position-horizontal-relative:page;mso-position-vertical-relative:page" filled="f" stroked="f">
            <v:textbox inset="0,0,0,0">
              <w:txbxContent>
                <w:p w:rsidR="00E313B1" w:rsidRDefault="00ED7151">
                  <w:pPr>
                    <w:spacing w:before="7" w:line="18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Razítko a podpis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4" type="#_x0000_t202" style="position:absolute;left:0;text-align:left;margin-left:8.4pt;margin-top:576.65pt;width:142.55pt;height:10.15pt;z-index:-251661824;mso-wrap-distance-left:0;mso-wrap-distance-right:0;mso-position-horizontal-relative:page;mso-position-vertical-relative:page" filled="f" stroked="f">
            <v:textbox inset="0,0,0,0">
              <w:txbxContent>
                <w:p w:rsidR="00E313B1" w:rsidRDefault="00ED7151">
                  <w:pPr>
                    <w:spacing w:before="7" w:after="5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  <w:t xml:space="preserve">Poznámka: objednávka bude </w:t>
                  </w:r>
                  <w:proofErr w:type="gramStart"/>
                  <w:r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  <w:t>hrazena z :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53" type="#_x0000_t202" style="position:absolute;left:0;text-align:left;margin-left:8.4pt;margin-top:692.3pt;width:57.35pt;height:10.2pt;z-index:-251660800;mso-wrap-distance-left:0;mso-wrap-distance-right:0;mso-position-horizontal-relative:page;mso-position-vertical-relative:page" filled="f" stroked="f">
            <v:textbox inset="0,0,0,0">
              <w:txbxContent>
                <w:p w:rsidR="00E313B1" w:rsidRDefault="00ED7151">
                  <w:pPr>
                    <w:spacing w:before="7" w:line="187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9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9"/>
                      <w:sz w:val="16"/>
                      <w:lang w:val="cs-CZ"/>
                    </w:rPr>
                    <w:t>Datum a podpis: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2" type="#_x0000_t202" style="position:absolute;left:0;text-align:left;margin-left:8.4pt;margin-top:721.35pt;width:209.05pt;height:68pt;z-index:-251659776;mso-wrap-distance-left:0;mso-wrap-distance-right:0;mso-position-horizontal-relative:page;mso-position-vertical-relative:page" filled="f" stroked="f">
            <v:textbox inset="0,0,0,0">
              <w:txbxContent>
                <w:p w:rsidR="00ED7151" w:rsidRPr="00ED7151" w:rsidRDefault="00ED7151" w:rsidP="00ED7151">
                  <w:pPr>
                    <w:spacing w:before="7" w:line="190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Příkazce operace: </w:t>
                  </w:r>
                  <w:r w:rsidRPr="00ED7151">
                    <w:rPr>
                      <w:rFonts w:ascii="Tahoma" w:eastAsia="Tahoma" w:hAnsi="Tahoma"/>
                      <w:b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ED7151" w:rsidRPr="00ED7151" w:rsidRDefault="00ED7151" w:rsidP="00ED7151">
                  <w:pPr>
                    <w:spacing w:before="7" w:line="190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 w:rsidRPr="00ED7151">
                    <w:rPr>
                      <w:rFonts w:ascii="Tahoma" w:eastAsia="Tahoma" w:hAnsi="Tahoma"/>
                      <w:b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ED7151" w:rsidRPr="00ED7151" w:rsidRDefault="00ED7151" w:rsidP="00ED7151">
                  <w:pPr>
                    <w:spacing w:before="7" w:line="190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 w:rsidRPr="00ED7151">
                    <w:rPr>
                      <w:rFonts w:ascii="Tahoma" w:eastAsia="Tahoma" w:hAnsi="Tahoma"/>
                      <w:b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ED7151" w:rsidRPr="00ED7151" w:rsidRDefault="00ED7151" w:rsidP="00ED7151">
                  <w:pPr>
                    <w:spacing w:before="7" w:line="190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 w:rsidRPr="00ED7151">
                    <w:rPr>
                      <w:rFonts w:ascii="Tahoma" w:eastAsia="Tahoma" w:hAnsi="Tahoma"/>
                      <w:b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E313B1" w:rsidRDefault="00E313B1" w:rsidP="00ED7151">
                  <w:pPr>
                    <w:spacing w:line="385" w:lineRule="exact"/>
                    <w:ind w:left="1440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51" type="#_x0000_t202" style="position:absolute;left:0;text-align:left;margin-left:10.1pt;margin-top:332.55pt;width:536.4pt;height:9.95pt;z-index:-251658752;mso-wrap-distance-left:0;mso-wrap-distance-right:0;mso-position-horizontal-relative:page;mso-position-vertical-relative:page" filled="f" stroked="f">
            <v:textbox inset="0,0,0,0">
              <w:txbxContent>
                <w:p w:rsidR="00E313B1" w:rsidRDefault="00ED7151">
                  <w:pPr>
                    <w:tabs>
                      <w:tab w:val="left" w:pos="3744"/>
                      <w:tab w:val="left" w:pos="5184"/>
                      <w:tab w:val="left" w:pos="6048"/>
                      <w:tab w:val="left" w:pos="8424"/>
                      <w:tab w:val="right" w:pos="10728"/>
                    </w:tabs>
                    <w:spacing w:before="7" w:line="182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Položka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Množství 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%DPH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Cena bez DPH/MJ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DPH/MJ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Celkem s DPH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0" type="#_x0000_t202" style="position:absolute;left:0;text-align:left;margin-left:30.95pt;margin-top:176.8pt;width:81.85pt;height:10.15pt;z-index:-251657728;mso-wrap-distance-left:0;mso-wrap-distance-right:0;mso-position-horizontal-relative:page;mso-position-vertical-relative:page" filled="f" stroked="f">
            <v:textbox inset="0,0,0,0">
              <w:txbxContent>
                <w:p w:rsidR="00E313B1" w:rsidRDefault="00ED7151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  <w:t>Příspěvková organizace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9" type="#_x0000_t202" style="position:absolute;left:0;text-align:left;margin-left:89.5pt;margin-top:162.7pt;width:63.15pt;height:12pt;z-index:-251656704;mso-wrap-distance-left:0;mso-wrap-distance-right:0;mso-position-horizontal-relative:page;mso-position-vertical-relative:page" filled="f" stroked="f">
            <v:textbox inset="0,0,0,0">
              <w:txbxContent>
                <w:p w:rsidR="00E313B1" w:rsidRDefault="00ED7151">
                  <w:pPr>
                    <w:spacing w:before="38" w:after="1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pacing w:val="-6"/>
                      <w:sz w:val="16"/>
                      <w:lang w:val="cs-CZ"/>
                    </w:rPr>
                    <w:t>CZ00023752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left:0;text-align:left;margin-left:100.8pt;margin-top:62.05pt;width:84.95pt;height:11.15pt;z-index:-251655680;mso-wrap-distance-left:0;mso-wrap-distance-right:0;mso-position-horizontal-relative:page;mso-position-vertical-relative:page" filled="f" stroked="f">
            <v:textbox inset="0,0,0,0">
              <w:txbxContent>
                <w:p w:rsidR="00E313B1" w:rsidRDefault="00ED7151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  <w:t>- fakturační adresa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left:0;text-align:left;margin-left:210.25pt;margin-top:348.4pt;width:329.5pt;height:9.85pt;z-index:-251654656;mso-wrap-distance-left:0;mso-wrap-distance-right:0;mso-position-horizontal-relative:page;mso-position-vertical-relative:page" filled="f" stroked="f">
            <v:textbox inset="0,0,0,0">
              <w:txbxContent>
                <w:p w:rsidR="00E313B1" w:rsidRDefault="00ED7151">
                  <w:pPr>
                    <w:tabs>
                      <w:tab w:val="left" w:pos="1296"/>
                      <w:tab w:val="left" w:pos="2448"/>
                      <w:tab w:val="left" w:pos="4248"/>
                      <w:tab w:val="right" w:pos="6552"/>
                    </w:tabs>
                    <w:spacing w:before="7" w:line="181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21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24 793.39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5 206.61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30 000.00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left:0;text-align:left;margin-left:210.25pt;margin-top:361.85pt;width:329.25pt;height:9.85pt;z-index:-251653632;mso-wrap-distance-left:0;mso-wrap-distance-right:0;mso-position-horizontal-relative:page;mso-position-vertical-relative:page" filled="f" stroked="f">
            <v:textbox inset="0,0,0,0">
              <w:txbxContent>
                <w:p w:rsidR="00E313B1" w:rsidRDefault="00ED7151">
                  <w:pPr>
                    <w:tabs>
                      <w:tab w:val="left" w:pos="1296"/>
                      <w:tab w:val="left" w:pos="2376"/>
                      <w:tab w:val="left" w:pos="4176"/>
                      <w:tab w:val="right" w:pos="6552"/>
                    </w:tabs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21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123 966.94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26 033.06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150 000.00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left:0;text-align:left;margin-left:210.25pt;margin-top:375.3pt;width:329.5pt;height:9.85pt;z-index:-251652608;mso-wrap-distance-left:0;mso-wrap-distance-right:0;mso-position-horizontal-relative:page;mso-position-vertical-relative:page" filled="f" stroked="f">
            <v:textbox inset="0,0,0,0">
              <w:txbxContent>
                <w:p w:rsidR="00E313B1" w:rsidRDefault="00ED7151">
                  <w:pPr>
                    <w:tabs>
                      <w:tab w:val="left" w:pos="1296"/>
                      <w:tab w:val="left" w:pos="2448"/>
                      <w:tab w:val="left" w:pos="4248"/>
                      <w:tab w:val="right" w:pos="6552"/>
                    </w:tabs>
                    <w:spacing w:before="7" w:line="17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21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33 057.85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6 942.15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40 000.00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left:0;text-align:left;margin-left:210.25pt;margin-top:388.95pt;width:329.5pt;height:9.85pt;z-index:-251651584;mso-wrap-distance-left:0;mso-wrap-distance-right:0;mso-position-horizontal-relative:page;mso-position-vertical-relative:page" filled="f" stroked="f">
            <v:textbox inset="0,0,0,0">
              <w:txbxContent>
                <w:p w:rsidR="00E313B1" w:rsidRDefault="00ED7151">
                  <w:pPr>
                    <w:tabs>
                      <w:tab w:val="left" w:pos="1296"/>
                      <w:tab w:val="left" w:pos="2448"/>
                      <w:tab w:val="left" w:pos="4248"/>
                      <w:tab w:val="right" w:pos="6552"/>
                    </w:tabs>
                    <w:spacing w:before="7" w:line="177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21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41 322.31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8 677.69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50 000.00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left:0;text-align:left;margin-left:210.25pt;margin-top:402.4pt;width:329.25pt;height:9.85pt;z-index:-251650560;mso-wrap-distance-left:0;mso-wrap-distance-right:0;mso-position-horizontal-relative:page;mso-position-vertical-relative:page" filled="f" stroked="f">
            <v:textbox inset="0,0,0,0">
              <w:txbxContent>
                <w:p w:rsidR="00E313B1" w:rsidRDefault="00ED7151">
                  <w:pPr>
                    <w:tabs>
                      <w:tab w:val="left" w:pos="1296"/>
                      <w:tab w:val="left" w:pos="2448"/>
                      <w:tab w:val="left" w:pos="4176"/>
                      <w:tab w:val="right" w:pos="6552"/>
                    </w:tabs>
                    <w:spacing w:before="7" w:line="181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21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82 644.63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17 355.37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100 000.00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left:0;text-align:left;margin-left:210.25pt;margin-top:415.85pt;width:329.5pt;height:9.85pt;z-index:-251649536;mso-wrap-distance-left:0;mso-wrap-distance-right:0;mso-position-horizontal-relative:page;mso-position-vertical-relative:page" filled="f" stroked="f">
            <v:textbox inset="0,0,0,0">
              <w:txbxContent>
                <w:p w:rsidR="00E313B1" w:rsidRDefault="00ED7151">
                  <w:pPr>
                    <w:tabs>
                      <w:tab w:val="left" w:pos="1296"/>
                      <w:tab w:val="left" w:pos="2448"/>
                      <w:tab w:val="left" w:pos="4176"/>
                      <w:tab w:val="right" w:pos="6552"/>
                    </w:tabs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21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53 719.01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11 280.99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65 000.00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left:0;text-align:left;margin-left:273.6pt;margin-top:224.1pt;width:64.3pt;height:25.25pt;z-index:-251648512;mso-wrap-distance-left:0;mso-wrap-distance-right:0;mso-position-horizontal-relative:page;mso-position-vertical-relative:page" filled="f" stroked="f">
            <v:textbox inset="0,0,0,0">
              <w:txbxContent>
                <w:p w:rsidR="00E313B1" w:rsidRDefault="00ED7151">
                  <w:pPr>
                    <w:spacing w:line="250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16"/>
                      <w:lang w:val="cs-CZ"/>
                    </w:rPr>
                    <w:t>Termín dodání Způsob dopravy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left:0;text-align:left;margin-left:273.6pt;margin-top:254.1pt;width:57.1pt;height:10.15pt;z-index:-251647488;mso-wrap-distance-left:0;mso-wrap-distance-right:0;mso-position-horizontal-relative:page;mso-position-vertical-relative:page" filled="f" stroked="f">
            <v:textbox inset="0,0,0,0">
              <w:txbxContent>
                <w:p w:rsidR="00E313B1" w:rsidRDefault="00ED7151">
                  <w:pPr>
                    <w:spacing w:before="7" w:after="4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Způsob platby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left:0;text-align:left;margin-left:273.85pt;margin-top:35.9pt;width:76.55pt;height:11.4pt;z-index:-251646464;mso-wrap-distance-left:0;mso-wrap-distance-right:0;mso-position-horizontal-relative:page;mso-position-vertical-relative:page" filled="f" stroked="f">
            <v:textbox inset="0,0,0,0">
              <w:txbxContent>
                <w:p w:rsidR="00E313B1" w:rsidRDefault="00ED7151">
                  <w:pPr>
                    <w:spacing w:before="2" w:line="21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  <w:t>Číslo objednávky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left:0;text-align:left;margin-left:273.85pt;margin-top:120.35pt;width:61.9pt;height:11.4pt;z-index:-251645440;mso-wrap-distance-left:0;mso-wrap-distance-right:0;mso-position-horizontal-relative:page;mso-position-vertical-relative:page" filled="f" stroked="f">
            <v:textbox inset="0,0,0,0">
              <w:txbxContent>
                <w:p w:rsidR="00E313B1" w:rsidRDefault="00ED7151">
                  <w:pPr>
                    <w:spacing w:before="3" w:line="210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8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8"/>
                      <w:sz w:val="18"/>
                      <w:lang w:val="cs-CZ"/>
                    </w:rPr>
                    <w:t>Česká republika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left:0;text-align:left;margin-left:268.9pt;margin-top:164.8pt;width:18.15pt;height:9.9pt;z-index:-251644416;mso-wrap-distance-left:0;mso-wrap-distance-right:0;mso-position-horizontal-relative:page;mso-position-vertical-relative:page" filled="f" stroked="f">
            <v:textbox inset="0,0,0,0">
              <w:txbxContent>
                <w:p w:rsidR="00E313B1" w:rsidRDefault="00ED7151">
                  <w:pPr>
                    <w:spacing w:before="2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22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22"/>
                      <w:sz w:val="16"/>
                      <w:lang w:val="cs-CZ"/>
                    </w:rPr>
                    <w:t>IČ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left:0;text-align:left;margin-left:273.85pt;margin-top:268.75pt;width:110.4pt;height:11.4pt;z-index:-251643392;mso-wrap-distance-left:0;mso-wrap-distance-right:0;mso-position-horizontal-relative:page;mso-position-vertical-relative:page" filled="f" stroked="f">
            <v:textbox inset="0,0,0,0">
              <w:txbxContent>
                <w:p w:rsidR="00E313B1" w:rsidRDefault="00ED7151">
                  <w:pPr>
                    <w:spacing w:before="14" w:after="19" w:line="193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6"/>
                      <w:sz w:val="16"/>
                      <w:lang w:val="cs-CZ"/>
                    </w:rPr>
                    <w:t xml:space="preserve">Splatnost faktury </w:t>
                  </w:r>
                  <w:r>
                    <w:rPr>
                      <w:rFonts w:ascii="Tahoma" w:eastAsia="Tahoma" w:hAnsi="Tahoma"/>
                      <w:color w:val="000000"/>
                      <w:spacing w:val="6"/>
                      <w:sz w:val="16"/>
                      <w:lang w:val="cs-CZ"/>
                    </w:rPr>
                    <w:t>21 dnů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left:0;text-align:left;margin-left:274.1pt;margin-top:77.15pt;width:75.35pt;height:11.4pt;z-index:-251642368;mso-wrap-distance-left:0;mso-wrap-distance-right:0;mso-position-horizontal-relative:page;mso-position-vertical-relative:page" filled="f" stroked="f">
            <v:textbox inset="0,0,0,0">
              <w:txbxContent>
                <w:p w:rsidR="00E313B1" w:rsidRDefault="00ED7151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7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7"/>
                      <w:sz w:val="18"/>
                      <w:lang w:val="cs-CZ"/>
                    </w:rPr>
                    <w:t>Philips Neuro (EGI)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left:0;text-align:left;margin-left:274.1pt;margin-top:179.2pt;width:67.4pt;height:10.15pt;z-index:-251641344;mso-wrap-distance-left:0;mso-wrap-distance-right:0;mso-position-horizontal-relative:page;mso-position-vertical-relative:page" filled="f" stroked="f">
            <v:textbox inset="0,0,0,0">
              <w:txbxContent>
                <w:p w:rsidR="00E313B1" w:rsidRDefault="00ED7151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  <w:t>Datum vystavení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left:0;text-align:left;margin-left:274.1pt;margin-top:208.5pt;width:53.5pt;height:9.9pt;z-index:-251640320;mso-wrap-distance-left:0;mso-wrap-distance-right:0;mso-position-horizontal-relative:page;mso-position-vertical-relative:page" filled="f" stroked="f">
            <v:textbox inset="0,0,0,0">
              <w:txbxContent>
                <w:p w:rsidR="00E313B1" w:rsidRDefault="00ED7151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1"/>
                      <w:sz w:val="16"/>
                      <w:lang w:val="cs-CZ"/>
                    </w:rPr>
                  </w:pPr>
                  <w:proofErr w:type="gramStart"/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16"/>
                      <w:lang w:val="cs-CZ"/>
                    </w:rPr>
                    <w:t>Požadujeme :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left:0;text-align:left;margin-left:274.55pt;margin-top:56.8pt;width:84.95pt;height:16.9pt;z-index:-251639296;mso-wrap-distance-left:0;mso-wrap-distance-right:0;mso-position-horizontal-relative:page;mso-position-vertical-relative:page" filled="f" stroked="f">
            <v:textbox inset="0,0,0,0">
              <w:txbxContent>
                <w:p w:rsidR="00E313B1" w:rsidRDefault="00ED7151">
                  <w:pPr>
                    <w:spacing w:before="13" w:line="319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  <w:t>DODAVATEL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left:0;text-align:left;margin-left:287.05pt;margin-top:164.1pt;width:39.85pt;height:9.85pt;z-index:-251638272;mso-wrap-distance-left:0;mso-wrap-distance-right:0;mso-position-horizontal-relative:page;mso-position-vertical-relative:page" filled="f" stroked="f">
            <v:textbox inset="0,0,0,0">
              <w:txbxContent>
                <w:p w:rsidR="00E313B1" w:rsidRDefault="00ED7151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9"/>
                      <w:sz w:val="16"/>
                      <w:lang w:val="cs-CZ"/>
                    </w:rPr>
                  </w:pP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-9"/>
                      <w:sz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left:0;text-align:left;margin-left:353.05pt;margin-top:178.5pt;width:38.85pt;height:9.85pt;z-index:-251637248;mso-wrap-distance-left:0;mso-wrap-distance-right:0;mso-position-horizontal-relative:page;mso-position-vertical-relative:page" filled="f" stroked="f">
            <v:textbox inset="0,0,0,0">
              <w:txbxContent>
                <w:p w:rsidR="00E313B1" w:rsidRDefault="00ED7151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3"/>
                      <w:sz w:val="16"/>
                      <w:lang w:val="cs-CZ"/>
                    </w:rPr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pacing w:val="-13"/>
                      <w:sz w:val="16"/>
                      <w:lang w:val="cs-CZ"/>
                    </w:rPr>
                    <w:t>19.10.2018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left:0;text-align:left;margin-left:358.8pt;margin-top:31.35pt;width:52.8pt;height:16.9pt;z-index:-251636224;mso-wrap-distance-left:0;mso-wrap-distance-right:0;mso-position-horizontal-relative:page;mso-position-vertical-relative:page" filled="f" stroked="f">
            <v:textbox inset="0,0,0,0">
              <w:txbxContent>
                <w:p w:rsidR="00E313B1" w:rsidRDefault="00ED7151">
                  <w:pPr>
                    <w:spacing w:before="13" w:line="324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9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9"/>
                      <w:sz w:val="28"/>
                      <w:lang w:val="cs-CZ"/>
                    </w:rPr>
                    <w:t>680066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left:0;text-align:left;margin-left:404.9pt;margin-top:178.3pt;width:51.1pt;height:10.1pt;z-index:-251635200;mso-wrap-distance-left:0;mso-wrap-distance-right:0;mso-position-horizontal-relative:page;mso-position-vertical-relative:page" filled="f" stroked="f">
            <v:textbox inset="0,0,0,0">
              <w:txbxContent>
                <w:p w:rsidR="00E313B1" w:rsidRDefault="00ED7151">
                  <w:pPr>
                    <w:spacing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  <w:t>Číslo jednací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left:0;text-align:left;margin-left:404.9pt;margin-top:193.35pt;width:34.3pt;height:9.9pt;z-index:-251634176;mso-wrap-distance-left:0;mso-wrap-distance-right:0;mso-position-horizontal-relative:page;mso-position-vertical-relative:page" filled="f" stroked="f">
            <v:textbox inset="0,0,0,0">
              <w:txbxContent>
                <w:p w:rsidR="00E313B1" w:rsidRDefault="00ED7151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4"/>
                      <w:sz w:val="16"/>
                      <w:lang w:val="cs-CZ"/>
                    </w:rPr>
                    <w:t>Smlouva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6" type="#_x0000_t202" style="position:absolute;left:0;text-align:left;margin-left:472.1pt;margin-top:433.1pt;width:65pt;height:9.9pt;z-index:-251633152;mso-wrap-distance-left:0;mso-wrap-distance-right:0;mso-position-horizontal-relative:page;mso-position-vertical-relative:page" filled="f" stroked="f">
            <v:textbox inset="0,0,0,0">
              <w:txbxContent>
                <w:p w:rsidR="00E313B1" w:rsidRDefault="00ED7151">
                  <w:pPr>
                    <w:spacing w:before="7" w:line="18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2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2"/>
                      <w:sz w:val="16"/>
                      <w:lang w:val="cs-CZ"/>
                    </w:rPr>
                    <w:t>435 000.00 Kč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b/>
          <w:color w:val="000000"/>
          <w:sz w:val="16"/>
          <w:lang w:val="cs-CZ"/>
        </w:rPr>
        <w:t>Platné elektronické p</w:t>
      </w:r>
      <w:bookmarkStart w:id="0" w:name="_GoBack"/>
      <w:r>
        <w:rPr>
          <w:rFonts w:ascii="Tahoma" w:eastAsia="Tahoma" w:hAnsi="Tahoma"/>
          <w:b/>
          <w:color w:val="000000"/>
          <w:sz w:val="16"/>
          <w:lang w:val="cs-CZ"/>
        </w:rPr>
        <w:t>o</w:t>
      </w:r>
      <w:bookmarkEnd w:id="0"/>
      <w:r>
        <w:rPr>
          <w:rFonts w:ascii="Tahoma" w:eastAsia="Tahoma" w:hAnsi="Tahoma"/>
          <w:b/>
          <w:color w:val="000000"/>
          <w:sz w:val="16"/>
          <w:lang w:val="cs-CZ"/>
        </w:rPr>
        <w:t>dpisy:</w:t>
      </w:r>
    </w:p>
    <w:sectPr w:rsidR="00E313B1">
      <w:pgSz w:w="18600" w:h="26309"/>
      <w:pgMar w:top="100" w:right="7551" w:bottom="147" w:left="2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E313B1"/>
    <w:rsid w:val="00E313B1"/>
    <w:rsid w:val="00ED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  <w15:docId w15:val="{A76E08CC-5DDA-431C-9EE6-79560E7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uz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Vysinova Sarka</cp:lastModifiedBy>
  <cp:revision>2</cp:revision>
  <dcterms:created xsi:type="dcterms:W3CDTF">2018-11-19T08:22:00Z</dcterms:created>
  <dcterms:modified xsi:type="dcterms:W3CDTF">2018-11-19T08:25:00Z</dcterms:modified>
</cp:coreProperties>
</file>