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DA1C87" w:rsidP="00661F3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left"/>
        <w:outlineLvl w:val="0"/>
        <w:rPr>
          <w:rFonts w:ascii="Arial" w:hAnsi="Arial" w:cs="Arial"/>
          <w:sz w:val="22"/>
          <w:szCs w:val="22"/>
        </w:rPr>
      </w:pPr>
    </w:p>
    <w:p w:rsidR="00664B1E" w:rsidRDefault="00664B1E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714108" w:rsidRPr="0024674F" w:rsidRDefault="00714108" w:rsidP="00650267">
      <w:pPr>
        <w:jc w:val="right"/>
      </w:pPr>
      <w:r w:rsidRPr="0024674F">
        <w:t xml:space="preserve">Č.j.: </w:t>
      </w:r>
      <w:r w:rsidR="00EA1234" w:rsidRPr="00EA1234">
        <w:t>2829/SFDI/310126/14170/2018</w:t>
      </w:r>
    </w:p>
    <w:p w:rsidR="00714108" w:rsidRPr="00DA1C87" w:rsidRDefault="00714108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D007A9">
        <w:rPr>
          <w:rFonts w:ascii="Arial" w:hAnsi="Arial" w:cs="Arial"/>
          <w:caps/>
          <w:sz w:val="22"/>
          <w:szCs w:val="22"/>
        </w:rPr>
        <w:t>CES</w:t>
      </w:r>
      <w:r w:rsidR="00CF6895" w:rsidRPr="00D007A9">
        <w:rPr>
          <w:rFonts w:ascii="Arial" w:hAnsi="Arial" w:cs="Arial"/>
          <w:caps/>
          <w:sz w:val="22"/>
          <w:szCs w:val="22"/>
        </w:rPr>
        <w:t xml:space="preserve"> SFDI:</w:t>
      </w:r>
      <w:r w:rsidR="00E6614B">
        <w:rPr>
          <w:rFonts w:ascii="Arial" w:hAnsi="Arial" w:cs="Arial"/>
          <w:caps/>
          <w:sz w:val="22"/>
          <w:szCs w:val="22"/>
        </w:rPr>
        <w:t xml:space="preserve"> </w:t>
      </w:r>
      <w:r w:rsidR="00EA1234">
        <w:rPr>
          <w:rFonts w:ascii="Arial" w:hAnsi="Arial" w:cs="Arial"/>
          <w:caps/>
          <w:sz w:val="22"/>
          <w:szCs w:val="22"/>
        </w:rPr>
        <w:t>51</w:t>
      </w:r>
      <w:r w:rsidR="00D007A9" w:rsidRPr="00D007A9">
        <w:rPr>
          <w:rFonts w:ascii="Arial" w:hAnsi="Arial" w:cs="Arial"/>
          <w:caps/>
          <w:sz w:val="22"/>
          <w:szCs w:val="22"/>
        </w:rPr>
        <w:t>/2017</w:t>
      </w:r>
      <w:r w:rsidR="00CF3040">
        <w:rPr>
          <w:rFonts w:ascii="Arial" w:hAnsi="Arial" w:cs="Arial"/>
          <w:caps/>
          <w:sz w:val="22"/>
          <w:szCs w:val="22"/>
        </w:rPr>
        <w:t>/1</w:t>
      </w:r>
    </w:p>
    <w:p w:rsidR="005228A2" w:rsidRDefault="00CF3040" w:rsidP="00DA1C87"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Dodatek č. 1</w:t>
      </w:r>
    </w:p>
    <w:p w:rsidR="00FF1374" w:rsidRPr="00FF1374" w:rsidRDefault="00CF3040" w:rsidP="00650267">
      <w:pPr>
        <w:jc w:val="center"/>
      </w:pPr>
      <w:r>
        <w:t xml:space="preserve">K Rámcové dohodě „Dodávky užitkových vozidel pro resort dopravy 2017 – část </w:t>
      </w:r>
      <w:r w:rsidR="00EA1234">
        <w:t>J“ ze dne 15. 11. 2017, CES 51</w:t>
      </w:r>
      <w:r>
        <w:t>/2017</w:t>
      </w:r>
      <w:r w:rsidR="00806E32">
        <w:t xml:space="preserve"> (dále jen „dodatek“)</w:t>
      </w:r>
    </w:p>
    <w:p w:rsidR="005228A2" w:rsidRDefault="005228A2" w:rsidP="00650267">
      <w:pPr>
        <w:jc w:val="center"/>
        <w:rPr>
          <w:b/>
          <w:lang w:eastAsia="cs-CZ" w:bidi="ar-SA"/>
        </w:rPr>
      </w:pPr>
    </w:p>
    <w:p w:rsidR="00E024E4" w:rsidRPr="00650267" w:rsidRDefault="004F5927" w:rsidP="00650267">
      <w:pPr>
        <w:pStyle w:val="Nzev"/>
        <w:suppressAutoHyphens/>
        <w:rPr>
          <w:rFonts w:ascii="Arial" w:hAnsi="Arial" w:cs="Arial"/>
          <w:sz w:val="22"/>
          <w:lang w:eastAsia="ar-SA"/>
        </w:rPr>
      </w:pPr>
      <w:r w:rsidRPr="00650267">
        <w:rPr>
          <w:rFonts w:ascii="Arial" w:hAnsi="Arial" w:cs="Arial"/>
          <w:sz w:val="22"/>
          <w:lang w:eastAsia="ar-SA"/>
        </w:rPr>
        <w:t>Smluvní strany</w:t>
      </w:r>
    </w:p>
    <w:p w:rsidR="004F5927" w:rsidRDefault="004F5927" w:rsidP="004F2F28">
      <w:pPr>
        <w:rPr>
          <w:rFonts w:cs="Arial"/>
          <w:b/>
          <w:szCs w:val="22"/>
          <w:lang w:eastAsia="cs-CZ" w:bidi="ar-SA"/>
        </w:rPr>
      </w:pPr>
    </w:p>
    <w:p w:rsidR="000F30A0" w:rsidRPr="004F2F28" w:rsidRDefault="000F30A0" w:rsidP="000F30A0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b/>
          <w:szCs w:val="22"/>
          <w:lang w:eastAsia="cs-CZ"/>
        </w:rPr>
        <w:t>Státní fond dopravní infrastruktury</w:t>
      </w:r>
    </w:p>
    <w:p w:rsidR="000F30A0" w:rsidRPr="004F2F28" w:rsidRDefault="00254503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s</w:t>
      </w:r>
      <w:r w:rsidR="000F30A0" w:rsidRPr="004F2F28">
        <w:rPr>
          <w:rFonts w:cs="Arial"/>
          <w:szCs w:val="22"/>
          <w:lang w:eastAsia="ar-SA" w:bidi="ar-SA"/>
        </w:rPr>
        <w:t xml:space="preserve">e sídlem: </w:t>
      </w:r>
      <w:r w:rsidR="000F30A0" w:rsidRPr="004F2F28">
        <w:rPr>
          <w:rFonts w:cs="Arial"/>
          <w:szCs w:val="22"/>
          <w:lang w:eastAsia="ar-SA" w:bidi="ar-SA"/>
        </w:rPr>
        <w:tab/>
      </w:r>
      <w:r w:rsidR="000F30A0" w:rsidRPr="004F2F28">
        <w:rPr>
          <w:rFonts w:cs="Arial"/>
          <w:szCs w:val="22"/>
          <w:lang w:eastAsia="ar-SA" w:bidi="ar-SA"/>
        </w:rPr>
        <w:tab/>
      </w:r>
      <w:r w:rsidR="00A2080A">
        <w:rPr>
          <w:rFonts w:cs="Arial"/>
          <w:szCs w:val="22"/>
          <w:lang w:eastAsia="ar-SA" w:bidi="ar-SA"/>
        </w:rPr>
        <w:tab/>
      </w:r>
      <w:r w:rsidR="000F30A0" w:rsidRPr="004F2F28">
        <w:rPr>
          <w:rFonts w:cs="Arial"/>
          <w:szCs w:val="22"/>
          <w:lang w:eastAsia="ar-SA" w:bidi="ar-SA"/>
        </w:rPr>
        <w:t>Sokolovská 1955/278, 190 00 Praha 9</w:t>
      </w:r>
    </w:p>
    <w:p w:rsidR="000F30A0" w:rsidRPr="004F2F28" w:rsidRDefault="00254503" w:rsidP="00650267">
      <w:pPr>
        <w:rPr>
          <w:lang w:eastAsia="ar-SA" w:bidi="ar-SA"/>
        </w:rPr>
      </w:pPr>
      <w:r>
        <w:rPr>
          <w:lang w:eastAsia="ar-SA" w:bidi="ar-SA"/>
        </w:rPr>
        <w:t>z</w:t>
      </w:r>
      <w:r w:rsidR="000F30A0" w:rsidRPr="004F2F28">
        <w:rPr>
          <w:lang w:eastAsia="ar-SA" w:bidi="ar-SA"/>
        </w:rPr>
        <w:t xml:space="preserve">astoupený: </w:t>
      </w:r>
      <w:r w:rsidR="000F30A0" w:rsidRPr="004F2F28">
        <w:rPr>
          <w:lang w:eastAsia="ar-SA" w:bidi="ar-SA"/>
        </w:rPr>
        <w:tab/>
      </w:r>
      <w:r w:rsidR="000F30A0" w:rsidRPr="004F2F28">
        <w:rPr>
          <w:lang w:eastAsia="ar-SA" w:bidi="ar-SA"/>
        </w:rPr>
        <w:tab/>
      </w:r>
      <w:r w:rsidR="00A2080A">
        <w:rPr>
          <w:lang w:eastAsia="ar-SA" w:bidi="ar-SA"/>
        </w:rPr>
        <w:tab/>
      </w:r>
      <w:r w:rsidR="000F30A0" w:rsidRPr="004F2F28">
        <w:rPr>
          <w:lang w:eastAsia="ar-SA" w:bidi="ar-SA"/>
        </w:rPr>
        <w:t>Ing. Zbyňkem Hořelicou, ředitele</w:t>
      </w:r>
      <w:r w:rsidR="006665B2">
        <w:rPr>
          <w:lang w:eastAsia="ar-SA" w:bidi="ar-SA"/>
        </w:rPr>
        <w:t>m</w:t>
      </w:r>
      <w:r w:rsidR="000F30A0" w:rsidRPr="004F2F28">
        <w:rPr>
          <w:lang w:eastAsia="ar-SA" w:bidi="ar-SA"/>
        </w:rPr>
        <w:t xml:space="preserve"> SFDI</w:t>
      </w:r>
    </w:p>
    <w:p w:rsidR="000F30A0" w:rsidRPr="004F2F28" w:rsidRDefault="000F30A0" w:rsidP="00650267">
      <w:pPr>
        <w:rPr>
          <w:rStyle w:val="apple-style-span"/>
          <w:rFonts w:cs="Arial"/>
          <w:color w:val="000000"/>
          <w:szCs w:val="22"/>
        </w:rPr>
      </w:pPr>
      <w:r w:rsidRPr="004F2F28">
        <w:rPr>
          <w:lang w:eastAsia="ar-SA" w:bidi="ar-SA"/>
        </w:rPr>
        <w:t>IČ</w:t>
      </w:r>
      <w:r w:rsidR="007C0C90">
        <w:rPr>
          <w:lang w:eastAsia="ar-SA" w:bidi="ar-SA"/>
        </w:rPr>
        <w:t>O</w:t>
      </w:r>
      <w:r w:rsidRPr="004F2F28">
        <w:rPr>
          <w:lang w:eastAsia="ar-SA" w:bidi="ar-SA"/>
        </w:rPr>
        <w:t xml:space="preserve">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="00A2080A">
        <w:rPr>
          <w:lang w:eastAsia="ar-SA" w:bidi="ar-SA"/>
        </w:rPr>
        <w:tab/>
      </w:r>
      <w:r w:rsidR="00A2080A">
        <w:rPr>
          <w:lang w:eastAsia="ar-SA" w:bidi="ar-SA"/>
        </w:rPr>
        <w:tab/>
      </w:r>
      <w:r w:rsidRPr="004F2F28">
        <w:rPr>
          <w:rStyle w:val="apple-style-span"/>
          <w:rFonts w:cs="Arial"/>
          <w:color w:val="000000"/>
          <w:szCs w:val="22"/>
        </w:rPr>
        <w:t>70856508</w:t>
      </w:r>
    </w:p>
    <w:p w:rsidR="000F30A0" w:rsidRPr="004F2F28" w:rsidRDefault="00254503" w:rsidP="000F30A0">
      <w:pPr>
        <w:suppressAutoHyphens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b</w:t>
      </w:r>
      <w:r w:rsidR="000F30A0" w:rsidRPr="004F2F28">
        <w:rPr>
          <w:rFonts w:cs="Arial"/>
          <w:szCs w:val="22"/>
          <w:lang w:eastAsia="ar-SA" w:bidi="ar-SA"/>
        </w:rPr>
        <w:t xml:space="preserve">ankovní spojení: </w:t>
      </w:r>
      <w:r w:rsidR="000F30A0" w:rsidRPr="004F2F28">
        <w:rPr>
          <w:rFonts w:cs="Arial"/>
          <w:szCs w:val="22"/>
          <w:lang w:eastAsia="ar-SA" w:bidi="ar-SA"/>
        </w:rPr>
        <w:tab/>
      </w:r>
      <w:proofErr w:type="spellStart"/>
      <w:r w:rsidR="003F2D53">
        <w:rPr>
          <w:rFonts w:cs="Arial"/>
          <w:szCs w:val="22"/>
          <w:lang w:eastAsia="ar-SA" w:bidi="ar-SA"/>
        </w:rPr>
        <w:t>xxx</w:t>
      </w:r>
      <w:proofErr w:type="spellEnd"/>
    </w:p>
    <w:p w:rsidR="000F30A0" w:rsidRDefault="000F30A0" w:rsidP="00650267">
      <w:pPr>
        <w:rPr>
          <w:lang w:eastAsia="ar-SA" w:bidi="ar-SA"/>
        </w:rPr>
      </w:pPr>
      <w:r w:rsidRPr="004F2F28">
        <w:rPr>
          <w:lang w:eastAsia="ar-SA" w:bidi="ar-SA"/>
        </w:rPr>
        <w:t xml:space="preserve">číslo účtu: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="00A2080A">
        <w:rPr>
          <w:lang w:eastAsia="ar-SA" w:bidi="ar-SA"/>
        </w:rPr>
        <w:tab/>
      </w:r>
      <w:proofErr w:type="spellStart"/>
      <w:r w:rsidR="003F2D53">
        <w:rPr>
          <w:lang w:eastAsia="ar-SA" w:bidi="ar-SA"/>
        </w:rPr>
        <w:t>xxx</w:t>
      </w:r>
      <w:proofErr w:type="spellEnd"/>
    </w:p>
    <w:p w:rsidR="00165E1D" w:rsidRPr="004F2F28" w:rsidRDefault="00254503" w:rsidP="000F30A0">
      <w:pPr>
        <w:suppressAutoHyphens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k</w:t>
      </w:r>
      <w:r w:rsidR="00165E1D">
        <w:rPr>
          <w:rFonts w:cs="Arial"/>
          <w:szCs w:val="22"/>
          <w:lang w:eastAsia="ar-SA" w:bidi="ar-SA"/>
        </w:rPr>
        <w:t>ontaktní osoba:</w:t>
      </w:r>
      <w:r w:rsidR="00165E1D">
        <w:rPr>
          <w:rFonts w:cs="Arial"/>
          <w:szCs w:val="22"/>
          <w:lang w:eastAsia="ar-SA" w:bidi="ar-SA"/>
        </w:rPr>
        <w:tab/>
      </w:r>
      <w:r w:rsidR="00A2080A">
        <w:rPr>
          <w:rFonts w:cs="Arial"/>
          <w:szCs w:val="22"/>
          <w:lang w:eastAsia="ar-SA" w:bidi="ar-SA"/>
        </w:rPr>
        <w:tab/>
      </w:r>
      <w:r w:rsidR="00C62D56">
        <w:rPr>
          <w:rFonts w:cs="Arial"/>
          <w:szCs w:val="22"/>
          <w:lang w:eastAsia="ar-SA" w:bidi="ar-SA"/>
        </w:rPr>
        <w:t>Ing. Petra Grabmüllerová</w:t>
      </w:r>
      <w:r w:rsidR="001B20D4">
        <w:rPr>
          <w:rFonts w:cs="Arial"/>
          <w:szCs w:val="22"/>
          <w:lang w:eastAsia="ar-SA" w:bidi="ar-SA"/>
        </w:rPr>
        <w:t xml:space="preserve">, tel. 266 097 234, e-mail: </w:t>
      </w:r>
      <w:hyperlink r:id="rId9" w:history="1">
        <w:r w:rsidR="001B20D4" w:rsidRPr="00556831">
          <w:rPr>
            <w:rStyle w:val="Hypertextovodkaz"/>
            <w:rFonts w:cs="Arial"/>
            <w:szCs w:val="22"/>
            <w:lang w:eastAsia="ar-SA" w:bidi="ar-SA"/>
          </w:rPr>
          <w:t>petra.grabmullerova@sfdi.cz</w:t>
        </w:r>
      </w:hyperlink>
      <w:r w:rsidR="001B20D4">
        <w:rPr>
          <w:rFonts w:cs="Arial"/>
          <w:szCs w:val="22"/>
          <w:lang w:eastAsia="ar-SA" w:bidi="ar-SA"/>
        </w:rPr>
        <w:t xml:space="preserve">, </w:t>
      </w:r>
      <w:hyperlink r:id="rId10" w:history="1">
        <w:r w:rsidR="00D90099" w:rsidRPr="00713978">
          <w:rPr>
            <w:rStyle w:val="Hypertextovodkaz"/>
            <w:rFonts w:cs="Arial"/>
            <w:szCs w:val="22"/>
            <w:lang w:eastAsia="ar-SA" w:bidi="ar-SA"/>
          </w:rPr>
          <w:t>rsczvz@sfdi.cz</w:t>
        </w:r>
      </w:hyperlink>
      <w:r w:rsidR="00D90099">
        <w:rPr>
          <w:rFonts w:cs="Arial"/>
          <w:szCs w:val="22"/>
          <w:lang w:eastAsia="ar-SA" w:bidi="ar-SA"/>
        </w:rPr>
        <w:t xml:space="preserve"> 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a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suppressAutoHyphens/>
        <w:jc w:val="both"/>
        <w:rPr>
          <w:rFonts w:cs="Arial"/>
          <w:b/>
          <w:szCs w:val="22"/>
        </w:rPr>
      </w:pPr>
      <w:r w:rsidRPr="00ED5FFC">
        <w:rPr>
          <w:rFonts w:cs="Arial"/>
          <w:b/>
          <w:szCs w:val="22"/>
        </w:rPr>
        <w:t>Česká republika – Ministerstvo dopravy</w:t>
      </w:r>
    </w:p>
    <w:p w:rsidR="000731A2" w:rsidRPr="00ED5FFC" w:rsidRDefault="003A0F6A" w:rsidP="000731A2">
      <w:pPr>
        <w:rPr>
          <w:rFonts w:cs="Arial"/>
        </w:rPr>
      </w:pPr>
      <w:r>
        <w:rPr>
          <w:rFonts w:cs="Arial"/>
        </w:rPr>
        <w:t>s</w:t>
      </w:r>
      <w:r w:rsidR="000731A2">
        <w:rPr>
          <w:rFonts w:cs="Arial"/>
        </w:rPr>
        <w:t>e sídlem</w:t>
      </w:r>
      <w:r w:rsidR="000731A2" w:rsidRPr="00ED5FFC">
        <w:rPr>
          <w:rFonts w:cs="Arial"/>
        </w:rPr>
        <w:t xml:space="preserve">: </w:t>
      </w:r>
      <w:r w:rsidR="000731A2">
        <w:rPr>
          <w:rFonts w:cs="Arial"/>
        </w:rPr>
        <w:tab/>
      </w:r>
      <w:r w:rsidR="000731A2">
        <w:rPr>
          <w:rFonts w:cs="Arial"/>
        </w:rPr>
        <w:tab/>
      </w:r>
      <w:r w:rsidR="000731A2" w:rsidRPr="00ED5FFC">
        <w:rPr>
          <w:rFonts w:cs="Arial"/>
        </w:rPr>
        <w:t xml:space="preserve">nábřeží Ludvíka Svobody 1222/12, </w:t>
      </w:r>
      <w:r w:rsidR="00F6767B">
        <w:rPr>
          <w:rFonts w:cs="Arial"/>
        </w:rPr>
        <w:t xml:space="preserve">110 15 </w:t>
      </w:r>
      <w:r w:rsidR="000731A2" w:rsidRPr="00ED5FFC">
        <w:rPr>
          <w:rFonts w:cs="Arial"/>
        </w:rPr>
        <w:t>Praha 1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IČ</w:t>
      </w:r>
      <w:r w:rsidR="007C0C90"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2080A">
        <w:rPr>
          <w:rFonts w:cs="Arial"/>
        </w:rPr>
        <w:tab/>
      </w:r>
      <w:r w:rsidRPr="00ED5FFC">
        <w:rPr>
          <w:rFonts w:cs="Arial"/>
        </w:rPr>
        <w:t>66003008</w:t>
      </w:r>
    </w:p>
    <w:p w:rsidR="00975C96" w:rsidRDefault="000731A2" w:rsidP="000731A2">
      <w:pPr>
        <w:rPr>
          <w:rFonts w:cs="Arial"/>
        </w:rPr>
      </w:pPr>
      <w:r w:rsidRPr="00ED5FFC">
        <w:rPr>
          <w:rFonts w:cs="Arial"/>
        </w:rPr>
        <w:t xml:space="preserve">zastoupená: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Ing. Danem Ťokem, ministrem</w:t>
      </w:r>
      <w:r>
        <w:rPr>
          <w:rFonts w:cs="Arial"/>
        </w:rPr>
        <w:t xml:space="preserve">, </w:t>
      </w:r>
    </w:p>
    <w:p w:rsidR="000731A2" w:rsidRPr="00C53994" w:rsidRDefault="003C6AC6" w:rsidP="000731A2">
      <w:pPr>
        <w:rPr>
          <w:rFonts w:cs="Arial"/>
          <w:highlight w:val="yellow"/>
        </w:rPr>
      </w:pPr>
      <w:r>
        <w:rPr>
          <w:rFonts w:cs="Arial"/>
        </w:rPr>
        <w:t>její</w:t>
      </w:r>
      <w:r w:rsidR="000731A2">
        <w:rPr>
          <w:rFonts w:cs="Arial"/>
        </w:rPr>
        <w:t>ž jménem jedná Státní fond dopravní infrastruktury na základě uzavřené smlouvy</w:t>
      </w:r>
      <w:r w:rsidR="00A3172C">
        <w:rPr>
          <w:rFonts w:cs="Arial"/>
        </w:rPr>
        <w:t xml:space="preserve"> o centralizovaném zadávání </w:t>
      </w:r>
      <w:r w:rsidR="00A3172C" w:rsidRPr="00E65698">
        <w:rPr>
          <w:rFonts w:cs="Arial"/>
        </w:rPr>
        <w:t>CES </w:t>
      </w:r>
      <w:r w:rsidR="00822464" w:rsidRPr="00E65698">
        <w:rPr>
          <w:rFonts w:cs="Arial"/>
        </w:rPr>
        <w:t>21</w:t>
      </w:r>
      <w:r w:rsidR="000731A2" w:rsidRPr="00E65698">
        <w:rPr>
          <w:rFonts w:cs="Arial"/>
        </w:rPr>
        <w:t>/</w:t>
      </w:r>
      <w:r w:rsidR="00822464" w:rsidRPr="00E65698">
        <w:rPr>
          <w:rFonts w:cs="Arial"/>
        </w:rPr>
        <w:t xml:space="preserve">2017 </w:t>
      </w:r>
      <w:r w:rsidR="00A3172C" w:rsidRPr="00E65698">
        <w:rPr>
          <w:rFonts w:cs="Arial"/>
        </w:rPr>
        <w:t xml:space="preserve">ze dne </w:t>
      </w:r>
      <w:r w:rsidR="00550208" w:rsidRPr="00550208">
        <w:rPr>
          <w:rFonts w:cs="Arial"/>
        </w:rPr>
        <w:t>27. 7. 2017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a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suppressAutoHyphens/>
        <w:jc w:val="both"/>
        <w:rPr>
          <w:rFonts w:cs="Arial"/>
          <w:b/>
          <w:szCs w:val="22"/>
        </w:rPr>
      </w:pPr>
      <w:r w:rsidRPr="00ED5FFC">
        <w:rPr>
          <w:rFonts w:cs="Arial"/>
          <w:b/>
          <w:szCs w:val="22"/>
        </w:rPr>
        <w:t>Centrum dopravního výzkumu, v.v.i.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 xml:space="preserve">se sídlem: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 xml:space="preserve">Líšeňská 33a, </w:t>
      </w:r>
      <w:r w:rsidR="00F6767B">
        <w:rPr>
          <w:rFonts w:cs="Arial"/>
        </w:rPr>
        <w:t>60</w:t>
      </w:r>
      <w:r w:rsidR="004D2B84">
        <w:rPr>
          <w:rFonts w:cs="Arial"/>
        </w:rPr>
        <w:t>2</w:t>
      </w:r>
      <w:r w:rsidR="00F6767B">
        <w:rPr>
          <w:rFonts w:cs="Arial"/>
        </w:rPr>
        <w:t xml:space="preserve"> 00 </w:t>
      </w:r>
      <w:r w:rsidRPr="00ED5FFC">
        <w:rPr>
          <w:rFonts w:cs="Arial"/>
        </w:rPr>
        <w:t>Brno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IČ</w:t>
      </w:r>
      <w:r w:rsidR="007C0C90">
        <w:rPr>
          <w:rFonts w:cs="Arial"/>
        </w:rPr>
        <w:t>O</w:t>
      </w:r>
      <w:r w:rsidRPr="00ED5FFC">
        <w:rPr>
          <w:rFonts w:cs="Arial"/>
        </w:rPr>
        <w:t xml:space="preserve">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A2080A">
        <w:rPr>
          <w:rFonts w:cs="Arial"/>
        </w:rPr>
        <w:tab/>
      </w:r>
      <w:r w:rsidRPr="00ED5FFC">
        <w:rPr>
          <w:rFonts w:cs="Arial"/>
        </w:rPr>
        <w:t>44994575</w:t>
      </w:r>
    </w:p>
    <w:p w:rsidR="00975C96" w:rsidRDefault="000731A2" w:rsidP="003C6AC6">
      <w:pPr>
        <w:rPr>
          <w:rFonts w:cs="Arial"/>
        </w:rPr>
      </w:pPr>
      <w:r w:rsidRPr="00ED5FFC">
        <w:rPr>
          <w:rFonts w:cs="Arial"/>
        </w:rPr>
        <w:t xml:space="preserve">zastoupené: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>Ing. Jindřichem Fričem, Ph.D., ředitelem</w:t>
      </w:r>
      <w:r w:rsidR="003C6AC6">
        <w:rPr>
          <w:rFonts w:cs="Arial"/>
        </w:rPr>
        <w:t xml:space="preserve">, </w:t>
      </w:r>
    </w:p>
    <w:p w:rsidR="003C6AC6" w:rsidRPr="00ED5FFC" w:rsidRDefault="003C6AC6" w:rsidP="003C6AC6">
      <w:pPr>
        <w:rPr>
          <w:rFonts w:cs="Arial"/>
        </w:rPr>
      </w:pPr>
      <w:r>
        <w:rPr>
          <w:rFonts w:cs="Arial"/>
        </w:rPr>
        <w:t xml:space="preserve">jejímž jménem jedná Státní fond dopravní infrastruktury na základě uzavřené smlouvy o centralizovaném zadávání </w:t>
      </w:r>
      <w:r w:rsidR="00822464" w:rsidRPr="004A4557">
        <w:rPr>
          <w:rFonts w:cs="Arial"/>
        </w:rPr>
        <w:t xml:space="preserve">CES 21/2017 ze dne </w:t>
      </w:r>
      <w:r w:rsidR="00550208" w:rsidRPr="00550208">
        <w:rPr>
          <w:rFonts w:cs="Arial"/>
        </w:rPr>
        <w:t>27. 7. 2017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a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  <w:b/>
        </w:rPr>
      </w:pPr>
      <w:r w:rsidRPr="00ED5FFC">
        <w:rPr>
          <w:rFonts w:cs="Arial"/>
          <w:b/>
        </w:rPr>
        <w:t>Centrum služeb pro silniční dopravu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 xml:space="preserve">se sídlem: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 xml:space="preserve">nábřeží Ludvíka Svobody 1222/12, </w:t>
      </w:r>
      <w:r w:rsidR="00F6767B">
        <w:rPr>
          <w:rFonts w:cs="Arial"/>
        </w:rPr>
        <w:t xml:space="preserve">110 15 </w:t>
      </w:r>
      <w:r w:rsidRPr="00ED5FFC">
        <w:rPr>
          <w:rFonts w:cs="Arial"/>
        </w:rPr>
        <w:t>Praha 1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IČ</w:t>
      </w:r>
      <w:r w:rsidR="007C0C90">
        <w:rPr>
          <w:rFonts w:cs="Arial"/>
        </w:rPr>
        <w:t>O</w:t>
      </w:r>
      <w:r w:rsidRPr="00ED5FFC">
        <w:rPr>
          <w:rFonts w:cs="Arial"/>
        </w:rPr>
        <w:t xml:space="preserve">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A2080A">
        <w:rPr>
          <w:rFonts w:cs="Arial"/>
        </w:rPr>
        <w:tab/>
      </w:r>
      <w:r w:rsidRPr="00ED5FFC">
        <w:rPr>
          <w:rFonts w:cs="Arial"/>
        </w:rPr>
        <w:t>70898219</w:t>
      </w:r>
    </w:p>
    <w:p w:rsidR="00975C96" w:rsidRDefault="000731A2" w:rsidP="003C6AC6">
      <w:pPr>
        <w:rPr>
          <w:rFonts w:cs="Arial"/>
        </w:rPr>
      </w:pPr>
      <w:r w:rsidRPr="00ED5FFC">
        <w:rPr>
          <w:rFonts w:cs="Arial"/>
        </w:rPr>
        <w:t xml:space="preserve">zastoupené: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>Mgr. Daliborem Sadovským, ředitelem</w:t>
      </w:r>
      <w:r w:rsidR="003C6AC6">
        <w:rPr>
          <w:rFonts w:cs="Arial"/>
        </w:rPr>
        <w:t xml:space="preserve">, </w:t>
      </w:r>
    </w:p>
    <w:p w:rsidR="003C6AC6" w:rsidRPr="00ED5FFC" w:rsidRDefault="003C6AC6" w:rsidP="003C6AC6">
      <w:pPr>
        <w:rPr>
          <w:rFonts w:cs="Arial"/>
        </w:rPr>
      </w:pPr>
      <w:r>
        <w:rPr>
          <w:rFonts w:cs="Arial"/>
        </w:rPr>
        <w:t xml:space="preserve">jejímž jménem jedná Státní fond dopravní infrastruktury na základě uzavřené smlouvy o centralizovaném zadávání </w:t>
      </w:r>
      <w:r w:rsidR="00822464" w:rsidRPr="004A4557">
        <w:rPr>
          <w:rFonts w:cs="Arial"/>
        </w:rPr>
        <w:t xml:space="preserve">CES 21/2017 ze dne </w:t>
      </w:r>
      <w:r w:rsidR="00550208" w:rsidRPr="00550208">
        <w:rPr>
          <w:rFonts w:cs="Arial"/>
        </w:rPr>
        <w:t>27. 7. 2017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>a</w:t>
      </w:r>
    </w:p>
    <w:p w:rsidR="000731A2" w:rsidRPr="00ED5FFC" w:rsidRDefault="000731A2" w:rsidP="000731A2">
      <w:pPr>
        <w:rPr>
          <w:rFonts w:cs="Arial"/>
        </w:rPr>
      </w:pPr>
    </w:p>
    <w:p w:rsidR="000731A2" w:rsidRPr="00ED5FFC" w:rsidRDefault="000731A2" w:rsidP="000731A2">
      <w:pPr>
        <w:rPr>
          <w:rFonts w:cs="Arial"/>
          <w:b/>
        </w:rPr>
      </w:pPr>
      <w:r w:rsidRPr="00ED5FFC">
        <w:rPr>
          <w:rFonts w:cs="Arial"/>
          <w:b/>
        </w:rPr>
        <w:t>Správa železniční dopravní cesty, státní organizace</w:t>
      </w:r>
    </w:p>
    <w:p w:rsidR="000731A2" w:rsidRPr="00ED5FFC" w:rsidRDefault="000731A2" w:rsidP="000731A2">
      <w:pPr>
        <w:rPr>
          <w:rFonts w:cs="Arial"/>
        </w:rPr>
      </w:pPr>
      <w:r w:rsidRPr="00ED5FFC">
        <w:rPr>
          <w:rFonts w:cs="Arial"/>
        </w:rPr>
        <w:t xml:space="preserve">se sídlem: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 xml:space="preserve">Dlážděná 1003/7, </w:t>
      </w:r>
      <w:r w:rsidR="00F6767B">
        <w:rPr>
          <w:rFonts w:cs="Arial"/>
        </w:rPr>
        <w:t xml:space="preserve">110 00 </w:t>
      </w:r>
      <w:r w:rsidRPr="00ED5FFC">
        <w:rPr>
          <w:rFonts w:cs="Arial"/>
        </w:rPr>
        <w:t>Praha 1 </w:t>
      </w:r>
      <w:r w:rsidRPr="00ED5FFC">
        <w:rPr>
          <w:rFonts w:cs="Arial"/>
        </w:rPr>
        <w:br/>
        <w:t>IČ</w:t>
      </w:r>
      <w:r w:rsidR="007C0C90">
        <w:rPr>
          <w:rFonts w:cs="Arial"/>
        </w:rPr>
        <w:t>O</w:t>
      </w:r>
      <w:r w:rsidRPr="00ED5FFC">
        <w:rPr>
          <w:rFonts w:cs="Arial"/>
        </w:rPr>
        <w:t xml:space="preserve">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="00A2080A">
        <w:rPr>
          <w:rFonts w:cs="Arial"/>
        </w:rPr>
        <w:tab/>
      </w:r>
      <w:r w:rsidRPr="00ED5FFC">
        <w:rPr>
          <w:rFonts w:cs="Arial"/>
        </w:rPr>
        <w:t>70994234</w:t>
      </w:r>
    </w:p>
    <w:p w:rsidR="00975C96" w:rsidRDefault="000731A2" w:rsidP="000731A2">
      <w:pPr>
        <w:rPr>
          <w:rFonts w:cs="Arial"/>
        </w:rPr>
      </w:pPr>
      <w:r w:rsidRPr="00ED5FFC">
        <w:rPr>
          <w:rFonts w:cs="Arial"/>
        </w:rPr>
        <w:lastRenderedPageBreak/>
        <w:t xml:space="preserve">zastoupená: </w:t>
      </w:r>
      <w:r w:rsidR="003A0F6A">
        <w:rPr>
          <w:rFonts w:cs="Arial"/>
        </w:rPr>
        <w:tab/>
      </w:r>
      <w:r w:rsidR="003A0F6A">
        <w:rPr>
          <w:rFonts w:cs="Arial"/>
        </w:rPr>
        <w:tab/>
      </w:r>
      <w:r w:rsidRPr="00ED5FFC">
        <w:rPr>
          <w:rFonts w:cs="Arial"/>
        </w:rPr>
        <w:t>Ing. Pavlem Surým, generálním ředitelem</w:t>
      </w:r>
      <w:r w:rsidR="003C6AC6">
        <w:rPr>
          <w:rFonts w:cs="Arial"/>
        </w:rPr>
        <w:t xml:space="preserve">, </w:t>
      </w:r>
    </w:p>
    <w:p w:rsidR="000731A2" w:rsidRPr="00ED5FFC" w:rsidRDefault="003C6AC6" w:rsidP="000731A2">
      <w:pPr>
        <w:rPr>
          <w:rFonts w:cs="Arial"/>
        </w:rPr>
      </w:pPr>
      <w:r>
        <w:rPr>
          <w:rFonts w:cs="Arial"/>
        </w:rPr>
        <w:t xml:space="preserve">jejíž jménem jedná Státní fond dopravní infrastruktury na základě uzavřené smlouvy o centralizovaném zadávání </w:t>
      </w:r>
      <w:r w:rsidR="00822464" w:rsidRPr="004A4557">
        <w:rPr>
          <w:rFonts w:cs="Arial"/>
        </w:rPr>
        <w:t xml:space="preserve">CES 21/2017 ze dne </w:t>
      </w:r>
      <w:r w:rsidR="00550208" w:rsidRPr="00550208">
        <w:rPr>
          <w:rFonts w:cs="Arial"/>
        </w:rPr>
        <w:t>27. 7. 2017</w:t>
      </w:r>
    </w:p>
    <w:p w:rsidR="000731A2" w:rsidRPr="00ED5FFC" w:rsidRDefault="000731A2" w:rsidP="000731A2">
      <w:pPr>
        <w:rPr>
          <w:rFonts w:cs="Arial"/>
          <w:b/>
          <w:szCs w:val="22"/>
        </w:rPr>
      </w:pPr>
    </w:p>
    <w:p w:rsidR="000731A2" w:rsidRDefault="000731A2" w:rsidP="000731A2">
      <w:pPr>
        <w:rPr>
          <w:rFonts w:cs="Arial"/>
          <w:szCs w:val="22"/>
        </w:rPr>
      </w:pPr>
      <w:r w:rsidRPr="00ED5FFC">
        <w:rPr>
          <w:rFonts w:cs="Arial"/>
          <w:szCs w:val="22"/>
        </w:rPr>
        <w:t>a</w:t>
      </w:r>
    </w:p>
    <w:p w:rsidR="002F5239" w:rsidRDefault="002F5239" w:rsidP="000731A2">
      <w:pPr>
        <w:rPr>
          <w:rFonts w:cs="Arial"/>
          <w:szCs w:val="22"/>
        </w:rPr>
      </w:pPr>
    </w:p>
    <w:p w:rsidR="002F5239" w:rsidRDefault="00AC5D52" w:rsidP="000731A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Česká republika - </w:t>
      </w:r>
      <w:r w:rsidR="002F5239">
        <w:rPr>
          <w:rFonts w:cs="Arial"/>
          <w:b/>
          <w:szCs w:val="22"/>
        </w:rPr>
        <w:t>Drážní inspekce</w:t>
      </w:r>
    </w:p>
    <w:p w:rsidR="002F5239" w:rsidRDefault="002F5239" w:rsidP="000731A2">
      <w:pPr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 w:rsidR="00A473E0">
        <w:rPr>
          <w:rFonts w:cs="Arial"/>
          <w:szCs w:val="22"/>
        </w:rPr>
        <w:tab/>
      </w:r>
      <w:r w:rsidR="00A473E0">
        <w:rPr>
          <w:rFonts w:cs="Arial"/>
          <w:szCs w:val="22"/>
        </w:rPr>
        <w:tab/>
        <w:t>Těšnov 5, 110 00 Praha 1</w:t>
      </w:r>
    </w:p>
    <w:p w:rsidR="002F5239" w:rsidRDefault="002F5239" w:rsidP="000731A2">
      <w:pPr>
        <w:rPr>
          <w:rFonts w:cs="Arial"/>
          <w:szCs w:val="22"/>
        </w:rPr>
      </w:pPr>
      <w:r>
        <w:rPr>
          <w:rFonts w:cs="Arial"/>
          <w:szCs w:val="22"/>
        </w:rPr>
        <w:t>IČO:</w:t>
      </w:r>
      <w:r w:rsidR="00A473E0">
        <w:rPr>
          <w:rFonts w:cs="Arial"/>
          <w:szCs w:val="22"/>
        </w:rPr>
        <w:tab/>
      </w:r>
      <w:r w:rsidR="00A473E0">
        <w:rPr>
          <w:rFonts w:cs="Arial"/>
          <w:szCs w:val="22"/>
        </w:rPr>
        <w:tab/>
      </w:r>
      <w:r w:rsidR="00A473E0">
        <w:rPr>
          <w:rFonts w:cs="Arial"/>
          <w:szCs w:val="22"/>
        </w:rPr>
        <w:tab/>
        <w:t>75009561</w:t>
      </w:r>
    </w:p>
    <w:p w:rsidR="002F5239" w:rsidRDefault="00453E12" w:rsidP="000731A2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2F5239">
        <w:rPr>
          <w:rFonts w:cs="Arial"/>
          <w:szCs w:val="22"/>
        </w:rPr>
        <w:t>astoupená:</w:t>
      </w:r>
      <w:r w:rsidR="00A473E0">
        <w:rPr>
          <w:rFonts w:cs="Arial"/>
          <w:szCs w:val="22"/>
        </w:rPr>
        <w:tab/>
      </w:r>
      <w:r w:rsidR="00A473E0">
        <w:rPr>
          <w:rFonts w:cs="Arial"/>
          <w:szCs w:val="22"/>
        </w:rPr>
        <w:tab/>
      </w:r>
      <w:r w:rsidR="00A171C4">
        <w:rPr>
          <w:rFonts w:cs="Arial"/>
          <w:szCs w:val="22"/>
        </w:rPr>
        <w:t>Mgr. Janem Kučerou, generálním inspektorem</w:t>
      </w:r>
    </w:p>
    <w:p w:rsidR="002F5239" w:rsidRPr="002F5239" w:rsidRDefault="00A2080A" w:rsidP="000731A2">
      <w:pPr>
        <w:rPr>
          <w:rFonts w:cs="Arial"/>
          <w:szCs w:val="22"/>
        </w:rPr>
      </w:pPr>
      <w:r>
        <w:rPr>
          <w:rFonts w:cs="Arial"/>
          <w:szCs w:val="22"/>
        </w:rPr>
        <w:t>j</w:t>
      </w:r>
      <w:r w:rsidR="002F5239">
        <w:rPr>
          <w:rFonts w:cs="Arial"/>
          <w:szCs w:val="22"/>
        </w:rPr>
        <w:t xml:space="preserve">ejíž jménem jedná Státní fond dopravní infrastruktury na základě uzavřené smlouvy o centralizovaném zadávání </w:t>
      </w:r>
      <w:r w:rsidR="00822464" w:rsidRPr="004A4557">
        <w:rPr>
          <w:rFonts w:cs="Arial"/>
        </w:rPr>
        <w:t xml:space="preserve">CES 21/2017 ze dne </w:t>
      </w:r>
      <w:r w:rsidR="00550208" w:rsidRPr="00550208">
        <w:rPr>
          <w:rFonts w:cs="Arial"/>
        </w:rPr>
        <w:t>27. 7. 2017</w:t>
      </w:r>
    </w:p>
    <w:p w:rsidR="000731A2" w:rsidRPr="00ED5FFC" w:rsidRDefault="000731A2" w:rsidP="000731A2">
      <w:pPr>
        <w:rPr>
          <w:rFonts w:cs="Arial"/>
          <w:b/>
          <w:szCs w:val="22"/>
        </w:rPr>
      </w:pPr>
    </w:p>
    <w:p w:rsidR="006705CD" w:rsidRPr="00DA1C87" w:rsidRDefault="000F30A0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>(dále jen „</w:t>
      </w:r>
      <w:r w:rsidR="00B076BD" w:rsidRPr="004F2F28">
        <w:rPr>
          <w:rFonts w:cs="Arial"/>
          <w:i/>
          <w:szCs w:val="22"/>
          <w:lang w:eastAsia="ar-SA" w:bidi="ar-SA"/>
        </w:rPr>
        <w:t>K</w:t>
      </w:r>
      <w:r w:rsidR="00003C38" w:rsidRPr="004F2F28">
        <w:rPr>
          <w:rFonts w:cs="Arial"/>
          <w:i/>
          <w:szCs w:val="22"/>
          <w:lang w:eastAsia="ar-SA" w:bidi="ar-SA"/>
        </w:rPr>
        <w:t>upující</w:t>
      </w:r>
      <w:r w:rsidRPr="004F2F28">
        <w:rPr>
          <w:rFonts w:cs="Arial"/>
          <w:szCs w:val="22"/>
          <w:lang w:eastAsia="ar-SA" w:bidi="ar-SA"/>
        </w:rPr>
        <w:t>“)</w:t>
      </w:r>
    </w:p>
    <w:p w:rsidR="005228A2" w:rsidRDefault="005228A2" w:rsidP="005228A2">
      <w:pPr>
        <w:rPr>
          <w:rFonts w:cs="Arial"/>
          <w:szCs w:val="22"/>
          <w:lang w:eastAsia="cs-CZ" w:bidi="ar-SA"/>
        </w:rPr>
      </w:pPr>
    </w:p>
    <w:p w:rsidR="005228A2" w:rsidRPr="00DA1C87" w:rsidRDefault="00950C23" w:rsidP="005228A2">
      <w:pPr>
        <w:jc w:val="center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cs="Arial"/>
          <w:szCs w:val="22"/>
          <w:lang w:eastAsia="cs-CZ" w:bidi="ar-SA"/>
        </w:rPr>
      </w:pPr>
    </w:p>
    <w:p w:rsidR="008A400F" w:rsidRPr="00F637BC" w:rsidRDefault="00A40A38" w:rsidP="00650267">
      <w:pPr>
        <w:rPr>
          <w:szCs w:val="22"/>
        </w:rPr>
      </w:pPr>
      <w:r>
        <w:rPr>
          <w:rStyle w:val="preformatted"/>
          <w:rFonts w:cs="Arial"/>
          <w:b/>
        </w:rPr>
        <w:t>AUTO IN s. r. o.</w:t>
      </w:r>
    </w:p>
    <w:p w:rsidR="005228A2" w:rsidRDefault="00254503" w:rsidP="00A40A38">
      <w:pPr>
        <w:spacing w:before="120"/>
        <w:ind w:left="1695" w:hanging="1695"/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s</w:t>
      </w:r>
      <w:r w:rsidR="007A1BA3" w:rsidRPr="00DA1C87">
        <w:rPr>
          <w:rFonts w:cs="Arial"/>
          <w:szCs w:val="22"/>
          <w:lang w:eastAsia="cs-CZ" w:bidi="ar-SA"/>
        </w:rPr>
        <w:t xml:space="preserve">e sídlem: </w:t>
      </w:r>
      <w:r w:rsidR="00CE595B" w:rsidRPr="00DA1C87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A40A38" w:rsidRPr="00A43CD1">
        <w:rPr>
          <w:rFonts w:cs="Arial"/>
          <w:szCs w:val="22"/>
          <w:lang w:eastAsia="cs-CZ" w:bidi="ar-SA"/>
        </w:rPr>
        <w:t>Po</w:t>
      </w:r>
      <w:r w:rsidR="00A43CD1">
        <w:rPr>
          <w:rFonts w:cs="Arial"/>
          <w:szCs w:val="22"/>
          <w:lang w:eastAsia="cs-CZ" w:bidi="ar-SA"/>
        </w:rPr>
        <w:t>děbradská 292, 530 09 Pardubice</w:t>
      </w:r>
      <w:r w:rsidR="00A40A38" w:rsidRPr="00A43CD1">
        <w:rPr>
          <w:rFonts w:cs="Arial"/>
          <w:szCs w:val="22"/>
          <w:lang w:eastAsia="cs-CZ" w:bidi="ar-SA"/>
        </w:rPr>
        <w:t xml:space="preserve"> </w:t>
      </w:r>
    </w:p>
    <w:p w:rsidR="00A43CD1" w:rsidRPr="00DA1C87" w:rsidRDefault="00A43CD1" w:rsidP="00A43CD1">
      <w:pPr>
        <w:ind w:left="1695" w:hanging="1695"/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Doručovací adresa: </w:t>
      </w:r>
      <w:r>
        <w:rPr>
          <w:rFonts w:cs="Arial"/>
          <w:szCs w:val="22"/>
          <w:lang w:eastAsia="cs-CZ" w:bidi="ar-SA"/>
        </w:rPr>
        <w:tab/>
      </w:r>
      <w:r w:rsidRPr="00A43CD1">
        <w:rPr>
          <w:rFonts w:cs="Arial"/>
          <w:szCs w:val="22"/>
          <w:lang w:eastAsia="cs-CZ" w:bidi="ar-SA"/>
        </w:rPr>
        <w:t>Kutnohorská 217/3, 500 04 Hradec Králové 4</w:t>
      </w:r>
    </w:p>
    <w:p w:rsidR="00192EE9" w:rsidRPr="00DA1C87" w:rsidRDefault="00254503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="000E2150" w:rsidRPr="00DA1C87">
        <w:rPr>
          <w:rFonts w:cs="Arial"/>
          <w:szCs w:val="22"/>
          <w:lang w:eastAsia="cs-CZ" w:bidi="ar-SA"/>
        </w:rPr>
        <w:t>astoupená</w:t>
      </w:r>
      <w:r w:rsidR="00F2226C" w:rsidRPr="00DA1C87">
        <w:rPr>
          <w:rFonts w:cs="Arial"/>
          <w:szCs w:val="22"/>
          <w:lang w:eastAsia="cs-CZ" w:bidi="ar-SA"/>
        </w:rPr>
        <w:t>: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>Ing. Markem Šimíkem</w:t>
      </w:r>
      <w:r w:rsidR="00F5362D">
        <w:rPr>
          <w:rFonts w:cs="Arial"/>
          <w:szCs w:val="22"/>
          <w:lang w:eastAsia="cs-CZ" w:bidi="ar-SA"/>
        </w:rPr>
        <w:t>, jednatelem</w:t>
      </w:r>
    </w:p>
    <w:p w:rsidR="005228A2" w:rsidRPr="00DA1C87" w:rsidRDefault="005228A2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 w:rsidR="007C0C90"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>25298828</w:t>
      </w:r>
    </w:p>
    <w:p w:rsidR="00192EE9" w:rsidRPr="00DA1C87" w:rsidRDefault="00192EE9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CE595B" w:rsidRPr="00DA1C87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>CZ25298828</w:t>
      </w:r>
    </w:p>
    <w:p w:rsidR="00192EE9" w:rsidRPr="00DA1C87" w:rsidRDefault="00254503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b</w:t>
      </w:r>
      <w:r w:rsidR="00A40A38">
        <w:rPr>
          <w:rFonts w:cs="Arial"/>
          <w:szCs w:val="22"/>
          <w:lang w:eastAsia="cs-CZ" w:bidi="ar-SA"/>
        </w:rPr>
        <w:t xml:space="preserve">ankovní spojení: </w:t>
      </w:r>
      <w:r w:rsidR="00A43CD1">
        <w:rPr>
          <w:rFonts w:cs="Arial"/>
          <w:szCs w:val="22"/>
          <w:lang w:eastAsia="cs-CZ" w:bidi="ar-SA"/>
        </w:rPr>
        <w:tab/>
      </w:r>
      <w:proofErr w:type="spellStart"/>
      <w:r w:rsidR="003F2D53">
        <w:rPr>
          <w:rFonts w:cs="Arial"/>
          <w:szCs w:val="22"/>
          <w:lang w:eastAsia="cs-CZ" w:bidi="ar-SA"/>
        </w:rPr>
        <w:t>xxx</w:t>
      </w:r>
      <w:proofErr w:type="spellEnd"/>
    </w:p>
    <w:p w:rsidR="00192EE9" w:rsidRDefault="00192EE9" w:rsidP="00FF137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proofErr w:type="spellStart"/>
      <w:r w:rsidR="003F2D53">
        <w:rPr>
          <w:rFonts w:cs="Arial"/>
          <w:szCs w:val="22"/>
          <w:lang w:eastAsia="cs-CZ" w:bidi="ar-SA"/>
        </w:rPr>
        <w:t>xxx</w:t>
      </w:r>
      <w:proofErr w:type="spellEnd"/>
    </w:p>
    <w:p w:rsidR="001B20D4" w:rsidRDefault="001B20D4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kontaktní osoba:</w:t>
      </w:r>
      <w:r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proofErr w:type="spellStart"/>
      <w:r w:rsidR="003F2D53">
        <w:rPr>
          <w:rFonts w:cs="Arial"/>
          <w:szCs w:val="22"/>
          <w:lang w:eastAsia="cs-CZ" w:bidi="ar-SA"/>
        </w:rPr>
        <w:t>xxx</w:t>
      </w:r>
      <w:proofErr w:type="spellEnd"/>
    </w:p>
    <w:p w:rsidR="00D233D2" w:rsidRDefault="00D233D2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e-mail: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3F2D53">
        <w:rPr>
          <w:rFonts w:cs="Arial"/>
          <w:szCs w:val="22"/>
          <w:lang w:eastAsia="cs-CZ" w:bidi="ar-SA"/>
        </w:rPr>
        <w:t>xxx</w:t>
      </w:r>
      <w:bookmarkStart w:id="0" w:name="_GoBack"/>
      <w:bookmarkEnd w:id="0"/>
    </w:p>
    <w:p w:rsidR="00FF1374" w:rsidRPr="00DA1C87" w:rsidRDefault="00254503" w:rsidP="00FF137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="00FF1374" w:rsidRPr="00FF1374">
        <w:rPr>
          <w:rFonts w:cs="Arial"/>
          <w:szCs w:val="22"/>
          <w:lang w:eastAsia="cs-CZ" w:bidi="ar-SA"/>
        </w:rPr>
        <w:t>apsán</w:t>
      </w:r>
      <w:r>
        <w:rPr>
          <w:rFonts w:cs="Arial"/>
          <w:szCs w:val="22"/>
          <w:lang w:eastAsia="cs-CZ" w:bidi="ar-SA"/>
        </w:rPr>
        <w:t>a</w:t>
      </w:r>
      <w:r w:rsidR="00774CC5">
        <w:rPr>
          <w:rFonts w:cs="Arial"/>
          <w:szCs w:val="22"/>
          <w:lang w:eastAsia="cs-CZ" w:bidi="ar-SA"/>
        </w:rPr>
        <w:t xml:space="preserve">: </w:t>
      </w:r>
      <w:r w:rsidR="00D233D2">
        <w:rPr>
          <w:rFonts w:cs="Arial"/>
          <w:szCs w:val="22"/>
          <w:lang w:eastAsia="cs-CZ" w:bidi="ar-SA"/>
        </w:rPr>
        <w:tab/>
      </w:r>
      <w:r w:rsidR="00D233D2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ab/>
      </w:r>
      <w:r w:rsidR="00A43CD1">
        <w:rPr>
          <w:rFonts w:cs="Arial"/>
          <w:szCs w:val="22"/>
          <w:lang w:eastAsia="cs-CZ" w:bidi="ar-SA"/>
        </w:rPr>
        <w:tab/>
      </w:r>
      <w:r w:rsidR="00A40A38">
        <w:rPr>
          <w:rFonts w:cs="Arial"/>
          <w:szCs w:val="22"/>
          <w:lang w:eastAsia="cs-CZ" w:bidi="ar-SA"/>
        </w:rPr>
        <w:t>u Krajského soudu v Hradci Králové, oddíl C vložka 13920</w:t>
      </w:r>
    </w:p>
    <w:p w:rsidR="005228A2" w:rsidRDefault="005228A2" w:rsidP="00FF1374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(dále jen </w:t>
      </w:r>
      <w:r w:rsidRPr="00DA1C87">
        <w:rPr>
          <w:rFonts w:cs="Arial"/>
          <w:caps/>
          <w:szCs w:val="22"/>
          <w:lang w:eastAsia="cs-CZ" w:bidi="ar-SA"/>
        </w:rPr>
        <w:t>„</w:t>
      </w:r>
      <w:r w:rsidR="00B076BD" w:rsidRPr="00B076BD">
        <w:rPr>
          <w:rFonts w:cs="Arial"/>
          <w:i/>
          <w:caps/>
          <w:szCs w:val="22"/>
          <w:lang w:eastAsia="cs-CZ" w:bidi="ar-SA"/>
        </w:rPr>
        <w:t>P</w:t>
      </w:r>
      <w:r w:rsidR="00FF1374" w:rsidRPr="00B076BD">
        <w:rPr>
          <w:rFonts w:cs="Arial"/>
          <w:i/>
          <w:szCs w:val="22"/>
          <w:lang w:eastAsia="cs-CZ" w:bidi="ar-SA"/>
        </w:rPr>
        <w:t>rodávající</w:t>
      </w:r>
      <w:r w:rsidRPr="00DA1C87">
        <w:rPr>
          <w:rFonts w:cs="Arial"/>
          <w:caps/>
          <w:szCs w:val="22"/>
          <w:lang w:eastAsia="cs-CZ" w:bidi="ar-SA"/>
        </w:rPr>
        <w:t>“</w:t>
      </w:r>
      <w:r w:rsidRPr="00DA1C87">
        <w:rPr>
          <w:rFonts w:cs="Arial"/>
          <w:szCs w:val="22"/>
          <w:lang w:eastAsia="cs-CZ" w:bidi="ar-SA"/>
        </w:rPr>
        <w:t>)</w:t>
      </w:r>
    </w:p>
    <w:p w:rsidR="00DE173E" w:rsidRDefault="00DE173E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6B1FB7" w:rsidRDefault="006B1FB7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714108" w:rsidRDefault="00714108" w:rsidP="00714108">
      <w:pPr>
        <w:jc w:val="center"/>
        <w:rPr>
          <w:rFonts w:cs="Arial"/>
          <w:szCs w:val="22"/>
          <w:lang w:eastAsia="cs-CZ" w:bidi="ar-SA"/>
        </w:rPr>
      </w:pPr>
    </w:p>
    <w:p w:rsidR="00F62929" w:rsidRPr="00650267" w:rsidRDefault="00F62929" w:rsidP="00650267">
      <w:pPr>
        <w:pStyle w:val="Nzev"/>
        <w:suppressAutoHyphens/>
        <w:rPr>
          <w:rFonts w:ascii="Arial" w:hAnsi="Arial" w:cs="Arial"/>
          <w:sz w:val="22"/>
          <w:lang w:eastAsia="ar-SA"/>
        </w:rPr>
      </w:pPr>
      <w:r w:rsidRPr="00650267">
        <w:rPr>
          <w:rFonts w:ascii="Arial" w:hAnsi="Arial" w:cs="Arial"/>
          <w:sz w:val="22"/>
          <w:lang w:eastAsia="ar-SA"/>
        </w:rPr>
        <w:t>Článek I.</w:t>
      </w:r>
    </w:p>
    <w:p w:rsidR="00F62929" w:rsidRPr="00DA1C87" w:rsidRDefault="00CF3040" w:rsidP="00F62929">
      <w:pPr>
        <w:jc w:val="center"/>
        <w:rPr>
          <w:rFonts w:cs="Arial"/>
          <w:b/>
          <w:szCs w:val="22"/>
          <w:lang w:eastAsia="cs-CZ" w:bidi="ar-SA"/>
        </w:rPr>
      </w:pPr>
      <w:r>
        <w:rPr>
          <w:rFonts w:cs="Arial"/>
          <w:b/>
          <w:szCs w:val="22"/>
          <w:lang w:eastAsia="cs-CZ" w:bidi="ar-SA"/>
        </w:rPr>
        <w:t>Předmět dodatku</w:t>
      </w:r>
    </w:p>
    <w:p w:rsidR="00EA1234" w:rsidRPr="00EA1234" w:rsidRDefault="006B1FB7" w:rsidP="006B1FB7">
      <w:pPr>
        <w:pStyle w:val="Zkladntext"/>
        <w:numPr>
          <w:ilvl w:val="1"/>
          <w:numId w:val="1"/>
        </w:numPr>
        <w:suppressAutoHyphens/>
        <w:spacing w:before="120"/>
        <w:ind w:left="357" w:hanging="357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V souladu s odst. </w:t>
      </w:r>
      <w:r w:rsidR="00EA1234">
        <w:rPr>
          <w:rFonts w:ascii="Arial" w:hAnsi="Arial" w:cs="Arial"/>
          <w:sz w:val="22"/>
          <w:szCs w:val="22"/>
        </w:rPr>
        <w:t>8.10</w:t>
      </w:r>
      <w:r>
        <w:rPr>
          <w:rFonts w:ascii="Arial" w:hAnsi="Arial" w:cs="Arial"/>
          <w:sz w:val="22"/>
          <w:szCs w:val="22"/>
        </w:rPr>
        <w:t xml:space="preserve"> Rámcové dohody uzavírají Smluvní strany tento dodatek, kterým se mění </w:t>
      </w:r>
      <w:r w:rsidR="00EA1234">
        <w:rPr>
          <w:rFonts w:ascii="Arial" w:hAnsi="Arial" w:cs="Arial"/>
          <w:sz w:val="22"/>
          <w:szCs w:val="22"/>
        </w:rPr>
        <w:t>odst. 4.7 Rámcové dohody a který nově zní:</w:t>
      </w:r>
    </w:p>
    <w:p w:rsidR="006B1FB7" w:rsidRDefault="00EA1234" w:rsidP="00EA1234">
      <w:pPr>
        <w:pStyle w:val="Zkladntext"/>
        <w:suppressAutoHyphens/>
        <w:spacing w:before="120"/>
        <w:ind w:left="357"/>
        <w:rPr>
          <w:rFonts w:ascii="Arial" w:hAnsi="Arial" w:cs="Arial"/>
          <w:sz w:val="22"/>
          <w:szCs w:val="22"/>
        </w:rPr>
      </w:pPr>
      <w:r w:rsidRPr="00EA1234">
        <w:rPr>
          <w:rFonts w:ascii="Arial" w:hAnsi="Arial" w:cs="Arial"/>
          <w:sz w:val="22"/>
          <w:szCs w:val="22"/>
        </w:rPr>
        <w:t xml:space="preserve">Prodávající je povinen dodat Zboží nejpozději do </w:t>
      </w:r>
      <w:r>
        <w:rPr>
          <w:rFonts w:ascii="Arial" w:hAnsi="Arial" w:cs="Arial"/>
          <w:sz w:val="22"/>
          <w:szCs w:val="22"/>
        </w:rPr>
        <w:t>2</w:t>
      </w:r>
      <w:r w:rsidRPr="00EA123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5</w:t>
      </w:r>
      <w:r w:rsidRPr="00EA1234">
        <w:rPr>
          <w:rFonts w:ascii="Arial" w:hAnsi="Arial" w:cs="Arial"/>
          <w:sz w:val="22"/>
          <w:szCs w:val="22"/>
        </w:rPr>
        <w:t xml:space="preserve"> kalendářních dnů ode dne účinnosti dílčí smlouvy. Zboží je možné dodat postupně dle p</w:t>
      </w:r>
      <w:r>
        <w:rPr>
          <w:rFonts w:ascii="Arial" w:hAnsi="Arial" w:cs="Arial"/>
          <w:sz w:val="22"/>
          <w:szCs w:val="22"/>
        </w:rPr>
        <w:t>ožadavků Kupujícího uvedených v </w:t>
      </w:r>
      <w:r w:rsidRPr="00EA1234">
        <w:rPr>
          <w:rFonts w:ascii="Arial" w:hAnsi="Arial" w:cs="Arial"/>
          <w:sz w:val="22"/>
          <w:szCs w:val="22"/>
        </w:rPr>
        <w:t>objednávce</w:t>
      </w:r>
      <w:r w:rsidR="0006482D">
        <w:rPr>
          <w:rFonts w:ascii="Arial" w:hAnsi="Arial" w:cs="Arial"/>
          <w:sz w:val="22"/>
          <w:szCs w:val="22"/>
        </w:rPr>
        <w:t>.</w:t>
      </w:r>
    </w:p>
    <w:p w:rsidR="00EA1234" w:rsidRPr="00CF3040" w:rsidRDefault="00EA1234" w:rsidP="00EA1234">
      <w:pPr>
        <w:pStyle w:val="Zkladntext"/>
        <w:numPr>
          <w:ilvl w:val="1"/>
          <w:numId w:val="1"/>
        </w:numPr>
        <w:suppressAutoHyphens/>
        <w:spacing w:before="120"/>
        <w:ind w:left="357" w:hanging="357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Tento dodatek je </w:t>
      </w:r>
      <w:r w:rsidR="002E7BAE">
        <w:rPr>
          <w:rFonts w:ascii="Arial" w:hAnsi="Arial" w:cs="Arial"/>
          <w:sz w:val="22"/>
          <w:lang w:eastAsia="ar-SA"/>
        </w:rPr>
        <w:t xml:space="preserve">sepsán z důvodu </w:t>
      </w:r>
      <w:r w:rsidR="00A2281C">
        <w:rPr>
          <w:rFonts w:ascii="Arial" w:hAnsi="Arial" w:cs="Arial"/>
          <w:sz w:val="22"/>
          <w:lang w:eastAsia="ar-SA"/>
        </w:rPr>
        <w:t>objektivní nemožnosti plnění</w:t>
      </w:r>
      <w:r w:rsidR="00D4107D">
        <w:rPr>
          <w:rFonts w:ascii="Arial" w:hAnsi="Arial" w:cs="Arial"/>
          <w:sz w:val="22"/>
          <w:lang w:eastAsia="ar-SA"/>
        </w:rPr>
        <w:t xml:space="preserve"> ze strany</w:t>
      </w:r>
      <w:r w:rsidR="00A2281C">
        <w:rPr>
          <w:rFonts w:ascii="Arial" w:hAnsi="Arial" w:cs="Arial"/>
          <w:sz w:val="22"/>
          <w:lang w:eastAsia="ar-SA"/>
        </w:rPr>
        <w:t xml:space="preserve"> Prodávajícího za stávajících podmínek Rámcové dohody, způsobených </w:t>
      </w:r>
      <w:r w:rsidR="00D4107D">
        <w:rPr>
          <w:rFonts w:ascii="Arial" w:hAnsi="Arial" w:cs="Arial"/>
          <w:sz w:val="22"/>
          <w:lang w:eastAsia="ar-SA"/>
        </w:rPr>
        <w:t xml:space="preserve">krátkou </w:t>
      </w:r>
      <w:proofErr w:type="spellStart"/>
      <w:r w:rsidR="00D4107D">
        <w:rPr>
          <w:rFonts w:ascii="Arial" w:hAnsi="Arial" w:cs="Arial"/>
          <w:sz w:val="22"/>
          <w:lang w:eastAsia="ar-SA"/>
        </w:rPr>
        <w:t>legisvakanční</w:t>
      </w:r>
      <w:proofErr w:type="spellEnd"/>
      <w:r w:rsidR="00D4107D">
        <w:rPr>
          <w:rFonts w:ascii="Arial" w:hAnsi="Arial" w:cs="Arial"/>
          <w:sz w:val="22"/>
          <w:lang w:eastAsia="ar-SA"/>
        </w:rPr>
        <w:t xml:space="preserve"> lhůtou nařízení Komise (EU) 217/1151, která nabyla účinnosti dne </w:t>
      </w:r>
      <w:proofErr w:type="gramStart"/>
      <w:r w:rsidR="00D4107D">
        <w:rPr>
          <w:rFonts w:ascii="Arial" w:hAnsi="Arial" w:cs="Arial"/>
          <w:sz w:val="22"/>
          <w:lang w:eastAsia="ar-SA"/>
        </w:rPr>
        <w:t>1.9.2018</w:t>
      </w:r>
      <w:proofErr w:type="gramEnd"/>
      <w:r w:rsidR="00D4107D">
        <w:rPr>
          <w:rFonts w:ascii="Arial" w:hAnsi="Arial" w:cs="Arial"/>
          <w:sz w:val="22"/>
          <w:lang w:eastAsia="ar-SA"/>
        </w:rPr>
        <w:t xml:space="preserve">. </w:t>
      </w:r>
    </w:p>
    <w:p w:rsidR="00806E32" w:rsidRPr="00CF3040" w:rsidRDefault="00806E32" w:rsidP="00650267">
      <w:pPr>
        <w:pStyle w:val="Zkladntext"/>
        <w:numPr>
          <w:ilvl w:val="1"/>
          <w:numId w:val="1"/>
        </w:numPr>
        <w:suppressAutoHyphens/>
        <w:spacing w:before="120"/>
        <w:ind w:left="357" w:hanging="357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="006B1FB7">
        <w:rPr>
          <w:rFonts w:ascii="Arial" w:hAnsi="Arial" w:cs="Arial"/>
          <w:sz w:val="22"/>
          <w:szCs w:val="22"/>
        </w:rPr>
        <w:t>Rámcové dohody</w:t>
      </w:r>
      <w:r>
        <w:rPr>
          <w:rFonts w:ascii="Arial" w:hAnsi="Arial" w:cs="Arial"/>
          <w:sz w:val="22"/>
          <w:szCs w:val="22"/>
        </w:rPr>
        <w:t xml:space="preserve"> tímto dodatkem nedotčená zůstávají v platnosti beze změn.</w:t>
      </w:r>
    </w:p>
    <w:p w:rsidR="0001122A" w:rsidRDefault="0001122A">
      <w:pPr>
        <w:rPr>
          <w:rFonts w:cs="Arial"/>
          <w:b/>
          <w:bCs/>
          <w:kern w:val="28"/>
          <w:szCs w:val="32"/>
          <w:lang w:eastAsia="ar-SA" w:bidi="ar-SA"/>
        </w:rPr>
      </w:pPr>
      <w:r>
        <w:rPr>
          <w:rFonts w:cs="Arial"/>
          <w:lang w:eastAsia="ar-SA"/>
        </w:rPr>
        <w:br w:type="page"/>
      </w:r>
    </w:p>
    <w:p w:rsidR="00EA748F" w:rsidRPr="00650267" w:rsidRDefault="006D57E0" w:rsidP="00650267">
      <w:pPr>
        <w:pStyle w:val="Nzev"/>
        <w:suppressAutoHyphens/>
        <w:rPr>
          <w:rFonts w:ascii="Arial" w:hAnsi="Arial" w:cs="Arial"/>
          <w:sz w:val="22"/>
          <w:lang w:eastAsia="ar-SA"/>
        </w:rPr>
      </w:pPr>
      <w:r w:rsidRPr="00650267">
        <w:rPr>
          <w:rFonts w:ascii="Arial" w:hAnsi="Arial" w:cs="Arial"/>
          <w:sz w:val="22"/>
          <w:lang w:eastAsia="ar-SA"/>
        </w:rPr>
        <w:lastRenderedPageBreak/>
        <w:t xml:space="preserve">Článek </w:t>
      </w:r>
      <w:r w:rsidR="00CF3040">
        <w:rPr>
          <w:rFonts w:ascii="Arial" w:hAnsi="Arial" w:cs="Arial"/>
          <w:sz w:val="22"/>
          <w:lang w:eastAsia="ar-SA"/>
        </w:rPr>
        <w:t>II</w:t>
      </w:r>
      <w:r w:rsidR="00EA748F" w:rsidRPr="00650267">
        <w:rPr>
          <w:rFonts w:ascii="Arial" w:hAnsi="Arial" w:cs="Arial"/>
          <w:sz w:val="22"/>
          <w:lang w:eastAsia="ar-SA"/>
        </w:rPr>
        <w:t>.</w:t>
      </w:r>
    </w:p>
    <w:p w:rsidR="005228A2" w:rsidRPr="0066497A" w:rsidRDefault="00165E1D" w:rsidP="000C0075">
      <w:pPr>
        <w:spacing w:after="120"/>
        <w:jc w:val="center"/>
        <w:rPr>
          <w:rFonts w:cs="Arial"/>
          <w:b/>
          <w:szCs w:val="22"/>
          <w:lang w:bidi="ar-SA"/>
        </w:rPr>
      </w:pPr>
      <w:r>
        <w:rPr>
          <w:rFonts w:cs="Arial"/>
          <w:b/>
          <w:szCs w:val="22"/>
          <w:lang w:bidi="ar-SA"/>
        </w:rPr>
        <w:t>Závěrečná ustanovení</w:t>
      </w:r>
    </w:p>
    <w:p w:rsidR="00CF3040" w:rsidRDefault="00CF3040" w:rsidP="00CF3040">
      <w:pPr>
        <w:numPr>
          <w:ilvl w:val="1"/>
          <w:numId w:val="42"/>
        </w:numPr>
        <w:suppressAutoHyphens/>
        <w:spacing w:after="120"/>
        <w:jc w:val="both"/>
      </w:pPr>
      <w:r>
        <w:t>Kupující v souladu se zákonem č. 340/2015 Sb., o zvláštních podmínkách účinnosti některých smluv, uveřejňování těchto smluv a o registru smluv (zákon o registru smluv)</w:t>
      </w:r>
      <w:r w:rsidR="00DC0844">
        <w:t xml:space="preserve"> </w:t>
      </w:r>
      <w:r>
        <w:t>uveřejní tento dodatek č. 1 prostřednictvím registru smluv.</w:t>
      </w:r>
      <w:r w:rsidR="0006482D">
        <w:t xml:space="preserve"> </w:t>
      </w:r>
    </w:p>
    <w:p w:rsidR="006B1FB7" w:rsidRDefault="006B1FB7" w:rsidP="006B1FB7">
      <w:pPr>
        <w:numPr>
          <w:ilvl w:val="1"/>
          <w:numId w:val="42"/>
        </w:numPr>
        <w:suppressAutoHyphens/>
        <w:spacing w:after="120"/>
        <w:jc w:val="both"/>
      </w:pPr>
      <w:r>
        <w:t>Tento dodatek č. 1 nabývá platnosti dnem jeho podpisu a účinnosti dnem jeho uveřejnění prostřednictvím registru smluv.</w:t>
      </w:r>
    </w:p>
    <w:p w:rsidR="00CF3040" w:rsidRPr="00D90099" w:rsidRDefault="002C62CB" w:rsidP="00CF3040">
      <w:pPr>
        <w:numPr>
          <w:ilvl w:val="1"/>
          <w:numId w:val="42"/>
        </w:numPr>
        <w:suppressAutoHyphens/>
        <w:spacing w:after="120"/>
        <w:jc w:val="both"/>
      </w:pPr>
      <w:r>
        <w:t>Každý účastník smlouvy</w:t>
      </w:r>
      <w:r w:rsidR="00CF3040">
        <w:t xml:space="preserve"> obdrží dva výtisky tohoto dodatku.</w:t>
      </w:r>
    </w:p>
    <w:p w:rsidR="00B25C60" w:rsidRDefault="00B25C60">
      <w:pPr>
        <w:rPr>
          <w:rFonts w:cs="Arial"/>
          <w:b/>
          <w:szCs w:val="22"/>
          <w:lang w:bidi="ar-SA"/>
        </w:rPr>
      </w:pPr>
    </w:p>
    <w:p w:rsidR="00B25C60" w:rsidRDefault="00B25C60" w:rsidP="005228A2">
      <w:pPr>
        <w:suppressAutoHyphens/>
        <w:jc w:val="both"/>
        <w:rPr>
          <w:rFonts w:cs="Arial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cs="Arial"/>
          <w:szCs w:val="22"/>
          <w:lang w:eastAsia="cs-CZ" w:bidi="ar-SA"/>
        </w:rPr>
      </w:pPr>
    </w:p>
    <w:p w:rsidR="00CF3040" w:rsidRDefault="00CF3040" w:rsidP="005228A2">
      <w:pPr>
        <w:suppressAutoHyphens/>
        <w:jc w:val="both"/>
        <w:rPr>
          <w:rFonts w:cs="Arial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66497A" w:rsidRPr="0066497A" w:rsidTr="00F637BC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66497A" w:rsidRPr="0066497A" w:rsidRDefault="0066497A" w:rsidP="00E41D85">
            <w:pPr>
              <w:rPr>
                <w:rFonts w:cs="Arial"/>
                <w:b/>
                <w:bCs/>
                <w:szCs w:val="22"/>
              </w:rPr>
            </w:pPr>
            <w:r w:rsidRPr="0066497A">
              <w:rPr>
                <w:rFonts w:cs="Arial"/>
                <w:b/>
                <w:bCs/>
                <w:szCs w:val="22"/>
              </w:rPr>
              <w:t xml:space="preserve">Za </w:t>
            </w:r>
            <w:r w:rsidR="00E41D85">
              <w:rPr>
                <w:rFonts w:cs="Arial"/>
                <w:b/>
                <w:bCs/>
                <w:szCs w:val="22"/>
              </w:rPr>
              <w:t>K</w:t>
            </w:r>
            <w:r w:rsidRPr="0066497A">
              <w:rPr>
                <w:rFonts w:cs="Arial"/>
                <w:b/>
                <w:bCs/>
                <w:szCs w:val="22"/>
              </w:rPr>
              <w:t>upujícího:</w:t>
            </w:r>
          </w:p>
        </w:tc>
        <w:tc>
          <w:tcPr>
            <w:tcW w:w="4176" w:type="dxa"/>
            <w:vAlign w:val="bottom"/>
            <w:hideMark/>
          </w:tcPr>
          <w:p w:rsidR="0066497A" w:rsidRPr="0066497A" w:rsidRDefault="00E41D85" w:rsidP="00E41D8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Za Prod</w:t>
            </w:r>
            <w:r w:rsidR="0066497A" w:rsidRPr="0066497A">
              <w:rPr>
                <w:rFonts w:cs="Arial"/>
                <w:b/>
                <w:bCs/>
                <w:szCs w:val="22"/>
              </w:rPr>
              <w:t>ávajícího:</w:t>
            </w:r>
          </w:p>
        </w:tc>
      </w:tr>
      <w:tr w:rsidR="0066497A" w:rsidRPr="0066497A" w:rsidTr="00F637BC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66497A" w:rsidRPr="0066497A" w:rsidRDefault="0066497A" w:rsidP="008B5498">
            <w:pPr>
              <w:rPr>
                <w:rFonts w:cs="Arial"/>
                <w:szCs w:val="22"/>
              </w:rPr>
            </w:pPr>
            <w:r w:rsidRPr="0066497A">
              <w:rPr>
                <w:rFonts w:cs="Arial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66497A" w:rsidRPr="0066497A" w:rsidRDefault="0066497A" w:rsidP="00622EE4">
            <w:pPr>
              <w:rPr>
                <w:rFonts w:cs="Arial"/>
                <w:szCs w:val="22"/>
              </w:rPr>
            </w:pPr>
            <w:r w:rsidRPr="0066497A">
              <w:rPr>
                <w:rFonts w:cs="Arial"/>
                <w:szCs w:val="22"/>
              </w:rPr>
              <w:t xml:space="preserve">V </w:t>
            </w:r>
            <w:r w:rsidR="00622EE4">
              <w:rPr>
                <w:rFonts w:cs="Arial"/>
                <w:szCs w:val="22"/>
              </w:rPr>
              <w:t>………………..</w:t>
            </w:r>
            <w:r w:rsidRPr="0066497A">
              <w:rPr>
                <w:rFonts w:cs="Arial"/>
                <w:szCs w:val="22"/>
              </w:rPr>
              <w:t xml:space="preserve"> dne</w:t>
            </w:r>
            <w:r w:rsidRPr="00F637BC">
              <w:rPr>
                <w:rFonts w:cs="Arial"/>
                <w:szCs w:val="22"/>
              </w:rPr>
              <w:t>…………………</w:t>
            </w:r>
          </w:p>
        </w:tc>
      </w:tr>
      <w:tr w:rsidR="0066497A" w:rsidRPr="0066497A" w:rsidTr="0047339D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66497A" w:rsidRPr="0066497A" w:rsidRDefault="0066497A" w:rsidP="0047339D">
            <w:pPr>
              <w:rPr>
                <w:rFonts w:cs="Arial"/>
                <w:szCs w:val="22"/>
              </w:rPr>
            </w:pPr>
            <w:r w:rsidRPr="0066497A"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66497A" w:rsidRPr="0066497A" w:rsidRDefault="0066497A" w:rsidP="008B5498">
            <w:pPr>
              <w:rPr>
                <w:rFonts w:cs="Arial"/>
                <w:szCs w:val="22"/>
              </w:rPr>
            </w:pPr>
            <w:r w:rsidRPr="0066497A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47339D" w:rsidRPr="0066497A" w:rsidTr="0047339D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7339D" w:rsidRPr="001E06E8" w:rsidRDefault="0047339D" w:rsidP="0047339D">
            <w:pPr>
              <w:rPr>
                <w:rFonts w:cs="Arial"/>
                <w:b/>
                <w:bCs/>
                <w:szCs w:val="22"/>
              </w:rPr>
            </w:pPr>
            <w:r w:rsidRPr="001E06E8">
              <w:rPr>
                <w:rFonts w:cs="Arial"/>
                <w:b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7339D" w:rsidRPr="0066497A" w:rsidRDefault="003E4B7F" w:rsidP="008B549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AUTO IN </w:t>
            </w:r>
            <w:r w:rsidR="00E2012D" w:rsidRPr="00E2012D">
              <w:rPr>
                <w:rFonts w:cs="Arial"/>
                <w:b/>
                <w:bCs/>
                <w:szCs w:val="22"/>
              </w:rPr>
              <w:t>s.r.</w:t>
            </w:r>
            <w:r w:rsidRPr="00E2012D">
              <w:rPr>
                <w:rFonts w:cs="Arial"/>
                <w:b/>
                <w:bCs/>
                <w:szCs w:val="22"/>
              </w:rPr>
              <w:t>o.</w:t>
            </w:r>
          </w:p>
        </w:tc>
      </w:tr>
      <w:tr w:rsidR="0047339D" w:rsidRPr="00A00C83" w:rsidTr="0047339D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7339D" w:rsidRPr="005E7E30" w:rsidRDefault="0047339D" w:rsidP="0047339D">
            <w:pPr>
              <w:rPr>
                <w:rFonts w:cs="Arial"/>
                <w:b/>
                <w:bCs/>
                <w:szCs w:val="22"/>
              </w:rPr>
            </w:pPr>
            <w:r w:rsidRPr="005E7E30">
              <w:rPr>
                <w:rFonts w:cs="Arial"/>
                <w:b/>
                <w:szCs w:val="22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 w:rsidR="0047339D" w:rsidRPr="003E4B7F" w:rsidRDefault="00DF1FFA" w:rsidP="008B549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Ing. Marek </w:t>
            </w:r>
            <w:r w:rsidRPr="00DF1FFA">
              <w:rPr>
                <w:rFonts w:cs="Arial"/>
                <w:b/>
                <w:bCs/>
                <w:sz w:val="24"/>
              </w:rPr>
              <w:t>Š</w:t>
            </w:r>
            <w:r>
              <w:rPr>
                <w:rFonts w:cs="Arial"/>
                <w:b/>
                <w:bCs/>
                <w:szCs w:val="22"/>
              </w:rPr>
              <w:t>imík</w:t>
            </w:r>
          </w:p>
        </w:tc>
      </w:tr>
      <w:tr w:rsidR="0047339D" w:rsidRPr="00A00C83" w:rsidTr="0047339D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7339D" w:rsidRPr="001E06E8" w:rsidRDefault="00FF72EF" w:rsidP="0047339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</w:t>
            </w:r>
            <w:r w:rsidR="0047339D" w:rsidRPr="001E06E8">
              <w:rPr>
                <w:rFonts w:cs="Arial"/>
                <w:szCs w:val="22"/>
              </w:rPr>
              <w:t>editel</w:t>
            </w:r>
          </w:p>
        </w:tc>
        <w:tc>
          <w:tcPr>
            <w:tcW w:w="4176" w:type="dxa"/>
            <w:vAlign w:val="bottom"/>
            <w:hideMark/>
          </w:tcPr>
          <w:p w:rsidR="0047339D" w:rsidRPr="003E4B7F" w:rsidRDefault="003E4B7F" w:rsidP="008B5498">
            <w:pPr>
              <w:rPr>
                <w:rFonts w:cs="Arial"/>
                <w:szCs w:val="22"/>
              </w:rPr>
            </w:pPr>
            <w:r w:rsidRPr="003E4B7F">
              <w:rPr>
                <w:rFonts w:cs="Arial"/>
                <w:bCs/>
                <w:szCs w:val="22"/>
              </w:rPr>
              <w:t>jednatel</w:t>
            </w:r>
          </w:p>
        </w:tc>
      </w:tr>
    </w:tbl>
    <w:p w:rsidR="0009056F" w:rsidRPr="0009056F" w:rsidRDefault="0009056F" w:rsidP="009875B9">
      <w:pPr>
        <w:spacing w:before="120"/>
        <w:jc w:val="both"/>
        <w:rPr>
          <w:rFonts w:cs="Arial"/>
        </w:rPr>
      </w:pPr>
    </w:p>
    <w:sectPr w:rsidR="0009056F" w:rsidRPr="0009056F" w:rsidSect="001E06E8">
      <w:footerReference w:type="default" r:id="rId11"/>
      <w:headerReference w:type="first" r:id="rId12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44" w:rsidRDefault="00DC0844" w:rsidP="00C5444A">
      <w:r>
        <w:separator/>
      </w:r>
    </w:p>
  </w:endnote>
  <w:endnote w:type="continuationSeparator" w:id="0">
    <w:p w:rsidR="00DC0844" w:rsidRDefault="00DC0844" w:rsidP="00C5444A">
      <w:r>
        <w:continuationSeparator/>
      </w:r>
    </w:p>
  </w:endnote>
  <w:endnote w:type="continuationNotice" w:id="1">
    <w:p w:rsidR="00DC0844" w:rsidRDefault="00DC0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44" w:rsidRPr="00C96998" w:rsidRDefault="004342B3">
    <w:pPr>
      <w:pStyle w:val="Zpat"/>
      <w:jc w:val="center"/>
      <w:rPr>
        <w:rFonts w:cs="Arial"/>
        <w:sz w:val="20"/>
      </w:rPr>
    </w:pPr>
    <w:r w:rsidRPr="00C96998">
      <w:rPr>
        <w:rFonts w:cs="Arial"/>
        <w:sz w:val="20"/>
      </w:rPr>
      <w:fldChar w:fldCharType="begin"/>
    </w:r>
    <w:r w:rsidR="00DC0844" w:rsidRPr="00C96998">
      <w:rPr>
        <w:rFonts w:cs="Arial"/>
        <w:sz w:val="20"/>
      </w:rPr>
      <w:instrText xml:space="preserve"> PAGE   \* MERGEFORMAT </w:instrText>
    </w:r>
    <w:r w:rsidRPr="00C96998">
      <w:rPr>
        <w:rFonts w:cs="Arial"/>
        <w:sz w:val="20"/>
      </w:rPr>
      <w:fldChar w:fldCharType="separate"/>
    </w:r>
    <w:r w:rsidR="003F2D53">
      <w:rPr>
        <w:rFonts w:cs="Arial"/>
        <w:noProof/>
        <w:sz w:val="20"/>
      </w:rPr>
      <w:t>3</w:t>
    </w:r>
    <w:r w:rsidRPr="00C96998">
      <w:rPr>
        <w:rFonts w:cs="Arial"/>
        <w:sz w:val="20"/>
      </w:rPr>
      <w:fldChar w:fldCharType="end"/>
    </w:r>
  </w:p>
  <w:p w:rsidR="00DC0844" w:rsidRDefault="00DC08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44" w:rsidRDefault="00DC0844" w:rsidP="00C5444A">
      <w:r>
        <w:separator/>
      </w:r>
    </w:p>
  </w:footnote>
  <w:footnote w:type="continuationSeparator" w:id="0">
    <w:p w:rsidR="00DC0844" w:rsidRDefault="00DC0844" w:rsidP="00C5444A">
      <w:r>
        <w:continuationSeparator/>
      </w:r>
    </w:p>
  </w:footnote>
  <w:footnote w:type="continuationNotice" w:id="1">
    <w:p w:rsidR="00DC0844" w:rsidRDefault="00DC08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44" w:rsidRPr="00DA1C87" w:rsidRDefault="00DC084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1873736"/>
    <w:multiLevelType w:val="hybridMultilevel"/>
    <w:tmpl w:val="B4B4F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B1E0A"/>
    <w:multiLevelType w:val="multilevel"/>
    <w:tmpl w:val="51BAC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09FA6BAB"/>
    <w:multiLevelType w:val="hybridMultilevel"/>
    <w:tmpl w:val="AE20AE92"/>
    <w:lvl w:ilvl="0" w:tplc="C43606A8">
      <w:start w:val="1"/>
      <w:numFmt w:val="lowerLetter"/>
      <w:lvlText w:val="%1)"/>
      <w:lvlJc w:val="left"/>
      <w:pPr>
        <w:tabs>
          <w:tab w:val="num" w:pos="1055"/>
        </w:tabs>
        <w:ind w:left="1057" w:hanging="1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1">
    <w:nsid w:val="0A58113C"/>
    <w:multiLevelType w:val="hybridMultilevel"/>
    <w:tmpl w:val="A462C8E8"/>
    <w:lvl w:ilvl="0" w:tplc="C06683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20A70"/>
    <w:multiLevelType w:val="multilevel"/>
    <w:tmpl w:val="F8883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6714CC"/>
    <w:multiLevelType w:val="multilevel"/>
    <w:tmpl w:val="CADE4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>
    <w:nsid w:val="23AE7FC4"/>
    <w:multiLevelType w:val="hybridMultilevel"/>
    <w:tmpl w:val="524CBE90"/>
    <w:lvl w:ilvl="0" w:tplc="BDCE27F6">
      <w:start w:val="1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2AEE2E6A"/>
    <w:multiLevelType w:val="hybridMultilevel"/>
    <w:tmpl w:val="4A8EBB76"/>
    <w:lvl w:ilvl="0" w:tplc="939A1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CDE769B"/>
    <w:multiLevelType w:val="hybridMultilevel"/>
    <w:tmpl w:val="E3889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7880"/>
    <w:multiLevelType w:val="multilevel"/>
    <w:tmpl w:val="72D6EB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2">
    <w:nsid w:val="31C3519F"/>
    <w:multiLevelType w:val="multilevel"/>
    <w:tmpl w:val="A626B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57220D7"/>
    <w:multiLevelType w:val="multilevel"/>
    <w:tmpl w:val="269EED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762027"/>
    <w:multiLevelType w:val="hybridMultilevel"/>
    <w:tmpl w:val="44723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C7A7A"/>
    <w:multiLevelType w:val="hybridMultilevel"/>
    <w:tmpl w:val="C9A20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656E5"/>
    <w:multiLevelType w:val="hybridMultilevel"/>
    <w:tmpl w:val="A7B08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38A9"/>
    <w:multiLevelType w:val="hybridMultilevel"/>
    <w:tmpl w:val="EC8E9B8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641CA6"/>
    <w:multiLevelType w:val="hybridMultilevel"/>
    <w:tmpl w:val="25D48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77A06"/>
    <w:multiLevelType w:val="hybridMultilevel"/>
    <w:tmpl w:val="F03A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B0D47C5"/>
    <w:multiLevelType w:val="hybridMultilevel"/>
    <w:tmpl w:val="C9A20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977DD"/>
    <w:multiLevelType w:val="multilevel"/>
    <w:tmpl w:val="59188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0A8467F"/>
    <w:multiLevelType w:val="multilevel"/>
    <w:tmpl w:val="FABCC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1367" w:hanging="91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9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0">
    <w:nsid w:val="62620B96"/>
    <w:multiLevelType w:val="multilevel"/>
    <w:tmpl w:val="7034D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30067"/>
    <w:multiLevelType w:val="hybridMultilevel"/>
    <w:tmpl w:val="F0BE2A0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4CE6D2C"/>
    <w:multiLevelType w:val="hybridMultilevel"/>
    <w:tmpl w:val="083AFCA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847406A"/>
    <w:multiLevelType w:val="multilevel"/>
    <w:tmpl w:val="1F6A9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BFF75C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6">
    <w:nsid w:val="6FDF1DBD"/>
    <w:multiLevelType w:val="hybridMultilevel"/>
    <w:tmpl w:val="0F60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>
    <w:nsid w:val="759E0793"/>
    <w:multiLevelType w:val="hybridMultilevel"/>
    <w:tmpl w:val="65D40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CB400B"/>
    <w:multiLevelType w:val="hybridMultilevel"/>
    <w:tmpl w:val="19FC3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2319EB"/>
    <w:multiLevelType w:val="multilevel"/>
    <w:tmpl w:val="68061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83C6173"/>
    <w:multiLevelType w:val="multilevel"/>
    <w:tmpl w:val="3FF29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9F15271"/>
    <w:multiLevelType w:val="multilevel"/>
    <w:tmpl w:val="BA643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C6B6D99"/>
    <w:multiLevelType w:val="multilevel"/>
    <w:tmpl w:val="FC0E7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E491358"/>
    <w:multiLevelType w:val="hybridMultilevel"/>
    <w:tmpl w:val="F0A697DA"/>
    <w:lvl w:ilvl="0" w:tplc="6F021E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A26339"/>
    <w:multiLevelType w:val="hybridMultilevel"/>
    <w:tmpl w:val="BEBEF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0"/>
  </w:num>
  <w:num w:numId="3">
    <w:abstractNumId w:val="15"/>
  </w:num>
  <w:num w:numId="4">
    <w:abstractNumId w:val="37"/>
  </w:num>
  <w:num w:numId="5">
    <w:abstractNumId w:val="19"/>
  </w:num>
  <w:num w:numId="6">
    <w:abstractNumId w:val="29"/>
  </w:num>
  <w:num w:numId="7">
    <w:abstractNumId w:val="27"/>
  </w:num>
  <w:num w:numId="8">
    <w:abstractNumId w:val="14"/>
  </w:num>
  <w:num w:numId="9">
    <w:abstractNumId w:val="24"/>
  </w:num>
  <w:num w:numId="10">
    <w:abstractNumId w:val="52"/>
  </w:num>
  <w:num w:numId="11">
    <w:abstractNumId w:val="41"/>
  </w:num>
  <w:num w:numId="12">
    <w:abstractNumId w:val="30"/>
  </w:num>
  <w:num w:numId="13">
    <w:abstractNumId w:val="12"/>
  </w:num>
  <w:num w:numId="14">
    <w:abstractNumId w:val="13"/>
  </w:num>
  <w:num w:numId="15">
    <w:abstractNumId w:val="46"/>
  </w:num>
  <w:num w:numId="16">
    <w:abstractNumId w:val="43"/>
  </w:num>
  <w:num w:numId="17">
    <w:abstractNumId w:val="32"/>
  </w:num>
  <w:num w:numId="18">
    <w:abstractNumId w:val="33"/>
  </w:num>
  <w:num w:numId="19">
    <w:abstractNumId w:val="28"/>
  </w:num>
  <w:num w:numId="20">
    <w:abstractNumId w:val="17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23"/>
  </w:num>
  <w:num w:numId="26">
    <w:abstractNumId w:val="55"/>
  </w:num>
  <w:num w:numId="27">
    <w:abstractNumId w:val="18"/>
  </w:num>
  <w:num w:numId="28">
    <w:abstractNumId w:val="26"/>
  </w:num>
  <w:num w:numId="29">
    <w:abstractNumId w:val="11"/>
  </w:num>
  <w:num w:numId="30">
    <w:abstractNumId w:val="40"/>
  </w:num>
  <w:num w:numId="31">
    <w:abstractNumId w:val="54"/>
  </w:num>
  <w:num w:numId="32">
    <w:abstractNumId w:val="38"/>
  </w:num>
  <w:num w:numId="33">
    <w:abstractNumId w:val="10"/>
  </w:num>
  <w:num w:numId="34">
    <w:abstractNumId w:val="22"/>
  </w:num>
  <w:num w:numId="35">
    <w:abstractNumId w:val="20"/>
  </w:num>
  <w:num w:numId="36">
    <w:abstractNumId w:val="49"/>
  </w:num>
  <w:num w:numId="37">
    <w:abstractNumId w:val="48"/>
  </w:num>
  <w:num w:numId="38">
    <w:abstractNumId w:val="35"/>
  </w:num>
  <w:num w:numId="39">
    <w:abstractNumId w:val="47"/>
  </w:num>
  <w:num w:numId="40">
    <w:abstractNumId w:val="1"/>
  </w:num>
  <w:num w:numId="41">
    <w:abstractNumId w:val="25"/>
  </w:num>
  <w:num w:numId="42">
    <w:abstractNumId w:val="51"/>
  </w:num>
  <w:num w:numId="43">
    <w:abstractNumId w:val="44"/>
  </w:num>
  <w:num w:numId="44">
    <w:abstractNumId w:val="39"/>
  </w:num>
  <w:num w:numId="45">
    <w:abstractNumId w:val="45"/>
  </w:num>
  <w:num w:numId="46">
    <w:abstractNumId w:val="53"/>
  </w:num>
  <w:num w:numId="47">
    <w:abstractNumId w:val="8"/>
  </w:num>
  <w:num w:numId="48">
    <w:abstractNumId w:val="31"/>
  </w:num>
  <w:num w:numId="49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40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5444A"/>
    <w:rsid w:val="00000829"/>
    <w:rsid w:val="00003C38"/>
    <w:rsid w:val="00005620"/>
    <w:rsid w:val="000072CC"/>
    <w:rsid w:val="0001122A"/>
    <w:rsid w:val="000124C3"/>
    <w:rsid w:val="00013FB2"/>
    <w:rsid w:val="000148E7"/>
    <w:rsid w:val="000153A0"/>
    <w:rsid w:val="000329D0"/>
    <w:rsid w:val="00035FD1"/>
    <w:rsid w:val="0003754D"/>
    <w:rsid w:val="000406FD"/>
    <w:rsid w:val="00043099"/>
    <w:rsid w:val="000473D7"/>
    <w:rsid w:val="00047CCB"/>
    <w:rsid w:val="00053371"/>
    <w:rsid w:val="00054AF5"/>
    <w:rsid w:val="00057AB9"/>
    <w:rsid w:val="000616C5"/>
    <w:rsid w:val="00061C19"/>
    <w:rsid w:val="00062BC5"/>
    <w:rsid w:val="0006482D"/>
    <w:rsid w:val="00070A5A"/>
    <w:rsid w:val="00070C2D"/>
    <w:rsid w:val="000731A2"/>
    <w:rsid w:val="00074F5C"/>
    <w:rsid w:val="0007620F"/>
    <w:rsid w:val="0008054E"/>
    <w:rsid w:val="0008224B"/>
    <w:rsid w:val="00085B9C"/>
    <w:rsid w:val="0009003A"/>
    <w:rsid w:val="00090399"/>
    <w:rsid w:val="0009056F"/>
    <w:rsid w:val="0009350F"/>
    <w:rsid w:val="0009399C"/>
    <w:rsid w:val="00095C3E"/>
    <w:rsid w:val="000A31E7"/>
    <w:rsid w:val="000A541D"/>
    <w:rsid w:val="000A7699"/>
    <w:rsid w:val="000B59DF"/>
    <w:rsid w:val="000B63B5"/>
    <w:rsid w:val="000C0075"/>
    <w:rsid w:val="000C44C5"/>
    <w:rsid w:val="000C5E10"/>
    <w:rsid w:val="000D31BA"/>
    <w:rsid w:val="000D4DEE"/>
    <w:rsid w:val="000E2150"/>
    <w:rsid w:val="000E6CBC"/>
    <w:rsid w:val="000E6D07"/>
    <w:rsid w:val="000F07EF"/>
    <w:rsid w:val="000F23E0"/>
    <w:rsid w:val="000F30A0"/>
    <w:rsid w:val="000F487E"/>
    <w:rsid w:val="000F4F56"/>
    <w:rsid w:val="000F65C6"/>
    <w:rsid w:val="00102444"/>
    <w:rsid w:val="00102673"/>
    <w:rsid w:val="00102DDC"/>
    <w:rsid w:val="00105B80"/>
    <w:rsid w:val="0010725D"/>
    <w:rsid w:val="00107F2D"/>
    <w:rsid w:val="0011074D"/>
    <w:rsid w:val="00111748"/>
    <w:rsid w:val="00114004"/>
    <w:rsid w:val="00114F7B"/>
    <w:rsid w:val="00117371"/>
    <w:rsid w:val="00120DD2"/>
    <w:rsid w:val="00125791"/>
    <w:rsid w:val="00125DB1"/>
    <w:rsid w:val="00127F27"/>
    <w:rsid w:val="00130897"/>
    <w:rsid w:val="00131CC4"/>
    <w:rsid w:val="00132434"/>
    <w:rsid w:val="00135271"/>
    <w:rsid w:val="001370F7"/>
    <w:rsid w:val="0013731F"/>
    <w:rsid w:val="00144648"/>
    <w:rsid w:val="00155F38"/>
    <w:rsid w:val="00165E1D"/>
    <w:rsid w:val="00167AFF"/>
    <w:rsid w:val="00170593"/>
    <w:rsid w:val="00170EAB"/>
    <w:rsid w:val="0017196D"/>
    <w:rsid w:val="00182230"/>
    <w:rsid w:val="00184A35"/>
    <w:rsid w:val="00185378"/>
    <w:rsid w:val="00186C2E"/>
    <w:rsid w:val="00187280"/>
    <w:rsid w:val="00190A2E"/>
    <w:rsid w:val="00192EE9"/>
    <w:rsid w:val="00194994"/>
    <w:rsid w:val="001955B8"/>
    <w:rsid w:val="001A0CFA"/>
    <w:rsid w:val="001B1DE2"/>
    <w:rsid w:val="001B20D4"/>
    <w:rsid w:val="001B3900"/>
    <w:rsid w:val="001B5875"/>
    <w:rsid w:val="001C03B9"/>
    <w:rsid w:val="001C265E"/>
    <w:rsid w:val="001C3C1B"/>
    <w:rsid w:val="001C777F"/>
    <w:rsid w:val="001D4471"/>
    <w:rsid w:val="001D47D8"/>
    <w:rsid w:val="001D74D1"/>
    <w:rsid w:val="001E00ED"/>
    <w:rsid w:val="001E06E8"/>
    <w:rsid w:val="001E2F9C"/>
    <w:rsid w:val="001F1C61"/>
    <w:rsid w:val="001F561A"/>
    <w:rsid w:val="0020013E"/>
    <w:rsid w:val="00200471"/>
    <w:rsid w:val="0020096C"/>
    <w:rsid w:val="00201421"/>
    <w:rsid w:val="00201B62"/>
    <w:rsid w:val="00203C9B"/>
    <w:rsid w:val="00203D95"/>
    <w:rsid w:val="00205943"/>
    <w:rsid w:val="00207318"/>
    <w:rsid w:val="0021291A"/>
    <w:rsid w:val="00216751"/>
    <w:rsid w:val="00223670"/>
    <w:rsid w:val="00224F4C"/>
    <w:rsid w:val="00230805"/>
    <w:rsid w:val="00241317"/>
    <w:rsid w:val="0024159C"/>
    <w:rsid w:val="0024442D"/>
    <w:rsid w:val="00244B75"/>
    <w:rsid w:val="0024674F"/>
    <w:rsid w:val="00251D61"/>
    <w:rsid w:val="00254503"/>
    <w:rsid w:val="00262729"/>
    <w:rsid w:val="00266021"/>
    <w:rsid w:val="00266547"/>
    <w:rsid w:val="00270170"/>
    <w:rsid w:val="002705EA"/>
    <w:rsid w:val="00270E34"/>
    <w:rsid w:val="002740BC"/>
    <w:rsid w:val="00275A76"/>
    <w:rsid w:val="002766DE"/>
    <w:rsid w:val="00282023"/>
    <w:rsid w:val="002827A5"/>
    <w:rsid w:val="002872B3"/>
    <w:rsid w:val="00291E3E"/>
    <w:rsid w:val="0029582A"/>
    <w:rsid w:val="00296A2F"/>
    <w:rsid w:val="00296A91"/>
    <w:rsid w:val="00297E21"/>
    <w:rsid w:val="002A44E7"/>
    <w:rsid w:val="002A4D67"/>
    <w:rsid w:val="002A5E8C"/>
    <w:rsid w:val="002B038F"/>
    <w:rsid w:val="002B151D"/>
    <w:rsid w:val="002C0050"/>
    <w:rsid w:val="002C2ADF"/>
    <w:rsid w:val="002C339D"/>
    <w:rsid w:val="002C60CF"/>
    <w:rsid w:val="002C62CB"/>
    <w:rsid w:val="002D1673"/>
    <w:rsid w:val="002D216D"/>
    <w:rsid w:val="002D31A4"/>
    <w:rsid w:val="002E0DE8"/>
    <w:rsid w:val="002E17B9"/>
    <w:rsid w:val="002E1EFD"/>
    <w:rsid w:val="002E2490"/>
    <w:rsid w:val="002E4F64"/>
    <w:rsid w:val="002E5CCD"/>
    <w:rsid w:val="002E6DC4"/>
    <w:rsid w:val="002E7BAE"/>
    <w:rsid w:val="002E7C44"/>
    <w:rsid w:val="002F2363"/>
    <w:rsid w:val="002F4349"/>
    <w:rsid w:val="002F5239"/>
    <w:rsid w:val="00300CE3"/>
    <w:rsid w:val="00301C60"/>
    <w:rsid w:val="0032034B"/>
    <w:rsid w:val="00321B32"/>
    <w:rsid w:val="00330335"/>
    <w:rsid w:val="00332BC2"/>
    <w:rsid w:val="00334FA9"/>
    <w:rsid w:val="00337150"/>
    <w:rsid w:val="003405B8"/>
    <w:rsid w:val="00342AA9"/>
    <w:rsid w:val="00350500"/>
    <w:rsid w:val="00353FE7"/>
    <w:rsid w:val="00366B94"/>
    <w:rsid w:val="00366E8C"/>
    <w:rsid w:val="0037175F"/>
    <w:rsid w:val="0037197E"/>
    <w:rsid w:val="00372EC9"/>
    <w:rsid w:val="00375141"/>
    <w:rsid w:val="00376392"/>
    <w:rsid w:val="00376D9B"/>
    <w:rsid w:val="0037718E"/>
    <w:rsid w:val="00377CC8"/>
    <w:rsid w:val="00380408"/>
    <w:rsid w:val="00381CC3"/>
    <w:rsid w:val="0038334C"/>
    <w:rsid w:val="003850A4"/>
    <w:rsid w:val="00394105"/>
    <w:rsid w:val="00394CF6"/>
    <w:rsid w:val="003A0F6A"/>
    <w:rsid w:val="003A10F0"/>
    <w:rsid w:val="003A414E"/>
    <w:rsid w:val="003A4A50"/>
    <w:rsid w:val="003B2CCE"/>
    <w:rsid w:val="003B5C21"/>
    <w:rsid w:val="003B7C95"/>
    <w:rsid w:val="003C524F"/>
    <w:rsid w:val="003C5AD4"/>
    <w:rsid w:val="003C6AC6"/>
    <w:rsid w:val="003D3841"/>
    <w:rsid w:val="003E4B7F"/>
    <w:rsid w:val="003F116F"/>
    <w:rsid w:val="003F1617"/>
    <w:rsid w:val="003F1E38"/>
    <w:rsid w:val="003F2D53"/>
    <w:rsid w:val="003F5F4D"/>
    <w:rsid w:val="0040390B"/>
    <w:rsid w:val="00403942"/>
    <w:rsid w:val="00403C4E"/>
    <w:rsid w:val="00407555"/>
    <w:rsid w:val="0041096E"/>
    <w:rsid w:val="00411CAB"/>
    <w:rsid w:val="00411E53"/>
    <w:rsid w:val="00412090"/>
    <w:rsid w:val="00416D88"/>
    <w:rsid w:val="00417EAB"/>
    <w:rsid w:val="00420183"/>
    <w:rsid w:val="004220C5"/>
    <w:rsid w:val="00422DAA"/>
    <w:rsid w:val="004230A9"/>
    <w:rsid w:val="0042592A"/>
    <w:rsid w:val="00426CA3"/>
    <w:rsid w:val="0043050F"/>
    <w:rsid w:val="00431B5E"/>
    <w:rsid w:val="00433BB0"/>
    <w:rsid w:val="004342B3"/>
    <w:rsid w:val="00435A18"/>
    <w:rsid w:val="004362DA"/>
    <w:rsid w:val="00436CBE"/>
    <w:rsid w:val="0044129F"/>
    <w:rsid w:val="00442F0A"/>
    <w:rsid w:val="004500C6"/>
    <w:rsid w:val="004519BB"/>
    <w:rsid w:val="00453452"/>
    <w:rsid w:val="00453E12"/>
    <w:rsid w:val="00454E95"/>
    <w:rsid w:val="00461691"/>
    <w:rsid w:val="004669BC"/>
    <w:rsid w:val="00467EA0"/>
    <w:rsid w:val="0047339D"/>
    <w:rsid w:val="0047484C"/>
    <w:rsid w:val="004779A9"/>
    <w:rsid w:val="004835F8"/>
    <w:rsid w:val="00484226"/>
    <w:rsid w:val="004859E4"/>
    <w:rsid w:val="00485D56"/>
    <w:rsid w:val="00487082"/>
    <w:rsid w:val="00487574"/>
    <w:rsid w:val="0049237B"/>
    <w:rsid w:val="0049293D"/>
    <w:rsid w:val="0049475F"/>
    <w:rsid w:val="004A218B"/>
    <w:rsid w:val="004A37E7"/>
    <w:rsid w:val="004A576D"/>
    <w:rsid w:val="004A7C64"/>
    <w:rsid w:val="004B0895"/>
    <w:rsid w:val="004B13A2"/>
    <w:rsid w:val="004B14D0"/>
    <w:rsid w:val="004B1504"/>
    <w:rsid w:val="004B2F8D"/>
    <w:rsid w:val="004B7522"/>
    <w:rsid w:val="004C14BE"/>
    <w:rsid w:val="004D2B84"/>
    <w:rsid w:val="004D5129"/>
    <w:rsid w:val="004D6E33"/>
    <w:rsid w:val="004E025E"/>
    <w:rsid w:val="004E0A91"/>
    <w:rsid w:val="004E0E84"/>
    <w:rsid w:val="004E18D1"/>
    <w:rsid w:val="004F21DC"/>
    <w:rsid w:val="004F2F28"/>
    <w:rsid w:val="004F3A3C"/>
    <w:rsid w:val="004F3BFC"/>
    <w:rsid w:val="004F427A"/>
    <w:rsid w:val="004F5927"/>
    <w:rsid w:val="004F66A4"/>
    <w:rsid w:val="0050515F"/>
    <w:rsid w:val="005061CA"/>
    <w:rsid w:val="00506CEC"/>
    <w:rsid w:val="00512A60"/>
    <w:rsid w:val="005228A2"/>
    <w:rsid w:val="005232B8"/>
    <w:rsid w:val="00523FAF"/>
    <w:rsid w:val="0052566B"/>
    <w:rsid w:val="0052738E"/>
    <w:rsid w:val="00531594"/>
    <w:rsid w:val="00532A1A"/>
    <w:rsid w:val="005346ED"/>
    <w:rsid w:val="00536208"/>
    <w:rsid w:val="005375F0"/>
    <w:rsid w:val="0054307B"/>
    <w:rsid w:val="0054424A"/>
    <w:rsid w:val="00546761"/>
    <w:rsid w:val="0054752D"/>
    <w:rsid w:val="0054790E"/>
    <w:rsid w:val="00550208"/>
    <w:rsid w:val="005518CE"/>
    <w:rsid w:val="0055398A"/>
    <w:rsid w:val="005624C5"/>
    <w:rsid w:val="005657C9"/>
    <w:rsid w:val="00565A8F"/>
    <w:rsid w:val="00567761"/>
    <w:rsid w:val="00570CC7"/>
    <w:rsid w:val="00571861"/>
    <w:rsid w:val="00573303"/>
    <w:rsid w:val="0057481E"/>
    <w:rsid w:val="00577ECC"/>
    <w:rsid w:val="00583272"/>
    <w:rsid w:val="005872F4"/>
    <w:rsid w:val="00587CAB"/>
    <w:rsid w:val="005937DD"/>
    <w:rsid w:val="00593D0D"/>
    <w:rsid w:val="005A1737"/>
    <w:rsid w:val="005A2ACE"/>
    <w:rsid w:val="005A7D19"/>
    <w:rsid w:val="005B1721"/>
    <w:rsid w:val="005B7020"/>
    <w:rsid w:val="005B7F3D"/>
    <w:rsid w:val="005C0C24"/>
    <w:rsid w:val="005C3574"/>
    <w:rsid w:val="005C6820"/>
    <w:rsid w:val="005C6BB6"/>
    <w:rsid w:val="005D08A1"/>
    <w:rsid w:val="005D3E0E"/>
    <w:rsid w:val="005D5033"/>
    <w:rsid w:val="005E18FD"/>
    <w:rsid w:val="005E3A6C"/>
    <w:rsid w:val="005E4DA2"/>
    <w:rsid w:val="005E63A2"/>
    <w:rsid w:val="005E6541"/>
    <w:rsid w:val="005E6655"/>
    <w:rsid w:val="005E7B1B"/>
    <w:rsid w:val="005F0711"/>
    <w:rsid w:val="005F2D0D"/>
    <w:rsid w:val="005F2E2F"/>
    <w:rsid w:val="005F2E48"/>
    <w:rsid w:val="005F5B94"/>
    <w:rsid w:val="00600131"/>
    <w:rsid w:val="00600CAE"/>
    <w:rsid w:val="006071F0"/>
    <w:rsid w:val="00607E44"/>
    <w:rsid w:val="00612FCA"/>
    <w:rsid w:val="00615582"/>
    <w:rsid w:val="0061579A"/>
    <w:rsid w:val="006221BA"/>
    <w:rsid w:val="00622BD5"/>
    <w:rsid w:val="00622EE4"/>
    <w:rsid w:val="00624082"/>
    <w:rsid w:val="006266D5"/>
    <w:rsid w:val="0063231A"/>
    <w:rsid w:val="0063382E"/>
    <w:rsid w:val="006350A7"/>
    <w:rsid w:val="00636687"/>
    <w:rsid w:val="00640B03"/>
    <w:rsid w:val="006476C3"/>
    <w:rsid w:val="00650267"/>
    <w:rsid w:val="00652B4E"/>
    <w:rsid w:val="00653838"/>
    <w:rsid w:val="00655A17"/>
    <w:rsid w:val="00657049"/>
    <w:rsid w:val="006573F3"/>
    <w:rsid w:val="00661DC0"/>
    <w:rsid w:val="00661F37"/>
    <w:rsid w:val="006623A3"/>
    <w:rsid w:val="006632C0"/>
    <w:rsid w:val="0066497A"/>
    <w:rsid w:val="00664B1E"/>
    <w:rsid w:val="006665B2"/>
    <w:rsid w:val="006705CD"/>
    <w:rsid w:val="00671D9E"/>
    <w:rsid w:val="00674709"/>
    <w:rsid w:val="00680EED"/>
    <w:rsid w:val="00682302"/>
    <w:rsid w:val="00684726"/>
    <w:rsid w:val="006864E8"/>
    <w:rsid w:val="0068668D"/>
    <w:rsid w:val="00687C08"/>
    <w:rsid w:val="006905C7"/>
    <w:rsid w:val="006951B4"/>
    <w:rsid w:val="006955EB"/>
    <w:rsid w:val="006A241F"/>
    <w:rsid w:val="006A3D50"/>
    <w:rsid w:val="006A5095"/>
    <w:rsid w:val="006A64B9"/>
    <w:rsid w:val="006A75E4"/>
    <w:rsid w:val="006B09DC"/>
    <w:rsid w:val="006B150A"/>
    <w:rsid w:val="006B1FB7"/>
    <w:rsid w:val="006B28A7"/>
    <w:rsid w:val="006B4AA0"/>
    <w:rsid w:val="006B51E8"/>
    <w:rsid w:val="006B5F8D"/>
    <w:rsid w:val="006B743F"/>
    <w:rsid w:val="006B7B64"/>
    <w:rsid w:val="006C0A64"/>
    <w:rsid w:val="006C0E00"/>
    <w:rsid w:val="006C42B2"/>
    <w:rsid w:val="006C4551"/>
    <w:rsid w:val="006C54B6"/>
    <w:rsid w:val="006C64CD"/>
    <w:rsid w:val="006C782C"/>
    <w:rsid w:val="006D1669"/>
    <w:rsid w:val="006D2150"/>
    <w:rsid w:val="006D24F0"/>
    <w:rsid w:val="006D2664"/>
    <w:rsid w:val="006D3649"/>
    <w:rsid w:val="006D3711"/>
    <w:rsid w:val="006D57E0"/>
    <w:rsid w:val="006D76A7"/>
    <w:rsid w:val="006E0656"/>
    <w:rsid w:val="006E0E2E"/>
    <w:rsid w:val="006E3CBE"/>
    <w:rsid w:val="006E5A84"/>
    <w:rsid w:val="006E7DA3"/>
    <w:rsid w:val="006F009E"/>
    <w:rsid w:val="006F2DA2"/>
    <w:rsid w:val="006F2F93"/>
    <w:rsid w:val="006F38C0"/>
    <w:rsid w:val="006F52CA"/>
    <w:rsid w:val="006F719A"/>
    <w:rsid w:val="00700952"/>
    <w:rsid w:val="00703222"/>
    <w:rsid w:val="00710DA2"/>
    <w:rsid w:val="00711825"/>
    <w:rsid w:val="00714108"/>
    <w:rsid w:val="007161D9"/>
    <w:rsid w:val="00717E20"/>
    <w:rsid w:val="0072001C"/>
    <w:rsid w:val="00720A51"/>
    <w:rsid w:val="00722D3D"/>
    <w:rsid w:val="00730395"/>
    <w:rsid w:val="0073063B"/>
    <w:rsid w:val="00730E2D"/>
    <w:rsid w:val="00736013"/>
    <w:rsid w:val="00744458"/>
    <w:rsid w:val="00744555"/>
    <w:rsid w:val="007467B2"/>
    <w:rsid w:val="00747584"/>
    <w:rsid w:val="0074780A"/>
    <w:rsid w:val="00750A55"/>
    <w:rsid w:val="007533B4"/>
    <w:rsid w:val="00757071"/>
    <w:rsid w:val="007603DF"/>
    <w:rsid w:val="0076093E"/>
    <w:rsid w:val="007653C3"/>
    <w:rsid w:val="007657B8"/>
    <w:rsid w:val="0076622A"/>
    <w:rsid w:val="007663CE"/>
    <w:rsid w:val="00767A44"/>
    <w:rsid w:val="00767ECF"/>
    <w:rsid w:val="00771A97"/>
    <w:rsid w:val="00774CC5"/>
    <w:rsid w:val="00774CD2"/>
    <w:rsid w:val="00775E50"/>
    <w:rsid w:val="007810D1"/>
    <w:rsid w:val="00781583"/>
    <w:rsid w:val="00781B1F"/>
    <w:rsid w:val="00783070"/>
    <w:rsid w:val="007851B1"/>
    <w:rsid w:val="00790C23"/>
    <w:rsid w:val="00791809"/>
    <w:rsid w:val="007924B7"/>
    <w:rsid w:val="007927A4"/>
    <w:rsid w:val="007934E5"/>
    <w:rsid w:val="00794FC9"/>
    <w:rsid w:val="00795025"/>
    <w:rsid w:val="007A1BA3"/>
    <w:rsid w:val="007A3158"/>
    <w:rsid w:val="007A608B"/>
    <w:rsid w:val="007A71A8"/>
    <w:rsid w:val="007A7AE2"/>
    <w:rsid w:val="007B1C08"/>
    <w:rsid w:val="007B1E72"/>
    <w:rsid w:val="007B3C26"/>
    <w:rsid w:val="007B71EF"/>
    <w:rsid w:val="007C0C90"/>
    <w:rsid w:val="007C1124"/>
    <w:rsid w:val="007C1EA6"/>
    <w:rsid w:val="007C3515"/>
    <w:rsid w:val="007C3908"/>
    <w:rsid w:val="007C4C22"/>
    <w:rsid w:val="007C524E"/>
    <w:rsid w:val="007C53D9"/>
    <w:rsid w:val="007C5B7D"/>
    <w:rsid w:val="007D1671"/>
    <w:rsid w:val="007D203B"/>
    <w:rsid w:val="007D230E"/>
    <w:rsid w:val="007D37E2"/>
    <w:rsid w:val="007E5BD6"/>
    <w:rsid w:val="007E7812"/>
    <w:rsid w:val="007F13C2"/>
    <w:rsid w:val="007F3C74"/>
    <w:rsid w:val="007F3DC5"/>
    <w:rsid w:val="007F4BA0"/>
    <w:rsid w:val="007F6A4C"/>
    <w:rsid w:val="008026F1"/>
    <w:rsid w:val="00805F7B"/>
    <w:rsid w:val="00806E32"/>
    <w:rsid w:val="00807C49"/>
    <w:rsid w:val="00810DCD"/>
    <w:rsid w:val="00812B01"/>
    <w:rsid w:val="00812EA8"/>
    <w:rsid w:val="008163FC"/>
    <w:rsid w:val="008179B8"/>
    <w:rsid w:val="00817C7A"/>
    <w:rsid w:val="008205D4"/>
    <w:rsid w:val="00822464"/>
    <w:rsid w:val="0082266B"/>
    <w:rsid w:val="00822DAF"/>
    <w:rsid w:val="0082642B"/>
    <w:rsid w:val="00826FD8"/>
    <w:rsid w:val="00830524"/>
    <w:rsid w:val="00834503"/>
    <w:rsid w:val="00835FE5"/>
    <w:rsid w:val="00842FE1"/>
    <w:rsid w:val="00844B80"/>
    <w:rsid w:val="00845D46"/>
    <w:rsid w:val="00847788"/>
    <w:rsid w:val="00850468"/>
    <w:rsid w:val="0085403A"/>
    <w:rsid w:val="00855E55"/>
    <w:rsid w:val="0085748E"/>
    <w:rsid w:val="00860BD6"/>
    <w:rsid w:val="00861272"/>
    <w:rsid w:val="0086618C"/>
    <w:rsid w:val="00867F53"/>
    <w:rsid w:val="00871977"/>
    <w:rsid w:val="00874104"/>
    <w:rsid w:val="008805B6"/>
    <w:rsid w:val="00884403"/>
    <w:rsid w:val="008941E1"/>
    <w:rsid w:val="0089477A"/>
    <w:rsid w:val="00894B83"/>
    <w:rsid w:val="00897A48"/>
    <w:rsid w:val="008A0FC8"/>
    <w:rsid w:val="008A1942"/>
    <w:rsid w:val="008A400F"/>
    <w:rsid w:val="008A6D44"/>
    <w:rsid w:val="008B300A"/>
    <w:rsid w:val="008B5498"/>
    <w:rsid w:val="008B6FCF"/>
    <w:rsid w:val="008B6FF0"/>
    <w:rsid w:val="008C22EB"/>
    <w:rsid w:val="008C4AB7"/>
    <w:rsid w:val="008D3865"/>
    <w:rsid w:val="008D5342"/>
    <w:rsid w:val="008E1E68"/>
    <w:rsid w:val="008E2557"/>
    <w:rsid w:val="008E2614"/>
    <w:rsid w:val="008E4622"/>
    <w:rsid w:val="008F2094"/>
    <w:rsid w:val="008F30B2"/>
    <w:rsid w:val="008F52F4"/>
    <w:rsid w:val="008F7392"/>
    <w:rsid w:val="009006C2"/>
    <w:rsid w:val="0090130E"/>
    <w:rsid w:val="0090165B"/>
    <w:rsid w:val="009016DD"/>
    <w:rsid w:val="00912DC0"/>
    <w:rsid w:val="0092001E"/>
    <w:rsid w:val="0092044B"/>
    <w:rsid w:val="0092299A"/>
    <w:rsid w:val="00923205"/>
    <w:rsid w:val="00925FF7"/>
    <w:rsid w:val="0092670A"/>
    <w:rsid w:val="00932F45"/>
    <w:rsid w:val="0093642E"/>
    <w:rsid w:val="00937452"/>
    <w:rsid w:val="0094329D"/>
    <w:rsid w:val="009442CA"/>
    <w:rsid w:val="00945007"/>
    <w:rsid w:val="00945E20"/>
    <w:rsid w:val="009473FA"/>
    <w:rsid w:val="00950C23"/>
    <w:rsid w:val="00953592"/>
    <w:rsid w:val="00954116"/>
    <w:rsid w:val="00967A94"/>
    <w:rsid w:val="00967DAA"/>
    <w:rsid w:val="00971101"/>
    <w:rsid w:val="00975779"/>
    <w:rsid w:val="00975C96"/>
    <w:rsid w:val="00976BFA"/>
    <w:rsid w:val="0097769E"/>
    <w:rsid w:val="00982904"/>
    <w:rsid w:val="009861E0"/>
    <w:rsid w:val="00987534"/>
    <w:rsid w:val="009875B9"/>
    <w:rsid w:val="00991685"/>
    <w:rsid w:val="00994A89"/>
    <w:rsid w:val="00994CED"/>
    <w:rsid w:val="0099670B"/>
    <w:rsid w:val="00997706"/>
    <w:rsid w:val="009A0CAF"/>
    <w:rsid w:val="009A4E91"/>
    <w:rsid w:val="009A569A"/>
    <w:rsid w:val="009A5E66"/>
    <w:rsid w:val="009B455D"/>
    <w:rsid w:val="009B4E2B"/>
    <w:rsid w:val="009B672A"/>
    <w:rsid w:val="009B739E"/>
    <w:rsid w:val="009C1ADA"/>
    <w:rsid w:val="009C4A2E"/>
    <w:rsid w:val="009C51E3"/>
    <w:rsid w:val="009C7447"/>
    <w:rsid w:val="009C767C"/>
    <w:rsid w:val="009D5E72"/>
    <w:rsid w:val="009E1176"/>
    <w:rsid w:val="009E2832"/>
    <w:rsid w:val="009E6953"/>
    <w:rsid w:val="009F0A05"/>
    <w:rsid w:val="009F12B7"/>
    <w:rsid w:val="00A00C83"/>
    <w:rsid w:val="00A02140"/>
    <w:rsid w:val="00A0318A"/>
    <w:rsid w:val="00A11A44"/>
    <w:rsid w:val="00A1337C"/>
    <w:rsid w:val="00A171C4"/>
    <w:rsid w:val="00A200B8"/>
    <w:rsid w:val="00A2080A"/>
    <w:rsid w:val="00A21FE4"/>
    <w:rsid w:val="00A22543"/>
    <w:rsid w:val="00A2281C"/>
    <w:rsid w:val="00A26DAA"/>
    <w:rsid w:val="00A27884"/>
    <w:rsid w:val="00A27E0A"/>
    <w:rsid w:val="00A27E6F"/>
    <w:rsid w:val="00A3070B"/>
    <w:rsid w:val="00A309CE"/>
    <w:rsid w:val="00A3172C"/>
    <w:rsid w:val="00A32EBE"/>
    <w:rsid w:val="00A40A38"/>
    <w:rsid w:val="00A428F1"/>
    <w:rsid w:val="00A4312D"/>
    <w:rsid w:val="00A43375"/>
    <w:rsid w:val="00A43CD1"/>
    <w:rsid w:val="00A44FA8"/>
    <w:rsid w:val="00A46E56"/>
    <w:rsid w:val="00A473E0"/>
    <w:rsid w:val="00A52121"/>
    <w:rsid w:val="00A53B7F"/>
    <w:rsid w:val="00A545F7"/>
    <w:rsid w:val="00A6198D"/>
    <w:rsid w:val="00A61ADC"/>
    <w:rsid w:val="00A62901"/>
    <w:rsid w:val="00A62DE2"/>
    <w:rsid w:val="00A644FB"/>
    <w:rsid w:val="00A70D0F"/>
    <w:rsid w:val="00A719A1"/>
    <w:rsid w:val="00A72591"/>
    <w:rsid w:val="00A72DF2"/>
    <w:rsid w:val="00A75CFB"/>
    <w:rsid w:val="00A80A3C"/>
    <w:rsid w:val="00A82CB8"/>
    <w:rsid w:val="00A8548A"/>
    <w:rsid w:val="00A8558A"/>
    <w:rsid w:val="00A90544"/>
    <w:rsid w:val="00A90702"/>
    <w:rsid w:val="00A90860"/>
    <w:rsid w:val="00A917CD"/>
    <w:rsid w:val="00A97930"/>
    <w:rsid w:val="00AA7A29"/>
    <w:rsid w:val="00AB1AC1"/>
    <w:rsid w:val="00AB1F73"/>
    <w:rsid w:val="00AB4B69"/>
    <w:rsid w:val="00AB7D71"/>
    <w:rsid w:val="00AC3F67"/>
    <w:rsid w:val="00AC4149"/>
    <w:rsid w:val="00AC467A"/>
    <w:rsid w:val="00AC5D52"/>
    <w:rsid w:val="00AC6E0A"/>
    <w:rsid w:val="00AD24C5"/>
    <w:rsid w:val="00AD588B"/>
    <w:rsid w:val="00AD5EFE"/>
    <w:rsid w:val="00AD69DE"/>
    <w:rsid w:val="00AE0A04"/>
    <w:rsid w:val="00AE263E"/>
    <w:rsid w:val="00AE4320"/>
    <w:rsid w:val="00AE55BD"/>
    <w:rsid w:val="00AF12E2"/>
    <w:rsid w:val="00AF3B98"/>
    <w:rsid w:val="00AF4195"/>
    <w:rsid w:val="00AF7673"/>
    <w:rsid w:val="00AF7D42"/>
    <w:rsid w:val="00B024B8"/>
    <w:rsid w:val="00B04373"/>
    <w:rsid w:val="00B04460"/>
    <w:rsid w:val="00B068B5"/>
    <w:rsid w:val="00B076BD"/>
    <w:rsid w:val="00B1023B"/>
    <w:rsid w:val="00B1239A"/>
    <w:rsid w:val="00B12ABE"/>
    <w:rsid w:val="00B1568F"/>
    <w:rsid w:val="00B16377"/>
    <w:rsid w:val="00B17CF7"/>
    <w:rsid w:val="00B214B4"/>
    <w:rsid w:val="00B21B3E"/>
    <w:rsid w:val="00B235CB"/>
    <w:rsid w:val="00B2464E"/>
    <w:rsid w:val="00B25C60"/>
    <w:rsid w:val="00B26CD8"/>
    <w:rsid w:val="00B307AE"/>
    <w:rsid w:val="00B33761"/>
    <w:rsid w:val="00B37541"/>
    <w:rsid w:val="00B45662"/>
    <w:rsid w:val="00B45848"/>
    <w:rsid w:val="00B45D04"/>
    <w:rsid w:val="00B46349"/>
    <w:rsid w:val="00B50E9B"/>
    <w:rsid w:val="00B54566"/>
    <w:rsid w:val="00B5468A"/>
    <w:rsid w:val="00B55094"/>
    <w:rsid w:val="00B555C2"/>
    <w:rsid w:val="00B578B8"/>
    <w:rsid w:val="00B57A83"/>
    <w:rsid w:val="00B622B0"/>
    <w:rsid w:val="00B634FD"/>
    <w:rsid w:val="00B7063B"/>
    <w:rsid w:val="00B80ED6"/>
    <w:rsid w:val="00B82194"/>
    <w:rsid w:val="00B82452"/>
    <w:rsid w:val="00B845B4"/>
    <w:rsid w:val="00B877E7"/>
    <w:rsid w:val="00B90A24"/>
    <w:rsid w:val="00B912BA"/>
    <w:rsid w:val="00B9398A"/>
    <w:rsid w:val="00B974FA"/>
    <w:rsid w:val="00BA2272"/>
    <w:rsid w:val="00BA6A5F"/>
    <w:rsid w:val="00BB46CE"/>
    <w:rsid w:val="00BB47BD"/>
    <w:rsid w:val="00BB67C1"/>
    <w:rsid w:val="00BC113F"/>
    <w:rsid w:val="00BC21AB"/>
    <w:rsid w:val="00BD132F"/>
    <w:rsid w:val="00BD1A6D"/>
    <w:rsid w:val="00BD7250"/>
    <w:rsid w:val="00BE48B0"/>
    <w:rsid w:val="00BE5677"/>
    <w:rsid w:val="00BF0AD5"/>
    <w:rsid w:val="00BF496E"/>
    <w:rsid w:val="00BF4BA9"/>
    <w:rsid w:val="00BF5ACA"/>
    <w:rsid w:val="00C00BAB"/>
    <w:rsid w:val="00C018B3"/>
    <w:rsid w:val="00C04542"/>
    <w:rsid w:val="00C10D71"/>
    <w:rsid w:val="00C140A6"/>
    <w:rsid w:val="00C20A47"/>
    <w:rsid w:val="00C251F7"/>
    <w:rsid w:val="00C26832"/>
    <w:rsid w:val="00C32EEB"/>
    <w:rsid w:val="00C33E22"/>
    <w:rsid w:val="00C359D8"/>
    <w:rsid w:val="00C36B0C"/>
    <w:rsid w:val="00C3728C"/>
    <w:rsid w:val="00C4790F"/>
    <w:rsid w:val="00C53994"/>
    <w:rsid w:val="00C5444A"/>
    <w:rsid w:val="00C54C2F"/>
    <w:rsid w:val="00C54D01"/>
    <w:rsid w:val="00C55CA2"/>
    <w:rsid w:val="00C56819"/>
    <w:rsid w:val="00C56B57"/>
    <w:rsid w:val="00C60E31"/>
    <w:rsid w:val="00C61D38"/>
    <w:rsid w:val="00C62D56"/>
    <w:rsid w:val="00C63D7D"/>
    <w:rsid w:val="00C67AB4"/>
    <w:rsid w:val="00C727BA"/>
    <w:rsid w:val="00C74BAA"/>
    <w:rsid w:val="00C85998"/>
    <w:rsid w:val="00C92988"/>
    <w:rsid w:val="00C9351B"/>
    <w:rsid w:val="00C937A8"/>
    <w:rsid w:val="00C96998"/>
    <w:rsid w:val="00C97AC5"/>
    <w:rsid w:val="00CA3A81"/>
    <w:rsid w:val="00CA4292"/>
    <w:rsid w:val="00CB230D"/>
    <w:rsid w:val="00CB3014"/>
    <w:rsid w:val="00CB36BA"/>
    <w:rsid w:val="00CB4939"/>
    <w:rsid w:val="00CC1D83"/>
    <w:rsid w:val="00CC2E2E"/>
    <w:rsid w:val="00CC4437"/>
    <w:rsid w:val="00CC652A"/>
    <w:rsid w:val="00CC6C82"/>
    <w:rsid w:val="00CC7E6C"/>
    <w:rsid w:val="00CD08D7"/>
    <w:rsid w:val="00CD2CB7"/>
    <w:rsid w:val="00CD6F18"/>
    <w:rsid w:val="00CE1A23"/>
    <w:rsid w:val="00CE430C"/>
    <w:rsid w:val="00CE53AC"/>
    <w:rsid w:val="00CE595B"/>
    <w:rsid w:val="00CF1478"/>
    <w:rsid w:val="00CF3040"/>
    <w:rsid w:val="00CF3B55"/>
    <w:rsid w:val="00CF5153"/>
    <w:rsid w:val="00CF5272"/>
    <w:rsid w:val="00CF6895"/>
    <w:rsid w:val="00D007A9"/>
    <w:rsid w:val="00D028B6"/>
    <w:rsid w:val="00D057AF"/>
    <w:rsid w:val="00D11804"/>
    <w:rsid w:val="00D12E95"/>
    <w:rsid w:val="00D1349D"/>
    <w:rsid w:val="00D14FE7"/>
    <w:rsid w:val="00D15652"/>
    <w:rsid w:val="00D22208"/>
    <w:rsid w:val="00D233D2"/>
    <w:rsid w:val="00D27E79"/>
    <w:rsid w:val="00D308B3"/>
    <w:rsid w:val="00D30A78"/>
    <w:rsid w:val="00D31F4C"/>
    <w:rsid w:val="00D32E72"/>
    <w:rsid w:val="00D3390F"/>
    <w:rsid w:val="00D34929"/>
    <w:rsid w:val="00D37684"/>
    <w:rsid w:val="00D4107D"/>
    <w:rsid w:val="00D433C9"/>
    <w:rsid w:val="00D4604E"/>
    <w:rsid w:val="00D465A6"/>
    <w:rsid w:val="00D46C97"/>
    <w:rsid w:val="00D472B5"/>
    <w:rsid w:val="00D545D3"/>
    <w:rsid w:val="00D57221"/>
    <w:rsid w:val="00D57564"/>
    <w:rsid w:val="00D576DE"/>
    <w:rsid w:val="00D57F25"/>
    <w:rsid w:val="00D60116"/>
    <w:rsid w:val="00D622F4"/>
    <w:rsid w:val="00D62A14"/>
    <w:rsid w:val="00D63DCE"/>
    <w:rsid w:val="00D66BB6"/>
    <w:rsid w:val="00D6726D"/>
    <w:rsid w:val="00D67802"/>
    <w:rsid w:val="00D70C26"/>
    <w:rsid w:val="00D7348E"/>
    <w:rsid w:val="00D74CC8"/>
    <w:rsid w:val="00D756D6"/>
    <w:rsid w:val="00D7795A"/>
    <w:rsid w:val="00D84FC6"/>
    <w:rsid w:val="00D8562A"/>
    <w:rsid w:val="00D858DB"/>
    <w:rsid w:val="00D85B26"/>
    <w:rsid w:val="00D90099"/>
    <w:rsid w:val="00D92AAC"/>
    <w:rsid w:val="00D930FC"/>
    <w:rsid w:val="00D95891"/>
    <w:rsid w:val="00D96030"/>
    <w:rsid w:val="00D97562"/>
    <w:rsid w:val="00D97C64"/>
    <w:rsid w:val="00D97DEC"/>
    <w:rsid w:val="00DA1C87"/>
    <w:rsid w:val="00DA1DAD"/>
    <w:rsid w:val="00DA2340"/>
    <w:rsid w:val="00DA234E"/>
    <w:rsid w:val="00DA28E5"/>
    <w:rsid w:val="00DB03C9"/>
    <w:rsid w:val="00DB35C7"/>
    <w:rsid w:val="00DB4014"/>
    <w:rsid w:val="00DB65A8"/>
    <w:rsid w:val="00DB752F"/>
    <w:rsid w:val="00DC0579"/>
    <w:rsid w:val="00DC0844"/>
    <w:rsid w:val="00DC3248"/>
    <w:rsid w:val="00DC5AE6"/>
    <w:rsid w:val="00DC5F2E"/>
    <w:rsid w:val="00DC6B7D"/>
    <w:rsid w:val="00DC70AB"/>
    <w:rsid w:val="00DC7190"/>
    <w:rsid w:val="00DC7461"/>
    <w:rsid w:val="00DD4D59"/>
    <w:rsid w:val="00DE0008"/>
    <w:rsid w:val="00DE05A7"/>
    <w:rsid w:val="00DE0619"/>
    <w:rsid w:val="00DE0A75"/>
    <w:rsid w:val="00DE173E"/>
    <w:rsid w:val="00DE1AB8"/>
    <w:rsid w:val="00DE1FDE"/>
    <w:rsid w:val="00DE6A0B"/>
    <w:rsid w:val="00DE7589"/>
    <w:rsid w:val="00DF1FFA"/>
    <w:rsid w:val="00DF45E5"/>
    <w:rsid w:val="00DF52F1"/>
    <w:rsid w:val="00DF5C52"/>
    <w:rsid w:val="00DF61D7"/>
    <w:rsid w:val="00DF70F1"/>
    <w:rsid w:val="00E024E4"/>
    <w:rsid w:val="00E03ED9"/>
    <w:rsid w:val="00E04791"/>
    <w:rsid w:val="00E05F5D"/>
    <w:rsid w:val="00E115F2"/>
    <w:rsid w:val="00E1381A"/>
    <w:rsid w:val="00E15FDF"/>
    <w:rsid w:val="00E16571"/>
    <w:rsid w:val="00E2012D"/>
    <w:rsid w:val="00E21E52"/>
    <w:rsid w:val="00E23319"/>
    <w:rsid w:val="00E3259B"/>
    <w:rsid w:val="00E332BD"/>
    <w:rsid w:val="00E33C6D"/>
    <w:rsid w:val="00E369F6"/>
    <w:rsid w:val="00E37079"/>
    <w:rsid w:val="00E37268"/>
    <w:rsid w:val="00E41D85"/>
    <w:rsid w:val="00E44A11"/>
    <w:rsid w:val="00E45CCE"/>
    <w:rsid w:val="00E468CA"/>
    <w:rsid w:val="00E50981"/>
    <w:rsid w:val="00E50F68"/>
    <w:rsid w:val="00E51D2C"/>
    <w:rsid w:val="00E51D5C"/>
    <w:rsid w:val="00E5291A"/>
    <w:rsid w:val="00E54891"/>
    <w:rsid w:val="00E55B00"/>
    <w:rsid w:val="00E56124"/>
    <w:rsid w:val="00E56628"/>
    <w:rsid w:val="00E56766"/>
    <w:rsid w:val="00E63A34"/>
    <w:rsid w:val="00E63D4D"/>
    <w:rsid w:val="00E65698"/>
    <w:rsid w:val="00E6614B"/>
    <w:rsid w:val="00E72F48"/>
    <w:rsid w:val="00E806B7"/>
    <w:rsid w:val="00E81F66"/>
    <w:rsid w:val="00E820B6"/>
    <w:rsid w:val="00E86B42"/>
    <w:rsid w:val="00E87FAD"/>
    <w:rsid w:val="00E9175C"/>
    <w:rsid w:val="00E9183B"/>
    <w:rsid w:val="00E94DF6"/>
    <w:rsid w:val="00E9635C"/>
    <w:rsid w:val="00EA1234"/>
    <w:rsid w:val="00EA2C5B"/>
    <w:rsid w:val="00EA2FAE"/>
    <w:rsid w:val="00EA3317"/>
    <w:rsid w:val="00EA6F19"/>
    <w:rsid w:val="00EA748F"/>
    <w:rsid w:val="00EA7F88"/>
    <w:rsid w:val="00EB2779"/>
    <w:rsid w:val="00EB2C27"/>
    <w:rsid w:val="00EB41D8"/>
    <w:rsid w:val="00EB5708"/>
    <w:rsid w:val="00EB5A4B"/>
    <w:rsid w:val="00EB6A65"/>
    <w:rsid w:val="00EC0F79"/>
    <w:rsid w:val="00EC2E15"/>
    <w:rsid w:val="00ED133D"/>
    <w:rsid w:val="00ED3949"/>
    <w:rsid w:val="00ED46AC"/>
    <w:rsid w:val="00ED61B2"/>
    <w:rsid w:val="00EE1584"/>
    <w:rsid w:val="00EE2232"/>
    <w:rsid w:val="00EE305D"/>
    <w:rsid w:val="00EE3B9F"/>
    <w:rsid w:val="00EF5942"/>
    <w:rsid w:val="00F02756"/>
    <w:rsid w:val="00F0413D"/>
    <w:rsid w:val="00F04763"/>
    <w:rsid w:val="00F052B3"/>
    <w:rsid w:val="00F05D11"/>
    <w:rsid w:val="00F06AA3"/>
    <w:rsid w:val="00F117B6"/>
    <w:rsid w:val="00F123A3"/>
    <w:rsid w:val="00F14DD9"/>
    <w:rsid w:val="00F14F47"/>
    <w:rsid w:val="00F1540C"/>
    <w:rsid w:val="00F2226C"/>
    <w:rsid w:val="00F25B6C"/>
    <w:rsid w:val="00F263E4"/>
    <w:rsid w:val="00F276D8"/>
    <w:rsid w:val="00F302C0"/>
    <w:rsid w:val="00F32598"/>
    <w:rsid w:val="00F37719"/>
    <w:rsid w:val="00F400E0"/>
    <w:rsid w:val="00F420BD"/>
    <w:rsid w:val="00F45686"/>
    <w:rsid w:val="00F511A8"/>
    <w:rsid w:val="00F51339"/>
    <w:rsid w:val="00F52814"/>
    <w:rsid w:val="00F52FA8"/>
    <w:rsid w:val="00F5362D"/>
    <w:rsid w:val="00F54B13"/>
    <w:rsid w:val="00F54DD1"/>
    <w:rsid w:val="00F568AD"/>
    <w:rsid w:val="00F6081C"/>
    <w:rsid w:val="00F60E9B"/>
    <w:rsid w:val="00F614D1"/>
    <w:rsid w:val="00F62929"/>
    <w:rsid w:val="00F636B7"/>
    <w:rsid w:val="00F637BC"/>
    <w:rsid w:val="00F63ED2"/>
    <w:rsid w:val="00F6537F"/>
    <w:rsid w:val="00F66EF8"/>
    <w:rsid w:val="00F6767B"/>
    <w:rsid w:val="00F728DA"/>
    <w:rsid w:val="00F72D3D"/>
    <w:rsid w:val="00F74E0B"/>
    <w:rsid w:val="00F76066"/>
    <w:rsid w:val="00F76436"/>
    <w:rsid w:val="00F83508"/>
    <w:rsid w:val="00F866F3"/>
    <w:rsid w:val="00F87DF7"/>
    <w:rsid w:val="00F94FF7"/>
    <w:rsid w:val="00F96CBB"/>
    <w:rsid w:val="00FA17F7"/>
    <w:rsid w:val="00FA4621"/>
    <w:rsid w:val="00FA4DF7"/>
    <w:rsid w:val="00FA53F1"/>
    <w:rsid w:val="00FA56EF"/>
    <w:rsid w:val="00FB1EE4"/>
    <w:rsid w:val="00FB6421"/>
    <w:rsid w:val="00FC1BAE"/>
    <w:rsid w:val="00FC3377"/>
    <w:rsid w:val="00FC3436"/>
    <w:rsid w:val="00FC7FB6"/>
    <w:rsid w:val="00FD0F3F"/>
    <w:rsid w:val="00FD5260"/>
    <w:rsid w:val="00FD6484"/>
    <w:rsid w:val="00FD7146"/>
    <w:rsid w:val="00FE0F57"/>
    <w:rsid w:val="00FE2563"/>
    <w:rsid w:val="00FE27A8"/>
    <w:rsid w:val="00FE4921"/>
    <w:rsid w:val="00FF0D4D"/>
    <w:rsid w:val="00FF1374"/>
    <w:rsid w:val="00FF3AF2"/>
    <w:rsid w:val="00FF3E90"/>
    <w:rsid w:val="00FF4C45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50267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714108"/>
    <w:pPr>
      <w:jc w:val="both"/>
    </w:pPr>
    <w:rPr>
      <w:rFonts w:ascii="Times New Roman" w:hAnsi="Times New Roman"/>
      <w:sz w:val="24"/>
      <w:lang w:bidi="ar-SA"/>
    </w:rPr>
  </w:style>
  <w:style w:type="character" w:customStyle="1" w:styleId="ZkladntextChar">
    <w:name w:val="Základní text Char"/>
    <w:link w:val="Zkladntext"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39"/>
      </w:numPr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39"/>
      </w:numPr>
      <w:spacing w:before="36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MDSR">
    <w:name w:val="MDS ČR"/>
    <w:basedOn w:val="Normln"/>
    <w:rsid w:val="00DF45E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DF45E5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50267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val="x-none" w:eastAsia="x-none"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714108"/>
    <w:pPr>
      <w:jc w:val="both"/>
    </w:pPr>
    <w:rPr>
      <w:rFonts w:ascii="Times New Roman" w:hAnsi="Times New Roman"/>
      <w:sz w:val="24"/>
      <w:lang w:val="x-none" w:eastAsia="x-none" w:bidi="ar-SA"/>
    </w:rPr>
  </w:style>
  <w:style w:type="character" w:customStyle="1" w:styleId="ZkladntextChar">
    <w:name w:val="Základní text Char"/>
    <w:link w:val="Zkladntext"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val="x-none" w:eastAsia="x-none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39"/>
      </w:numPr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39"/>
      </w:numPr>
      <w:spacing w:before="360"/>
      <w:jc w:val="center"/>
    </w:pPr>
    <w:rPr>
      <w:rFonts w:ascii="Arial" w:eastAsia="Calibri" w:hAnsi="Arial" w:cs="Arial"/>
      <w:b/>
      <w:sz w:val="22"/>
      <w:szCs w:val="22"/>
      <w:lang w:val="cs-CZ" w:eastAsia="en-US"/>
    </w:rPr>
  </w:style>
  <w:style w:type="paragraph" w:customStyle="1" w:styleId="MDSR">
    <w:name w:val="MDS ČR"/>
    <w:basedOn w:val="Normln"/>
    <w:rsid w:val="00DF45E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DF45E5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sczvz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grabmullerova@sfd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C0FB-A7FB-40BA-98F4-2E7A86D5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3901</CharactersWithSpaces>
  <SharedDoc>false</SharedDoc>
  <HLinks>
    <vt:vector size="24" baseType="variant">
      <vt:variant>
        <vt:i4>2686976</vt:i4>
      </vt:variant>
      <vt:variant>
        <vt:i4>6</vt:i4>
      </vt:variant>
      <vt:variant>
        <vt:i4>0</vt:i4>
      </vt:variant>
      <vt:variant>
        <vt:i4>5</vt:i4>
      </vt:variant>
      <vt:variant>
        <vt:lpwstr>mailto:rsczvz@sfdi.cz</vt:lpwstr>
      </vt:variant>
      <vt:variant>
        <vt:lpwstr/>
      </vt:variant>
      <vt:variant>
        <vt:i4>2686976</vt:i4>
      </vt:variant>
      <vt:variant>
        <vt:i4>3</vt:i4>
      </vt:variant>
      <vt:variant>
        <vt:i4>0</vt:i4>
      </vt:variant>
      <vt:variant>
        <vt:i4>5</vt:i4>
      </vt:variant>
      <vt:variant>
        <vt:lpwstr>mailto:rsczvz@sfdi.cz</vt:lpwstr>
      </vt:variant>
      <vt:variant>
        <vt:lpwstr/>
      </vt:variant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mailto:petra.grabmullerova@sfdi.cz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lastModifiedBy>petra.grabmullerova</cp:lastModifiedBy>
  <cp:revision>6</cp:revision>
  <cp:lastPrinted>2018-11-15T09:04:00Z</cp:lastPrinted>
  <dcterms:created xsi:type="dcterms:W3CDTF">2018-11-15T09:11:00Z</dcterms:created>
  <dcterms:modified xsi:type="dcterms:W3CDTF">2018-11-15T09:57:00Z</dcterms:modified>
</cp:coreProperties>
</file>