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053BC0" w:rsidP="00697C9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A61BE4">
              <w:rPr>
                <w:rFonts w:ascii="Arial" w:hAnsi="Arial"/>
                <w:sz w:val="20"/>
              </w:rPr>
              <w:t>9-</w:t>
            </w:r>
            <w:r w:rsidR="00697C9E">
              <w:rPr>
                <w:rFonts w:ascii="Arial" w:hAnsi="Arial"/>
                <w:sz w:val="20"/>
              </w:rPr>
              <w:t>541</w:t>
            </w:r>
            <w:r w:rsidR="00A61BE4">
              <w:rPr>
                <w:rFonts w:ascii="Arial" w:hAnsi="Arial"/>
                <w:sz w:val="20"/>
              </w:rPr>
              <w:t>/N4300/18/RS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697C9E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697C9E">
              <w:rPr>
                <w:rFonts w:cs="Arial"/>
                <w:b w:val="0"/>
                <w:sz w:val="20"/>
              </w:rPr>
              <w:t>Zuzana Zvelebilová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936AD0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936AD0">
              <w:rPr>
                <w:rFonts w:cs="Arial"/>
                <w:b w:val="0"/>
                <w:sz w:val="20"/>
              </w:rPr>
              <w:t xml:space="preserve"> </w:t>
            </w:r>
            <w:r w:rsidR="00697C9E">
              <w:rPr>
                <w:rFonts w:cs="Arial"/>
                <w:b w:val="0"/>
                <w:sz w:val="20"/>
              </w:rPr>
              <w:t>Křejpského 1531</w:t>
            </w:r>
          </w:p>
          <w:p w:rsidR="00936AD0" w:rsidRPr="00936AD0" w:rsidRDefault="00936AD0" w:rsidP="00936AD0">
            <w:pPr>
              <w:rPr>
                <w:rFonts w:ascii="Arial" w:hAnsi="Arial" w:cs="Arial"/>
              </w:rPr>
            </w:pPr>
          </w:p>
          <w:p w:rsidR="00936AD0" w:rsidRPr="00936AD0" w:rsidRDefault="00697C9E" w:rsidP="00936A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 00 Praha 4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9725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9725FA">
              <w:rPr>
                <w:rFonts w:ascii="Arial" w:hAnsi="Arial" w:cs="Arial"/>
                <w:sz w:val="20"/>
              </w:rPr>
              <w:t>31. 12.</w:t>
            </w:r>
            <w:r w:rsidR="00936AD0">
              <w:rPr>
                <w:rFonts w:ascii="Arial" w:hAnsi="Arial" w:cs="Arial"/>
                <w:sz w:val="20"/>
              </w:rPr>
              <w:t xml:space="preserve"> 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9725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9725FA">
              <w:rPr>
                <w:rFonts w:ascii="Arial" w:hAnsi="Arial" w:cs="Arial"/>
                <w:sz w:val="20"/>
              </w:rPr>
              <w:t>6. 11. 2018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 xml:space="preserve">U Vás </w:t>
            </w:r>
            <w:r w:rsidR="00697C9E">
              <w:rPr>
                <w:rFonts w:ascii="Arial" w:eastAsia="Times New Roman" w:hAnsi="Arial" w:cs="Arial"/>
                <w:color w:val="000000"/>
                <w:sz w:val="20"/>
              </w:rPr>
              <w:t>aktualizaci inženýrských sítí podle jednotlivých etap provádění</w:t>
            </w:r>
            <w:r w:rsidR="00C46DAE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36AD0">
              <w:rPr>
                <w:rFonts w:ascii="Arial" w:eastAsia="Times New Roman" w:hAnsi="Arial" w:cs="Arial"/>
                <w:color w:val="000000"/>
                <w:sz w:val="20"/>
              </w:rPr>
              <w:t>v rámci akce PVS:</w:t>
            </w:r>
          </w:p>
          <w:p w:rsidR="00936AD0" w:rsidRDefault="00936AD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36AD0" w:rsidRDefault="00C46DAE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14N</w:t>
            </w:r>
            <w:r w:rsidR="009725FA">
              <w:rPr>
                <w:rFonts w:ascii="Arial" w:eastAsia="Times New Roman" w:hAnsi="Arial" w:cs="Arial"/>
                <w:b/>
                <w:color w:val="000000"/>
                <w:sz w:val="20"/>
              </w:rPr>
              <w:t>43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00 „Obnova vodovodního řadu DN </w:t>
            </w:r>
            <w:r w:rsidR="009725FA">
              <w:rPr>
                <w:rFonts w:ascii="Arial" w:eastAsia="Times New Roman" w:hAnsi="Arial" w:cs="Arial"/>
                <w:b/>
                <w:color w:val="000000"/>
                <w:sz w:val="20"/>
              </w:rPr>
              <w:t>1200 Podolí - Flora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“</w:t>
            </w: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36AD0" w:rsidRDefault="00936AD0" w:rsidP="00936AD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7B4B01" w:rsidRDefault="00B10A7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Celková cena nepřesáhne částku </w:t>
            </w:r>
            <w:r w:rsidR="00697C9E">
              <w:rPr>
                <w:rFonts w:ascii="Arial" w:hAnsi="Arial"/>
                <w:sz w:val="20"/>
              </w:rPr>
              <w:t>146 000</w:t>
            </w:r>
            <w:r>
              <w:rPr>
                <w:rFonts w:ascii="Arial" w:hAnsi="Arial"/>
                <w:sz w:val="20"/>
              </w:rPr>
              <w:t>,- Kč bez DPH.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E902E8" w:rsidRPr="000164C5" w:rsidRDefault="00E902E8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FE5335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161"/>
    <w:rsid w:val="00207884"/>
    <w:rsid w:val="00210E41"/>
    <w:rsid w:val="00234696"/>
    <w:rsid w:val="00272965"/>
    <w:rsid w:val="002C147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4A3CFB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97C9E"/>
    <w:rsid w:val="006C1AE2"/>
    <w:rsid w:val="006C3012"/>
    <w:rsid w:val="006D0917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077D4"/>
    <w:rsid w:val="00915FD8"/>
    <w:rsid w:val="00936AD0"/>
    <w:rsid w:val="009407BA"/>
    <w:rsid w:val="00960CB1"/>
    <w:rsid w:val="009725FA"/>
    <w:rsid w:val="00994AD3"/>
    <w:rsid w:val="009A1351"/>
    <w:rsid w:val="009F78CF"/>
    <w:rsid w:val="00A61BE4"/>
    <w:rsid w:val="00A6560B"/>
    <w:rsid w:val="00AD1AB4"/>
    <w:rsid w:val="00AD4422"/>
    <w:rsid w:val="00AF1A9E"/>
    <w:rsid w:val="00AF6047"/>
    <w:rsid w:val="00B10A7C"/>
    <w:rsid w:val="00B7132A"/>
    <w:rsid w:val="00B810FD"/>
    <w:rsid w:val="00B83CDB"/>
    <w:rsid w:val="00BC7EEA"/>
    <w:rsid w:val="00BD51DF"/>
    <w:rsid w:val="00C05ED7"/>
    <w:rsid w:val="00C23CBD"/>
    <w:rsid w:val="00C3023F"/>
    <w:rsid w:val="00C46DAE"/>
    <w:rsid w:val="00C8384A"/>
    <w:rsid w:val="00CA35A8"/>
    <w:rsid w:val="00CB430C"/>
    <w:rsid w:val="00D008B5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C50D3"/>
    <w:rsid w:val="00FD7D00"/>
    <w:rsid w:val="00FE5118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198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2018-11-06T07:38:00Z</cp:lastPrinted>
  <dcterms:created xsi:type="dcterms:W3CDTF">2018-11-15T13:15:00Z</dcterms:created>
  <dcterms:modified xsi:type="dcterms:W3CDTF">2018-11-15T13:15:00Z</dcterms:modified>
</cp:coreProperties>
</file>