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2B6431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472358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B6431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:rsidR="00AC0F2D" w:rsidRDefault="00AC0F2D" w:rsidP="00AC0F2D">
      <w:pPr>
        <w:pStyle w:val="nadpis-smlouva"/>
      </w:pPr>
      <w:r>
        <w:t>KUPNÍ Smlouva</w:t>
      </w:r>
    </w:p>
    <w:p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proofErr w:type="gram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proofErr w:type="gramEnd"/>
      <w:r>
        <w:rPr>
          <w:rFonts w:cs="Arial"/>
        </w:rPr>
        <w:tab/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proofErr w:type="gram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  <w:proofErr w:type="gramEnd"/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proofErr w:type="gramStart"/>
      <w:r w:rsidR="00AC0F2D">
        <w:rPr>
          <w:rFonts w:cs="Arial"/>
        </w:rPr>
        <w:t>spojení</w:t>
      </w:r>
      <w:proofErr w:type="gramEnd"/>
      <w:r w:rsidR="00AC0F2D">
        <w:rPr>
          <w:rFonts w:cs="Arial"/>
        </w:rPr>
        <w:t>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:rsidR="00AC0F2D" w:rsidRDefault="00AC0F2D" w:rsidP="00AC0F2D">
      <w:pPr>
        <w:pStyle w:val="pole"/>
        <w:rPr>
          <w:rFonts w:cs="Arial"/>
        </w:rPr>
      </w:pPr>
    </w:p>
    <w:p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:rsidR="00AC0F2D" w:rsidRDefault="00AC0F2D" w:rsidP="00AC0F2D">
      <w:pPr>
        <w:pStyle w:val="adresa"/>
        <w:rPr>
          <w:rFonts w:cs="Arial"/>
        </w:rPr>
      </w:pP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472358" w:rsidRPr="00472358">
        <w:rPr>
          <w:rFonts w:cs="Arial"/>
          <w:b/>
        </w:rPr>
        <w:t>PROFIL NÁBYTEK, a.s.</w:t>
      </w: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DE4929">
        <w:rPr>
          <w:rFonts w:cs="Arial"/>
        </w:rPr>
        <w:t xml:space="preserve">             </w:t>
      </w:r>
      <w:r w:rsidR="00472358">
        <w:rPr>
          <w:rFonts w:cs="Arial"/>
        </w:rPr>
        <w:t>Hradská 280, 396 01 Humpolec</w:t>
      </w:r>
      <w:r w:rsidR="006A05ED">
        <w:rPr>
          <w:rFonts w:cs="Arial"/>
        </w:rPr>
        <w:t xml:space="preserve"> 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  <w:r w:rsidR="00472358">
        <w:rPr>
          <w:rFonts w:cs="Arial"/>
        </w:rPr>
        <w:t>František Čermák, předseda představenstva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:rsidR="00AC0F2D" w:rsidRPr="006A05ED" w:rsidRDefault="006F51A2" w:rsidP="00AC0F2D">
      <w:pPr>
        <w:pStyle w:val="pole"/>
        <w:rPr>
          <w:rFonts w:cs="Arial"/>
        </w:rPr>
      </w:pPr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472358">
        <w:rPr>
          <w:rFonts w:cs="Arial"/>
        </w:rPr>
        <w:t>48202118</w:t>
      </w:r>
      <w:r w:rsidR="00DE4929">
        <w:rPr>
          <w:rFonts w:cs="Arial"/>
        </w:rPr>
        <w:t xml:space="preserve"> </w:t>
      </w:r>
    </w:p>
    <w:p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472358">
        <w:rPr>
          <w:rFonts w:cs="Arial"/>
        </w:rPr>
        <w:t>48202118</w:t>
      </w:r>
    </w:p>
    <w:p w:rsidR="00472358" w:rsidRPr="006A05ED" w:rsidRDefault="00AC0F2D" w:rsidP="00472358">
      <w:pPr>
        <w:pStyle w:val="pole"/>
        <w:rPr>
          <w:rFonts w:cs="Arial"/>
        </w:rPr>
      </w:pPr>
      <w:r w:rsidRPr="006A05ED">
        <w:rPr>
          <w:rFonts w:cs="Arial"/>
        </w:rPr>
        <w:t xml:space="preserve">Bank. </w:t>
      </w:r>
      <w:proofErr w:type="gramStart"/>
      <w:r w:rsidRPr="006A05ED">
        <w:rPr>
          <w:rFonts w:cs="Arial"/>
        </w:rPr>
        <w:t>spojení</w:t>
      </w:r>
      <w:proofErr w:type="gramEnd"/>
      <w:r w:rsidRPr="006A05ED">
        <w:rPr>
          <w:rFonts w:cs="Arial"/>
        </w:rPr>
        <w:t>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  <w:r w:rsidR="00DE4929">
        <w:rPr>
          <w:rFonts w:cs="Arial"/>
        </w:rPr>
        <w:t xml:space="preserve"> </w:t>
      </w:r>
      <w:r w:rsidR="00B5532B">
        <w:rPr>
          <w:rFonts w:cs="Arial"/>
        </w:rPr>
        <w:t xml:space="preserve"> </w:t>
      </w:r>
      <w:r w:rsidR="00472358">
        <w:rPr>
          <w:rFonts w:cs="Arial"/>
        </w:rPr>
        <w:t>Bc. Miroslav Čermák</w:t>
      </w:r>
    </w:p>
    <w:p w:rsidR="006F51A2" w:rsidRDefault="006F51A2" w:rsidP="006F51A2">
      <w:pPr>
        <w:pStyle w:val="pole"/>
        <w:rPr>
          <w:rFonts w:cs="Arial"/>
        </w:rPr>
      </w:pP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:rsidR="00AC0F2D" w:rsidRDefault="00AC0F2D" w:rsidP="00AC0F2D">
      <w:pPr>
        <w:pStyle w:val="pole"/>
        <w:ind w:left="0" w:firstLine="0"/>
        <w:rPr>
          <w:rFonts w:cs="Arial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2B6431">
        <w:rPr>
          <w:rFonts w:ascii="Arial" w:hAnsi="Arial" w:cs="Arial"/>
          <w:b/>
          <w:color w:val="000000"/>
          <w:sz w:val="22"/>
          <w:szCs w:val="22"/>
          <w:u w:val="single"/>
        </w:rPr>
        <w:t>11</w:t>
      </w:r>
      <w:r w:rsidR="00472358">
        <w:rPr>
          <w:rFonts w:ascii="Arial" w:hAnsi="Arial" w:cs="Arial"/>
          <w:b/>
          <w:color w:val="000000"/>
          <w:sz w:val="22"/>
          <w:szCs w:val="22"/>
          <w:u w:val="single"/>
        </w:rPr>
        <w:t>53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/201</w:t>
      </w:r>
      <w:r w:rsidR="002B6431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472358">
        <w:rPr>
          <w:rFonts w:ascii="Arial" w:hAnsi="Arial" w:cs="Arial"/>
          <w:b/>
          <w:sz w:val="22"/>
          <w:szCs w:val="22"/>
        </w:rPr>
        <w:t>kancelářského nábytku a soklů ke skříním</w:t>
      </w:r>
      <w:r>
        <w:rPr>
          <w:rFonts w:ascii="Arial" w:hAnsi="Arial" w:cs="Arial"/>
          <w:b/>
          <w:sz w:val="22"/>
          <w:szCs w:val="22"/>
        </w:rPr>
        <w:t>“</w:t>
      </w:r>
    </w:p>
    <w:p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  <w:r w:rsidR="00DC3572">
        <w:rPr>
          <w:rFonts w:ascii="Arial" w:hAnsi="Arial" w:cs="Arial"/>
          <w:sz w:val="22"/>
          <w:szCs w:val="22"/>
        </w:rPr>
        <w:t xml:space="preserve">nákup </w:t>
      </w:r>
      <w:r w:rsidR="00472358">
        <w:rPr>
          <w:rFonts w:ascii="Arial" w:hAnsi="Arial" w:cs="Arial"/>
          <w:sz w:val="22"/>
          <w:szCs w:val="22"/>
        </w:rPr>
        <w:t>nábytku</w:t>
      </w:r>
      <w:r w:rsidR="00DC3572">
        <w:rPr>
          <w:rFonts w:ascii="Arial" w:hAnsi="Arial" w:cs="Arial"/>
          <w:sz w:val="22"/>
          <w:szCs w:val="22"/>
        </w:rPr>
        <w:t xml:space="preserve"> uvedeného v</w:t>
      </w:r>
      <w:r w:rsidR="00472358">
        <w:rPr>
          <w:rFonts w:ascii="Arial" w:hAnsi="Arial" w:cs="Arial"/>
          <w:sz w:val="22"/>
          <w:szCs w:val="22"/>
        </w:rPr>
        <w:t> nabídce č. NA/2018/401</w:t>
      </w:r>
      <w:r w:rsidR="00DC3572">
        <w:rPr>
          <w:rFonts w:ascii="Arial" w:hAnsi="Arial" w:cs="Arial"/>
          <w:sz w:val="22"/>
          <w:szCs w:val="22"/>
        </w:rPr>
        <w:t xml:space="preserve">. Tato </w:t>
      </w:r>
      <w:r w:rsidR="00472358">
        <w:rPr>
          <w:rFonts w:ascii="Arial" w:hAnsi="Arial" w:cs="Arial"/>
          <w:sz w:val="22"/>
          <w:szCs w:val="22"/>
        </w:rPr>
        <w:t>nabídka</w:t>
      </w:r>
      <w:r w:rsidR="00DC3572">
        <w:rPr>
          <w:rFonts w:ascii="Arial" w:hAnsi="Arial" w:cs="Arial"/>
          <w:sz w:val="22"/>
          <w:szCs w:val="22"/>
        </w:rPr>
        <w:t xml:space="preserve"> je součástí smlouvy</w:t>
      </w:r>
    </w:p>
    <w:p w:rsidR="008047C0" w:rsidRDefault="006A05E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F6B15">
        <w:rPr>
          <w:rFonts w:ascii="Arial" w:hAnsi="Arial" w:cs="Arial"/>
          <w:b/>
          <w:sz w:val="22"/>
          <w:szCs w:val="22"/>
        </w:rPr>
        <w:t xml:space="preserve">  </w:t>
      </w:r>
    </w:p>
    <w:p w:rsidR="00AC0F2D" w:rsidRPr="008047C0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>
        <w:rPr>
          <w:rFonts w:ascii="Arial" w:hAnsi="Arial" w:cs="Arial"/>
          <w:b/>
          <w:sz w:val="22"/>
          <w:szCs w:val="22"/>
        </w:rPr>
        <w:t>.</w:t>
      </w:r>
    </w:p>
    <w:p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B3D0E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 xml:space="preserve">ely: </w:t>
      </w:r>
      <w:r w:rsidR="008047C0">
        <w:rPr>
          <w:rFonts w:ascii="Arial" w:hAnsi="Arial" w:cs="Arial"/>
          <w:sz w:val="22"/>
          <w:szCs w:val="22"/>
        </w:rPr>
        <w:t>vybavení nábytkem DPS Šluknov – Krásná Lípa</w:t>
      </w:r>
    </w:p>
    <w:p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proofErr w:type="gramStart"/>
      <w:r w:rsidR="008047C0">
        <w:rPr>
          <w:rFonts w:ascii="Arial" w:hAnsi="Arial" w:cs="Arial"/>
          <w:sz w:val="22"/>
          <w:szCs w:val="22"/>
        </w:rPr>
        <w:t>15.</w:t>
      </w:r>
      <w:r w:rsidR="00DC3572">
        <w:rPr>
          <w:rFonts w:ascii="Arial" w:hAnsi="Arial" w:cs="Arial"/>
          <w:sz w:val="22"/>
          <w:szCs w:val="22"/>
        </w:rPr>
        <w:t>1</w:t>
      </w:r>
      <w:r w:rsidR="008047C0">
        <w:rPr>
          <w:rFonts w:ascii="Arial" w:hAnsi="Arial" w:cs="Arial"/>
          <w:sz w:val="22"/>
          <w:szCs w:val="22"/>
        </w:rPr>
        <w:t>2</w:t>
      </w:r>
      <w:r w:rsidR="00DC3572">
        <w:rPr>
          <w:rFonts w:ascii="Arial" w:hAnsi="Arial" w:cs="Arial"/>
          <w:sz w:val="22"/>
          <w:szCs w:val="22"/>
        </w:rPr>
        <w:t>.2018</w:t>
      </w:r>
      <w:proofErr w:type="gramEnd"/>
    </w:p>
    <w:p w:rsidR="00AC0F2D" w:rsidRPr="008047C0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DC3572">
        <w:rPr>
          <w:rFonts w:ascii="Arial" w:hAnsi="Arial" w:cs="Arial"/>
          <w:sz w:val="22"/>
          <w:szCs w:val="22"/>
        </w:rPr>
        <w:t xml:space="preserve">Domovy pro seniory Šluknov-Krásná Lípa, </w:t>
      </w:r>
      <w:proofErr w:type="spellStart"/>
      <w:r w:rsidR="00DC3572">
        <w:rPr>
          <w:rFonts w:ascii="Arial" w:hAnsi="Arial" w:cs="Arial"/>
          <w:sz w:val="22"/>
          <w:szCs w:val="22"/>
        </w:rPr>
        <w:t>Křečanská</w:t>
      </w:r>
      <w:proofErr w:type="spellEnd"/>
      <w:r w:rsidR="00DC3572">
        <w:rPr>
          <w:rFonts w:ascii="Arial" w:hAnsi="Arial" w:cs="Arial"/>
          <w:sz w:val="22"/>
          <w:szCs w:val="22"/>
        </w:rPr>
        <w:t xml:space="preserve"> 630, 407 77 Šluknov</w:t>
      </w:r>
    </w:p>
    <w:p w:rsidR="008047C0" w:rsidRDefault="008047C0" w:rsidP="008047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položka 1-3 nabídky NA/2018/401 – středisko Šluknov</w:t>
      </w:r>
    </w:p>
    <w:p w:rsidR="008047C0" w:rsidRDefault="008047C0" w:rsidP="008047C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položka 5-17, 19-23, 25-28 nabídky NA/2018/401 – středisko Krásná Lípa</w:t>
      </w: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8047C0">
        <w:rPr>
          <w:rFonts w:ascii="Arial" w:hAnsi="Arial" w:cs="Arial"/>
          <w:sz w:val="22"/>
          <w:szCs w:val="22"/>
        </w:rPr>
        <w:t xml:space="preserve">135 312,31 </w:t>
      </w:r>
      <w:r w:rsidRPr="006A05ED">
        <w:rPr>
          <w:rFonts w:ascii="Arial" w:hAnsi="Arial" w:cs="Arial"/>
          <w:sz w:val="22"/>
          <w:szCs w:val="22"/>
        </w:rPr>
        <w:t>Kč (slovy</w:t>
      </w:r>
      <w:r w:rsidR="00AF666D">
        <w:rPr>
          <w:rFonts w:ascii="Arial" w:hAnsi="Arial" w:cs="Arial"/>
          <w:sz w:val="22"/>
          <w:szCs w:val="22"/>
        </w:rPr>
        <w:t xml:space="preserve"> </w:t>
      </w:r>
      <w:r w:rsidR="00DC3572">
        <w:rPr>
          <w:rFonts w:ascii="Arial" w:hAnsi="Arial" w:cs="Arial"/>
          <w:sz w:val="22"/>
          <w:szCs w:val="22"/>
        </w:rPr>
        <w:t xml:space="preserve">sto </w:t>
      </w:r>
      <w:r w:rsidR="008047C0">
        <w:rPr>
          <w:rFonts w:ascii="Arial" w:hAnsi="Arial" w:cs="Arial"/>
          <w:sz w:val="22"/>
          <w:szCs w:val="22"/>
        </w:rPr>
        <w:t xml:space="preserve">třicet pět </w:t>
      </w:r>
      <w:r w:rsidR="00DC3572">
        <w:rPr>
          <w:rFonts w:ascii="Arial" w:hAnsi="Arial" w:cs="Arial"/>
          <w:sz w:val="22"/>
          <w:szCs w:val="22"/>
        </w:rPr>
        <w:t xml:space="preserve">tisíc </w:t>
      </w:r>
      <w:r w:rsidR="008047C0">
        <w:rPr>
          <w:rFonts w:ascii="Arial" w:hAnsi="Arial" w:cs="Arial"/>
          <w:sz w:val="22"/>
          <w:szCs w:val="22"/>
        </w:rPr>
        <w:t xml:space="preserve">tři sta dvanáct </w:t>
      </w:r>
      <w:r w:rsidR="00BE0CA7">
        <w:rPr>
          <w:rFonts w:ascii="Arial" w:hAnsi="Arial" w:cs="Arial"/>
          <w:sz w:val="22"/>
          <w:szCs w:val="22"/>
        </w:rPr>
        <w:t>kor</w:t>
      </w:r>
      <w:r w:rsidRPr="006A05ED">
        <w:rPr>
          <w:rFonts w:ascii="Arial" w:hAnsi="Arial" w:cs="Arial"/>
          <w:sz w:val="22"/>
          <w:szCs w:val="22"/>
        </w:rPr>
        <w:t>un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českých</w:t>
      </w:r>
      <w:r w:rsidR="008047C0">
        <w:rPr>
          <w:rFonts w:ascii="Arial" w:hAnsi="Arial" w:cs="Arial"/>
          <w:sz w:val="22"/>
          <w:szCs w:val="22"/>
        </w:rPr>
        <w:t xml:space="preserve"> třicet jedna haléřů</w:t>
      </w:r>
      <w:r w:rsidRPr="006A05ED">
        <w:rPr>
          <w:rFonts w:ascii="Arial" w:hAnsi="Arial" w:cs="Arial"/>
          <w:sz w:val="22"/>
          <w:szCs w:val="22"/>
        </w:rPr>
        <w:t>) bez DPH a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8047C0">
        <w:rPr>
          <w:rFonts w:ascii="Arial" w:hAnsi="Arial" w:cs="Arial"/>
          <w:sz w:val="22"/>
          <w:szCs w:val="22"/>
        </w:rPr>
        <w:t xml:space="preserve">163 727,90 </w:t>
      </w:r>
      <w:r w:rsidRPr="006A05ED">
        <w:rPr>
          <w:rFonts w:ascii="Arial" w:hAnsi="Arial" w:cs="Arial"/>
          <w:sz w:val="22"/>
          <w:szCs w:val="22"/>
        </w:rPr>
        <w:t>Kč (slovy</w:t>
      </w:r>
      <w:r w:rsidR="00AF666D">
        <w:rPr>
          <w:rFonts w:ascii="Arial" w:hAnsi="Arial" w:cs="Arial"/>
          <w:sz w:val="22"/>
          <w:szCs w:val="22"/>
        </w:rPr>
        <w:t xml:space="preserve"> </w:t>
      </w:r>
      <w:r w:rsidR="00DC3572">
        <w:rPr>
          <w:rFonts w:ascii="Arial" w:hAnsi="Arial" w:cs="Arial"/>
          <w:sz w:val="22"/>
          <w:szCs w:val="22"/>
        </w:rPr>
        <w:t xml:space="preserve">sto </w:t>
      </w:r>
      <w:r w:rsidR="008047C0">
        <w:rPr>
          <w:rFonts w:ascii="Arial" w:hAnsi="Arial" w:cs="Arial"/>
          <w:sz w:val="22"/>
          <w:szCs w:val="22"/>
        </w:rPr>
        <w:t>šedesát tři tisíc sedm set dvacet sedm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="00BE0CA7">
        <w:rPr>
          <w:rFonts w:ascii="Arial" w:hAnsi="Arial" w:cs="Arial"/>
          <w:sz w:val="22"/>
          <w:szCs w:val="22"/>
        </w:rPr>
        <w:t>korun</w:t>
      </w:r>
      <w:r w:rsidRPr="006A05ED">
        <w:rPr>
          <w:rFonts w:ascii="Arial" w:hAnsi="Arial" w:cs="Arial"/>
          <w:sz w:val="22"/>
          <w:szCs w:val="22"/>
        </w:rPr>
        <w:t xml:space="preserve"> českých</w:t>
      </w:r>
      <w:r w:rsidR="008047C0">
        <w:rPr>
          <w:rFonts w:ascii="Arial" w:hAnsi="Arial" w:cs="Arial"/>
          <w:sz w:val="22"/>
          <w:szCs w:val="22"/>
        </w:rPr>
        <w:t xml:space="preserve"> devadesát haléřů</w:t>
      </w:r>
      <w:r w:rsidRPr="006A05ED">
        <w:rPr>
          <w:rFonts w:ascii="Arial" w:hAnsi="Arial" w:cs="Arial"/>
          <w:sz w:val="22"/>
          <w:szCs w:val="22"/>
        </w:rPr>
        <w:t>) s</w:t>
      </w:r>
      <w:r w:rsidR="006A05ED">
        <w:rPr>
          <w:rFonts w:ascii="Arial" w:hAnsi="Arial" w:cs="Arial"/>
          <w:sz w:val="22"/>
          <w:szCs w:val="22"/>
        </w:rPr>
        <w:t> </w:t>
      </w:r>
      <w:r w:rsidR="00B95F70">
        <w:rPr>
          <w:rFonts w:ascii="Arial" w:hAnsi="Arial" w:cs="Arial"/>
          <w:sz w:val="22"/>
          <w:szCs w:val="22"/>
        </w:rPr>
        <w:t>21</w:t>
      </w:r>
      <w:r w:rsidR="006A05ED">
        <w:rPr>
          <w:rFonts w:ascii="Arial" w:hAnsi="Arial" w:cs="Arial"/>
          <w:sz w:val="22"/>
          <w:szCs w:val="22"/>
        </w:rPr>
        <w:t>%</w:t>
      </w:r>
      <w:r w:rsidRPr="006A05ED">
        <w:rPr>
          <w:rFonts w:ascii="Arial" w:hAnsi="Arial" w:cs="Arial"/>
          <w:sz w:val="22"/>
          <w:szCs w:val="22"/>
        </w:rPr>
        <w:t xml:space="preserve"> DPH. </w:t>
      </w:r>
    </w:p>
    <w:p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2B6431">
        <w:rPr>
          <w:rFonts w:ascii="Arial" w:hAnsi="Arial" w:cs="Arial"/>
          <w:sz w:val="22"/>
          <w:szCs w:val="22"/>
        </w:rPr>
        <w:t>11</w:t>
      </w:r>
      <w:r w:rsidR="008047C0">
        <w:rPr>
          <w:rFonts w:ascii="Arial" w:hAnsi="Arial" w:cs="Arial"/>
          <w:sz w:val="22"/>
          <w:szCs w:val="22"/>
        </w:rPr>
        <w:t>53</w:t>
      </w:r>
      <w:r w:rsidR="00003A6E">
        <w:rPr>
          <w:rFonts w:ascii="Arial" w:hAnsi="Arial" w:cs="Arial"/>
          <w:sz w:val="22"/>
          <w:szCs w:val="22"/>
        </w:rPr>
        <w:t>/201</w:t>
      </w:r>
      <w:r w:rsidR="002B643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8047C0">
        <w:rPr>
          <w:rFonts w:ascii="Arial" w:hAnsi="Arial" w:cs="Arial"/>
          <w:sz w:val="22"/>
          <w:szCs w:val="22"/>
        </w:rPr>
        <w:t>kancelářského nábytku a soklů ke skříním</w:t>
      </w:r>
      <w:r w:rsidR="00003A6E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uvedené v nabídce </w:t>
      </w:r>
      <w:r w:rsidR="008047C0">
        <w:rPr>
          <w:rFonts w:ascii="Arial" w:hAnsi="Arial" w:cs="Arial"/>
          <w:sz w:val="22"/>
          <w:szCs w:val="22"/>
        </w:rPr>
        <w:t xml:space="preserve"> NA/2018/401 </w:t>
      </w:r>
      <w:r>
        <w:rPr>
          <w:rFonts w:ascii="Arial" w:hAnsi="Arial" w:cs="Arial"/>
          <w:sz w:val="22"/>
          <w:szCs w:val="22"/>
        </w:rPr>
        <w:t xml:space="preserve">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017948">
        <w:rPr>
          <w:rFonts w:ascii="Arial" w:hAnsi="Arial" w:cs="Arial"/>
          <w:sz w:val="22"/>
          <w:szCs w:val="22"/>
        </w:rPr>
        <w:t>8</w:t>
      </w:r>
      <w:r w:rsidR="00B95F70">
        <w:rPr>
          <w:rFonts w:ascii="Arial" w:hAnsi="Arial" w:cs="Arial"/>
          <w:sz w:val="22"/>
          <w:szCs w:val="22"/>
        </w:rPr>
        <w:t>.10.2018</w:t>
      </w:r>
      <w:proofErr w:type="gramEnd"/>
      <w:r w:rsidR="00A379F9">
        <w:rPr>
          <w:rFonts w:ascii="Arial" w:hAnsi="Arial" w:cs="Arial"/>
          <w:sz w:val="22"/>
          <w:szCs w:val="22"/>
        </w:rPr>
        <w:t>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</w:t>
      </w:r>
      <w:r>
        <w:rPr>
          <w:rFonts w:ascii="Arial" w:hAnsi="Arial" w:cs="Arial"/>
          <w:sz w:val="22"/>
          <w:szCs w:val="22"/>
        </w:rPr>
        <w:lastRenderedPageBreak/>
        <w:t xml:space="preserve">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</w:t>
      </w:r>
      <w:proofErr w:type="gramEnd"/>
      <w:r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>
        <w:rPr>
          <w:rFonts w:ascii="Arial" w:hAnsi="Arial" w:cs="Arial"/>
          <w:sz w:val="22"/>
          <w:szCs w:val="22"/>
        </w:rPr>
        <w:t>odst.1 věty</w:t>
      </w:r>
      <w:proofErr w:type="gramEnd"/>
      <w:r>
        <w:rPr>
          <w:rFonts w:ascii="Arial" w:hAnsi="Arial" w:cs="Arial"/>
          <w:sz w:val="22"/>
          <w:szCs w:val="22"/>
        </w:rPr>
        <w:t xml:space="preserve">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dle odst. 6 tohoto článku neprovede včas, má kupující vůči prodávajícímu tato práva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:rsidR="00AA7ED7" w:rsidRPr="00017948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B95F70" w:rsidRPr="00017948">
        <w:rPr>
          <w:rFonts w:ascii="Arial" w:hAnsi="Arial" w:cs="Arial"/>
          <w:color w:val="FF0000"/>
          <w:sz w:val="22"/>
          <w:szCs w:val="22"/>
        </w:rPr>
        <w:t>23.10.2018</w:t>
      </w:r>
      <w:proofErr w:type="gramEnd"/>
      <w:r w:rsidR="00B95F70" w:rsidRPr="00017948">
        <w:rPr>
          <w:rFonts w:ascii="Arial" w:hAnsi="Arial" w:cs="Arial"/>
          <w:color w:val="FF0000"/>
          <w:sz w:val="22"/>
          <w:szCs w:val="22"/>
        </w:rPr>
        <w:t>.</w:t>
      </w:r>
    </w:p>
    <w:p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5F1722">
        <w:rPr>
          <w:rFonts w:ascii="Arial" w:hAnsi="Arial" w:cs="Arial"/>
          <w:sz w:val="22"/>
          <w:szCs w:val="22"/>
        </w:rPr>
        <w:t xml:space="preserve">                    </w:t>
      </w:r>
      <w:r w:rsidR="0044217C">
        <w:rPr>
          <w:rFonts w:ascii="Arial" w:hAnsi="Arial" w:cs="Arial"/>
          <w:sz w:val="22"/>
          <w:szCs w:val="22"/>
        </w:rPr>
        <w:t>, na e-mail</w:t>
      </w:r>
      <w:r w:rsidR="00AA7ED7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AA7ED7">
        <w:rPr>
          <w:rFonts w:ascii="Arial" w:hAnsi="Arial" w:cs="Arial"/>
          <w:sz w:val="22"/>
          <w:szCs w:val="22"/>
        </w:rPr>
        <w:t xml:space="preserve"> </w:t>
      </w: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B95F70" w:rsidRDefault="00B95F70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:rsidTr="00AC0F2D">
        <w:tc>
          <w:tcPr>
            <w:tcW w:w="4606" w:type="dxa"/>
          </w:tcPr>
          <w:p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:rsidR="00AC0F2D" w:rsidRPr="00AA7ED7" w:rsidRDefault="00AC0F2D" w:rsidP="000179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C155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17948">
              <w:rPr>
                <w:rFonts w:ascii="Arial" w:hAnsi="Arial" w:cs="Arial"/>
                <w:sz w:val="22"/>
                <w:szCs w:val="22"/>
                <w:lang w:eastAsia="en-US"/>
              </w:rPr>
              <w:t>Humpolci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20796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9D0A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0F2D" w:rsidTr="00AC0F2D">
        <w:tc>
          <w:tcPr>
            <w:tcW w:w="4606" w:type="dxa"/>
            <w:hideMark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:rsidTr="00AC0F2D">
        <w:tc>
          <w:tcPr>
            <w:tcW w:w="4606" w:type="dxa"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AA7ED7" w:rsidRDefault="00017948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František Čermák</w:t>
            </w:r>
          </w:p>
          <w:p w:rsidR="00B95F70" w:rsidRDefault="00017948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předseda představenstva</w:t>
            </w:r>
          </w:p>
          <w:p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D"/>
    <w:rsid w:val="00003A6E"/>
    <w:rsid w:val="00017948"/>
    <w:rsid w:val="00096C36"/>
    <w:rsid w:val="000A41A6"/>
    <w:rsid w:val="00120796"/>
    <w:rsid w:val="002B6431"/>
    <w:rsid w:val="00305395"/>
    <w:rsid w:val="003237CF"/>
    <w:rsid w:val="0044217C"/>
    <w:rsid w:val="00472358"/>
    <w:rsid w:val="00475A99"/>
    <w:rsid w:val="00476508"/>
    <w:rsid w:val="005F1722"/>
    <w:rsid w:val="006A05ED"/>
    <w:rsid w:val="006C16C0"/>
    <w:rsid w:val="006E2A96"/>
    <w:rsid w:val="006F51A2"/>
    <w:rsid w:val="0079688F"/>
    <w:rsid w:val="008047C0"/>
    <w:rsid w:val="00920A70"/>
    <w:rsid w:val="00943108"/>
    <w:rsid w:val="009D0A17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C3572"/>
    <w:rsid w:val="00DE4929"/>
    <w:rsid w:val="00E15728"/>
    <w:rsid w:val="00EB3D0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A81D-BC2E-41AF-B179-E7888B60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2018-11-06T13:23:00Z</dcterms:created>
  <dcterms:modified xsi:type="dcterms:W3CDTF">2018-11-06T13:23:00Z</dcterms:modified>
</cp:coreProperties>
</file>