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FB" w:rsidRDefault="00CA70FB" w:rsidP="00CA70FB">
      <w:pPr>
        <w:jc w:val="center"/>
        <w:rPr>
          <w:rFonts w:eastAsia="Arial Unicode MS" w:cs="Arial Unicode MS"/>
          <w:b/>
          <w:sz w:val="26"/>
          <w:szCs w:val="26"/>
        </w:rPr>
      </w:pPr>
      <w:r>
        <w:rPr>
          <w:b/>
          <w:sz w:val="28"/>
          <w:szCs w:val="32"/>
        </w:rPr>
        <w:t xml:space="preserve">DODATEK </w:t>
      </w:r>
      <w:proofErr w:type="gramStart"/>
      <w:r>
        <w:rPr>
          <w:b/>
          <w:sz w:val="28"/>
          <w:szCs w:val="32"/>
        </w:rPr>
        <w:t>č.1</w:t>
      </w:r>
      <w:r w:rsidR="003442A6" w:rsidRPr="008A0F7D">
        <w:rPr>
          <w:b/>
          <w:sz w:val="28"/>
          <w:szCs w:val="32"/>
        </w:rPr>
        <w:t xml:space="preserve"> KE</w:t>
      </w:r>
      <w:proofErr w:type="gramEnd"/>
      <w:r w:rsidR="003442A6" w:rsidRPr="008A0F7D">
        <w:rPr>
          <w:b/>
          <w:sz w:val="28"/>
          <w:szCs w:val="32"/>
        </w:rPr>
        <w:t xml:space="preserve">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 w:rsidR="00FF3CF2">
        <w:rPr>
          <w:rFonts w:eastAsia="Arial Unicode MS" w:cs="Arial Unicode MS"/>
          <w:b/>
          <w:sz w:val="26"/>
          <w:szCs w:val="26"/>
        </w:rPr>
        <w:t>0418017</w:t>
      </w:r>
    </w:p>
    <w:p w:rsidR="003442A6" w:rsidRPr="00D4704C" w:rsidRDefault="00D4704C" w:rsidP="00CA70FB">
      <w:pPr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proofErr w:type="gramStart"/>
      <w:r>
        <w:rPr>
          <w:rFonts w:eastAsia="Arial Unicode MS" w:cs="Arial Unicode MS"/>
          <w:sz w:val="21"/>
          <w:szCs w:val="21"/>
        </w:rPr>
        <w:t>zapsaná:                             v obchodním</w:t>
      </w:r>
      <w:proofErr w:type="gramEnd"/>
      <w:r>
        <w:rPr>
          <w:rFonts w:eastAsia="Arial Unicode MS" w:cs="Arial Unicode MS"/>
          <w:sz w:val="21"/>
          <w:szCs w:val="21"/>
        </w:rPr>
        <w:t xml:space="preserve">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EE7A51">
        <w:rPr>
          <w:rFonts w:eastAsia="Arial Unicode MS" w:cs="Arial Unicode MS"/>
          <w:sz w:val="21"/>
          <w:szCs w:val="21"/>
        </w:rPr>
        <w:tab/>
      </w:r>
      <w:r w:rsidR="00EE7A51">
        <w:rPr>
          <w:rFonts w:eastAsia="Arial Unicode MS" w:cs="Arial Unicode MS"/>
          <w:sz w:val="21"/>
          <w:szCs w:val="21"/>
        </w:rPr>
        <w:tab/>
        <w:t>jednatelem Otakarem Horákem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 w:rsidRPr="00436D4D">
        <w:rPr>
          <w:rFonts w:eastAsia="Arial Unicode MS" w:cs="Arial Unicode MS"/>
          <w:b/>
          <w:sz w:val="21"/>
          <w:szCs w:val="21"/>
        </w:rPr>
        <w:t>Objednatel:</w:t>
      </w:r>
      <w:r w:rsidRPr="00436D4D">
        <w:rPr>
          <w:rFonts w:eastAsia="Arial Unicode MS" w:cs="Arial Unicode MS"/>
          <w:sz w:val="21"/>
          <w:szCs w:val="21"/>
        </w:rPr>
        <w:t xml:space="preserve"> </w:t>
      </w:r>
      <w:r w:rsidRPr="00436D4D"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B76055">
        <w:rPr>
          <w:rFonts w:eastAsia="Arial Unicode MS" w:cs="Arial Unicode MS"/>
          <w:b/>
          <w:sz w:val="21"/>
          <w:szCs w:val="21"/>
        </w:rPr>
        <w:t>Obytná zóna Sylván, a.s.</w:t>
      </w: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se sídlem: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DC05CA">
        <w:rPr>
          <w:rFonts w:eastAsia="Arial Unicode MS" w:cs="Arial Unicode MS"/>
          <w:sz w:val="21"/>
          <w:szCs w:val="21"/>
        </w:rPr>
        <w:t>Palackého nám</w:t>
      </w:r>
      <w:r>
        <w:rPr>
          <w:rFonts w:eastAsia="Arial Unicode MS" w:cs="Arial Unicode MS"/>
          <w:sz w:val="21"/>
          <w:szCs w:val="21"/>
        </w:rPr>
        <w:t>ěstí</w:t>
      </w:r>
      <w:r w:rsidRPr="00DC05CA">
        <w:rPr>
          <w:rFonts w:eastAsia="Arial Unicode MS" w:cs="Arial Unicode MS"/>
          <w:sz w:val="21"/>
          <w:szCs w:val="21"/>
        </w:rPr>
        <w:t xml:space="preserve"> 30/6</w:t>
      </w:r>
      <w:r>
        <w:rPr>
          <w:rFonts w:eastAsia="Arial Unicode MS" w:cs="Arial Unicode MS"/>
          <w:sz w:val="21"/>
          <w:szCs w:val="21"/>
        </w:rPr>
        <w:t xml:space="preserve">, Jižní Předměstí, 301 00 Plzeň </w:t>
      </w: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zapsaný: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v obchodním rejstříku vedeným </w:t>
      </w:r>
      <w:r w:rsidRPr="00B76055">
        <w:rPr>
          <w:rFonts w:eastAsia="Arial Unicode MS" w:cs="Arial Unicode MS"/>
          <w:sz w:val="21"/>
          <w:szCs w:val="21"/>
        </w:rPr>
        <w:t>Krajský</w:t>
      </w:r>
      <w:r>
        <w:rPr>
          <w:rFonts w:eastAsia="Arial Unicode MS" w:cs="Arial Unicode MS"/>
          <w:sz w:val="21"/>
          <w:szCs w:val="21"/>
        </w:rPr>
        <w:t>m</w:t>
      </w:r>
      <w:r w:rsidRPr="00B76055">
        <w:rPr>
          <w:rFonts w:eastAsia="Arial Unicode MS" w:cs="Arial Unicode MS"/>
          <w:sz w:val="21"/>
          <w:szCs w:val="21"/>
        </w:rPr>
        <w:t xml:space="preserve"> soud</w:t>
      </w:r>
      <w:r>
        <w:rPr>
          <w:rFonts w:eastAsia="Arial Unicode MS" w:cs="Arial Unicode MS"/>
          <w:sz w:val="21"/>
          <w:szCs w:val="21"/>
        </w:rPr>
        <w:t>em</w:t>
      </w:r>
      <w:r w:rsidRPr="00B76055">
        <w:rPr>
          <w:rFonts w:eastAsia="Arial Unicode MS" w:cs="Arial Unicode MS"/>
          <w:sz w:val="21"/>
          <w:szCs w:val="21"/>
        </w:rPr>
        <w:t xml:space="preserve"> v</w:t>
      </w:r>
      <w:r>
        <w:rPr>
          <w:rFonts w:eastAsia="Arial Unicode MS" w:cs="Arial Unicode MS"/>
          <w:sz w:val="21"/>
          <w:szCs w:val="21"/>
        </w:rPr>
        <w:t> </w:t>
      </w:r>
      <w:r w:rsidRPr="00B76055">
        <w:rPr>
          <w:rFonts w:eastAsia="Arial Unicode MS" w:cs="Arial Unicode MS"/>
          <w:sz w:val="21"/>
          <w:szCs w:val="21"/>
        </w:rPr>
        <w:t>Plzni</w:t>
      </w:r>
      <w:r>
        <w:rPr>
          <w:rFonts w:eastAsia="Arial Unicode MS" w:cs="Arial Unicode MS"/>
          <w:sz w:val="21"/>
          <w:szCs w:val="21"/>
        </w:rPr>
        <w:t>, spisová značka B 482</w:t>
      </w: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DC05CA">
        <w:rPr>
          <w:rFonts w:eastAsia="Arial Unicode MS" w:cs="Arial Unicode MS"/>
          <w:sz w:val="21"/>
          <w:szCs w:val="21"/>
        </w:rPr>
        <w:t>63509831</w:t>
      </w:r>
    </w:p>
    <w:p w:rsidR="00FF3CF2" w:rsidRPr="00436D4D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CZ63509831</w:t>
      </w:r>
    </w:p>
    <w:p w:rsidR="00FF3CF2" w:rsidRPr="00436D4D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</w:r>
      <w:r w:rsidRPr="00B76055">
        <w:rPr>
          <w:rFonts w:eastAsia="Arial Unicode MS" w:cs="Arial Unicode MS"/>
          <w:sz w:val="21"/>
          <w:szCs w:val="21"/>
        </w:rPr>
        <w:t>4822970207/0100</w:t>
      </w:r>
    </w:p>
    <w:p w:rsidR="00FF3CF2" w:rsidRPr="00436D4D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zastoupený </w:t>
      </w:r>
      <w:r w:rsidRPr="00B76055">
        <w:rPr>
          <w:rFonts w:eastAsia="Arial Unicode MS" w:cs="Arial Unicode MS"/>
          <w:sz w:val="21"/>
          <w:szCs w:val="21"/>
        </w:rPr>
        <w:t>ředitelem společnosti</w:t>
      </w:r>
      <w:r>
        <w:rPr>
          <w:rFonts w:eastAsia="Arial Unicode MS" w:cs="Arial Unicode MS"/>
          <w:sz w:val="21"/>
          <w:szCs w:val="21"/>
        </w:rPr>
        <w:t xml:space="preserve"> Pavlem </w:t>
      </w:r>
      <w:proofErr w:type="spellStart"/>
      <w:r>
        <w:rPr>
          <w:rFonts w:eastAsia="Arial Unicode MS" w:cs="Arial Unicode MS"/>
          <w:sz w:val="21"/>
          <w:szCs w:val="21"/>
        </w:rPr>
        <w:t>Trefancem</w:t>
      </w:r>
      <w:proofErr w:type="spellEnd"/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8A0F7D" w:rsidRPr="00CA70FB" w:rsidRDefault="00D21FF0" w:rsidP="00CA70FB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EE7A51">
        <w:t xml:space="preserve">1. </w:t>
      </w:r>
      <w:r w:rsidR="00FF3CF2">
        <w:t>července</w:t>
      </w:r>
      <w:r w:rsidR="00EE7A51">
        <w:t xml:space="preserve">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FF3CF2">
        <w:rPr>
          <w:color w:val="000000"/>
        </w:rPr>
        <w:t xml:space="preserve"> 2</w:t>
      </w:r>
      <w:r w:rsidR="00323422">
        <w:rPr>
          <w:color w:val="000000"/>
        </w:rPr>
        <w:t>9</w:t>
      </w:r>
      <w:r w:rsidR="00CA70FB">
        <w:rPr>
          <w:color w:val="000000"/>
        </w:rPr>
        <w:t>. 6. 2018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CA70FB">
        <w:rPr>
          <w:b/>
          <w:color w:val="000000"/>
        </w:rPr>
        <w:t xml:space="preserve"> Čistá Plzeň, s.r.o.</w:t>
      </w:r>
      <w:r w:rsidR="00CA70FB">
        <w:rPr>
          <w:b/>
          <w:color w:val="000000"/>
        </w:rPr>
        <w:tab/>
      </w:r>
      <w:r w:rsidR="00CA70FB">
        <w:rPr>
          <w:b/>
          <w:color w:val="000000"/>
        </w:rPr>
        <w:tab/>
      </w:r>
      <w:r w:rsidR="00CA70FB">
        <w:rPr>
          <w:b/>
          <w:color w:val="000000"/>
        </w:rPr>
        <w:tab/>
        <w:t xml:space="preserve">     </w:t>
      </w:r>
      <w:r w:rsidR="00FF3CF2">
        <w:rPr>
          <w:b/>
          <w:color w:val="000000"/>
        </w:rPr>
        <w:tab/>
      </w:r>
      <w:r w:rsidR="00FF3CF2">
        <w:rPr>
          <w:b/>
          <w:color w:val="000000"/>
        </w:rPr>
        <w:tab/>
      </w:r>
      <w:r w:rsidR="00CA70FB">
        <w:rPr>
          <w:b/>
          <w:color w:val="000000"/>
        </w:rPr>
        <w:t xml:space="preserve"> </w:t>
      </w:r>
      <w:r w:rsidR="00FF3CF2" w:rsidRPr="00FF3CF2">
        <w:rPr>
          <w:rFonts w:eastAsia="Arial Unicode MS" w:cs="Arial Unicode MS"/>
          <w:b/>
          <w:color w:val="000000"/>
          <w:szCs w:val="21"/>
        </w:rPr>
        <w:t>Obytná zóna Sylván a.s.</w:t>
      </w:r>
      <w:r w:rsidR="00FF3CF2" w:rsidRPr="00436D4D">
        <w:rPr>
          <w:rFonts w:eastAsia="Arial Unicode MS" w:cs="Arial Unicode MS"/>
          <w:b/>
          <w:color w:val="000000"/>
          <w:sz w:val="21"/>
          <w:szCs w:val="21"/>
        </w:rPr>
        <w:tab/>
      </w:r>
    </w:p>
    <w:p w:rsidR="00EE7A51" w:rsidRP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Otakar Horák, jednatel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A70FB">
        <w:rPr>
          <w:b/>
          <w:color w:val="000000"/>
        </w:rPr>
        <w:t xml:space="preserve">      </w:t>
      </w:r>
      <w:r w:rsidR="00FF3CF2">
        <w:rPr>
          <w:b/>
          <w:color w:val="000000"/>
        </w:rPr>
        <w:t xml:space="preserve">      </w:t>
      </w:r>
      <w:r w:rsidR="00CA70FB">
        <w:rPr>
          <w:b/>
          <w:color w:val="000000"/>
        </w:rPr>
        <w:t xml:space="preserve">  </w:t>
      </w:r>
      <w:r w:rsidR="00FF3CF2">
        <w:rPr>
          <w:b/>
          <w:color w:val="000000"/>
        </w:rPr>
        <w:t>Pavel Trefan</w:t>
      </w:r>
      <w:bookmarkStart w:id="0" w:name="_GoBack"/>
      <w:bookmarkEnd w:id="0"/>
      <w:r w:rsidR="00FF3CF2">
        <w:rPr>
          <w:b/>
          <w:color w:val="000000"/>
        </w:rPr>
        <w:t>ec, ředitel</w:t>
      </w:r>
    </w:p>
    <w:sectPr w:rsidR="00EE7A51" w:rsidRPr="00EE7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422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62D3"/>
    <w:rsid w:val="002B113B"/>
    <w:rsid w:val="002B24EA"/>
    <w:rsid w:val="002E07AF"/>
    <w:rsid w:val="00323422"/>
    <w:rsid w:val="00324CF8"/>
    <w:rsid w:val="00326AB6"/>
    <w:rsid w:val="003308E6"/>
    <w:rsid w:val="003442A6"/>
    <w:rsid w:val="0035545F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CA70FB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EE7A51"/>
    <w:rsid w:val="00F2508B"/>
    <w:rsid w:val="00F373A1"/>
    <w:rsid w:val="00F6641D"/>
    <w:rsid w:val="00F727E9"/>
    <w:rsid w:val="00F73826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3</cp:revision>
  <cp:lastPrinted>2018-06-06T09:02:00Z</cp:lastPrinted>
  <dcterms:created xsi:type="dcterms:W3CDTF">2018-07-13T07:19:00Z</dcterms:created>
  <dcterms:modified xsi:type="dcterms:W3CDTF">2018-07-13T07:19:00Z</dcterms:modified>
</cp:coreProperties>
</file>