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62C" w:rsidRDefault="008E162C" w:rsidP="008E162C">
      <w:pPr>
        <w:pStyle w:val="Zkladntextodsazen"/>
        <w:ind w:left="0"/>
        <w:jc w:val="center"/>
        <w:rPr>
          <w:rFonts w:ascii="Calibri" w:hAnsi="Calibri"/>
          <w:b/>
          <w:sz w:val="40"/>
          <w:szCs w:val="40"/>
        </w:rPr>
      </w:pPr>
      <w:r w:rsidRPr="001A7473">
        <w:rPr>
          <w:rFonts w:ascii="Calibri" w:hAnsi="Calibri"/>
          <w:b/>
          <w:sz w:val="40"/>
          <w:szCs w:val="40"/>
        </w:rPr>
        <w:t>SMLOUV</w:t>
      </w:r>
      <w:r>
        <w:rPr>
          <w:rFonts w:ascii="Calibri" w:hAnsi="Calibri"/>
          <w:b/>
          <w:sz w:val="40"/>
          <w:szCs w:val="40"/>
        </w:rPr>
        <w:t>A</w:t>
      </w:r>
      <w:r w:rsidRPr="001A7473">
        <w:rPr>
          <w:rFonts w:ascii="Calibri" w:hAnsi="Calibri"/>
          <w:b/>
          <w:sz w:val="40"/>
          <w:szCs w:val="40"/>
        </w:rPr>
        <w:t xml:space="preserve"> O DÍLO </w:t>
      </w:r>
    </w:p>
    <w:p w:rsidR="005E382B" w:rsidRPr="001A7473" w:rsidRDefault="005E382B" w:rsidP="008E162C">
      <w:pPr>
        <w:pStyle w:val="Zkladntextodsazen"/>
        <w:ind w:left="0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Dodatek č. 1</w:t>
      </w:r>
    </w:p>
    <w:p w:rsidR="008E162C" w:rsidRPr="001A7473" w:rsidRDefault="008E162C" w:rsidP="008E162C">
      <w:pPr>
        <w:pStyle w:val="Zkladntextodsazen"/>
        <w:ind w:left="0"/>
        <w:jc w:val="center"/>
        <w:rPr>
          <w:rFonts w:ascii="Calibri" w:hAnsi="Calibri"/>
          <w:b/>
          <w:szCs w:val="24"/>
        </w:rPr>
      </w:pPr>
      <w:proofErr w:type="spellStart"/>
      <w:r w:rsidRPr="001A7473">
        <w:rPr>
          <w:rFonts w:ascii="Calibri" w:hAnsi="Calibri"/>
          <w:b/>
          <w:szCs w:val="24"/>
        </w:rPr>
        <w:t>Evid</w:t>
      </w:r>
      <w:proofErr w:type="spellEnd"/>
      <w:r w:rsidRPr="001A7473">
        <w:rPr>
          <w:rFonts w:ascii="Calibri" w:hAnsi="Calibri"/>
          <w:b/>
          <w:szCs w:val="24"/>
        </w:rPr>
        <w:t xml:space="preserve">. č. </w:t>
      </w:r>
      <w:proofErr w:type="gramStart"/>
      <w:r w:rsidRPr="001A7473">
        <w:rPr>
          <w:rFonts w:ascii="Calibri" w:hAnsi="Calibri"/>
          <w:b/>
          <w:szCs w:val="24"/>
        </w:rPr>
        <w:t>M</w:t>
      </w:r>
      <w:r>
        <w:rPr>
          <w:rFonts w:ascii="Calibri" w:hAnsi="Calibri"/>
          <w:b/>
          <w:szCs w:val="24"/>
        </w:rPr>
        <w:t>MJN</w:t>
      </w:r>
      <w:r w:rsidRPr="001A7473">
        <w:rPr>
          <w:rFonts w:ascii="Calibri" w:hAnsi="Calibri"/>
          <w:b/>
          <w:szCs w:val="24"/>
        </w:rPr>
        <w:t xml:space="preserve">: </w:t>
      </w:r>
      <w:r>
        <w:rPr>
          <w:rFonts w:ascii="Calibri" w:hAnsi="Calibri"/>
          <w:b/>
          <w:szCs w:val="24"/>
        </w:rPr>
        <w:t xml:space="preserve"> </w:t>
      </w:r>
      <w:r w:rsidR="00D84313">
        <w:rPr>
          <w:rFonts w:ascii="Calibri" w:hAnsi="Calibri"/>
          <w:b/>
          <w:szCs w:val="24"/>
        </w:rPr>
        <w:t>637</w:t>
      </w:r>
      <w:proofErr w:type="gramEnd"/>
      <w:r w:rsidR="00646C53">
        <w:rPr>
          <w:rFonts w:ascii="Calibri" w:hAnsi="Calibri"/>
          <w:b/>
          <w:szCs w:val="24"/>
        </w:rPr>
        <w:t>-2017</w:t>
      </w:r>
      <w:r w:rsidRPr="001A7473">
        <w:rPr>
          <w:rFonts w:ascii="Calibri" w:hAnsi="Calibri"/>
          <w:b/>
          <w:szCs w:val="24"/>
        </w:rPr>
        <w:t>/</w:t>
      </w:r>
      <w:proofErr w:type="spellStart"/>
      <w:r w:rsidRPr="001A7473">
        <w:rPr>
          <w:rFonts w:ascii="Calibri" w:hAnsi="Calibri"/>
          <w:b/>
          <w:szCs w:val="24"/>
        </w:rPr>
        <w:t>O</w:t>
      </w:r>
      <w:r>
        <w:rPr>
          <w:rFonts w:ascii="Calibri" w:hAnsi="Calibri"/>
          <w:b/>
          <w:szCs w:val="24"/>
        </w:rPr>
        <w:t>ÚaHR</w:t>
      </w:r>
      <w:proofErr w:type="spellEnd"/>
      <w:r w:rsidRPr="001A7473">
        <w:rPr>
          <w:rFonts w:ascii="Calibri" w:hAnsi="Calibri"/>
          <w:b/>
          <w:szCs w:val="24"/>
        </w:rPr>
        <w:t>/O</w:t>
      </w:r>
      <w:r>
        <w:rPr>
          <w:rFonts w:ascii="Calibri" w:hAnsi="Calibri"/>
          <w:b/>
          <w:szCs w:val="24"/>
        </w:rPr>
        <w:t>IV</w:t>
      </w:r>
    </w:p>
    <w:p w:rsidR="008E162C" w:rsidRDefault="008E162C" w:rsidP="008E162C">
      <w:pPr>
        <w:jc w:val="center"/>
        <w:rPr>
          <w:rFonts w:ascii="Calibri" w:hAnsi="Calibri"/>
          <w:sz w:val="24"/>
          <w:szCs w:val="24"/>
        </w:rPr>
      </w:pPr>
      <w:r w:rsidRPr="001A7473">
        <w:rPr>
          <w:rFonts w:ascii="Calibri" w:hAnsi="Calibri"/>
          <w:sz w:val="24"/>
          <w:szCs w:val="24"/>
        </w:rPr>
        <w:t xml:space="preserve">uzavřená dle § </w:t>
      </w:r>
      <w:r>
        <w:rPr>
          <w:rFonts w:ascii="Calibri" w:hAnsi="Calibri"/>
          <w:sz w:val="24"/>
          <w:szCs w:val="24"/>
        </w:rPr>
        <w:t>2586</w:t>
      </w:r>
      <w:r w:rsidRPr="001A7473">
        <w:rPr>
          <w:rFonts w:ascii="Calibri" w:hAnsi="Calibri"/>
          <w:sz w:val="24"/>
          <w:szCs w:val="24"/>
        </w:rPr>
        <w:t xml:space="preserve"> a následných </w:t>
      </w:r>
      <w:r>
        <w:rPr>
          <w:rFonts w:ascii="Calibri" w:hAnsi="Calibri"/>
          <w:sz w:val="24"/>
          <w:szCs w:val="24"/>
        </w:rPr>
        <w:t>zák. č. 89/2012 Sb., občanského</w:t>
      </w:r>
      <w:r w:rsidRPr="001A7473">
        <w:rPr>
          <w:rFonts w:ascii="Calibri" w:hAnsi="Calibri"/>
          <w:sz w:val="24"/>
          <w:szCs w:val="24"/>
        </w:rPr>
        <w:t xml:space="preserve"> zákoníku</w:t>
      </w:r>
    </w:p>
    <w:p w:rsidR="008E162C" w:rsidRPr="001A7473" w:rsidRDefault="008E162C" w:rsidP="008E162C">
      <w:pPr>
        <w:jc w:val="center"/>
        <w:rPr>
          <w:rFonts w:ascii="Calibri" w:hAnsi="Calibri"/>
          <w:sz w:val="24"/>
          <w:szCs w:val="24"/>
        </w:rPr>
      </w:pPr>
    </w:p>
    <w:p w:rsidR="000918A9" w:rsidRPr="00F93F80" w:rsidRDefault="000918A9" w:rsidP="000918A9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F93F80">
        <w:rPr>
          <w:rFonts w:ascii="Calibri" w:hAnsi="Calibri"/>
          <w:b/>
          <w:caps/>
          <w:sz w:val="22"/>
          <w:szCs w:val="22"/>
        </w:rPr>
        <w:t>smluvní strany</w:t>
      </w:r>
    </w:p>
    <w:p w:rsidR="000918A9" w:rsidRPr="00C26DD1" w:rsidRDefault="000918A9" w:rsidP="000918A9"/>
    <w:p w:rsidR="000918A9" w:rsidRPr="001A7473" w:rsidRDefault="000918A9" w:rsidP="000918A9">
      <w:pPr>
        <w:pStyle w:val="Zkladntextodsazen"/>
        <w:tabs>
          <w:tab w:val="left" w:pos="720"/>
        </w:tabs>
        <w:ind w:left="142"/>
        <w:rPr>
          <w:rFonts w:ascii="Calibri" w:hAnsi="Calibri"/>
          <w:b/>
          <w:szCs w:val="22"/>
        </w:rPr>
      </w:pPr>
      <w:r w:rsidRPr="001A7473">
        <w:rPr>
          <w:rFonts w:ascii="Calibri" w:hAnsi="Calibri"/>
          <w:b/>
          <w:szCs w:val="22"/>
        </w:rPr>
        <w:t xml:space="preserve">Objednatel: </w:t>
      </w:r>
      <w:r w:rsidRPr="001A7473">
        <w:rPr>
          <w:rFonts w:ascii="Calibri" w:hAnsi="Calibri"/>
          <w:szCs w:val="22"/>
        </w:rPr>
        <w:tab/>
      </w:r>
      <w:r w:rsidRPr="001A7473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BE6D60">
        <w:rPr>
          <w:rFonts w:ascii="Calibri" w:hAnsi="Calibri"/>
          <w:b/>
          <w:szCs w:val="22"/>
        </w:rPr>
        <w:t>s</w:t>
      </w:r>
      <w:r w:rsidRPr="00F22AAA">
        <w:rPr>
          <w:rFonts w:ascii="Calibri" w:hAnsi="Calibri"/>
          <w:b/>
          <w:szCs w:val="22"/>
        </w:rPr>
        <w:t>tatutární m</w:t>
      </w:r>
      <w:r w:rsidRPr="001A7473">
        <w:rPr>
          <w:rFonts w:ascii="Calibri" w:hAnsi="Calibri"/>
          <w:b/>
          <w:szCs w:val="22"/>
        </w:rPr>
        <w:t>ěsto Jablonec nad Nisou</w:t>
      </w:r>
    </w:p>
    <w:p w:rsidR="000918A9" w:rsidRDefault="000918A9" w:rsidP="000918A9">
      <w:pPr>
        <w:ind w:left="3544" w:hanging="2745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>Zastoupený:</w:t>
      </w:r>
      <w:r w:rsidRPr="001A747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JUDr. Ing. Lukášem Pletichou, náměstkem </w:t>
      </w:r>
      <w:proofErr w:type="gramStart"/>
      <w:r>
        <w:rPr>
          <w:rFonts w:ascii="Calibri" w:hAnsi="Calibri"/>
          <w:sz w:val="22"/>
          <w:szCs w:val="22"/>
        </w:rPr>
        <w:t>primátora  a</w:t>
      </w:r>
      <w:proofErr w:type="gramEnd"/>
    </w:p>
    <w:p w:rsidR="000918A9" w:rsidRPr="001A7473" w:rsidRDefault="000918A9" w:rsidP="000918A9">
      <w:pPr>
        <w:ind w:left="3544" w:hanging="2745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Ing. Otakarem Kyptou</w:t>
      </w:r>
      <w:r>
        <w:rPr>
          <w:rFonts w:ascii="Calibri" w:hAnsi="Calibri"/>
          <w:bCs/>
          <w:sz w:val="22"/>
          <w:szCs w:val="22"/>
        </w:rPr>
        <w:t xml:space="preserve">, vedoucím odboru územního a hospodářského rozvoje  </w:t>
      </w:r>
    </w:p>
    <w:p w:rsidR="000918A9" w:rsidRPr="001A7473" w:rsidRDefault="000918A9" w:rsidP="000918A9">
      <w:pPr>
        <w:tabs>
          <w:tab w:val="left" w:pos="3545"/>
        </w:tabs>
        <w:ind w:left="284" w:firstLine="567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se sídlem: </w:t>
      </w:r>
      <w:r w:rsidRPr="001A7473">
        <w:rPr>
          <w:rFonts w:ascii="Calibri" w:hAnsi="Calibri"/>
          <w:sz w:val="22"/>
          <w:szCs w:val="22"/>
        </w:rPr>
        <w:tab/>
        <w:t xml:space="preserve">Mírové náměstí </w:t>
      </w:r>
      <w:r>
        <w:rPr>
          <w:rFonts w:ascii="Calibri" w:hAnsi="Calibri"/>
          <w:sz w:val="22"/>
          <w:szCs w:val="22"/>
        </w:rPr>
        <w:t>3100/</w:t>
      </w:r>
      <w:r w:rsidRPr="001A7473">
        <w:rPr>
          <w:rFonts w:ascii="Calibri" w:hAnsi="Calibri"/>
          <w:sz w:val="22"/>
          <w:szCs w:val="22"/>
        </w:rPr>
        <w:t xml:space="preserve">19, </w:t>
      </w:r>
      <w:r w:rsidR="005E382B">
        <w:rPr>
          <w:rFonts w:ascii="Calibri" w:hAnsi="Calibri"/>
          <w:sz w:val="22"/>
          <w:szCs w:val="22"/>
        </w:rPr>
        <w:t>466 01</w:t>
      </w:r>
      <w:r w:rsidRPr="001A7473">
        <w:rPr>
          <w:rFonts w:ascii="Calibri" w:hAnsi="Calibri"/>
          <w:sz w:val="22"/>
          <w:szCs w:val="22"/>
        </w:rPr>
        <w:t xml:space="preserve"> Jablonec nad Nisou </w:t>
      </w:r>
    </w:p>
    <w:p w:rsidR="000918A9" w:rsidRPr="001A7473" w:rsidRDefault="000918A9" w:rsidP="000918A9">
      <w:pPr>
        <w:ind w:left="284" w:firstLine="567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tel: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>483 357 111</w:t>
      </w:r>
    </w:p>
    <w:p w:rsidR="000918A9" w:rsidRPr="001A7473" w:rsidRDefault="000918A9" w:rsidP="000918A9">
      <w:pPr>
        <w:ind w:left="284" w:firstLine="567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fax: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>483 357 353</w:t>
      </w:r>
    </w:p>
    <w:p w:rsidR="000918A9" w:rsidRPr="001A7473" w:rsidRDefault="000918A9" w:rsidP="000918A9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IČ: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>002</w:t>
      </w:r>
      <w:r>
        <w:rPr>
          <w:rFonts w:ascii="Calibri" w:hAnsi="Calibri"/>
          <w:sz w:val="22"/>
          <w:szCs w:val="22"/>
        </w:rPr>
        <w:t xml:space="preserve"> </w:t>
      </w:r>
      <w:r w:rsidRPr="001A7473">
        <w:rPr>
          <w:rFonts w:ascii="Calibri" w:hAnsi="Calibri"/>
          <w:sz w:val="22"/>
          <w:szCs w:val="22"/>
        </w:rPr>
        <w:t>62</w:t>
      </w:r>
      <w:r>
        <w:rPr>
          <w:rFonts w:ascii="Calibri" w:hAnsi="Calibri"/>
          <w:sz w:val="22"/>
          <w:szCs w:val="22"/>
        </w:rPr>
        <w:t xml:space="preserve"> </w:t>
      </w:r>
      <w:r w:rsidRPr="001A7473">
        <w:rPr>
          <w:rFonts w:ascii="Calibri" w:hAnsi="Calibri"/>
          <w:sz w:val="22"/>
          <w:szCs w:val="22"/>
        </w:rPr>
        <w:t>340</w:t>
      </w:r>
    </w:p>
    <w:p w:rsidR="000918A9" w:rsidRPr="001A7473" w:rsidRDefault="000918A9" w:rsidP="000918A9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>DIČ: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>CZ00262340</w:t>
      </w:r>
      <w:r w:rsidRPr="001A7473">
        <w:rPr>
          <w:rFonts w:ascii="Calibri" w:hAnsi="Calibri"/>
          <w:sz w:val="22"/>
          <w:szCs w:val="22"/>
        </w:rPr>
        <w:tab/>
      </w:r>
    </w:p>
    <w:p w:rsidR="000918A9" w:rsidRPr="001A7473" w:rsidRDefault="000918A9" w:rsidP="000918A9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bankovní spojení: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 xml:space="preserve">Komerční banka, a.s., Jablonec nad Nisou  </w:t>
      </w:r>
    </w:p>
    <w:p w:rsidR="000918A9" w:rsidRPr="001A7473" w:rsidRDefault="000918A9" w:rsidP="000918A9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číslo účtu: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471970">
        <w:rPr>
          <w:rFonts w:ascii="Calibri" w:hAnsi="Calibri"/>
          <w:sz w:val="22"/>
          <w:szCs w:val="22"/>
        </w:rPr>
        <w:t>121451/0100</w:t>
      </w:r>
    </w:p>
    <w:p w:rsidR="000918A9" w:rsidRPr="001A7473" w:rsidRDefault="000918A9" w:rsidP="000918A9">
      <w:pPr>
        <w:ind w:left="1134"/>
        <w:jc w:val="right"/>
        <w:rPr>
          <w:rFonts w:ascii="Calibri" w:hAnsi="Calibri"/>
          <w:b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dále jen </w:t>
      </w:r>
      <w:r w:rsidRPr="001A7473">
        <w:rPr>
          <w:rFonts w:ascii="Calibri" w:hAnsi="Calibri"/>
          <w:b/>
          <w:sz w:val="22"/>
          <w:szCs w:val="22"/>
        </w:rPr>
        <w:t>„objednatel“</w:t>
      </w:r>
    </w:p>
    <w:p w:rsidR="00535E9A" w:rsidRPr="00535E9A" w:rsidRDefault="000918A9" w:rsidP="00535E9A">
      <w:pPr>
        <w:pStyle w:val="Zkladntextodsazen"/>
        <w:tabs>
          <w:tab w:val="left" w:pos="3600"/>
          <w:tab w:val="left" w:pos="8505"/>
        </w:tabs>
        <w:ind w:left="720" w:hanging="720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Zhotovitel:</w:t>
      </w:r>
      <w:r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ab/>
      </w:r>
      <w:r w:rsidR="00535E9A">
        <w:rPr>
          <w:rFonts w:ascii="Calibri" w:hAnsi="Calibri"/>
          <w:b/>
          <w:szCs w:val="22"/>
        </w:rPr>
        <w:t>NÝDRLE – projektová kancelář, spol. s r.o.</w:t>
      </w:r>
    </w:p>
    <w:p w:rsidR="00535E9A" w:rsidRDefault="00535E9A" w:rsidP="00535E9A">
      <w:pPr>
        <w:pStyle w:val="Zkladntextodsazen"/>
        <w:ind w:left="720" w:hanging="720"/>
        <w:rPr>
          <w:rFonts w:ascii="Calibri" w:hAnsi="Calibri"/>
          <w:szCs w:val="22"/>
        </w:rPr>
      </w:pPr>
      <w:r w:rsidRPr="00471970">
        <w:rPr>
          <w:rFonts w:ascii="Calibri" w:hAnsi="Calibri"/>
          <w:szCs w:val="22"/>
        </w:rPr>
        <w:tab/>
        <w:t xml:space="preserve">  Zastoupený:</w:t>
      </w:r>
      <w:r w:rsidRPr="00471970">
        <w:rPr>
          <w:rFonts w:ascii="Calibri" w:hAnsi="Calibri"/>
          <w:szCs w:val="22"/>
        </w:rPr>
        <w:tab/>
      </w:r>
      <w:r w:rsidRPr="00471970">
        <w:rPr>
          <w:rFonts w:ascii="Calibri" w:hAnsi="Calibri"/>
          <w:szCs w:val="22"/>
        </w:rPr>
        <w:tab/>
      </w:r>
      <w:r w:rsidRPr="00471970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 xml:space="preserve">Ing. Zbyňkem </w:t>
      </w:r>
      <w:proofErr w:type="spellStart"/>
      <w:r>
        <w:rPr>
          <w:rFonts w:ascii="Calibri" w:hAnsi="Calibri"/>
          <w:szCs w:val="22"/>
        </w:rPr>
        <w:t>Nýdrlem</w:t>
      </w:r>
      <w:proofErr w:type="spellEnd"/>
      <w:r>
        <w:rPr>
          <w:rFonts w:ascii="Calibri" w:hAnsi="Calibri"/>
          <w:szCs w:val="22"/>
        </w:rPr>
        <w:t xml:space="preserve"> a Ing. Jarmilou </w:t>
      </w:r>
      <w:proofErr w:type="spellStart"/>
      <w:r>
        <w:rPr>
          <w:rFonts w:ascii="Calibri" w:hAnsi="Calibri"/>
          <w:szCs w:val="22"/>
        </w:rPr>
        <w:t>Nýdrlovou</w:t>
      </w:r>
      <w:proofErr w:type="spellEnd"/>
      <w:r>
        <w:rPr>
          <w:rFonts w:ascii="Calibri" w:hAnsi="Calibri"/>
          <w:szCs w:val="22"/>
        </w:rPr>
        <w:t xml:space="preserve">, jednateli </w:t>
      </w:r>
    </w:p>
    <w:p w:rsidR="00535E9A" w:rsidRPr="00471970" w:rsidRDefault="00535E9A" w:rsidP="00535E9A">
      <w:pPr>
        <w:pStyle w:val="Zkladntextodsazen"/>
        <w:ind w:left="720" w:hanging="72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                                                                  společnosti</w:t>
      </w:r>
    </w:p>
    <w:p w:rsidR="00535E9A" w:rsidRPr="00471970" w:rsidRDefault="00535E9A" w:rsidP="00535E9A">
      <w:pPr>
        <w:ind w:left="720"/>
        <w:rPr>
          <w:rFonts w:ascii="Calibri" w:hAnsi="Calibri"/>
          <w:sz w:val="22"/>
          <w:szCs w:val="22"/>
        </w:rPr>
      </w:pPr>
      <w:r w:rsidRPr="00471970">
        <w:rPr>
          <w:rFonts w:ascii="Calibri" w:hAnsi="Calibri"/>
          <w:sz w:val="22"/>
          <w:szCs w:val="22"/>
        </w:rPr>
        <w:t xml:space="preserve">  se sídlem:</w:t>
      </w:r>
      <w:r w:rsidRPr="00471970">
        <w:rPr>
          <w:rFonts w:ascii="Calibri" w:hAnsi="Calibri"/>
          <w:sz w:val="22"/>
          <w:szCs w:val="22"/>
        </w:rPr>
        <w:tab/>
        <w:t xml:space="preserve"> </w:t>
      </w:r>
      <w:r w:rsidRPr="00471970">
        <w:rPr>
          <w:rFonts w:ascii="Calibri" w:hAnsi="Calibri"/>
          <w:sz w:val="22"/>
          <w:szCs w:val="22"/>
        </w:rPr>
        <w:tab/>
        <w:t xml:space="preserve">  </w:t>
      </w:r>
      <w:r w:rsidRPr="0047197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Nad Okrouhlíkem 2365/17, 182 00 Praha 8, Libeň</w:t>
      </w:r>
    </w:p>
    <w:p w:rsidR="00535E9A" w:rsidRDefault="00535E9A" w:rsidP="00535E9A">
      <w:pPr>
        <w:ind w:left="85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tel.:                                                602 165 970</w:t>
      </w:r>
    </w:p>
    <w:p w:rsidR="00535E9A" w:rsidRPr="00471970" w:rsidRDefault="00535E9A" w:rsidP="00535E9A">
      <w:pPr>
        <w:ind w:left="851"/>
        <w:rPr>
          <w:rFonts w:ascii="Calibri" w:hAnsi="Calibri"/>
          <w:sz w:val="22"/>
          <w:szCs w:val="22"/>
        </w:rPr>
      </w:pPr>
      <w:r w:rsidRPr="00471970">
        <w:rPr>
          <w:rFonts w:ascii="Calibri" w:hAnsi="Calibri"/>
          <w:sz w:val="22"/>
          <w:szCs w:val="22"/>
        </w:rPr>
        <w:t xml:space="preserve">IČ: </w:t>
      </w:r>
      <w:r w:rsidRPr="00471970">
        <w:rPr>
          <w:rFonts w:ascii="Calibri" w:hAnsi="Calibri"/>
          <w:sz w:val="22"/>
          <w:szCs w:val="22"/>
        </w:rPr>
        <w:tab/>
      </w:r>
      <w:r w:rsidRPr="00471970">
        <w:rPr>
          <w:rFonts w:ascii="Calibri" w:hAnsi="Calibri"/>
          <w:sz w:val="22"/>
          <w:szCs w:val="22"/>
        </w:rPr>
        <w:tab/>
      </w:r>
      <w:r w:rsidRPr="00471970">
        <w:rPr>
          <w:rFonts w:ascii="Calibri" w:hAnsi="Calibri"/>
          <w:sz w:val="22"/>
          <w:szCs w:val="22"/>
        </w:rPr>
        <w:tab/>
      </w:r>
      <w:r w:rsidRPr="0047197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284 74 961</w:t>
      </w:r>
    </w:p>
    <w:p w:rsidR="00535E9A" w:rsidRPr="00471970" w:rsidRDefault="00535E9A" w:rsidP="00535E9A">
      <w:pPr>
        <w:ind w:left="851"/>
        <w:rPr>
          <w:rFonts w:ascii="Calibri" w:hAnsi="Calibri"/>
          <w:sz w:val="22"/>
          <w:szCs w:val="22"/>
        </w:rPr>
      </w:pPr>
      <w:r w:rsidRPr="00471970">
        <w:rPr>
          <w:rFonts w:ascii="Calibri" w:hAnsi="Calibri"/>
          <w:sz w:val="22"/>
          <w:szCs w:val="22"/>
        </w:rPr>
        <w:t xml:space="preserve">DIČ:                            </w:t>
      </w:r>
      <w:r w:rsidRPr="00471970">
        <w:rPr>
          <w:rFonts w:ascii="Calibri" w:hAnsi="Calibri"/>
          <w:sz w:val="22"/>
          <w:szCs w:val="22"/>
        </w:rPr>
        <w:tab/>
        <w:t xml:space="preserve">  </w:t>
      </w:r>
      <w:r w:rsidRPr="0047197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CZ28474961</w:t>
      </w:r>
    </w:p>
    <w:p w:rsidR="00535E9A" w:rsidRPr="00471970" w:rsidRDefault="00535E9A" w:rsidP="00535E9A">
      <w:pPr>
        <w:ind w:left="851"/>
        <w:rPr>
          <w:rFonts w:ascii="Calibri" w:hAnsi="Calibri"/>
          <w:sz w:val="22"/>
          <w:szCs w:val="22"/>
        </w:rPr>
      </w:pPr>
      <w:r w:rsidRPr="00471970">
        <w:rPr>
          <w:rFonts w:ascii="Calibri" w:hAnsi="Calibri"/>
          <w:sz w:val="22"/>
          <w:szCs w:val="22"/>
        </w:rPr>
        <w:t xml:space="preserve">bankovní spojení: </w:t>
      </w:r>
      <w:r w:rsidRPr="00471970">
        <w:rPr>
          <w:rFonts w:ascii="Calibri" w:hAnsi="Calibri"/>
          <w:sz w:val="22"/>
          <w:szCs w:val="22"/>
        </w:rPr>
        <w:tab/>
      </w:r>
      <w:r w:rsidRPr="0047197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Komerční banka, a.s., Liberec</w:t>
      </w:r>
    </w:p>
    <w:p w:rsidR="00535E9A" w:rsidRPr="00471970" w:rsidRDefault="00535E9A" w:rsidP="00535E9A">
      <w:pPr>
        <w:ind w:left="851"/>
        <w:rPr>
          <w:rFonts w:ascii="Calibri" w:hAnsi="Calibri"/>
          <w:sz w:val="22"/>
          <w:szCs w:val="22"/>
        </w:rPr>
      </w:pPr>
      <w:r w:rsidRPr="00471970">
        <w:rPr>
          <w:rFonts w:ascii="Calibri" w:hAnsi="Calibri"/>
          <w:sz w:val="22"/>
          <w:szCs w:val="22"/>
        </w:rPr>
        <w:t xml:space="preserve">číslo účtu: </w:t>
      </w:r>
      <w:r w:rsidRPr="00471970">
        <w:rPr>
          <w:rFonts w:ascii="Calibri" w:hAnsi="Calibri"/>
          <w:sz w:val="22"/>
          <w:szCs w:val="22"/>
        </w:rPr>
        <w:tab/>
      </w:r>
      <w:r w:rsidRPr="00471970">
        <w:rPr>
          <w:rFonts w:ascii="Calibri" w:hAnsi="Calibri"/>
          <w:sz w:val="22"/>
          <w:szCs w:val="22"/>
        </w:rPr>
        <w:tab/>
      </w:r>
      <w:r w:rsidRPr="0047197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43-3415530277/0100</w:t>
      </w:r>
    </w:p>
    <w:p w:rsidR="000918A9" w:rsidRDefault="000918A9" w:rsidP="00535E9A">
      <w:pPr>
        <w:pStyle w:val="Zkladntextodsazen"/>
        <w:tabs>
          <w:tab w:val="left" w:pos="2880"/>
          <w:tab w:val="left" w:pos="5137"/>
        </w:tabs>
        <w:ind w:left="720" w:hanging="720"/>
        <w:rPr>
          <w:rFonts w:ascii="Calibri" w:hAnsi="Calibri"/>
          <w:b/>
          <w:szCs w:val="22"/>
        </w:rPr>
      </w:pPr>
      <w:r>
        <w:rPr>
          <w:rFonts w:ascii="Calibri" w:hAnsi="Calibri"/>
          <w:szCs w:val="22"/>
        </w:rPr>
        <w:tab/>
      </w:r>
      <w:r w:rsidR="00535E9A">
        <w:rPr>
          <w:rFonts w:ascii="Calibri" w:hAnsi="Calibri"/>
          <w:szCs w:val="22"/>
        </w:rPr>
        <w:t xml:space="preserve">                                                                                                                                 </w:t>
      </w:r>
      <w:r>
        <w:rPr>
          <w:rFonts w:ascii="Calibri" w:hAnsi="Calibri"/>
          <w:szCs w:val="22"/>
        </w:rPr>
        <w:t xml:space="preserve">dále jen </w:t>
      </w:r>
      <w:r>
        <w:rPr>
          <w:rFonts w:ascii="Calibri" w:hAnsi="Calibri"/>
          <w:b/>
          <w:szCs w:val="22"/>
        </w:rPr>
        <w:t>„zhotovitel“</w:t>
      </w:r>
    </w:p>
    <w:p w:rsidR="004B1FA9" w:rsidRDefault="004B1FA9" w:rsidP="008E162C">
      <w:pPr>
        <w:tabs>
          <w:tab w:val="left" w:pos="5530"/>
        </w:tabs>
        <w:ind w:left="851"/>
        <w:jc w:val="right"/>
        <w:rPr>
          <w:rFonts w:ascii="Calibri" w:hAnsi="Calibri"/>
          <w:b/>
          <w:sz w:val="22"/>
          <w:szCs w:val="22"/>
        </w:rPr>
      </w:pPr>
    </w:p>
    <w:p w:rsidR="004B1FA9" w:rsidRDefault="004B1FA9" w:rsidP="008E162C">
      <w:pPr>
        <w:tabs>
          <w:tab w:val="left" w:pos="5530"/>
        </w:tabs>
        <w:ind w:left="851"/>
        <w:jc w:val="right"/>
        <w:rPr>
          <w:rFonts w:ascii="Calibri" w:hAnsi="Calibri"/>
          <w:b/>
          <w:sz w:val="22"/>
          <w:szCs w:val="22"/>
        </w:rPr>
      </w:pPr>
    </w:p>
    <w:p w:rsidR="004B1FA9" w:rsidRDefault="004B1FA9" w:rsidP="008E162C">
      <w:pPr>
        <w:tabs>
          <w:tab w:val="left" w:pos="5530"/>
        </w:tabs>
        <w:ind w:left="851"/>
        <w:jc w:val="right"/>
        <w:rPr>
          <w:rFonts w:ascii="Calibri" w:hAnsi="Calibri"/>
          <w:b/>
          <w:sz w:val="22"/>
          <w:szCs w:val="22"/>
        </w:rPr>
      </w:pPr>
    </w:p>
    <w:p w:rsidR="00946372" w:rsidRPr="001A7473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caps/>
          <w:sz w:val="22"/>
          <w:szCs w:val="22"/>
        </w:rPr>
      </w:pPr>
      <w:r w:rsidRPr="001A7473">
        <w:rPr>
          <w:rFonts w:ascii="Calibri" w:hAnsi="Calibri"/>
          <w:caps/>
          <w:sz w:val="22"/>
          <w:szCs w:val="22"/>
        </w:rPr>
        <w:t xml:space="preserve"> </w:t>
      </w:r>
      <w:r w:rsidRPr="00F93F80">
        <w:rPr>
          <w:rFonts w:ascii="Calibri" w:hAnsi="Calibri"/>
          <w:b/>
          <w:caps/>
          <w:sz w:val="22"/>
          <w:szCs w:val="22"/>
        </w:rPr>
        <w:t xml:space="preserve">Předmět </w:t>
      </w:r>
      <w:r w:rsidR="005E382B">
        <w:rPr>
          <w:rFonts w:ascii="Calibri" w:hAnsi="Calibri"/>
          <w:b/>
          <w:caps/>
          <w:sz w:val="22"/>
          <w:szCs w:val="22"/>
        </w:rPr>
        <w:t xml:space="preserve">DODATKU </w:t>
      </w:r>
      <w:r w:rsidRPr="00F93F80">
        <w:rPr>
          <w:rFonts w:ascii="Calibri" w:hAnsi="Calibri"/>
          <w:b/>
          <w:caps/>
          <w:sz w:val="22"/>
          <w:szCs w:val="22"/>
        </w:rPr>
        <w:t>smlouvy</w:t>
      </w:r>
      <w:r w:rsidR="005E382B">
        <w:rPr>
          <w:rFonts w:ascii="Calibri" w:hAnsi="Calibri"/>
          <w:b/>
          <w:caps/>
          <w:sz w:val="22"/>
          <w:szCs w:val="22"/>
        </w:rPr>
        <w:t xml:space="preserve"> a </w:t>
      </w:r>
      <w:r w:rsidRPr="00F93F80">
        <w:rPr>
          <w:rFonts w:ascii="Calibri" w:hAnsi="Calibri"/>
          <w:b/>
          <w:caps/>
          <w:sz w:val="22"/>
          <w:szCs w:val="22"/>
        </w:rPr>
        <w:t>ROZSAH</w:t>
      </w:r>
      <w:r w:rsidR="005E382B">
        <w:rPr>
          <w:rFonts w:ascii="Calibri" w:hAnsi="Calibri"/>
          <w:b/>
          <w:caps/>
          <w:sz w:val="22"/>
          <w:szCs w:val="22"/>
        </w:rPr>
        <w:t>U</w:t>
      </w:r>
    </w:p>
    <w:p w:rsidR="00946372" w:rsidRPr="001A7473" w:rsidRDefault="00946372" w:rsidP="00946372">
      <w:pPr>
        <w:jc w:val="both"/>
        <w:rPr>
          <w:rFonts w:ascii="Calibri" w:hAnsi="Calibri"/>
          <w:sz w:val="22"/>
          <w:szCs w:val="22"/>
        </w:rPr>
      </w:pPr>
    </w:p>
    <w:p w:rsidR="00C7627E" w:rsidRDefault="00FE7E9E" w:rsidP="00946372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Předmětem </w:t>
      </w:r>
      <w:r w:rsidR="005E382B">
        <w:rPr>
          <w:rFonts w:ascii="Calibri" w:hAnsi="Calibri"/>
          <w:sz w:val="22"/>
          <w:szCs w:val="22"/>
        </w:rPr>
        <w:t xml:space="preserve">dodatku </w:t>
      </w:r>
      <w:r>
        <w:rPr>
          <w:rFonts w:ascii="Calibri" w:hAnsi="Calibri"/>
          <w:sz w:val="22"/>
          <w:szCs w:val="22"/>
        </w:rPr>
        <w:t xml:space="preserve">smlouvy je </w:t>
      </w:r>
      <w:r w:rsidR="005E382B">
        <w:rPr>
          <w:rFonts w:ascii="Calibri" w:hAnsi="Calibri"/>
          <w:sz w:val="22"/>
          <w:szCs w:val="22"/>
        </w:rPr>
        <w:t xml:space="preserve">po oboustranné dohodě smluvních stran </w:t>
      </w:r>
      <w:r w:rsidR="0010032A">
        <w:rPr>
          <w:rFonts w:ascii="Calibri" w:hAnsi="Calibri"/>
          <w:sz w:val="22"/>
          <w:szCs w:val="22"/>
        </w:rPr>
        <w:t xml:space="preserve">změna smluvních ustanovení uzavřené smlouvy o dílo k akci </w:t>
      </w:r>
      <w:proofErr w:type="gramStart"/>
      <w:r w:rsidR="0010032A">
        <w:rPr>
          <w:rFonts w:ascii="Calibri" w:hAnsi="Calibri"/>
          <w:sz w:val="22"/>
          <w:szCs w:val="22"/>
        </w:rPr>
        <w:t xml:space="preserve">„ </w:t>
      </w:r>
      <w:r w:rsidR="00C7627E">
        <w:rPr>
          <w:rFonts w:ascii="Calibri" w:hAnsi="Calibri"/>
          <w:b/>
          <w:sz w:val="22"/>
          <w:szCs w:val="22"/>
        </w:rPr>
        <w:t>Rekonstrukce</w:t>
      </w:r>
      <w:proofErr w:type="gramEnd"/>
      <w:r w:rsidR="00C7627E">
        <w:rPr>
          <w:rFonts w:ascii="Calibri" w:hAnsi="Calibri"/>
          <w:b/>
          <w:sz w:val="22"/>
          <w:szCs w:val="22"/>
        </w:rPr>
        <w:t xml:space="preserve"> ulice V Aleji“.</w:t>
      </w:r>
    </w:p>
    <w:p w:rsidR="00C7627E" w:rsidRDefault="00C7627E" w:rsidP="00946372">
      <w:pPr>
        <w:jc w:val="both"/>
        <w:rPr>
          <w:rFonts w:ascii="Calibri" w:hAnsi="Calibri"/>
          <w:sz w:val="22"/>
          <w:szCs w:val="22"/>
        </w:rPr>
      </w:pPr>
    </w:p>
    <w:p w:rsidR="00C7627E" w:rsidRDefault="00C7627E" w:rsidP="00946372">
      <w:pPr>
        <w:jc w:val="both"/>
        <w:rPr>
          <w:rFonts w:ascii="Calibri" w:hAnsi="Calibri"/>
          <w:sz w:val="22"/>
          <w:szCs w:val="22"/>
        </w:rPr>
      </w:pPr>
    </w:p>
    <w:p w:rsidR="00C7627E" w:rsidRDefault="00C7627E" w:rsidP="00946372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MĚNĚNÁ USTANOVENÍ SMLOUVY</w:t>
      </w:r>
    </w:p>
    <w:p w:rsidR="00C7627E" w:rsidRDefault="00C7627E" w:rsidP="00946372">
      <w:pPr>
        <w:jc w:val="both"/>
        <w:rPr>
          <w:rFonts w:ascii="Calibri" w:hAnsi="Calibri"/>
          <w:b/>
          <w:sz w:val="22"/>
          <w:szCs w:val="22"/>
        </w:rPr>
      </w:pPr>
    </w:p>
    <w:p w:rsidR="00C7627E" w:rsidRDefault="00C7627E" w:rsidP="0094637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Smluvní strany se dohodly na novém znění těchto uvedených článků a bodů uzavřené smlouvy o dílo:</w:t>
      </w:r>
    </w:p>
    <w:p w:rsidR="00C7627E" w:rsidRDefault="00C7627E" w:rsidP="00946372">
      <w:pPr>
        <w:jc w:val="both"/>
        <w:rPr>
          <w:rFonts w:ascii="Calibri" w:hAnsi="Calibri"/>
          <w:sz w:val="22"/>
          <w:szCs w:val="22"/>
        </w:rPr>
      </w:pPr>
    </w:p>
    <w:p w:rsidR="00C7627E" w:rsidRDefault="00C7627E" w:rsidP="00C7627E">
      <w:pPr>
        <w:ind w:left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2.</w:t>
      </w:r>
      <w:r w:rsidRPr="00C7627E">
        <w:rPr>
          <w:rFonts w:ascii="Calibri" w:hAnsi="Calibri"/>
          <w:b/>
          <w:sz w:val="22"/>
          <w:szCs w:val="22"/>
        </w:rPr>
        <w:t>PŘEDMĚT SMLOUVY, ROZSAH, PODKLADY</w:t>
      </w:r>
    </w:p>
    <w:p w:rsidR="00E14911" w:rsidRDefault="00E14911" w:rsidP="00C7627E">
      <w:pPr>
        <w:rPr>
          <w:rFonts w:ascii="Calibri" w:hAnsi="Calibri"/>
          <w:b/>
          <w:sz w:val="22"/>
          <w:szCs w:val="22"/>
        </w:rPr>
      </w:pPr>
    </w:p>
    <w:p w:rsidR="00C7627E" w:rsidRDefault="00C7627E" w:rsidP="00C7627E">
      <w:pPr>
        <w:rPr>
          <w:rFonts w:ascii="Calibri" w:hAnsi="Calibri"/>
          <w:i/>
          <w:sz w:val="22"/>
          <w:szCs w:val="22"/>
        </w:rPr>
      </w:pPr>
      <w:r w:rsidRPr="00C7627E">
        <w:rPr>
          <w:rFonts w:ascii="Calibri" w:hAnsi="Calibri"/>
          <w:b/>
          <w:sz w:val="22"/>
          <w:szCs w:val="22"/>
        </w:rPr>
        <w:t>Nové znění čl.</w:t>
      </w:r>
      <w:proofErr w:type="gramStart"/>
      <w:r w:rsidRPr="00C7627E">
        <w:rPr>
          <w:rFonts w:ascii="Calibri" w:hAnsi="Calibri"/>
          <w:b/>
          <w:sz w:val="22"/>
          <w:szCs w:val="22"/>
        </w:rPr>
        <w:t>2</w:t>
      </w:r>
      <w:r>
        <w:rPr>
          <w:rFonts w:ascii="Calibri" w:hAnsi="Calibri"/>
          <w:i/>
          <w:sz w:val="22"/>
          <w:szCs w:val="22"/>
        </w:rPr>
        <w:t xml:space="preserve"> :</w:t>
      </w:r>
      <w:proofErr w:type="gramEnd"/>
    </w:p>
    <w:p w:rsidR="003D0AE7" w:rsidRDefault="00C7627E" w:rsidP="00C7627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Předmětem smlouvy je zpracování dokumentace</w:t>
      </w:r>
      <w:r w:rsidR="006F6611">
        <w:rPr>
          <w:rFonts w:ascii="Calibri" w:hAnsi="Calibri"/>
          <w:b/>
          <w:sz w:val="22"/>
          <w:szCs w:val="22"/>
        </w:rPr>
        <w:t xml:space="preserve"> pro vydání společného povolení stavby místní komunikace (dále jen D</w:t>
      </w:r>
      <w:r w:rsidR="009B779C">
        <w:rPr>
          <w:rFonts w:ascii="Calibri" w:hAnsi="Calibri"/>
          <w:b/>
          <w:sz w:val="22"/>
          <w:szCs w:val="22"/>
        </w:rPr>
        <w:t>ÚR/DSP</w:t>
      </w:r>
      <w:r w:rsidR="006F6611">
        <w:rPr>
          <w:rFonts w:ascii="Calibri" w:hAnsi="Calibri"/>
          <w:b/>
          <w:sz w:val="22"/>
          <w:szCs w:val="22"/>
        </w:rPr>
        <w:t>) akce „Rekonstrukce ulice V Aleji“.</w:t>
      </w:r>
    </w:p>
    <w:p w:rsidR="009B779C" w:rsidRDefault="003D0AE7" w:rsidP="00C7627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Předmět plnění končí vydáním stavebního povolení</w:t>
      </w:r>
      <w:r w:rsidR="009B779C">
        <w:rPr>
          <w:rFonts w:ascii="Calibri" w:hAnsi="Calibri"/>
          <w:b/>
          <w:sz w:val="22"/>
          <w:szCs w:val="22"/>
        </w:rPr>
        <w:t xml:space="preserve"> stavby.</w:t>
      </w:r>
    </w:p>
    <w:p w:rsidR="009B779C" w:rsidRDefault="009B779C" w:rsidP="00C7627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Projektová dokumentace bude zpracována v rozsahu a obsahu dle přílohy č.11 k vyhlášce č. 499/2006 Sb. v platném znění.</w:t>
      </w:r>
    </w:p>
    <w:p w:rsidR="009B779C" w:rsidRDefault="009B779C" w:rsidP="00C7627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DÚR/DSP nebude řešit prostor drážního přejezdu, tento projekt bude případně zadán odborné projektové firmě.</w:t>
      </w:r>
    </w:p>
    <w:p w:rsidR="009B779C" w:rsidRDefault="009B779C" w:rsidP="00C7627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 ostatního původního znění tohoto článku 2 uzavřené smlouvy o dílo se zkratka DÚR nahrazuje zkratkou DÚR/DSP</w:t>
      </w:r>
      <w:r w:rsidR="00E14911">
        <w:rPr>
          <w:rFonts w:ascii="Calibri" w:hAnsi="Calibri"/>
          <w:sz w:val="22"/>
          <w:szCs w:val="22"/>
        </w:rPr>
        <w:t xml:space="preserve"> </w:t>
      </w:r>
      <w:r w:rsidR="0078586B">
        <w:rPr>
          <w:rFonts w:ascii="Calibri" w:hAnsi="Calibri"/>
          <w:sz w:val="22"/>
          <w:szCs w:val="22"/>
        </w:rPr>
        <w:t>a ostatní ustanovení znění tohoto článku o dílo se tímto dodatkem nemění.</w:t>
      </w:r>
    </w:p>
    <w:p w:rsidR="009B779C" w:rsidRDefault="009B779C" w:rsidP="00C7627E">
      <w:pPr>
        <w:rPr>
          <w:rFonts w:ascii="Calibri" w:hAnsi="Calibri"/>
          <w:b/>
          <w:sz w:val="22"/>
          <w:szCs w:val="22"/>
        </w:rPr>
      </w:pPr>
    </w:p>
    <w:p w:rsidR="00E14911" w:rsidRPr="00E14911" w:rsidRDefault="00E14911" w:rsidP="00E14911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4.PODMÍNKY PRO PŘEVZETÍ PŘEDMĚTU SMLOUVY</w:t>
      </w:r>
    </w:p>
    <w:p w:rsidR="00E14911" w:rsidRDefault="00E14911" w:rsidP="00C7627E">
      <w:pPr>
        <w:rPr>
          <w:rFonts w:ascii="Calibri" w:hAnsi="Calibri"/>
          <w:i/>
          <w:sz w:val="22"/>
          <w:szCs w:val="22"/>
        </w:rPr>
      </w:pPr>
    </w:p>
    <w:p w:rsidR="00E14911" w:rsidRDefault="00E14911" w:rsidP="00C7627E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Původní znění čl. 4.1.:</w:t>
      </w:r>
    </w:p>
    <w:p w:rsidR="00E14911" w:rsidRPr="00E14911" w:rsidRDefault="00E14911" w:rsidP="00C7627E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Zhotovitel předá </w:t>
      </w:r>
      <w:r>
        <w:rPr>
          <w:rFonts w:ascii="Calibri" w:hAnsi="Calibri"/>
          <w:i/>
          <w:sz w:val="22"/>
          <w:szCs w:val="22"/>
          <w:u w:val="single"/>
        </w:rPr>
        <w:t>kompletní</w:t>
      </w:r>
      <w:r>
        <w:rPr>
          <w:rFonts w:ascii="Calibri" w:hAnsi="Calibri"/>
          <w:i/>
          <w:sz w:val="22"/>
          <w:szCs w:val="22"/>
        </w:rPr>
        <w:t xml:space="preserve"> DÚR v 1 </w:t>
      </w:r>
      <w:proofErr w:type="spellStart"/>
      <w:r>
        <w:rPr>
          <w:rFonts w:ascii="Calibri" w:hAnsi="Calibri"/>
          <w:i/>
          <w:sz w:val="22"/>
          <w:szCs w:val="22"/>
        </w:rPr>
        <w:t>paré</w:t>
      </w:r>
      <w:proofErr w:type="spellEnd"/>
      <w:r>
        <w:rPr>
          <w:rFonts w:ascii="Calibri" w:hAnsi="Calibri"/>
          <w:i/>
          <w:sz w:val="22"/>
          <w:szCs w:val="22"/>
        </w:rPr>
        <w:t xml:space="preserve"> objednateli ke kontrole nejpozději do termínu dokončení díla, který je uveden v článku 5.</w:t>
      </w:r>
    </w:p>
    <w:p w:rsidR="00E14911" w:rsidRDefault="00E14911" w:rsidP="00C7627E">
      <w:pPr>
        <w:rPr>
          <w:rFonts w:ascii="Calibri" w:hAnsi="Calibri"/>
          <w:b/>
          <w:sz w:val="22"/>
          <w:szCs w:val="22"/>
        </w:rPr>
      </w:pPr>
    </w:p>
    <w:p w:rsidR="009B779C" w:rsidRDefault="009B779C" w:rsidP="00C7627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Nové znění čl. 4:</w:t>
      </w:r>
    </w:p>
    <w:p w:rsidR="00E14911" w:rsidRDefault="00E14911" w:rsidP="00C7627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Zhotovitel předá </w:t>
      </w:r>
      <w:r>
        <w:rPr>
          <w:rFonts w:ascii="Calibri" w:hAnsi="Calibri"/>
          <w:b/>
          <w:sz w:val="22"/>
          <w:szCs w:val="22"/>
          <w:u w:val="single"/>
        </w:rPr>
        <w:t xml:space="preserve">kompletní </w:t>
      </w:r>
      <w:r>
        <w:rPr>
          <w:rFonts w:ascii="Calibri" w:hAnsi="Calibri"/>
          <w:b/>
          <w:sz w:val="22"/>
          <w:szCs w:val="22"/>
        </w:rPr>
        <w:t xml:space="preserve">DÚR/DSP v 1 </w:t>
      </w:r>
      <w:proofErr w:type="spellStart"/>
      <w:r>
        <w:rPr>
          <w:rFonts w:ascii="Calibri" w:hAnsi="Calibri"/>
          <w:b/>
          <w:sz w:val="22"/>
          <w:szCs w:val="22"/>
        </w:rPr>
        <w:t>paré</w:t>
      </w:r>
      <w:proofErr w:type="spellEnd"/>
      <w:r>
        <w:rPr>
          <w:rFonts w:ascii="Calibri" w:hAnsi="Calibri"/>
          <w:b/>
          <w:sz w:val="22"/>
          <w:szCs w:val="22"/>
        </w:rPr>
        <w:t xml:space="preserve"> objednateli ke kontrole nejpozději do termínu dokončení díla, který je uveden v článku 5.</w:t>
      </w:r>
    </w:p>
    <w:p w:rsidR="00E14911" w:rsidRDefault="00E14911" w:rsidP="00C7627E">
      <w:pPr>
        <w:rPr>
          <w:rFonts w:ascii="Calibri" w:hAnsi="Calibri"/>
          <w:b/>
          <w:sz w:val="22"/>
          <w:szCs w:val="22"/>
        </w:rPr>
      </w:pPr>
    </w:p>
    <w:p w:rsidR="00E14911" w:rsidRDefault="00E14911" w:rsidP="00C7627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5.TERMÍN PLNĚNÍ ZAKÁZKY</w:t>
      </w:r>
    </w:p>
    <w:p w:rsidR="00E14911" w:rsidRDefault="00E14911" w:rsidP="00C7627E">
      <w:pPr>
        <w:rPr>
          <w:rFonts w:ascii="Calibri" w:hAnsi="Calibri"/>
          <w:b/>
          <w:sz w:val="22"/>
          <w:szCs w:val="22"/>
        </w:rPr>
      </w:pPr>
    </w:p>
    <w:p w:rsidR="00E14911" w:rsidRDefault="00E14911" w:rsidP="00C7627E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Původní znění:</w:t>
      </w:r>
    </w:p>
    <w:p w:rsidR="00E14911" w:rsidRDefault="00E14911" w:rsidP="00C7627E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Termín dodání DÚR ke kontrole            do 30.9. 2017</w:t>
      </w:r>
    </w:p>
    <w:p w:rsidR="00E14911" w:rsidRDefault="00E14911" w:rsidP="00C7627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Nové znění:</w:t>
      </w:r>
    </w:p>
    <w:p w:rsidR="00E14911" w:rsidRDefault="00E14911" w:rsidP="00C7627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Termín dodání DÚR/DSP ke kontrole         do 15.2. 2019</w:t>
      </w:r>
    </w:p>
    <w:p w:rsidR="00E14911" w:rsidRDefault="00E14911" w:rsidP="00C7627E">
      <w:pPr>
        <w:rPr>
          <w:rFonts w:ascii="Calibri" w:hAnsi="Calibri"/>
          <w:b/>
          <w:sz w:val="22"/>
          <w:szCs w:val="22"/>
        </w:rPr>
      </w:pPr>
    </w:p>
    <w:p w:rsidR="00E14911" w:rsidRDefault="00E14911" w:rsidP="00C7627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6.CENA ZA DÍLO</w:t>
      </w:r>
    </w:p>
    <w:p w:rsidR="0078586B" w:rsidRDefault="0078586B" w:rsidP="00C7627E">
      <w:pPr>
        <w:rPr>
          <w:rFonts w:ascii="Calibri" w:hAnsi="Calibri"/>
          <w:i/>
          <w:sz w:val="22"/>
          <w:szCs w:val="22"/>
        </w:rPr>
      </w:pPr>
    </w:p>
    <w:p w:rsidR="00E14911" w:rsidRDefault="00E14911" w:rsidP="00C7627E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Původní </w:t>
      </w:r>
      <w:proofErr w:type="gramStart"/>
      <w:r>
        <w:rPr>
          <w:rFonts w:ascii="Calibri" w:hAnsi="Calibri"/>
          <w:i/>
          <w:sz w:val="22"/>
          <w:szCs w:val="22"/>
        </w:rPr>
        <w:t>znění :</w:t>
      </w:r>
      <w:proofErr w:type="gramEnd"/>
    </w:p>
    <w:p w:rsidR="0078586B" w:rsidRDefault="0078586B" w:rsidP="00C7627E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V celém rozsahu čl. 2 této </w:t>
      </w:r>
      <w:proofErr w:type="spellStart"/>
      <w:r>
        <w:rPr>
          <w:rFonts w:ascii="Calibri" w:hAnsi="Calibri"/>
          <w:i/>
          <w:sz w:val="22"/>
          <w:szCs w:val="22"/>
        </w:rPr>
        <w:t>SoD</w:t>
      </w:r>
      <w:proofErr w:type="spellEnd"/>
      <w:r>
        <w:rPr>
          <w:rFonts w:ascii="Calibri" w:hAnsi="Calibri"/>
          <w:i/>
          <w:sz w:val="22"/>
          <w:szCs w:val="22"/>
        </w:rPr>
        <w:t>:</w:t>
      </w:r>
    </w:p>
    <w:p w:rsidR="00E14911" w:rsidRDefault="00E14911" w:rsidP="00C7627E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6.</w:t>
      </w:r>
      <w:proofErr w:type="gramStart"/>
      <w:r>
        <w:rPr>
          <w:rFonts w:ascii="Calibri" w:hAnsi="Calibri"/>
          <w:i/>
          <w:sz w:val="22"/>
          <w:szCs w:val="22"/>
        </w:rPr>
        <w:t xml:space="preserve">1 </w:t>
      </w:r>
      <w:r w:rsidR="0078586B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Cena</w:t>
      </w:r>
      <w:proofErr w:type="gramEnd"/>
      <w:r>
        <w:rPr>
          <w:rFonts w:ascii="Calibri" w:hAnsi="Calibri"/>
          <w:i/>
          <w:sz w:val="22"/>
          <w:szCs w:val="22"/>
        </w:rPr>
        <w:t xml:space="preserve"> </w:t>
      </w:r>
      <w:r w:rsidR="0078586B">
        <w:rPr>
          <w:rFonts w:ascii="Calibri" w:hAnsi="Calibri"/>
          <w:i/>
          <w:sz w:val="22"/>
          <w:szCs w:val="22"/>
        </w:rPr>
        <w:t>za dílo bez DPH                         59.000,- Kč</w:t>
      </w:r>
    </w:p>
    <w:p w:rsidR="0078586B" w:rsidRDefault="0078586B" w:rsidP="00C7627E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6.2. DPH </w:t>
      </w:r>
      <w:proofErr w:type="gramStart"/>
      <w:r>
        <w:rPr>
          <w:rFonts w:ascii="Calibri" w:hAnsi="Calibri"/>
          <w:i/>
          <w:sz w:val="22"/>
          <w:szCs w:val="22"/>
        </w:rPr>
        <w:t>21%</w:t>
      </w:r>
      <w:proofErr w:type="gramEnd"/>
      <w:r>
        <w:rPr>
          <w:rFonts w:ascii="Calibri" w:hAnsi="Calibri"/>
          <w:i/>
          <w:sz w:val="22"/>
          <w:szCs w:val="22"/>
        </w:rPr>
        <w:t xml:space="preserve">                                             12.390,- Kč</w:t>
      </w:r>
    </w:p>
    <w:p w:rsidR="0078586B" w:rsidRDefault="0078586B" w:rsidP="00C7627E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6.3. Cena celkem vč. DPH                        71.390,- Kč </w:t>
      </w:r>
    </w:p>
    <w:p w:rsidR="0078586B" w:rsidRDefault="0078586B" w:rsidP="00C7627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Nové </w:t>
      </w:r>
      <w:proofErr w:type="gramStart"/>
      <w:r>
        <w:rPr>
          <w:rFonts w:ascii="Calibri" w:hAnsi="Calibri"/>
          <w:b/>
          <w:sz w:val="22"/>
          <w:szCs w:val="22"/>
        </w:rPr>
        <w:t>znění :</w:t>
      </w:r>
      <w:proofErr w:type="gramEnd"/>
    </w:p>
    <w:p w:rsidR="0078586B" w:rsidRDefault="0078586B" w:rsidP="00C7627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V celém rozsahu nového znění čl. 2 tohoto dodatku </w:t>
      </w:r>
      <w:proofErr w:type="spellStart"/>
      <w:r>
        <w:rPr>
          <w:rFonts w:ascii="Calibri" w:hAnsi="Calibri"/>
          <w:b/>
          <w:sz w:val="22"/>
          <w:szCs w:val="22"/>
        </w:rPr>
        <w:t>SoD</w:t>
      </w:r>
      <w:proofErr w:type="spellEnd"/>
      <w:r>
        <w:rPr>
          <w:rFonts w:ascii="Calibri" w:hAnsi="Calibri"/>
          <w:b/>
          <w:sz w:val="22"/>
          <w:szCs w:val="22"/>
        </w:rPr>
        <w:t>:</w:t>
      </w:r>
    </w:p>
    <w:p w:rsidR="0078586B" w:rsidRDefault="0078586B" w:rsidP="00C7627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6.1. Cena za dílo bez DPH                         134.000,- Kč</w:t>
      </w:r>
    </w:p>
    <w:p w:rsidR="0078586B" w:rsidRDefault="0078586B" w:rsidP="00C7627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6.2. DPH </w:t>
      </w:r>
      <w:proofErr w:type="gramStart"/>
      <w:r>
        <w:rPr>
          <w:rFonts w:ascii="Calibri" w:hAnsi="Calibri"/>
          <w:b/>
          <w:sz w:val="22"/>
          <w:szCs w:val="22"/>
        </w:rPr>
        <w:t>21%</w:t>
      </w:r>
      <w:proofErr w:type="gramEnd"/>
      <w:r>
        <w:rPr>
          <w:rFonts w:ascii="Calibri" w:hAnsi="Calibri"/>
          <w:b/>
          <w:sz w:val="22"/>
          <w:szCs w:val="22"/>
        </w:rPr>
        <w:t xml:space="preserve">                                                28.140,- Kč</w:t>
      </w:r>
    </w:p>
    <w:p w:rsidR="0078586B" w:rsidRPr="0078586B" w:rsidRDefault="0078586B" w:rsidP="00C7627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6.3. Cena celkem vč. DPH                        162.140,- Kč</w:t>
      </w:r>
    </w:p>
    <w:p w:rsidR="00C7627E" w:rsidRPr="00C7627E" w:rsidRDefault="00C7627E" w:rsidP="00C7627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</w:p>
    <w:p w:rsidR="00C7627E" w:rsidRDefault="0078586B" w:rsidP="00C7627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8. ODPOVĚDNOST ZA VADY, ZÁRUKA, REKLAMACE</w:t>
      </w:r>
    </w:p>
    <w:p w:rsidR="0078586B" w:rsidRDefault="0078586B" w:rsidP="00C7627E">
      <w:pPr>
        <w:rPr>
          <w:rFonts w:ascii="Calibri" w:hAnsi="Calibri"/>
          <w:b/>
          <w:sz w:val="22"/>
          <w:szCs w:val="22"/>
        </w:rPr>
      </w:pPr>
    </w:p>
    <w:p w:rsidR="0078586B" w:rsidRPr="0078586B" w:rsidRDefault="0078586B" w:rsidP="00C7627E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Původní znění odst. 3.3:</w:t>
      </w:r>
    </w:p>
    <w:p w:rsidR="0010032A" w:rsidRDefault="0078586B" w:rsidP="00946372">
      <w:pPr>
        <w:jc w:val="both"/>
        <w:rPr>
          <w:rFonts w:ascii="Calibri" w:hAnsi="Calibri"/>
          <w:i/>
          <w:sz w:val="22"/>
          <w:szCs w:val="22"/>
        </w:rPr>
      </w:pPr>
      <w:r w:rsidRPr="0078586B">
        <w:rPr>
          <w:rFonts w:ascii="Calibri" w:hAnsi="Calibri"/>
          <w:i/>
          <w:sz w:val="22"/>
          <w:szCs w:val="22"/>
        </w:rPr>
        <w:t xml:space="preserve">V případě, že se objeví vady dokončeného předmětu smlouvy (projektové </w:t>
      </w:r>
      <w:proofErr w:type="gramStart"/>
      <w:r w:rsidRPr="0078586B">
        <w:rPr>
          <w:rFonts w:ascii="Calibri" w:hAnsi="Calibri"/>
          <w:i/>
          <w:sz w:val="22"/>
          <w:szCs w:val="22"/>
        </w:rPr>
        <w:t>dokumentace - výkresové</w:t>
      </w:r>
      <w:proofErr w:type="gramEnd"/>
      <w:r w:rsidRPr="0078586B">
        <w:rPr>
          <w:rFonts w:ascii="Calibri" w:hAnsi="Calibri"/>
          <w:i/>
          <w:sz w:val="22"/>
          <w:szCs w:val="22"/>
        </w:rPr>
        <w:t>, popisové části) v průběhu tvorby projektové dokumentace pro stavební povolení,</w:t>
      </w:r>
      <w:r w:rsidRPr="0078586B">
        <w:rPr>
          <w:rFonts w:ascii="Calibri" w:hAnsi="Calibri"/>
          <w:i/>
          <w:color w:val="FF0000"/>
          <w:sz w:val="22"/>
          <w:szCs w:val="22"/>
        </w:rPr>
        <w:t xml:space="preserve"> </w:t>
      </w:r>
      <w:r w:rsidRPr="0078586B">
        <w:rPr>
          <w:rFonts w:ascii="Calibri" w:hAnsi="Calibri"/>
          <w:i/>
          <w:sz w:val="22"/>
          <w:szCs w:val="22"/>
        </w:rPr>
        <w:t>je zhotovitel povinen vady neprodleně na svůj náklad odstranit</w:t>
      </w:r>
    </w:p>
    <w:p w:rsidR="00B61376" w:rsidRDefault="00B61376" w:rsidP="00946372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Nové znění odst. </w:t>
      </w:r>
      <w:proofErr w:type="gramStart"/>
      <w:r>
        <w:rPr>
          <w:rFonts w:ascii="Calibri" w:hAnsi="Calibri"/>
          <w:b/>
          <w:sz w:val="22"/>
          <w:szCs w:val="22"/>
        </w:rPr>
        <w:t>3.3 :</w:t>
      </w:r>
      <w:proofErr w:type="gramEnd"/>
    </w:p>
    <w:p w:rsidR="00B61376" w:rsidRPr="00B61376" w:rsidRDefault="00B61376" w:rsidP="00946372">
      <w:pPr>
        <w:jc w:val="both"/>
        <w:rPr>
          <w:rFonts w:ascii="Calibri" w:hAnsi="Calibri"/>
          <w:b/>
          <w:sz w:val="22"/>
          <w:szCs w:val="22"/>
        </w:rPr>
      </w:pPr>
      <w:r w:rsidRPr="00B61376">
        <w:rPr>
          <w:rFonts w:ascii="Calibri" w:hAnsi="Calibri"/>
          <w:b/>
          <w:sz w:val="22"/>
          <w:szCs w:val="22"/>
        </w:rPr>
        <w:t xml:space="preserve">V případě, že se objeví vady dokončeného předmětu smlouvy (projektové </w:t>
      </w:r>
      <w:proofErr w:type="gramStart"/>
      <w:r w:rsidRPr="00B61376">
        <w:rPr>
          <w:rFonts w:ascii="Calibri" w:hAnsi="Calibri"/>
          <w:b/>
          <w:sz w:val="22"/>
          <w:szCs w:val="22"/>
        </w:rPr>
        <w:t>dokumentace - výkresové</w:t>
      </w:r>
      <w:proofErr w:type="gramEnd"/>
      <w:r w:rsidRPr="00B61376">
        <w:rPr>
          <w:rFonts w:ascii="Calibri" w:hAnsi="Calibri"/>
          <w:b/>
          <w:sz w:val="22"/>
          <w:szCs w:val="22"/>
        </w:rPr>
        <w:t>, popisové části) v průběhu tvorby projektové dokumentace pro provádění stavby,</w:t>
      </w:r>
      <w:r w:rsidRPr="00B61376">
        <w:rPr>
          <w:rFonts w:ascii="Calibri" w:hAnsi="Calibri"/>
          <w:b/>
          <w:color w:val="FF0000"/>
          <w:sz w:val="22"/>
          <w:szCs w:val="22"/>
        </w:rPr>
        <w:t xml:space="preserve"> </w:t>
      </w:r>
      <w:r w:rsidRPr="00B61376">
        <w:rPr>
          <w:rFonts w:ascii="Calibri" w:hAnsi="Calibri"/>
          <w:b/>
          <w:sz w:val="22"/>
          <w:szCs w:val="22"/>
        </w:rPr>
        <w:t>je zhotovitel povinen vady neprodleně na svůj náklad odstranit</w:t>
      </w:r>
    </w:p>
    <w:p w:rsidR="00F5735E" w:rsidRDefault="00F5735E" w:rsidP="00F5735E">
      <w:pPr>
        <w:suppressAutoHyphens/>
        <w:ind w:left="709"/>
        <w:jc w:val="both"/>
        <w:rPr>
          <w:rFonts w:ascii="Calibri" w:hAnsi="Calibri"/>
          <w:color w:val="000000"/>
          <w:sz w:val="22"/>
          <w:szCs w:val="22"/>
        </w:rPr>
      </w:pPr>
    </w:p>
    <w:p w:rsidR="00B61376" w:rsidRDefault="00B61376" w:rsidP="00B61376">
      <w:pPr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946372" w:rsidRDefault="00B61376" w:rsidP="00B61376">
      <w:pPr>
        <w:jc w:val="both"/>
        <w:rPr>
          <w:rFonts w:ascii="Calibri" w:hAnsi="Calibri"/>
          <w:b/>
          <w:color w:val="000000"/>
          <w:sz w:val="22"/>
          <w:szCs w:val="22"/>
        </w:rPr>
      </w:pPr>
      <w:r w:rsidRPr="00B61376">
        <w:rPr>
          <w:rFonts w:ascii="Calibri" w:hAnsi="Calibri"/>
          <w:b/>
          <w:color w:val="000000"/>
          <w:sz w:val="22"/>
          <w:szCs w:val="22"/>
        </w:rPr>
        <w:t>11.ZÁVĚREČNÁ</w:t>
      </w:r>
      <w:r>
        <w:rPr>
          <w:rFonts w:ascii="Calibri" w:hAnsi="Calibri"/>
          <w:b/>
          <w:color w:val="000000"/>
          <w:sz w:val="22"/>
          <w:szCs w:val="22"/>
        </w:rPr>
        <w:t xml:space="preserve"> USTANOVENÍ</w:t>
      </w:r>
    </w:p>
    <w:p w:rsidR="00B61376" w:rsidRDefault="00B61376" w:rsidP="00B61376">
      <w:pPr>
        <w:jc w:val="both"/>
        <w:rPr>
          <w:rFonts w:ascii="Calibri" w:hAnsi="Calibri"/>
          <w:color w:val="000000"/>
          <w:sz w:val="22"/>
          <w:szCs w:val="22"/>
        </w:rPr>
      </w:pPr>
    </w:p>
    <w:p w:rsidR="00B61376" w:rsidRDefault="00B61376" w:rsidP="00B61376">
      <w:pPr>
        <w:jc w:val="both"/>
        <w:rPr>
          <w:rFonts w:ascii="Calibri" w:hAnsi="Calibri"/>
          <w:i/>
          <w:color w:val="000000"/>
          <w:sz w:val="22"/>
          <w:szCs w:val="22"/>
        </w:rPr>
      </w:pPr>
      <w:r>
        <w:rPr>
          <w:rFonts w:ascii="Calibri" w:hAnsi="Calibri"/>
          <w:i/>
          <w:color w:val="000000"/>
          <w:sz w:val="22"/>
          <w:szCs w:val="22"/>
        </w:rPr>
        <w:t>Původní znění odst. 11.3.:</w:t>
      </w:r>
    </w:p>
    <w:p w:rsidR="00B61376" w:rsidRDefault="00B61376" w:rsidP="00B61376">
      <w:pPr>
        <w:jc w:val="both"/>
        <w:rPr>
          <w:rFonts w:ascii="Calibri" w:hAnsi="Calibri"/>
          <w:i/>
          <w:color w:val="000000"/>
          <w:sz w:val="22"/>
          <w:szCs w:val="22"/>
        </w:rPr>
      </w:pPr>
      <w:r>
        <w:rPr>
          <w:rFonts w:ascii="Calibri" w:hAnsi="Calibri"/>
          <w:i/>
          <w:color w:val="000000"/>
          <w:sz w:val="22"/>
          <w:szCs w:val="22"/>
        </w:rPr>
        <w:t xml:space="preserve">Předmět plnění bude objednatelem použit pro zadání potřebných stupňů projektové dokumentace stavby (není-li ve smlouvě o dílo uvedeno jinak) pro získání příslušných povolení k provedení stavby, pro </w:t>
      </w:r>
      <w:r>
        <w:rPr>
          <w:rFonts w:ascii="Calibri" w:hAnsi="Calibri"/>
          <w:i/>
          <w:color w:val="000000"/>
          <w:sz w:val="22"/>
          <w:szCs w:val="22"/>
        </w:rPr>
        <w:lastRenderedPageBreak/>
        <w:t>zadání dokumentace pro provedení stavby a pro vypracování zadávací dokumentace pro výběr zhotovitele. Za tímto účelem je objednatel oprávněn pořídit libovolné množství kopií díla v tištěné i elektronické podobě.</w:t>
      </w:r>
    </w:p>
    <w:p w:rsidR="00B61376" w:rsidRDefault="00B61376" w:rsidP="00B61376">
      <w:pPr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Nové znění odst. 11.3:</w:t>
      </w:r>
    </w:p>
    <w:p w:rsidR="00B61376" w:rsidRPr="00B61376" w:rsidRDefault="00B61376" w:rsidP="00B61376">
      <w:pPr>
        <w:jc w:val="both"/>
        <w:rPr>
          <w:rFonts w:ascii="Calibri" w:hAnsi="Calibri"/>
          <w:b/>
          <w:color w:val="000000"/>
          <w:sz w:val="22"/>
          <w:szCs w:val="22"/>
        </w:rPr>
      </w:pPr>
      <w:r w:rsidRPr="00B61376">
        <w:rPr>
          <w:rFonts w:ascii="Calibri" w:hAnsi="Calibri"/>
          <w:b/>
          <w:color w:val="000000"/>
          <w:sz w:val="22"/>
          <w:szCs w:val="22"/>
        </w:rPr>
        <w:t>Předmět plnění bude objednatelem použit pro zadání dokumentace pro provedení stavby a pro vypracování zadávací dokumentace pro výběr zhotovitele. Za tímto účelem je objednatel oprávněn pořídit libovolné množství kopií díla v tištěné i elektronické podobě.</w:t>
      </w:r>
    </w:p>
    <w:p w:rsidR="00B61376" w:rsidRDefault="00B61376" w:rsidP="00B61376">
      <w:pPr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F2220B" w:rsidRDefault="00F2220B" w:rsidP="00B61376">
      <w:pPr>
        <w:jc w:val="both"/>
        <w:rPr>
          <w:rFonts w:ascii="Calibri" w:hAnsi="Calibri"/>
          <w:i/>
          <w:color w:val="000000"/>
          <w:sz w:val="22"/>
          <w:szCs w:val="22"/>
        </w:rPr>
      </w:pPr>
      <w:r>
        <w:rPr>
          <w:rFonts w:ascii="Calibri" w:hAnsi="Calibri"/>
          <w:i/>
          <w:color w:val="000000"/>
          <w:sz w:val="22"/>
          <w:szCs w:val="22"/>
        </w:rPr>
        <w:t>Původní znění odst. 11.4.:</w:t>
      </w:r>
    </w:p>
    <w:p w:rsidR="00D27887" w:rsidRDefault="00D27887" w:rsidP="00D27887">
      <w:pPr>
        <w:widowControl w:val="0"/>
        <w:suppressAutoHyphens/>
        <w:jc w:val="both"/>
        <w:rPr>
          <w:rFonts w:ascii="Calibri" w:hAnsi="Calibri"/>
          <w:i/>
          <w:sz w:val="22"/>
          <w:szCs w:val="22"/>
        </w:rPr>
      </w:pPr>
      <w:r w:rsidRPr="00D27887">
        <w:rPr>
          <w:rFonts w:ascii="Calibri" w:hAnsi="Calibri"/>
          <w:i/>
          <w:sz w:val="22"/>
          <w:szCs w:val="22"/>
        </w:rPr>
        <w:t>Smluvní strany výslovně souhlasí s tím, aby tato smlouva byla bez jakéhokoliv omezení, včetně všech případných osobních údajů ve smlouvě uvedených, zveřejněna v souladu se zák. č. 340/2015 Sb., zákon o registru smluv, na oficiálních webových stránkách Portálu veřejné správy na síti internet (</w:t>
      </w:r>
      <w:hyperlink r:id="rId8" w:history="1">
        <w:r w:rsidRPr="00D27887">
          <w:rPr>
            <w:rFonts w:ascii="Calibri" w:hAnsi="Calibri"/>
            <w:i/>
            <w:sz w:val="22"/>
            <w:szCs w:val="22"/>
          </w:rPr>
          <w:t>http://portal.gov.cz/portal/</w:t>
        </w:r>
      </w:hyperlink>
      <w:r w:rsidRPr="00D27887">
        <w:rPr>
          <w:rFonts w:ascii="Calibri" w:hAnsi="Calibri"/>
          <w:i/>
          <w:sz w:val="22"/>
          <w:szCs w:val="22"/>
        </w:rPr>
        <w:t>), a to včetně všech případných příloh a dodatků. Smluvní strany prohlašují, že skutečnosti uvedené v této smlouvě nepovažují za obchodní tajemství ve smyslu § 504 občanského zákoníku a udělují svolení k jejich užití a zveřejnění bez stanovení jakýchkoli dalších podmínek. V případě, že je jednou ze smluvních stran fyzická osoba nepodnikající, zveřejní se smlouva po znečitelnění osobních údajů umožňujících jednoznačnou identifikaci této smluvní strany.</w:t>
      </w:r>
    </w:p>
    <w:p w:rsidR="00D27887" w:rsidRDefault="00D27887" w:rsidP="00D27887">
      <w:pPr>
        <w:widowControl w:val="0"/>
        <w:suppressAutoHyphens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Nové znění odst. 11.4.:</w:t>
      </w:r>
    </w:p>
    <w:p w:rsidR="00D27887" w:rsidRDefault="00D27887" w:rsidP="00D27887">
      <w:pPr>
        <w:widowControl w:val="0"/>
        <w:suppressAutoHyphens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Smluvní strany berou na vědomí, že tato smlouva a její případné dodatky budou zveřejněny v registru smluv podle zákona č.340/2015 Sb., o zvláštních podmínkách účinnosti některých smluv, uveřejňování těchto smluv a o registru smluv (o registru smluv).</w:t>
      </w:r>
    </w:p>
    <w:p w:rsidR="00D27887" w:rsidRDefault="00D27887" w:rsidP="00D27887">
      <w:pPr>
        <w:widowControl w:val="0"/>
        <w:suppressAutoHyphens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:rsidR="00315812" w:rsidRDefault="00315812" w:rsidP="00D27887">
      <w:pPr>
        <w:widowControl w:val="0"/>
        <w:suppressAutoHyphens/>
        <w:jc w:val="both"/>
        <w:rPr>
          <w:rFonts w:ascii="Calibri" w:hAnsi="Calibri"/>
          <w:b/>
          <w:sz w:val="22"/>
          <w:szCs w:val="22"/>
        </w:rPr>
      </w:pPr>
    </w:p>
    <w:p w:rsidR="00315812" w:rsidRDefault="00315812" w:rsidP="00D27887">
      <w:pPr>
        <w:widowControl w:val="0"/>
        <w:suppressAutoHyphens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Původní znění č. 11 </w:t>
      </w:r>
      <w:proofErr w:type="spellStart"/>
      <w:r>
        <w:rPr>
          <w:rFonts w:ascii="Calibri" w:hAnsi="Calibri"/>
          <w:i/>
          <w:sz w:val="22"/>
          <w:szCs w:val="22"/>
        </w:rPr>
        <w:t>SoD</w:t>
      </w:r>
      <w:proofErr w:type="spellEnd"/>
      <w:r>
        <w:rPr>
          <w:rFonts w:ascii="Calibri" w:hAnsi="Calibri"/>
          <w:i/>
          <w:sz w:val="22"/>
          <w:szCs w:val="22"/>
        </w:rPr>
        <w:t xml:space="preserve"> se dodatkem č.1 SOD doplňují o nové čl.:</w:t>
      </w:r>
    </w:p>
    <w:p w:rsidR="009C6C15" w:rsidRDefault="00315812" w:rsidP="00D27887">
      <w:pPr>
        <w:widowControl w:val="0"/>
        <w:suppressAutoHyphens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11.14. </w:t>
      </w:r>
      <w:r w:rsidR="009C6C15">
        <w:rPr>
          <w:rFonts w:ascii="Calibri" w:hAnsi="Calibri"/>
          <w:b/>
          <w:sz w:val="22"/>
          <w:szCs w:val="22"/>
        </w:rPr>
        <w:t>Ostatní ustanovení výše uvedené smlouvy o dílo se tímto dodatkem nemění</w:t>
      </w:r>
    </w:p>
    <w:p w:rsidR="009C6C15" w:rsidRDefault="009C6C15" w:rsidP="00D27887">
      <w:pPr>
        <w:widowControl w:val="0"/>
        <w:suppressAutoHyphens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11.15. Tento dodatek je vyhotoven ve čtyřech stejnopisech, z nichž 2 obdrží objednatel</w:t>
      </w:r>
      <w:r w:rsidR="00315812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a 2 </w:t>
      </w:r>
    </w:p>
    <w:p w:rsidR="00315812" w:rsidRDefault="009C6C15" w:rsidP="00D27887">
      <w:pPr>
        <w:widowControl w:val="0"/>
        <w:suppressAutoHyphens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zhotovitel.</w:t>
      </w:r>
    </w:p>
    <w:p w:rsidR="009C6C15" w:rsidRDefault="009C6C15" w:rsidP="00D27887">
      <w:pPr>
        <w:widowControl w:val="0"/>
        <w:suppressAutoHyphens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11.16. Smluvní strany prohlašují, že tento dodatek uzavírají svobodně a dobrovolně a je závazný také </w:t>
      </w:r>
    </w:p>
    <w:p w:rsidR="009C6C15" w:rsidRDefault="009C6C15" w:rsidP="00D27887">
      <w:pPr>
        <w:widowControl w:val="0"/>
        <w:suppressAutoHyphens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pro jejich případné právní nástupce.</w:t>
      </w:r>
    </w:p>
    <w:p w:rsidR="009C6C15" w:rsidRPr="009C6C15" w:rsidRDefault="009C6C15" w:rsidP="00D27887">
      <w:pPr>
        <w:widowControl w:val="0"/>
        <w:suppressAutoHyphens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11.17. Tento dodatek nabývá platnosti dnem jejího podpisu poslední smluvní stranou.</w:t>
      </w:r>
    </w:p>
    <w:p w:rsidR="00315812" w:rsidRPr="00315812" w:rsidRDefault="00315812" w:rsidP="00D27887">
      <w:pPr>
        <w:widowControl w:val="0"/>
        <w:suppressAutoHyphens/>
        <w:jc w:val="both"/>
        <w:rPr>
          <w:rFonts w:ascii="Calibri" w:hAnsi="Calibri"/>
          <w:i/>
          <w:sz w:val="22"/>
          <w:szCs w:val="22"/>
        </w:rPr>
      </w:pPr>
    </w:p>
    <w:p w:rsidR="00D27887" w:rsidRDefault="00D27887" w:rsidP="00D27887">
      <w:pPr>
        <w:widowControl w:val="0"/>
        <w:suppressAutoHyphens/>
        <w:jc w:val="both"/>
        <w:rPr>
          <w:rFonts w:ascii="Calibri" w:hAnsi="Calibri"/>
          <w:b/>
          <w:sz w:val="22"/>
          <w:szCs w:val="22"/>
        </w:rPr>
      </w:pPr>
    </w:p>
    <w:p w:rsidR="00D27887" w:rsidRDefault="00D27887" w:rsidP="00D27887">
      <w:pPr>
        <w:widowControl w:val="0"/>
        <w:suppressAutoHyphens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12.OSOBY ZMOCNĚNÉ JEDNAT ZA SMLUVNÍ STRANY</w:t>
      </w:r>
    </w:p>
    <w:p w:rsidR="00D27887" w:rsidRDefault="00D27887" w:rsidP="00D27887">
      <w:pPr>
        <w:widowControl w:val="0"/>
        <w:suppressAutoHyphens/>
        <w:jc w:val="both"/>
        <w:rPr>
          <w:rFonts w:ascii="Calibri" w:hAnsi="Calibri"/>
          <w:b/>
          <w:sz w:val="22"/>
          <w:szCs w:val="22"/>
        </w:rPr>
      </w:pPr>
    </w:p>
    <w:p w:rsidR="00D27887" w:rsidRDefault="00D27887" w:rsidP="00D27887">
      <w:pPr>
        <w:widowControl w:val="0"/>
        <w:suppressAutoHyphens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Původní znění části čl. 12:</w:t>
      </w:r>
    </w:p>
    <w:p w:rsidR="00D27887" w:rsidRDefault="00D27887" w:rsidP="00D27887">
      <w:pPr>
        <w:widowControl w:val="0"/>
        <w:suppressAutoHyphens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Za </w:t>
      </w:r>
      <w:proofErr w:type="gramStart"/>
      <w:r>
        <w:rPr>
          <w:rFonts w:ascii="Calibri" w:hAnsi="Calibri"/>
          <w:i/>
          <w:sz w:val="22"/>
          <w:szCs w:val="22"/>
        </w:rPr>
        <w:t>zhotovitele :</w:t>
      </w:r>
      <w:proofErr w:type="gramEnd"/>
    </w:p>
    <w:p w:rsidR="00D27887" w:rsidRDefault="008B7EBF" w:rsidP="00D27887">
      <w:pPr>
        <w:widowControl w:val="0"/>
        <w:suppressAutoHyphens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              ve věcech smluvních     </w:t>
      </w:r>
      <w:proofErr w:type="gramStart"/>
      <w:r>
        <w:rPr>
          <w:rFonts w:ascii="Calibri" w:hAnsi="Calibri"/>
          <w:i/>
          <w:sz w:val="22"/>
          <w:szCs w:val="22"/>
        </w:rPr>
        <w:t xml:space="preserve">  :</w:t>
      </w:r>
      <w:proofErr w:type="gramEnd"/>
      <w:r>
        <w:rPr>
          <w:rFonts w:ascii="Calibri" w:hAnsi="Calibri"/>
          <w:i/>
          <w:sz w:val="22"/>
          <w:szCs w:val="22"/>
        </w:rPr>
        <w:t xml:space="preserve"> Ing. Zbyněk </w:t>
      </w:r>
      <w:proofErr w:type="spellStart"/>
      <w:r>
        <w:rPr>
          <w:rFonts w:ascii="Calibri" w:hAnsi="Calibri"/>
          <w:i/>
          <w:sz w:val="22"/>
          <w:szCs w:val="22"/>
        </w:rPr>
        <w:t>Nýdrle</w:t>
      </w:r>
      <w:proofErr w:type="spellEnd"/>
      <w:r>
        <w:rPr>
          <w:rFonts w:ascii="Calibri" w:hAnsi="Calibri"/>
          <w:i/>
          <w:sz w:val="22"/>
          <w:szCs w:val="22"/>
        </w:rPr>
        <w:t xml:space="preserve">, Ing. Jarmila </w:t>
      </w:r>
      <w:proofErr w:type="spellStart"/>
      <w:r>
        <w:rPr>
          <w:rFonts w:ascii="Calibri" w:hAnsi="Calibri"/>
          <w:i/>
          <w:sz w:val="22"/>
          <w:szCs w:val="22"/>
        </w:rPr>
        <w:t>Nýdrlová</w:t>
      </w:r>
      <w:proofErr w:type="spellEnd"/>
    </w:p>
    <w:p w:rsidR="008B7EBF" w:rsidRDefault="008B7EBF" w:rsidP="00D27887">
      <w:pPr>
        <w:widowControl w:val="0"/>
        <w:suppressAutoHyphens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              ve věcech technických </w:t>
      </w:r>
      <w:proofErr w:type="gramStart"/>
      <w:r>
        <w:rPr>
          <w:rFonts w:ascii="Calibri" w:hAnsi="Calibri"/>
          <w:i/>
          <w:sz w:val="22"/>
          <w:szCs w:val="22"/>
        </w:rPr>
        <w:t xml:space="preserve">  :</w:t>
      </w:r>
      <w:proofErr w:type="gramEnd"/>
      <w:r>
        <w:rPr>
          <w:rFonts w:ascii="Calibri" w:hAnsi="Calibri"/>
          <w:i/>
          <w:sz w:val="22"/>
          <w:szCs w:val="22"/>
        </w:rPr>
        <w:t xml:space="preserve"> Ing. Zbyněk </w:t>
      </w:r>
      <w:proofErr w:type="spellStart"/>
      <w:r>
        <w:rPr>
          <w:rFonts w:ascii="Calibri" w:hAnsi="Calibri"/>
          <w:i/>
          <w:sz w:val="22"/>
          <w:szCs w:val="22"/>
        </w:rPr>
        <w:t>Nýdrle</w:t>
      </w:r>
      <w:proofErr w:type="spellEnd"/>
      <w:r>
        <w:rPr>
          <w:rFonts w:ascii="Calibri" w:hAnsi="Calibri"/>
          <w:i/>
          <w:sz w:val="22"/>
          <w:szCs w:val="22"/>
        </w:rPr>
        <w:t>, Jiří Hrnčíř</w:t>
      </w:r>
    </w:p>
    <w:p w:rsidR="008B7EBF" w:rsidRDefault="008B7EBF" w:rsidP="00D27887">
      <w:pPr>
        <w:widowControl w:val="0"/>
        <w:suppressAutoHyphens/>
        <w:jc w:val="both"/>
        <w:rPr>
          <w:rFonts w:ascii="Calibri" w:hAnsi="Calibri"/>
          <w:i/>
          <w:sz w:val="22"/>
          <w:szCs w:val="22"/>
        </w:rPr>
      </w:pPr>
    </w:p>
    <w:p w:rsidR="008B7EBF" w:rsidRDefault="008B7EBF" w:rsidP="00D27887">
      <w:pPr>
        <w:widowControl w:val="0"/>
        <w:suppressAutoHyphens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Nové znění části čl. </w:t>
      </w:r>
      <w:proofErr w:type="gramStart"/>
      <w:r>
        <w:rPr>
          <w:rFonts w:ascii="Calibri" w:hAnsi="Calibri"/>
          <w:b/>
          <w:sz w:val="22"/>
          <w:szCs w:val="22"/>
        </w:rPr>
        <w:t>12 :</w:t>
      </w:r>
      <w:proofErr w:type="gramEnd"/>
    </w:p>
    <w:p w:rsidR="008B7EBF" w:rsidRDefault="008B7EBF" w:rsidP="00D27887">
      <w:pPr>
        <w:widowControl w:val="0"/>
        <w:suppressAutoHyphens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 zhotovitele:</w:t>
      </w:r>
    </w:p>
    <w:p w:rsidR="008B7EBF" w:rsidRDefault="008B7EBF" w:rsidP="00D27887">
      <w:pPr>
        <w:widowControl w:val="0"/>
        <w:suppressAutoHyphens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              </w:t>
      </w:r>
      <w:r w:rsidRPr="008B7EBF">
        <w:rPr>
          <w:rFonts w:ascii="Calibri" w:hAnsi="Calibri"/>
          <w:b/>
          <w:sz w:val="22"/>
          <w:szCs w:val="22"/>
        </w:rPr>
        <w:t>v</w:t>
      </w:r>
      <w:r>
        <w:rPr>
          <w:rFonts w:ascii="Calibri" w:hAnsi="Calibri"/>
          <w:b/>
          <w:sz w:val="22"/>
          <w:szCs w:val="22"/>
        </w:rPr>
        <w:t xml:space="preserve">e věcech smluvních  </w:t>
      </w:r>
      <w:proofErr w:type="gramStart"/>
      <w:r>
        <w:rPr>
          <w:rFonts w:ascii="Calibri" w:hAnsi="Calibri"/>
          <w:b/>
          <w:sz w:val="22"/>
          <w:szCs w:val="22"/>
        </w:rPr>
        <w:t xml:space="preserve">  :</w:t>
      </w:r>
      <w:proofErr w:type="gramEnd"/>
      <w:r>
        <w:rPr>
          <w:rFonts w:ascii="Calibri" w:hAnsi="Calibri"/>
          <w:b/>
          <w:sz w:val="22"/>
          <w:szCs w:val="22"/>
        </w:rPr>
        <w:t xml:space="preserve"> Ing. Zbyněk </w:t>
      </w:r>
      <w:proofErr w:type="spellStart"/>
      <w:r>
        <w:rPr>
          <w:rFonts w:ascii="Calibri" w:hAnsi="Calibri"/>
          <w:b/>
          <w:sz w:val="22"/>
          <w:szCs w:val="22"/>
        </w:rPr>
        <w:t>Nýdrle</w:t>
      </w:r>
      <w:proofErr w:type="spellEnd"/>
      <w:r>
        <w:rPr>
          <w:rFonts w:ascii="Calibri" w:hAnsi="Calibri"/>
          <w:b/>
          <w:sz w:val="22"/>
          <w:szCs w:val="22"/>
        </w:rPr>
        <w:t xml:space="preserve">, Ing. Jarmila </w:t>
      </w:r>
      <w:proofErr w:type="spellStart"/>
      <w:r>
        <w:rPr>
          <w:rFonts w:ascii="Calibri" w:hAnsi="Calibri"/>
          <w:b/>
          <w:sz w:val="22"/>
          <w:szCs w:val="22"/>
        </w:rPr>
        <w:t>Nýdrlová</w:t>
      </w:r>
      <w:proofErr w:type="spellEnd"/>
    </w:p>
    <w:p w:rsidR="008B7EBF" w:rsidRDefault="008B7EBF" w:rsidP="00D27887">
      <w:pPr>
        <w:widowControl w:val="0"/>
        <w:suppressAutoHyphens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              </w:t>
      </w:r>
      <w:r>
        <w:rPr>
          <w:rFonts w:ascii="Calibri" w:hAnsi="Calibri"/>
          <w:b/>
          <w:sz w:val="22"/>
          <w:szCs w:val="22"/>
        </w:rPr>
        <w:t xml:space="preserve">ve věcech </w:t>
      </w:r>
      <w:proofErr w:type="gramStart"/>
      <w:r>
        <w:rPr>
          <w:rFonts w:ascii="Calibri" w:hAnsi="Calibri"/>
          <w:b/>
          <w:sz w:val="22"/>
          <w:szCs w:val="22"/>
        </w:rPr>
        <w:t>technických :</w:t>
      </w:r>
      <w:proofErr w:type="gramEnd"/>
      <w:r>
        <w:rPr>
          <w:rFonts w:ascii="Calibri" w:hAnsi="Calibri"/>
          <w:b/>
          <w:sz w:val="22"/>
          <w:szCs w:val="22"/>
        </w:rPr>
        <w:t xml:space="preserve"> Ing. Zbyněk </w:t>
      </w:r>
      <w:proofErr w:type="spellStart"/>
      <w:r>
        <w:rPr>
          <w:rFonts w:ascii="Calibri" w:hAnsi="Calibri"/>
          <w:b/>
          <w:sz w:val="22"/>
          <w:szCs w:val="22"/>
        </w:rPr>
        <w:t>Nýdrle</w:t>
      </w:r>
      <w:proofErr w:type="spellEnd"/>
      <w:r>
        <w:rPr>
          <w:rFonts w:ascii="Calibri" w:hAnsi="Calibri"/>
          <w:b/>
          <w:sz w:val="22"/>
          <w:szCs w:val="22"/>
        </w:rPr>
        <w:t xml:space="preserve">, </w:t>
      </w:r>
      <w:r w:rsidR="00315812">
        <w:rPr>
          <w:rFonts w:ascii="Calibri" w:hAnsi="Calibri"/>
          <w:b/>
          <w:sz w:val="22"/>
          <w:szCs w:val="22"/>
        </w:rPr>
        <w:t>Kateřina Vašíčková</w:t>
      </w:r>
      <w:r>
        <w:rPr>
          <w:rFonts w:ascii="Calibri" w:hAnsi="Calibri"/>
          <w:i/>
          <w:sz w:val="22"/>
          <w:szCs w:val="22"/>
        </w:rPr>
        <w:t xml:space="preserve">  </w:t>
      </w:r>
    </w:p>
    <w:p w:rsidR="00D27887" w:rsidRPr="00D27887" w:rsidRDefault="00D27887" w:rsidP="00D27887">
      <w:pPr>
        <w:widowControl w:val="0"/>
        <w:suppressAutoHyphens/>
        <w:jc w:val="both"/>
        <w:rPr>
          <w:rFonts w:ascii="Calibri" w:hAnsi="Calibri"/>
          <w:i/>
          <w:sz w:val="22"/>
          <w:szCs w:val="22"/>
        </w:rPr>
      </w:pPr>
    </w:p>
    <w:p w:rsidR="00946372" w:rsidRPr="00D66BDB" w:rsidRDefault="00946372" w:rsidP="00946372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894458" w:rsidRDefault="00894458" w:rsidP="0069192B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894458" w:rsidRDefault="00894458" w:rsidP="0069192B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894458" w:rsidRDefault="00894458" w:rsidP="0069192B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894458" w:rsidRDefault="00894458" w:rsidP="0069192B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946372" w:rsidRPr="00D66BDB" w:rsidRDefault="00946372" w:rsidP="0069192B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  <w:r w:rsidRPr="00D66BDB">
        <w:rPr>
          <w:rFonts w:ascii="Calibri" w:hAnsi="Calibri"/>
          <w:color w:val="000000"/>
          <w:sz w:val="22"/>
          <w:szCs w:val="22"/>
        </w:rPr>
        <w:lastRenderedPageBreak/>
        <w:t xml:space="preserve">V Jablonci </w:t>
      </w:r>
      <w:proofErr w:type="spellStart"/>
      <w:r w:rsidRPr="00D66BDB">
        <w:rPr>
          <w:rFonts w:ascii="Calibri" w:hAnsi="Calibri"/>
          <w:color w:val="000000"/>
          <w:sz w:val="22"/>
          <w:szCs w:val="22"/>
        </w:rPr>
        <w:t>n.N</w:t>
      </w:r>
      <w:proofErr w:type="spellEnd"/>
      <w:r w:rsidRPr="00D66BDB">
        <w:rPr>
          <w:rFonts w:ascii="Calibri" w:hAnsi="Calibri"/>
          <w:color w:val="000000"/>
          <w:sz w:val="22"/>
          <w:szCs w:val="22"/>
        </w:rPr>
        <w:t xml:space="preserve">., </w:t>
      </w:r>
      <w:proofErr w:type="gramStart"/>
      <w:r w:rsidRPr="00D66BDB">
        <w:rPr>
          <w:rFonts w:ascii="Calibri" w:hAnsi="Calibri"/>
          <w:color w:val="000000"/>
          <w:sz w:val="22"/>
          <w:szCs w:val="22"/>
        </w:rPr>
        <w:t xml:space="preserve">dne  </w:t>
      </w:r>
      <w:r w:rsidRPr="00D66BDB">
        <w:rPr>
          <w:rFonts w:ascii="Calibri" w:hAnsi="Calibri"/>
          <w:color w:val="000000"/>
          <w:sz w:val="22"/>
          <w:szCs w:val="22"/>
        </w:rPr>
        <w:tab/>
      </w:r>
      <w:proofErr w:type="gramEnd"/>
      <w:r w:rsidR="0069192B" w:rsidRPr="00D66BDB">
        <w:rPr>
          <w:rFonts w:ascii="Calibri" w:hAnsi="Calibri"/>
          <w:color w:val="000000"/>
          <w:sz w:val="22"/>
          <w:szCs w:val="22"/>
        </w:rPr>
        <w:t xml:space="preserve">                      V </w:t>
      </w:r>
      <w:r w:rsidR="001C4A5F">
        <w:rPr>
          <w:rFonts w:ascii="Calibri" w:hAnsi="Calibri"/>
          <w:color w:val="000000"/>
          <w:sz w:val="22"/>
          <w:szCs w:val="22"/>
        </w:rPr>
        <w:t xml:space="preserve"> </w:t>
      </w:r>
      <w:r w:rsidR="008F36BE">
        <w:rPr>
          <w:rFonts w:ascii="Calibri" w:hAnsi="Calibri"/>
          <w:color w:val="000000"/>
          <w:sz w:val="22"/>
          <w:szCs w:val="22"/>
        </w:rPr>
        <w:t>Liberci</w:t>
      </w:r>
      <w:r w:rsidR="001C4A5F">
        <w:rPr>
          <w:rFonts w:ascii="Calibri" w:hAnsi="Calibri"/>
          <w:color w:val="000000"/>
          <w:sz w:val="22"/>
          <w:szCs w:val="22"/>
        </w:rPr>
        <w:t xml:space="preserve"> </w:t>
      </w:r>
      <w:r w:rsidR="0069192B" w:rsidRPr="00D66BDB">
        <w:rPr>
          <w:rFonts w:ascii="Calibri" w:hAnsi="Calibri"/>
          <w:color w:val="000000"/>
          <w:sz w:val="22"/>
          <w:szCs w:val="22"/>
        </w:rPr>
        <w:t>, dne</w:t>
      </w:r>
      <w:r w:rsidR="008F36BE">
        <w:rPr>
          <w:rFonts w:ascii="Calibri" w:hAnsi="Calibri"/>
          <w:color w:val="000000"/>
          <w:sz w:val="22"/>
          <w:szCs w:val="22"/>
        </w:rPr>
        <w:t xml:space="preserve"> </w:t>
      </w:r>
      <w:r w:rsidR="00601181">
        <w:rPr>
          <w:rFonts w:ascii="Calibri" w:hAnsi="Calibri"/>
          <w:color w:val="000000"/>
          <w:sz w:val="22"/>
          <w:szCs w:val="22"/>
        </w:rPr>
        <w:t>12.11.2018</w:t>
      </w:r>
      <w:bookmarkStart w:id="0" w:name="_GoBack"/>
      <w:bookmarkEnd w:id="0"/>
    </w:p>
    <w:p w:rsidR="00946372" w:rsidRPr="00D66BDB" w:rsidRDefault="00946372" w:rsidP="00946372">
      <w:pPr>
        <w:rPr>
          <w:rFonts w:ascii="Calibri" w:hAnsi="Calibri"/>
          <w:color w:val="000000"/>
          <w:sz w:val="22"/>
          <w:szCs w:val="22"/>
        </w:rPr>
      </w:pPr>
    </w:p>
    <w:p w:rsidR="00946372" w:rsidRDefault="00946372" w:rsidP="00946372">
      <w:pPr>
        <w:rPr>
          <w:rFonts w:ascii="Calibri" w:hAnsi="Calibri"/>
          <w:color w:val="000000"/>
          <w:sz w:val="22"/>
          <w:szCs w:val="22"/>
        </w:rPr>
      </w:pPr>
    </w:p>
    <w:p w:rsidR="001C4A5F" w:rsidRDefault="001C4A5F" w:rsidP="00946372">
      <w:pPr>
        <w:rPr>
          <w:rFonts w:ascii="Calibri" w:hAnsi="Calibri"/>
          <w:color w:val="000000"/>
          <w:sz w:val="22"/>
          <w:szCs w:val="22"/>
        </w:rPr>
      </w:pPr>
    </w:p>
    <w:p w:rsidR="001C4A5F" w:rsidRPr="00D66BDB" w:rsidRDefault="001C4A5F" w:rsidP="00946372">
      <w:pPr>
        <w:rPr>
          <w:rFonts w:ascii="Calibri" w:hAnsi="Calibri"/>
          <w:color w:val="000000"/>
          <w:sz w:val="22"/>
          <w:szCs w:val="22"/>
        </w:rPr>
      </w:pPr>
    </w:p>
    <w:p w:rsidR="00946372" w:rsidRPr="00D66BDB" w:rsidRDefault="0069192B" w:rsidP="0069192B">
      <w:pPr>
        <w:tabs>
          <w:tab w:val="left" w:pos="284"/>
          <w:tab w:val="center" w:pos="1701"/>
          <w:tab w:val="center" w:pos="6379"/>
        </w:tabs>
        <w:ind w:left="708"/>
        <w:rPr>
          <w:rFonts w:ascii="Calibri" w:hAnsi="Calibri"/>
          <w:color w:val="000000"/>
          <w:sz w:val="22"/>
          <w:szCs w:val="22"/>
        </w:rPr>
      </w:pPr>
      <w:r w:rsidRPr="00D66BDB">
        <w:rPr>
          <w:rFonts w:ascii="Calibri" w:hAnsi="Calibri"/>
          <w:color w:val="000000"/>
          <w:sz w:val="22"/>
          <w:szCs w:val="22"/>
        </w:rPr>
        <w:t>…………………………………………………..</w:t>
      </w:r>
      <w:r w:rsidRPr="00D66BDB">
        <w:rPr>
          <w:rFonts w:ascii="Calibri" w:hAnsi="Calibri"/>
          <w:color w:val="000000"/>
          <w:sz w:val="22"/>
          <w:szCs w:val="22"/>
        </w:rPr>
        <w:tab/>
        <w:t>………………………………………………………….</w:t>
      </w:r>
    </w:p>
    <w:p w:rsidR="00D317A8" w:rsidRPr="00D66BDB" w:rsidRDefault="0069192B" w:rsidP="00D317A8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 w:rsidRPr="00D66BDB">
        <w:rPr>
          <w:rFonts w:ascii="Calibri" w:hAnsi="Calibri"/>
          <w:color w:val="000000"/>
          <w:sz w:val="22"/>
          <w:szCs w:val="22"/>
        </w:rPr>
        <w:tab/>
      </w:r>
      <w:r w:rsidR="00946372" w:rsidRPr="00D66BDB">
        <w:rPr>
          <w:rFonts w:ascii="Calibri" w:hAnsi="Calibri"/>
          <w:color w:val="000000"/>
          <w:sz w:val="22"/>
          <w:szCs w:val="22"/>
        </w:rPr>
        <w:t xml:space="preserve">Ing. </w:t>
      </w:r>
      <w:r w:rsidR="008D096F" w:rsidRPr="00D66BDB">
        <w:rPr>
          <w:rFonts w:ascii="Calibri" w:hAnsi="Calibri"/>
          <w:color w:val="000000"/>
          <w:sz w:val="22"/>
          <w:szCs w:val="22"/>
        </w:rPr>
        <w:t>Otakar Kypta</w:t>
      </w:r>
      <w:r w:rsidRPr="00D66BDB">
        <w:rPr>
          <w:rFonts w:ascii="Calibri" w:hAnsi="Calibri"/>
          <w:color w:val="000000"/>
          <w:sz w:val="22"/>
          <w:szCs w:val="22"/>
        </w:rPr>
        <w:tab/>
      </w:r>
      <w:r w:rsidR="00D317A8" w:rsidRPr="00D66BDB">
        <w:rPr>
          <w:rFonts w:ascii="Calibri" w:hAnsi="Calibri"/>
          <w:color w:val="000000"/>
          <w:sz w:val="22"/>
          <w:szCs w:val="22"/>
        </w:rPr>
        <w:t xml:space="preserve">Ing. </w:t>
      </w:r>
      <w:r w:rsidR="001C4A5F">
        <w:rPr>
          <w:rFonts w:ascii="Calibri" w:hAnsi="Calibri"/>
          <w:color w:val="000000"/>
          <w:sz w:val="22"/>
          <w:szCs w:val="22"/>
        </w:rPr>
        <w:t xml:space="preserve">Zbyněk </w:t>
      </w:r>
      <w:proofErr w:type="spellStart"/>
      <w:r w:rsidR="001C4A5F">
        <w:rPr>
          <w:rFonts w:ascii="Calibri" w:hAnsi="Calibri"/>
          <w:color w:val="000000"/>
          <w:sz w:val="22"/>
          <w:szCs w:val="22"/>
        </w:rPr>
        <w:t>Nýdrle</w:t>
      </w:r>
      <w:proofErr w:type="spellEnd"/>
    </w:p>
    <w:p w:rsidR="00D317A8" w:rsidRPr="00D66BDB" w:rsidRDefault="00D317A8" w:rsidP="00D317A8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 w:rsidRPr="00D66BDB">
        <w:rPr>
          <w:rFonts w:ascii="Calibri" w:hAnsi="Calibri"/>
          <w:color w:val="000000"/>
          <w:sz w:val="22"/>
          <w:szCs w:val="22"/>
        </w:rPr>
        <w:tab/>
        <w:t xml:space="preserve">vedoucí odboru územního a </w:t>
      </w:r>
      <w:r w:rsidRPr="00D66BDB">
        <w:rPr>
          <w:rFonts w:ascii="Calibri" w:hAnsi="Calibri"/>
          <w:color w:val="000000"/>
          <w:sz w:val="22"/>
          <w:szCs w:val="22"/>
        </w:rPr>
        <w:tab/>
        <w:t>jednatel</w:t>
      </w:r>
    </w:p>
    <w:p w:rsidR="00946372" w:rsidRPr="00D66BDB" w:rsidRDefault="0069192B" w:rsidP="00D317A8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 w:rsidRPr="00D66BDB">
        <w:rPr>
          <w:rFonts w:ascii="Calibri" w:hAnsi="Calibri"/>
          <w:color w:val="000000"/>
          <w:sz w:val="22"/>
          <w:szCs w:val="22"/>
        </w:rPr>
        <w:tab/>
      </w:r>
      <w:r w:rsidR="00946372" w:rsidRPr="00D66BDB">
        <w:rPr>
          <w:rFonts w:ascii="Calibri" w:hAnsi="Calibri"/>
          <w:color w:val="000000"/>
          <w:sz w:val="22"/>
          <w:szCs w:val="22"/>
        </w:rPr>
        <w:t>hospodářského rozvoje</w:t>
      </w:r>
    </w:p>
    <w:p w:rsidR="00946372" w:rsidRPr="00D66BDB" w:rsidRDefault="00946372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:rsidR="00946372" w:rsidRPr="00D66BDB" w:rsidRDefault="00946372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:rsidR="00902FD9" w:rsidRDefault="00902FD9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:rsidR="001C4A5F" w:rsidRDefault="001C4A5F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:rsidR="001C4A5F" w:rsidRPr="00D66BDB" w:rsidRDefault="001C4A5F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:rsidR="00946372" w:rsidRPr="00D66BDB" w:rsidRDefault="00946372" w:rsidP="00946372">
      <w:pPr>
        <w:tabs>
          <w:tab w:val="left" w:pos="284"/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 w:rsidRPr="00D66BDB">
        <w:rPr>
          <w:rFonts w:ascii="Calibri" w:hAnsi="Calibri"/>
          <w:color w:val="000000"/>
          <w:sz w:val="22"/>
          <w:szCs w:val="22"/>
        </w:rPr>
        <w:tab/>
      </w:r>
      <w:r w:rsidRPr="00D66BDB">
        <w:rPr>
          <w:rFonts w:ascii="Calibri" w:hAnsi="Calibri"/>
          <w:color w:val="000000"/>
          <w:sz w:val="22"/>
          <w:szCs w:val="22"/>
        </w:rPr>
        <w:tab/>
        <w:t>……………………………………..</w:t>
      </w:r>
      <w:r w:rsidRPr="00D66BDB">
        <w:rPr>
          <w:rFonts w:ascii="Calibri" w:hAnsi="Calibri"/>
          <w:color w:val="000000"/>
          <w:sz w:val="22"/>
          <w:szCs w:val="22"/>
        </w:rPr>
        <w:tab/>
      </w:r>
    </w:p>
    <w:p w:rsidR="00946372" w:rsidRPr="00D66BDB" w:rsidRDefault="00946372" w:rsidP="00946372">
      <w:pPr>
        <w:tabs>
          <w:tab w:val="left" w:pos="284"/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 w:rsidRPr="00D66BDB">
        <w:rPr>
          <w:rFonts w:ascii="Calibri" w:hAnsi="Calibri"/>
          <w:color w:val="000000"/>
          <w:sz w:val="22"/>
          <w:szCs w:val="22"/>
        </w:rPr>
        <w:tab/>
      </w:r>
      <w:r w:rsidRPr="00D66BDB">
        <w:rPr>
          <w:rFonts w:ascii="Calibri" w:hAnsi="Calibri"/>
          <w:color w:val="000000"/>
          <w:sz w:val="22"/>
          <w:szCs w:val="22"/>
        </w:rPr>
        <w:tab/>
        <w:t>za objednatele</w:t>
      </w:r>
    </w:p>
    <w:p w:rsidR="00946372" w:rsidRPr="00D66BDB" w:rsidRDefault="00946372" w:rsidP="005752D7">
      <w:pPr>
        <w:tabs>
          <w:tab w:val="center" w:pos="1701"/>
          <w:tab w:val="center" w:pos="6379"/>
        </w:tabs>
        <w:rPr>
          <w:rFonts w:ascii="Arial Narrow" w:hAnsi="Arial Narrow"/>
          <w:sz w:val="22"/>
          <w:szCs w:val="22"/>
        </w:rPr>
      </w:pPr>
      <w:r w:rsidRPr="00D66BDB">
        <w:rPr>
          <w:rFonts w:ascii="Calibri" w:hAnsi="Calibri"/>
          <w:color w:val="000000"/>
          <w:sz w:val="22"/>
          <w:szCs w:val="22"/>
        </w:rPr>
        <w:tab/>
      </w:r>
      <w:proofErr w:type="spellStart"/>
      <w:r w:rsidR="008D096F" w:rsidRPr="00D66BDB">
        <w:rPr>
          <w:rFonts w:ascii="Calibri" w:hAnsi="Calibri"/>
          <w:color w:val="000000"/>
          <w:sz w:val="22"/>
          <w:szCs w:val="22"/>
        </w:rPr>
        <w:t>JUDr.</w:t>
      </w:r>
      <w:r w:rsidR="009C6C15">
        <w:rPr>
          <w:rFonts w:ascii="Calibri" w:hAnsi="Calibri"/>
          <w:color w:val="000000"/>
          <w:sz w:val="22"/>
          <w:szCs w:val="22"/>
        </w:rPr>
        <w:t>Ing</w:t>
      </w:r>
      <w:proofErr w:type="spellEnd"/>
      <w:r w:rsidR="009C6C15">
        <w:rPr>
          <w:rFonts w:ascii="Calibri" w:hAnsi="Calibri"/>
          <w:color w:val="000000"/>
          <w:sz w:val="22"/>
          <w:szCs w:val="22"/>
        </w:rPr>
        <w:t>.</w:t>
      </w:r>
      <w:r w:rsidR="008D096F" w:rsidRPr="00D66BDB">
        <w:rPr>
          <w:rFonts w:ascii="Calibri" w:hAnsi="Calibri"/>
          <w:color w:val="000000"/>
          <w:sz w:val="22"/>
          <w:szCs w:val="22"/>
        </w:rPr>
        <w:t xml:space="preserve"> Lukáš Pleticha</w:t>
      </w:r>
    </w:p>
    <w:p w:rsidR="00162868" w:rsidRPr="00D66BDB" w:rsidRDefault="005752D7" w:rsidP="005752D7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 w:rsidRPr="00D66BDB">
        <w:rPr>
          <w:rFonts w:ascii="Calibri" w:hAnsi="Calibri"/>
          <w:color w:val="000000"/>
          <w:sz w:val="22"/>
          <w:szCs w:val="22"/>
        </w:rPr>
        <w:t xml:space="preserve">            </w:t>
      </w:r>
      <w:r w:rsidR="008D096F" w:rsidRPr="00D66BDB">
        <w:rPr>
          <w:rFonts w:ascii="Calibri" w:hAnsi="Calibri"/>
          <w:color w:val="000000"/>
          <w:sz w:val="22"/>
          <w:szCs w:val="22"/>
        </w:rPr>
        <w:t xml:space="preserve">  </w:t>
      </w:r>
      <w:r w:rsidRPr="00D66BDB">
        <w:rPr>
          <w:rFonts w:ascii="Calibri" w:hAnsi="Calibri"/>
          <w:color w:val="000000"/>
          <w:sz w:val="22"/>
          <w:szCs w:val="22"/>
        </w:rPr>
        <w:t xml:space="preserve"> náměstek primátora</w:t>
      </w:r>
    </w:p>
    <w:p w:rsidR="00162868" w:rsidRPr="00D66BDB" w:rsidRDefault="00162868" w:rsidP="005752D7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:rsidR="00064B36" w:rsidRPr="00D66BDB" w:rsidRDefault="00064B36" w:rsidP="005752D7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:rsidR="00064B36" w:rsidRPr="00D66BDB" w:rsidRDefault="00064B36" w:rsidP="005752D7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:rsidR="00162868" w:rsidRPr="00D66BDB" w:rsidRDefault="00162868" w:rsidP="005752D7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:rsidR="00162868" w:rsidRPr="00D66BDB" w:rsidRDefault="00162868" w:rsidP="005752D7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:rsidR="00064B36" w:rsidRDefault="00162868" w:rsidP="005752D7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 w:rsidRPr="00D66BDB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</w:t>
      </w:r>
      <w:r w:rsidR="00064B36" w:rsidRPr="00D66BDB">
        <w:rPr>
          <w:rFonts w:ascii="Calibri" w:hAnsi="Calibri"/>
          <w:color w:val="000000"/>
          <w:sz w:val="22"/>
          <w:szCs w:val="22"/>
        </w:rPr>
        <w:t xml:space="preserve">                                               </w:t>
      </w:r>
      <w:r w:rsidRPr="00D66BDB">
        <w:rPr>
          <w:rFonts w:ascii="Calibri" w:hAnsi="Calibri"/>
          <w:color w:val="000000"/>
          <w:sz w:val="22"/>
          <w:szCs w:val="22"/>
        </w:rPr>
        <w:t xml:space="preserve">  Za věcnou správnost: Ing. Pavel Sluka</w:t>
      </w:r>
      <w:r>
        <w:rPr>
          <w:rFonts w:ascii="Calibri" w:hAnsi="Calibri"/>
          <w:color w:val="000000"/>
          <w:sz w:val="22"/>
          <w:szCs w:val="22"/>
        </w:rPr>
        <w:t xml:space="preserve">   </w:t>
      </w:r>
    </w:p>
    <w:p w:rsidR="00162868" w:rsidRPr="005752D7" w:rsidRDefault="00064B36" w:rsidP="005752D7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                           </w:t>
      </w:r>
      <w:proofErr w:type="spellStart"/>
      <w:r w:rsidR="00162868">
        <w:rPr>
          <w:rFonts w:ascii="Calibri" w:hAnsi="Calibri"/>
          <w:color w:val="000000"/>
          <w:sz w:val="22"/>
          <w:szCs w:val="22"/>
        </w:rPr>
        <w:t>ved</w:t>
      </w:r>
      <w:proofErr w:type="spellEnd"/>
      <w:r w:rsidR="00162868">
        <w:rPr>
          <w:rFonts w:ascii="Calibri" w:hAnsi="Calibri"/>
          <w:color w:val="000000"/>
          <w:sz w:val="22"/>
          <w:szCs w:val="22"/>
        </w:rPr>
        <w:t xml:space="preserve">. odd. investiční výstavby              </w:t>
      </w:r>
    </w:p>
    <w:sectPr w:rsidR="00162868" w:rsidRPr="005752D7" w:rsidSect="00064B36"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22D" w:rsidRDefault="0088122D" w:rsidP="00EC5967">
      <w:r>
        <w:separator/>
      </w:r>
    </w:p>
  </w:endnote>
  <w:endnote w:type="continuationSeparator" w:id="0">
    <w:p w:rsidR="0088122D" w:rsidRDefault="0088122D" w:rsidP="00EC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6172480"/>
      <w:docPartObj>
        <w:docPartGallery w:val="Page Numbers (Bottom of Page)"/>
        <w:docPartUnique/>
      </w:docPartObj>
    </w:sdtPr>
    <w:sdtEndPr/>
    <w:sdtContent>
      <w:p w:rsidR="00580607" w:rsidRDefault="00F135F0">
        <w:pPr>
          <w:pStyle w:val="Zpat"/>
          <w:jc w:val="center"/>
        </w:pPr>
        <w:r>
          <w:fldChar w:fldCharType="begin"/>
        </w:r>
        <w:r w:rsidR="00580607">
          <w:instrText>PAGE   \* MERGEFORMAT</w:instrText>
        </w:r>
        <w:r>
          <w:fldChar w:fldCharType="separate"/>
        </w:r>
        <w:r w:rsidR="008F36BE">
          <w:rPr>
            <w:noProof/>
          </w:rPr>
          <w:t>7</w:t>
        </w:r>
        <w:r>
          <w:fldChar w:fldCharType="end"/>
        </w:r>
      </w:p>
    </w:sdtContent>
  </w:sdt>
  <w:p w:rsidR="00EC5967" w:rsidRDefault="00EC59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22D" w:rsidRDefault="0088122D" w:rsidP="00EC5967">
      <w:r>
        <w:separator/>
      </w:r>
    </w:p>
  </w:footnote>
  <w:footnote w:type="continuationSeparator" w:id="0">
    <w:p w:rsidR="0088122D" w:rsidRDefault="0088122D" w:rsidP="00EC5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2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3"/>
    <w:multiLevelType w:val="multilevel"/>
    <w:tmpl w:val="C7A46E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-1"/>
        </w:tabs>
        <w:ind w:left="681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6C3066C"/>
    <w:multiLevelType w:val="hybridMultilevel"/>
    <w:tmpl w:val="C22EF5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B6AD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93618"/>
    <w:multiLevelType w:val="multilevel"/>
    <w:tmpl w:val="F6A6DF3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192C5699"/>
    <w:multiLevelType w:val="multilevel"/>
    <w:tmpl w:val="3E1041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28DD628B"/>
    <w:multiLevelType w:val="multilevel"/>
    <w:tmpl w:val="728846E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2D5C6F59"/>
    <w:multiLevelType w:val="hybridMultilevel"/>
    <w:tmpl w:val="C414A85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372"/>
    <w:rsid w:val="00000E01"/>
    <w:rsid w:val="000437D5"/>
    <w:rsid w:val="00052216"/>
    <w:rsid w:val="00064B36"/>
    <w:rsid w:val="000848C2"/>
    <w:rsid w:val="000918A9"/>
    <w:rsid w:val="0009241F"/>
    <w:rsid w:val="00094730"/>
    <w:rsid w:val="00094F66"/>
    <w:rsid w:val="000A3E13"/>
    <w:rsid w:val="000D43D8"/>
    <w:rsid w:val="000D701B"/>
    <w:rsid w:val="000E30A8"/>
    <w:rsid w:val="0010032A"/>
    <w:rsid w:val="001229F0"/>
    <w:rsid w:val="00146ECD"/>
    <w:rsid w:val="00162868"/>
    <w:rsid w:val="001A5C07"/>
    <w:rsid w:val="001C4A5F"/>
    <w:rsid w:val="001D0C0E"/>
    <w:rsid w:val="001D3ED9"/>
    <w:rsid w:val="001E2210"/>
    <w:rsid w:val="00205833"/>
    <w:rsid w:val="00206A7E"/>
    <w:rsid w:val="002406C0"/>
    <w:rsid w:val="0029036F"/>
    <w:rsid w:val="0029741A"/>
    <w:rsid w:val="002E2E4D"/>
    <w:rsid w:val="002E5655"/>
    <w:rsid w:val="002E65EE"/>
    <w:rsid w:val="002F6361"/>
    <w:rsid w:val="003076C1"/>
    <w:rsid w:val="00315812"/>
    <w:rsid w:val="0031612B"/>
    <w:rsid w:val="00322669"/>
    <w:rsid w:val="0032599C"/>
    <w:rsid w:val="00337033"/>
    <w:rsid w:val="003551D7"/>
    <w:rsid w:val="003839EA"/>
    <w:rsid w:val="003A7A10"/>
    <w:rsid w:val="003B1899"/>
    <w:rsid w:val="003C5EF3"/>
    <w:rsid w:val="003D0AE7"/>
    <w:rsid w:val="003D42B9"/>
    <w:rsid w:val="003E697E"/>
    <w:rsid w:val="003E755F"/>
    <w:rsid w:val="003F1AA0"/>
    <w:rsid w:val="003F5E89"/>
    <w:rsid w:val="003F76D4"/>
    <w:rsid w:val="00462C55"/>
    <w:rsid w:val="00470062"/>
    <w:rsid w:val="004867F9"/>
    <w:rsid w:val="00493ABB"/>
    <w:rsid w:val="004B1FA9"/>
    <w:rsid w:val="004C2001"/>
    <w:rsid w:val="004C4AC5"/>
    <w:rsid w:val="004D5D55"/>
    <w:rsid w:val="004E7689"/>
    <w:rsid w:val="004F00F1"/>
    <w:rsid w:val="0050378C"/>
    <w:rsid w:val="005122D5"/>
    <w:rsid w:val="00535E9A"/>
    <w:rsid w:val="00536B01"/>
    <w:rsid w:val="00542CDF"/>
    <w:rsid w:val="00561CD1"/>
    <w:rsid w:val="00572272"/>
    <w:rsid w:val="005752D7"/>
    <w:rsid w:val="005772D7"/>
    <w:rsid w:val="00580607"/>
    <w:rsid w:val="005822C4"/>
    <w:rsid w:val="005A139F"/>
    <w:rsid w:val="005B1467"/>
    <w:rsid w:val="005E382B"/>
    <w:rsid w:val="005E59A8"/>
    <w:rsid w:val="005F6695"/>
    <w:rsid w:val="00601181"/>
    <w:rsid w:val="00607B42"/>
    <w:rsid w:val="00617568"/>
    <w:rsid w:val="00630D4F"/>
    <w:rsid w:val="00646C53"/>
    <w:rsid w:val="0066087A"/>
    <w:rsid w:val="0069192B"/>
    <w:rsid w:val="006B1B30"/>
    <w:rsid w:val="006C627E"/>
    <w:rsid w:val="006F6611"/>
    <w:rsid w:val="00733ACB"/>
    <w:rsid w:val="0073428A"/>
    <w:rsid w:val="007512DA"/>
    <w:rsid w:val="00753928"/>
    <w:rsid w:val="0078586B"/>
    <w:rsid w:val="007871E4"/>
    <w:rsid w:val="007A69E4"/>
    <w:rsid w:val="007B6DC4"/>
    <w:rsid w:val="007D3D01"/>
    <w:rsid w:val="007E311B"/>
    <w:rsid w:val="007E5BF3"/>
    <w:rsid w:val="0080040A"/>
    <w:rsid w:val="00800E2D"/>
    <w:rsid w:val="00806798"/>
    <w:rsid w:val="00870677"/>
    <w:rsid w:val="0088122D"/>
    <w:rsid w:val="00890AA3"/>
    <w:rsid w:val="00894458"/>
    <w:rsid w:val="008A5D8A"/>
    <w:rsid w:val="008B6C3F"/>
    <w:rsid w:val="008B7EBF"/>
    <w:rsid w:val="008C441D"/>
    <w:rsid w:val="008D096F"/>
    <w:rsid w:val="008E162C"/>
    <w:rsid w:val="008F36BE"/>
    <w:rsid w:val="00901D09"/>
    <w:rsid w:val="00902FD9"/>
    <w:rsid w:val="009409BF"/>
    <w:rsid w:val="00946372"/>
    <w:rsid w:val="00957FF7"/>
    <w:rsid w:val="00967A61"/>
    <w:rsid w:val="00990FC5"/>
    <w:rsid w:val="009942AB"/>
    <w:rsid w:val="009B4459"/>
    <w:rsid w:val="009B779C"/>
    <w:rsid w:val="009C6C15"/>
    <w:rsid w:val="009E2F50"/>
    <w:rsid w:val="009F18C5"/>
    <w:rsid w:val="009F371B"/>
    <w:rsid w:val="00A2609F"/>
    <w:rsid w:val="00A3070D"/>
    <w:rsid w:val="00A30880"/>
    <w:rsid w:val="00A37A90"/>
    <w:rsid w:val="00A474C8"/>
    <w:rsid w:val="00A75F2B"/>
    <w:rsid w:val="00A851DA"/>
    <w:rsid w:val="00A978E0"/>
    <w:rsid w:val="00AA253B"/>
    <w:rsid w:val="00AC3A06"/>
    <w:rsid w:val="00AE06A8"/>
    <w:rsid w:val="00AF4110"/>
    <w:rsid w:val="00B038EC"/>
    <w:rsid w:val="00B05675"/>
    <w:rsid w:val="00B326B2"/>
    <w:rsid w:val="00B52DD6"/>
    <w:rsid w:val="00B61376"/>
    <w:rsid w:val="00B81C25"/>
    <w:rsid w:val="00B910BB"/>
    <w:rsid w:val="00BA6240"/>
    <w:rsid w:val="00BC40B6"/>
    <w:rsid w:val="00BD66B5"/>
    <w:rsid w:val="00BE3604"/>
    <w:rsid w:val="00BE4F67"/>
    <w:rsid w:val="00BF1CF3"/>
    <w:rsid w:val="00BF41D7"/>
    <w:rsid w:val="00C26FCC"/>
    <w:rsid w:val="00C4051D"/>
    <w:rsid w:val="00C61555"/>
    <w:rsid w:val="00C65EBD"/>
    <w:rsid w:val="00C7627E"/>
    <w:rsid w:val="00CA65A6"/>
    <w:rsid w:val="00D050E5"/>
    <w:rsid w:val="00D058DD"/>
    <w:rsid w:val="00D15A46"/>
    <w:rsid w:val="00D20A85"/>
    <w:rsid w:val="00D27887"/>
    <w:rsid w:val="00D317A8"/>
    <w:rsid w:val="00D66BDB"/>
    <w:rsid w:val="00D84313"/>
    <w:rsid w:val="00D9259C"/>
    <w:rsid w:val="00DA11C3"/>
    <w:rsid w:val="00DB39E1"/>
    <w:rsid w:val="00DD5D3A"/>
    <w:rsid w:val="00DF049A"/>
    <w:rsid w:val="00E006CB"/>
    <w:rsid w:val="00E13BA2"/>
    <w:rsid w:val="00E14911"/>
    <w:rsid w:val="00E30419"/>
    <w:rsid w:val="00E35A6F"/>
    <w:rsid w:val="00E4240C"/>
    <w:rsid w:val="00EC5967"/>
    <w:rsid w:val="00EE05A4"/>
    <w:rsid w:val="00F015E1"/>
    <w:rsid w:val="00F12204"/>
    <w:rsid w:val="00F135F0"/>
    <w:rsid w:val="00F2220B"/>
    <w:rsid w:val="00F27F47"/>
    <w:rsid w:val="00F43305"/>
    <w:rsid w:val="00F5735E"/>
    <w:rsid w:val="00F576B9"/>
    <w:rsid w:val="00F85A7C"/>
    <w:rsid w:val="00FE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ADDE"/>
  <w15:docId w15:val="{F608799B-55AC-47F0-BF05-676A7B82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qFormat/>
    <w:rsid w:val="00946372"/>
    <w:pPr>
      <w:keepNext/>
      <w:spacing w:before="120"/>
      <w:jc w:val="right"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946372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6372"/>
    <w:pPr>
      <w:ind w:left="284" w:hanging="284"/>
      <w:jc w:val="both"/>
    </w:pPr>
    <w:rPr>
      <w:rFonts w:ascii="Arial Narrow" w:hAnsi="Arial Narrow"/>
      <w:bCs/>
      <w:snapToGrid w:val="0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946372"/>
    <w:rPr>
      <w:rFonts w:ascii="Arial Narrow" w:eastAsia="Times New Roman" w:hAnsi="Arial Narrow" w:cs="Times New Roman"/>
      <w:bCs/>
      <w:snapToGrid w:val="0"/>
      <w:szCs w:val="20"/>
      <w:lang w:eastAsia="cs-CZ"/>
    </w:rPr>
  </w:style>
  <w:style w:type="paragraph" w:customStyle="1" w:styleId="Zkladntext31">
    <w:name w:val="Základní text 31"/>
    <w:basedOn w:val="Normln"/>
    <w:rsid w:val="00946372"/>
    <w:pPr>
      <w:suppressAutoHyphens/>
      <w:jc w:val="both"/>
    </w:pPr>
    <w:rPr>
      <w:rFonts w:ascii="Arial" w:hAnsi="Arial"/>
      <w:color w:val="00000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1D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D0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C59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59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59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59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22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4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gov.cz/porta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CE388-A2D0-4534-A98B-8D040E830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1116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Bencová</dc:creator>
  <cp:lastModifiedBy>Luboš Kousal</cp:lastModifiedBy>
  <cp:revision>2</cp:revision>
  <cp:lastPrinted>2016-04-15T10:09:00Z</cp:lastPrinted>
  <dcterms:created xsi:type="dcterms:W3CDTF">2018-11-13T05:53:00Z</dcterms:created>
  <dcterms:modified xsi:type="dcterms:W3CDTF">2018-11-13T05:53:00Z</dcterms:modified>
</cp:coreProperties>
</file>