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1A" w:rsidRDefault="002D4F1A" w:rsidP="002D4F1A">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Thursday</w:t>
      </w:r>
      <w:proofErr w:type="spellEnd"/>
      <w:r>
        <w:rPr>
          <w:lang w:eastAsia="cs-CZ"/>
        </w:rPr>
        <w:t xml:space="preserve">, </w:t>
      </w:r>
      <w:proofErr w:type="spellStart"/>
      <w:r>
        <w:rPr>
          <w:lang w:eastAsia="cs-CZ"/>
        </w:rPr>
        <w:t>November</w:t>
      </w:r>
      <w:proofErr w:type="spellEnd"/>
      <w:r>
        <w:rPr>
          <w:lang w:eastAsia="cs-CZ"/>
        </w:rPr>
        <w:t xml:space="preserve"> 8, 2018 2:28 PM</w:t>
      </w:r>
      <w:r>
        <w:rPr>
          <w:lang w:eastAsia="cs-CZ"/>
        </w:rPr>
        <w:br/>
      </w:r>
      <w:r>
        <w:rPr>
          <w:b/>
          <w:bCs/>
          <w:lang w:eastAsia="cs-CZ"/>
        </w:rPr>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FW: Potvrzení přijetí objednávky</w:t>
      </w:r>
    </w:p>
    <w:p w:rsidR="002D4F1A" w:rsidRDefault="002D4F1A" w:rsidP="002D4F1A"/>
    <w:p w:rsidR="002D4F1A" w:rsidRDefault="002D4F1A" w:rsidP="002D4F1A">
      <w:pPr>
        <w:rPr>
          <w:color w:val="1F497D"/>
        </w:rPr>
      </w:pPr>
      <w:r>
        <w:rPr>
          <w:color w:val="1F497D"/>
        </w:rPr>
        <w:t>Dobrý den,</w:t>
      </w:r>
    </w:p>
    <w:p w:rsidR="002D4F1A" w:rsidRDefault="002D4F1A" w:rsidP="002D4F1A">
      <w:pPr>
        <w:rPr>
          <w:color w:val="1F497D"/>
        </w:rPr>
      </w:pPr>
    </w:p>
    <w:p w:rsidR="002D4F1A" w:rsidRDefault="002D4F1A" w:rsidP="002D4F1A">
      <w:pPr>
        <w:rPr>
          <w:color w:val="1F497D"/>
        </w:rPr>
      </w:pPr>
    </w:p>
    <w:p w:rsidR="002D4F1A" w:rsidRDefault="002D4F1A" w:rsidP="002D4F1A">
      <w:pPr>
        <w:pStyle w:val="Default"/>
        <w:rPr>
          <w:i/>
          <w:iCs/>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80.476,- Kč bez DPH “. </w:t>
      </w:r>
    </w:p>
    <w:p w:rsidR="002D4F1A" w:rsidRDefault="002D4F1A" w:rsidP="002D4F1A">
      <w:pPr>
        <w:pStyle w:val="Default"/>
        <w:rPr>
          <w:i/>
          <w:iCs/>
          <w:sz w:val="22"/>
          <w:szCs w:val="22"/>
        </w:rPr>
      </w:pPr>
    </w:p>
    <w:p w:rsidR="002D4F1A" w:rsidRDefault="002D4F1A" w:rsidP="002D4F1A">
      <w:pPr>
        <w:pStyle w:val="Default"/>
        <w:rPr>
          <w:i/>
          <w:iCs/>
          <w:sz w:val="22"/>
          <w:szCs w:val="22"/>
        </w:rPr>
      </w:pPr>
    </w:p>
    <w:p w:rsidR="002D4F1A" w:rsidRDefault="002D4F1A" w:rsidP="002D4F1A">
      <w:pPr>
        <w:rPr>
          <w:color w:val="1F497D"/>
        </w:rPr>
      </w:pPr>
      <w:r>
        <w:rPr>
          <w:color w:val="1F497D"/>
        </w:rPr>
        <w:t>Mnohokrát děkuji za spolupráci</w:t>
      </w:r>
    </w:p>
    <w:p w:rsidR="002D4F1A" w:rsidRDefault="002D4F1A" w:rsidP="002D4F1A">
      <w:pPr>
        <w:rPr>
          <w:color w:val="1F497D"/>
        </w:rPr>
      </w:pPr>
      <w:r>
        <w:rPr>
          <w:color w:val="1F497D"/>
        </w:rPr>
        <w:t xml:space="preserve">Činím nápravu a příště započítám celé </w:t>
      </w:r>
      <w:r>
        <w:rPr>
          <w:rFonts w:ascii="Wingdings" w:hAnsi="Wingdings"/>
          <w:color w:val="1F497D"/>
        </w:rPr>
        <w:t></w:t>
      </w:r>
    </w:p>
    <w:p w:rsidR="002D4F1A" w:rsidRDefault="002D4F1A" w:rsidP="002D4F1A">
      <w:pPr>
        <w:rPr>
          <w:color w:val="1F497D"/>
        </w:rPr>
      </w:pPr>
    </w:p>
    <w:p w:rsidR="002D4F1A" w:rsidRDefault="002D4F1A" w:rsidP="002D4F1A">
      <w:pPr>
        <w:rPr>
          <w:color w:val="1F497D"/>
        </w:rPr>
      </w:pPr>
    </w:p>
    <w:p w:rsidR="002D4F1A" w:rsidRDefault="002D4F1A" w:rsidP="002D4F1A">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2D4F1A" w:rsidRDefault="002D4F1A" w:rsidP="002D4F1A">
      <w:pPr>
        <w:rPr>
          <w:rFonts w:ascii="Arial" w:hAnsi="Arial" w:cs="Arial"/>
          <w:b/>
          <w:bCs/>
          <w:color w:val="63666A"/>
          <w:sz w:val="18"/>
          <w:szCs w:val="18"/>
          <w:lang w:eastAsia="cs-CZ"/>
        </w:rPr>
      </w:pPr>
    </w:p>
    <w:p w:rsidR="002D4F1A" w:rsidRDefault="002D4F1A" w:rsidP="002D4F1A">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2D4F1A" w:rsidRDefault="002D4F1A" w:rsidP="002D4F1A">
      <w:pPr>
        <w:rPr>
          <w:rFonts w:ascii="Arial" w:hAnsi="Arial" w:cs="Arial"/>
          <w:color w:val="63666A"/>
          <w:sz w:val="18"/>
          <w:szCs w:val="18"/>
          <w:lang w:eastAsia="cs-CZ"/>
        </w:rPr>
      </w:pPr>
    </w:p>
    <w:p w:rsidR="002D4F1A" w:rsidRDefault="002D4F1A" w:rsidP="002D4F1A">
      <w:pPr>
        <w:rPr>
          <w:rFonts w:ascii="Arial" w:hAnsi="Arial" w:cs="Arial"/>
          <w:color w:val="63666A"/>
          <w:sz w:val="18"/>
          <w:szCs w:val="18"/>
          <w:lang w:eastAsia="cs-CZ"/>
        </w:rPr>
      </w:pPr>
    </w:p>
    <w:p w:rsidR="002D4F1A" w:rsidRDefault="002D4F1A" w:rsidP="002D4F1A">
      <w:pPr>
        <w:rPr>
          <w:rFonts w:ascii="Arial" w:hAnsi="Arial" w:cs="Arial"/>
          <w:color w:val="63666A"/>
          <w:sz w:val="18"/>
          <w:szCs w:val="18"/>
          <w:lang w:eastAsia="cs-CZ"/>
        </w:rPr>
      </w:pPr>
      <w:r>
        <w:rPr>
          <w:noProof/>
          <w:color w:val="1F497D"/>
          <w:lang w:eastAsia="cs-CZ"/>
        </w:rPr>
        <w:drawing>
          <wp:inline distT="0" distB="0" distL="0" distR="0">
            <wp:extent cx="2057400" cy="561975"/>
            <wp:effectExtent l="0" t="0" r="0" b="9525"/>
            <wp:docPr id="2" name="Obrázek 2"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2D4F1A" w:rsidRDefault="002D4F1A" w:rsidP="002D4F1A">
      <w:pPr>
        <w:rPr>
          <w:rFonts w:ascii="Arial" w:hAnsi="Arial" w:cs="Arial"/>
          <w:color w:val="63666A"/>
          <w:sz w:val="18"/>
          <w:szCs w:val="18"/>
          <w:lang w:eastAsia="cs-CZ"/>
        </w:rPr>
      </w:pPr>
    </w:p>
    <w:p w:rsidR="002D4F1A" w:rsidRDefault="002D4F1A" w:rsidP="002D4F1A">
      <w:pPr>
        <w:rPr>
          <w:rFonts w:ascii="Arial" w:hAnsi="Arial" w:cs="Arial"/>
          <w:color w:val="63666A"/>
          <w:sz w:val="18"/>
          <w:szCs w:val="18"/>
          <w:lang w:eastAsia="cs-CZ"/>
        </w:rPr>
      </w:pPr>
    </w:p>
    <w:p w:rsidR="002D4F1A" w:rsidRDefault="002D4F1A" w:rsidP="002D4F1A">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2D4F1A" w:rsidRDefault="002D4F1A" w:rsidP="002D4F1A">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2D4F1A" w:rsidRDefault="002D4F1A" w:rsidP="002D4F1A">
      <w:pPr>
        <w:autoSpaceDE w:val="0"/>
        <w:autoSpaceDN w:val="0"/>
        <w:rPr>
          <w:color w:val="1F497D"/>
          <w:lang w:eastAsia="cs-CZ"/>
        </w:rPr>
      </w:pPr>
    </w:p>
    <w:p w:rsidR="002D4F1A" w:rsidRDefault="002D4F1A" w:rsidP="002D4F1A">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2D4F1A" w:rsidRDefault="002D4F1A" w:rsidP="002D4F1A">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2D4F1A" w:rsidRDefault="002D4F1A" w:rsidP="002D4F1A">
      <w:pPr>
        <w:rPr>
          <w:rFonts w:ascii="Arial" w:hAnsi="Arial" w:cs="Arial"/>
          <w:color w:val="63666A"/>
          <w:sz w:val="20"/>
          <w:szCs w:val="20"/>
          <w:lang w:eastAsia="cs-CZ"/>
        </w:rPr>
      </w:pPr>
    </w:p>
    <w:p w:rsidR="002D4F1A" w:rsidRDefault="002D4F1A" w:rsidP="002D4F1A">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2D4F1A" w:rsidRDefault="002D4F1A" w:rsidP="002D4F1A">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2D4F1A" w:rsidRDefault="002D4F1A" w:rsidP="002D4F1A">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2D4F1A" w:rsidRDefault="002D4F1A" w:rsidP="002D4F1A">
      <w:pPr>
        <w:rPr>
          <w:color w:val="1F497D"/>
        </w:rPr>
      </w:pPr>
    </w:p>
    <w:p w:rsidR="002D4F1A" w:rsidRDefault="002D4F1A" w:rsidP="002D4F1A">
      <w:pPr>
        <w:rPr>
          <w:color w:val="1F497D"/>
        </w:rPr>
      </w:pPr>
    </w:p>
    <w:p w:rsidR="002D4F1A" w:rsidRDefault="002D4F1A" w:rsidP="002D4F1A">
      <w:pPr>
        <w:outlineLvl w:val="0"/>
        <w:rPr>
          <w:b/>
          <w:bCs/>
          <w:lang w:eastAsia="cs-CZ"/>
        </w:rPr>
      </w:pPr>
    </w:p>
    <w:p w:rsidR="002D4F1A" w:rsidRDefault="002D4F1A" w:rsidP="002D4F1A">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Wednesday</w:t>
      </w:r>
      <w:proofErr w:type="spellEnd"/>
      <w:r>
        <w:rPr>
          <w:lang w:eastAsia="cs-CZ"/>
        </w:rPr>
        <w:t xml:space="preserve">, </w:t>
      </w:r>
      <w:proofErr w:type="spellStart"/>
      <w:r>
        <w:rPr>
          <w:lang w:eastAsia="cs-CZ"/>
        </w:rPr>
        <w:t>November</w:t>
      </w:r>
      <w:proofErr w:type="spellEnd"/>
      <w:r>
        <w:rPr>
          <w:lang w:eastAsia="cs-CZ"/>
        </w:rPr>
        <w:t xml:space="preserve"> 7, 2018 8:42 AM</w:t>
      </w:r>
      <w:r>
        <w:rPr>
          <w:lang w:eastAsia="cs-CZ"/>
        </w:rPr>
        <w:br/>
      </w:r>
      <w:r>
        <w:rPr>
          <w:b/>
          <w:bCs/>
          <w:lang w:eastAsia="cs-CZ"/>
        </w:rPr>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objednávka</w:t>
      </w:r>
    </w:p>
    <w:p w:rsidR="002D4F1A" w:rsidRDefault="002D4F1A" w:rsidP="002D4F1A"/>
    <w:p w:rsidR="002D4F1A" w:rsidRDefault="002D4F1A" w:rsidP="002D4F1A">
      <w:pPr>
        <w:pStyle w:val="Default"/>
        <w:rPr>
          <w:sz w:val="22"/>
          <w:szCs w:val="22"/>
        </w:rPr>
      </w:pPr>
      <w:r>
        <w:rPr>
          <w:sz w:val="22"/>
          <w:szCs w:val="22"/>
        </w:rPr>
        <w:t xml:space="preserve">Dobrý den, </w:t>
      </w:r>
    </w:p>
    <w:p w:rsidR="002D4F1A" w:rsidRDefault="002D4F1A" w:rsidP="002D4F1A">
      <w:pPr>
        <w:pStyle w:val="Default"/>
        <w:rPr>
          <w:sz w:val="22"/>
          <w:szCs w:val="22"/>
        </w:rPr>
      </w:pPr>
      <w:r>
        <w:rPr>
          <w:sz w:val="22"/>
          <w:szCs w:val="22"/>
        </w:rPr>
        <w:t>v příloze Vám zasíláme objednávku na zdravotní materiál</w:t>
      </w:r>
    </w:p>
    <w:p w:rsidR="002D4F1A" w:rsidRDefault="002D4F1A" w:rsidP="002D4F1A">
      <w:pPr>
        <w:pStyle w:val="Default"/>
        <w:rPr>
          <w:sz w:val="22"/>
          <w:szCs w:val="22"/>
        </w:rPr>
      </w:pPr>
    </w:p>
    <w:p w:rsidR="002D4F1A" w:rsidRDefault="002D4F1A" w:rsidP="002D4F1A">
      <w:pPr>
        <w:pStyle w:val="Default"/>
        <w:rPr>
          <w:sz w:val="22"/>
          <w:szCs w:val="22"/>
        </w:rPr>
      </w:pPr>
      <w:r>
        <w:rPr>
          <w:sz w:val="22"/>
          <w:szCs w:val="22"/>
        </w:rPr>
        <w:t>Na základě zákona č. 340/2015 Sb., o registru smluv žádáme obratem o zaslání akceptace objednávky</w:t>
      </w:r>
      <w:r>
        <w:rPr>
          <w:b/>
          <w:bCs/>
          <w:sz w:val="22"/>
          <w:szCs w:val="22"/>
        </w:rPr>
        <w:t xml:space="preserve"> </w:t>
      </w:r>
      <w:r>
        <w:rPr>
          <w:sz w:val="22"/>
          <w:szCs w:val="22"/>
        </w:rPr>
        <w:t xml:space="preserve">a uvedení předpokládané hodnoty bez DPH a termínu dodání. </w:t>
      </w:r>
    </w:p>
    <w:p w:rsidR="002D4F1A" w:rsidRDefault="002D4F1A" w:rsidP="002D4F1A">
      <w:pPr>
        <w:pStyle w:val="Default"/>
        <w:rPr>
          <w:sz w:val="22"/>
          <w:szCs w:val="22"/>
        </w:rPr>
      </w:pPr>
      <w:r>
        <w:rPr>
          <w:sz w:val="22"/>
          <w:szCs w:val="22"/>
        </w:rPr>
        <w:lastRenderedPageBreak/>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2D4F1A" w:rsidRDefault="002D4F1A" w:rsidP="002D4F1A">
      <w:pPr>
        <w:pStyle w:val="Default"/>
        <w:rPr>
          <w:sz w:val="22"/>
          <w:szCs w:val="22"/>
        </w:rPr>
      </w:pPr>
      <w:r>
        <w:rPr>
          <w:sz w:val="22"/>
          <w:szCs w:val="22"/>
        </w:rPr>
        <w:t xml:space="preserve">Bez zaslané akceptace nebude objednávka účinná. </w:t>
      </w:r>
    </w:p>
    <w:p w:rsidR="002D4F1A" w:rsidRDefault="002D4F1A" w:rsidP="002D4F1A">
      <w:pPr>
        <w:pStyle w:val="Default"/>
        <w:rPr>
          <w:sz w:val="22"/>
          <w:szCs w:val="22"/>
        </w:rPr>
      </w:pPr>
      <w:r>
        <w:rPr>
          <w:sz w:val="22"/>
          <w:szCs w:val="22"/>
        </w:rPr>
        <w:t> </w:t>
      </w:r>
    </w:p>
    <w:p w:rsidR="002D4F1A" w:rsidRDefault="002D4F1A" w:rsidP="002D4F1A">
      <w:pPr>
        <w:pStyle w:val="Default"/>
        <w:rPr>
          <w:sz w:val="22"/>
          <w:szCs w:val="22"/>
        </w:rPr>
      </w:pPr>
      <w:r>
        <w:rPr>
          <w:sz w:val="22"/>
          <w:szCs w:val="22"/>
        </w:rPr>
        <w:t xml:space="preserve">Vzor akceptace: </w:t>
      </w:r>
    </w:p>
    <w:p w:rsidR="002D4F1A" w:rsidRDefault="002D4F1A" w:rsidP="002D4F1A">
      <w:pPr>
        <w:pStyle w:val="Default"/>
        <w:rPr>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2D4F1A" w:rsidRDefault="002D4F1A" w:rsidP="002D4F1A"/>
    <w:p w:rsidR="002D4F1A" w:rsidRDefault="002D4F1A" w:rsidP="002D4F1A">
      <w:r>
        <w:t xml:space="preserve">S pozdravem </w:t>
      </w:r>
    </w:p>
    <w:p w:rsidR="002D4F1A" w:rsidRDefault="002D4F1A" w:rsidP="002D4F1A">
      <w:r>
        <w:rPr>
          <w:noProof/>
          <w:lang w:eastAsia="cs-CZ"/>
        </w:rPr>
        <w:drawing>
          <wp:inline distT="0" distB="0" distL="0" distR="0" wp14:anchorId="71153E23" wp14:editId="31C813FE">
            <wp:extent cx="5760720" cy="1384141"/>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1384141"/>
                    </a:xfrm>
                    <a:prstGeom prst="rect">
                      <a:avLst/>
                    </a:prstGeom>
                  </pic:spPr>
                </pic:pic>
              </a:graphicData>
            </a:graphic>
          </wp:inline>
        </w:drawing>
      </w:r>
      <w:bookmarkStart w:id="0" w:name="_GoBack"/>
      <w:bookmarkEnd w:id="0"/>
    </w:p>
    <w:p w:rsidR="002D4F1A" w:rsidRDefault="002D4F1A" w:rsidP="002D4F1A"/>
    <w:p w:rsidR="002D4F1A" w:rsidRDefault="002D4F1A" w:rsidP="002D4F1A"/>
    <w:p w:rsidR="002D4F1A" w:rsidRDefault="002D4F1A" w:rsidP="002D4F1A"/>
    <w:p w:rsidR="002F49E3" w:rsidRDefault="002F49E3"/>
    <w:sectPr w:rsidR="002F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1A"/>
    <w:rsid w:val="001E0B8F"/>
    <w:rsid w:val="002D4F1A"/>
    <w:rsid w:val="002F49E3"/>
    <w:rsid w:val="006B6FBA"/>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F1A"/>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D4F1A"/>
    <w:rPr>
      <w:color w:val="0563C1"/>
      <w:u w:val="single"/>
    </w:rPr>
  </w:style>
  <w:style w:type="paragraph" w:customStyle="1" w:styleId="Default">
    <w:name w:val="Default"/>
    <w:basedOn w:val="Normln"/>
    <w:rsid w:val="002D4F1A"/>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2D4F1A"/>
    <w:rPr>
      <w:rFonts w:ascii="Tahoma" w:hAnsi="Tahoma" w:cs="Tahoma"/>
      <w:sz w:val="16"/>
      <w:szCs w:val="16"/>
    </w:rPr>
  </w:style>
  <w:style w:type="character" w:customStyle="1" w:styleId="TextbublinyChar">
    <w:name w:val="Text bubliny Char"/>
    <w:basedOn w:val="Standardnpsmoodstavce"/>
    <w:link w:val="Textbubliny"/>
    <w:uiPriority w:val="99"/>
    <w:semiHidden/>
    <w:rsid w:val="002D4F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F1A"/>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D4F1A"/>
    <w:rPr>
      <w:color w:val="0563C1"/>
      <w:u w:val="single"/>
    </w:rPr>
  </w:style>
  <w:style w:type="paragraph" w:customStyle="1" w:styleId="Default">
    <w:name w:val="Default"/>
    <w:basedOn w:val="Normln"/>
    <w:rsid w:val="002D4F1A"/>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2D4F1A"/>
    <w:rPr>
      <w:rFonts w:ascii="Tahoma" w:hAnsi="Tahoma" w:cs="Tahoma"/>
      <w:sz w:val="16"/>
      <w:szCs w:val="16"/>
    </w:rPr>
  </w:style>
  <w:style w:type="character" w:customStyle="1" w:styleId="TextbublinyChar">
    <w:name w:val="Text bubliny Char"/>
    <w:basedOn w:val="Standardnpsmoodstavce"/>
    <w:link w:val="Textbubliny"/>
    <w:uiPriority w:val="99"/>
    <w:semiHidden/>
    <w:rsid w:val="002D4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42917">
      <w:bodyDiv w:val="1"/>
      <w:marLeft w:val="0"/>
      <w:marRight w:val="0"/>
      <w:marTop w:val="0"/>
      <w:marBottom w:val="0"/>
      <w:divBdr>
        <w:top w:val="none" w:sz="0" w:space="0" w:color="auto"/>
        <w:left w:val="none" w:sz="0" w:space="0" w:color="auto"/>
        <w:bottom w:val="none" w:sz="0" w:space="0" w:color="auto"/>
        <w:right w:val="none" w:sz="0" w:space="0" w:color="auto"/>
      </w:divBdr>
    </w:div>
    <w:div w:id="152791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47754.A6B0F48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1962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2018-11-12T13:45:00Z</dcterms:created>
  <dcterms:modified xsi:type="dcterms:W3CDTF">2018-11-12T13:47:00Z</dcterms:modified>
</cp:coreProperties>
</file>