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77777777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>
        <w:rPr>
          <w:rFonts w:asciiTheme="minorHAnsi" w:hAnsiTheme="minorHAnsi"/>
          <w:b/>
          <w:spacing w:val="-10"/>
          <w:sz w:val="18"/>
          <w:szCs w:val="18"/>
        </w:rPr>
        <w:t>č. 134/2016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21A63AE2" w:rsidR="00823B40" w:rsidRPr="00052709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Prodávající: </w:t>
      </w:r>
      <w:r w:rsidR="00FD2AD7">
        <w:rPr>
          <w:rFonts w:asciiTheme="minorHAnsi" w:hAnsiTheme="minorHAnsi"/>
          <w:color w:val="262626"/>
        </w:rPr>
        <w:t>Ing. Miroslav RUSIŇÁK s.r.o.</w:t>
      </w:r>
    </w:p>
    <w:p w14:paraId="574ACC03" w14:textId="1C973D95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sídlo: </w:t>
      </w:r>
      <w:r w:rsidR="00BC106A">
        <w:rPr>
          <w:rFonts w:asciiTheme="minorHAnsi" w:hAnsiTheme="minorHAnsi"/>
          <w:color w:val="262626"/>
        </w:rPr>
        <w:t>Mašatova 857/3, Praha 4, 148 00</w:t>
      </w:r>
    </w:p>
    <w:p w14:paraId="574ACC04" w14:textId="62B88884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052709">
        <w:rPr>
          <w:rFonts w:asciiTheme="minorHAnsi" w:hAnsiTheme="minorHAnsi"/>
          <w:color w:val="262626"/>
        </w:rPr>
        <w:t>IČ :</w:t>
      </w:r>
      <w:proofErr w:type="gramEnd"/>
      <w:r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27216411</w:t>
      </w:r>
    </w:p>
    <w:p w14:paraId="574ACC05" w14:textId="6C880DC0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DIČ: </w:t>
      </w:r>
      <w:r w:rsidR="00CD2E5B" w:rsidRPr="00052709">
        <w:rPr>
          <w:rFonts w:asciiTheme="minorHAnsi" w:hAnsiTheme="minorHAnsi"/>
          <w:color w:val="262626"/>
        </w:rPr>
        <w:t>CZ</w:t>
      </w:r>
      <w:r w:rsidR="00F06F9E">
        <w:rPr>
          <w:rFonts w:asciiTheme="minorHAnsi" w:hAnsiTheme="minorHAnsi"/>
          <w:color w:val="262626"/>
        </w:rPr>
        <w:t>27216411</w:t>
      </w:r>
    </w:p>
    <w:p w14:paraId="574ACC06" w14:textId="404B1851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>zapsaný: v obchodním rejstříku, vedeném</w:t>
      </w:r>
      <w:r w:rsidR="009E6E92" w:rsidRPr="00052709">
        <w:rPr>
          <w:rFonts w:asciiTheme="minorHAnsi" w:hAnsiTheme="minorHAnsi"/>
          <w:color w:val="262626"/>
        </w:rPr>
        <w:t xml:space="preserve"> Městským soudem v Praze,</w:t>
      </w:r>
      <w:r w:rsidRPr="00052709">
        <w:rPr>
          <w:rFonts w:asciiTheme="minorHAnsi" w:hAnsiTheme="minorHAnsi"/>
          <w:color w:val="262626"/>
        </w:rPr>
        <w:t xml:space="preserve"> oddíl </w:t>
      </w:r>
      <w:r w:rsidR="009E6E92" w:rsidRPr="00052709">
        <w:rPr>
          <w:rFonts w:asciiTheme="minorHAnsi" w:hAnsiTheme="minorHAnsi"/>
          <w:color w:val="262626"/>
        </w:rPr>
        <w:t>C</w:t>
      </w:r>
      <w:r w:rsidRPr="00052709">
        <w:rPr>
          <w:rFonts w:asciiTheme="minorHAnsi" w:hAnsiTheme="minorHAnsi"/>
          <w:color w:val="262626"/>
        </w:rPr>
        <w:t>, vložka</w:t>
      </w:r>
      <w:r w:rsidR="009E6E92" w:rsidRPr="00052709">
        <w:rPr>
          <w:rFonts w:asciiTheme="minorHAnsi" w:hAnsiTheme="minorHAnsi"/>
          <w:color w:val="262626"/>
        </w:rPr>
        <w:t xml:space="preserve"> </w:t>
      </w:r>
      <w:r w:rsidR="00F06F9E">
        <w:rPr>
          <w:rFonts w:asciiTheme="minorHAnsi" w:hAnsiTheme="minorHAnsi"/>
          <w:color w:val="262626"/>
        </w:rPr>
        <w:t>105145</w:t>
      </w:r>
      <w:r w:rsidRPr="00052709">
        <w:rPr>
          <w:rFonts w:asciiTheme="minorHAnsi" w:hAnsiTheme="minorHAnsi"/>
          <w:color w:val="262626"/>
        </w:rPr>
        <w:t xml:space="preserve"> </w:t>
      </w:r>
    </w:p>
    <w:p w14:paraId="574ACC07" w14:textId="1457C27C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jednající: </w:t>
      </w:r>
      <w:r w:rsidR="002225A8">
        <w:rPr>
          <w:rFonts w:asciiTheme="minorHAnsi" w:hAnsiTheme="minorHAnsi"/>
          <w:color w:val="262626"/>
        </w:rPr>
        <w:t>Ing. Miroslav RUSIŇÁK</w:t>
      </w:r>
    </w:p>
    <w:p w14:paraId="574ACC08" w14:textId="0A99CEFA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bankovní </w:t>
      </w:r>
      <w:proofErr w:type="gramStart"/>
      <w:r w:rsidRPr="00052709">
        <w:rPr>
          <w:rFonts w:asciiTheme="minorHAnsi" w:hAnsiTheme="minorHAnsi"/>
          <w:color w:val="262626"/>
        </w:rPr>
        <w:t xml:space="preserve">spojení:   </w:t>
      </w:r>
      <w:proofErr w:type="gramEnd"/>
      <w:r w:rsidRPr="00052709">
        <w:rPr>
          <w:rFonts w:asciiTheme="minorHAnsi" w:hAnsiTheme="minorHAnsi"/>
          <w:color w:val="262626"/>
        </w:rPr>
        <w:t xml:space="preserve">           </w:t>
      </w:r>
      <w:r w:rsidR="002225A8">
        <w:rPr>
          <w:rFonts w:asciiTheme="minorHAnsi" w:hAnsiTheme="minorHAnsi"/>
          <w:color w:val="262626"/>
        </w:rPr>
        <w:t>FIO banka a.s.</w:t>
      </w:r>
      <w:r w:rsidRPr="00052709">
        <w:rPr>
          <w:rFonts w:asciiTheme="minorHAnsi" w:hAnsiTheme="minorHAnsi"/>
          <w:color w:val="262626"/>
        </w:rPr>
        <w:t xml:space="preserve">, č. </w:t>
      </w:r>
      <w:proofErr w:type="spellStart"/>
      <w:r w:rsidRPr="00052709">
        <w:rPr>
          <w:rFonts w:asciiTheme="minorHAnsi" w:hAnsiTheme="minorHAnsi"/>
          <w:color w:val="262626"/>
        </w:rPr>
        <w:t>ú.</w:t>
      </w:r>
      <w:proofErr w:type="spellEnd"/>
      <w:r w:rsidRPr="00052709">
        <w:rPr>
          <w:rFonts w:asciiTheme="minorHAnsi" w:hAnsiTheme="minorHAnsi"/>
          <w:color w:val="262626"/>
        </w:rPr>
        <w:t>:</w:t>
      </w:r>
      <w:r w:rsidR="00052709" w:rsidRPr="00052709">
        <w:rPr>
          <w:rFonts w:asciiTheme="minorHAnsi" w:hAnsiTheme="minorHAnsi"/>
          <w:color w:val="262626"/>
        </w:rPr>
        <w:t xml:space="preserve"> </w:t>
      </w:r>
      <w:r w:rsidR="002225A8">
        <w:rPr>
          <w:rFonts w:asciiTheme="minorHAnsi" w:hAnsiTheme="minorHAnsi"/>
          <w:color w:val="262626"/>
        </w:rPr>
        <w:t>290037</w:t>
      </w:r>
      <w:r w:rsidR="00E57EC9">
        <w:rPr>
          <w:rFonts w:asciiTheme="minorHAnsi" w:hAnsiTheme="minorHAnsi"/>
          <w:color w:val="262626"/>
        </w:rPr>
        <w:t>2677/2010</w:t>
      </w:r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B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574ACC0C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14:paraId="574ACC0D" w14:textId="05EBEBFF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Předmětem této smlouvy je nákup </w:t>
      </w:r>
      <w:r w:rsidR="00B00611">
        <w:rPr>
          <w:rFonts w:asciiTheme="minorHAnsi" w:hAnsiTheme="minorHAnsi"/>
          <w:color w:val="262626"/>
        </w:rPr>
        <w:t>PC</w:t>
      </w:r>
      <w:r w:rsidRPr="00052709">
        <w:rPr>
          <w:rFonts w:asciiTheme="minorHAnsi" w:hAnsiTheme="minorHAnsi"/>
          <w:color w:val="262626"/>
        </w:rPr>
        <w:t xml:space="preserve"> 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</w:t>
      </w:r>
      <w:proofErr w:type="gramStart"/>
      <w:r w:rsidRPr="00B936E0">
        <w:rPr>
          <w:rFonts w:asciiTheme="minorHAnsi" w:hAnsiTheme="minorHAnsi"/>
          <w:color w:val="262626"/>
        </w:rPr>
        <w:t>v  odst.</w:t>
      </w:r>
      <w:proofErr w:type="gramEnd"/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07AA38BE" w:rsidR="00823B40" w:rsidRPr="0063674B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lastRenderedPageBreak/>
        <w:t xml:space="preserve">Celková cena za zboží bez DPH </w:t>
      </w:r>
      <w:proofErr w:type="gramStart"/>
      <w:r w:rsidRPr="0063674B">
        <w:rPr>
          <w:rFonts w:asciiTheme="minorHAnsi" w:hAnsiTheme="minorHAnsi"/>
          <w:color w:val="262626"/>
        </w:rPr>
        <w:t xml:space="preserve">je  </w:t>
      </w:r>
      <w:r w:rsidR="00B00611">
        <w:rPr>
          <w:rFonts w:asciiTheme="minorHAnsi" w:hAnsiTheme="minorHAnsi"/>
          <w:color w:val="262626"/>
        </w:rPr>
        <w:t>198</w:t>
      </w:r>
      <w:proofErr w:type="gramEnd"/>
      <w:r w:rsidR="00B00611">
        <w:rPr>
          <w:rFonts w:asciiTheme="minorHAnsi" w:hAnsiTheme="minorHAnsi"/>
          <w:color w:val="262626"/>
        </w:rPr>
        <w:t> 347,11</w:t>
      </w:r>
      <w:r w:rsidRPr="0063674B">
        <w:rPr>
          <w:rFonts w:asciiTheme="minorHAnsi" w:hAnsiTheme="minorHAnsi"/>
          <w:color w:val="262626"/>
        </w:rPr>
        <w:t xml:space="preserve"> Kč, celková výše DPH je   </w:t>
      </w:r>
      <w:r w:rsidR="00B00611">
        <w:rPr>
          <w:rFonts w:asciiTheme="minorHAnsi" w:hAnsiTheme="minorHAnsi"/>
          <w:color w:val="262626"/>
        </w:rPr>
        <w:t>41 652,89</w:t>
      </w:r>
      <w:r w:rsidRPr="0063674B">
        <w:rPr>
          <w:rFonts w:asciiTheme="minorHAnsi" w:hAnsiTheme="minorHAnsi"/>
          <w:color w:val="262626"/>
        </w:rPr>
        <w:t xml:space="preserve"> Kč a celková cena za zboží s DPH je   </w:t>
      </w:r>
      <w:r w:rsidR="00B00611">
        <w:rPr>
          <w:rFonts w:asciiTheme="minorHAnsi" w:hAnsiTheme="minorHAnsi"/>
          <w:color w:val="262626"/>
        </w:rPr>
        <w:t>240 000</w:t>
      </w:r>
      <w:r w:rsidR="009C124D">
        <w:rPr>
          <w:rFonts w:asciiTheme="minorHAnsi" w:hAnsiTheme="minorHAnsi"/>
          <w:color w:val="262626"/>
        </w:rPr>
        <w:t>,-</w:t>
      </w:r>
      <w:r w:rsidRPr="0063674B">
        <w:rPr>
          <w:rFonts w:asciiTheme="minorHAnsi" w:hAnsiTheme="minorHAnsi"/>
          <w:color w:val="262626"/>
        </w:rPr>
        <w:t xml:space="preserve"> Kč (slovy: </w:t>
      </w:r>
      <w:proofErr w:type="spellStart"/>
      <w:r w:rsidR="00B00611">
        <w:rPr>
          <w:rFonts w:asciiTheme="minorHAnsi" w:hAnsiTheme="minorHAnsi"/>
          <w:color w:val="262626"/>
        </w:rPr>
        <w:t>dvěstěčtyřicet</w:t>
      </w:r>
      <w:r w:rsidR="009C124D">
        <w:rPr>
          <w:rFonts w:asciiTheme="minorHAnsi" w:hAnsiTheme="minorHAnsi"/>
          <w:color w:val="262626"/>
        </w:rPr>
        <w:t>tisíc</w:t>
      </w:r>
      <w:proofErr w:type="spellEnd"/>
      <w:r w:rsidRPr="0063674B">
        <w:rPr>
          <w:rFonts w:asciiTheme="minorHAnsi" w:hAnsiTheme="minorHAnsi"/>
          <w:color w:val="262626"/>
        </w:rPr>
        <w:t xml:space="preserve"> korun českých).</w:t>
      </w:r>
    </w:p>
    <w:p w14:paraId="574ACC14" w14:textId="77777777" w:rsidR="00823B40" w:rsidRPr="006367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 w:rsidRPr="0063674B">
        <w:rPr>
          <w:rFonts w:asciiTheme="minorHAnsi" w:hAnsiTheme="minorHAnsi"/>
          <w:color w:val="262626"/>
        </w:rPr>
        <w:t>, popř. adresa uvedená</w:t>
      </w:r>
      <w:r w:rsidR="00314F68">
        <w:rPr>
          <w:rFonts w:asciiTheme="minorHAnsi" w:hAnsiTheme="minorHAnsi"/>
          <w:color w:val="262626"/>
        </w:rPr>
        <w:t xml:space="preserve"> 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proofErr w:type="gramStart"/>
      <w:r w:rsidRPr="00B936E0">
        <w:rPr>
          <w:rFonts w:asciiTheme="minorHAnsi" w:hAnsiTheme="minorHAnsi"/>
        </w:rPr>
        <w:t>doklad - fakturu</w:t>
      </w:r>
      <w:proofErr w:type="gramEnd"/>
      <w:r w:rsidRPr="00B936E0">
        <w:rPr>
          <w:rFonts w:asciiTheme="minorHAnsi" w:hAnsiTheme="minorHAnsi"/>
        </w:rPr>
        <w:t xml:space="preserve">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</w:t>
      </w:r>
      <w:proofErr w:type="gramStart"/>
      <w:r w:rsidRPr="00B936E0">
        <w:rPr>
          <w:rFonts w:asciiTheme="minorHAnsi" w:hAnsiTheme="minorHAnsi"/>
        </w:rPr>
        <w:t>13a</w:t>
      </w:r>
      <w:proofErr w:type="gramEnd"/>
      <w:r w:rsidRPr="00B936E0">
        <w:rPr>
          <w:rFonts w:asciiTheme="minorHAnsi" w:hAnsiTheme="minorHAnsi"/>
        </w:rPr>
        <w:t xml:space="preserve">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5FB82FAC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r w:rsidR="00816978" w:rsidRPr="00816978">
        <w:rPr>
          <w:rFonts w:asciiTheme="minorHAnsi" w:hAnsiTheme="minorHAnsi"/>
        </w:rPr>
        <w:t>31.12.2018</w:t>
      </w:r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</w:t>
      </w:r>
      <w:r w:rsidRPr="00B936E0">
        <w:rPr>
          <w:rFonts w:asciiTheme="minorHAnsi" w:hAnsiTheme="minorHAnsi"/>
        </w:rPr>
        <w:lastRenderedPageBreak/>
        <w:t>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5F6AF455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5AAA7B86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</w:t>
      </w:r>
      <w:r w:rsidR="0063674B">
        <w:rPr>
          <w:rFonts w:asciiTheme="minorHAnsi" w:hAnsiTheme="minorHAnsi"/>
        </w:rPr>
        <w:t>12.11.2018</w:t>
      </w:r>
      <w:r w:rsidRPr="00AB75AF">
        <w:rPr>
          <w:rFonts w:asciiTheme="minorHAnsi" w:hAnsiTheme="minorHAnsi"/>
        </w:rPr>
        <w:t xml:space="preserve">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</w:t>
      </w:r>
      <w:r w:rsidR="001128DE">
        <w:rPr>
          <w:rFonts w:asciiTheme="minorHAnsi" w:hAnsiTheme="minorHAnsi"/>
        </w:rPr>
        <w:t>Praze</w:t>
      </w:r>
      <w:bookmarkStart w:id="0" w:name="_GoBack"/>
      <w:bookmarkEnd w:id="0"/>
      <w:r w:rsidRPr="00AB75AF">
        <w:rPr>
          <w:rFonts w:asciiTheme="minorHAnsi" w:hAnsiTheme="minorHAnsi"/>
        </w:rPr>
        <w:t xml:space="preserve"> dne:</w:t>
      </w:r>
      <w:r w:rsidR="005C2210">
        <w:rPr>
          <w:rFonts w:asciiTheme="minorHAnsi" w:hAnsiTheme="minorHAnsi"/>
        </w:rPr>
        <w:t xml:space="preserve"> </w:t>
      </w:r>
      <w:r w:rsidR="0063674B">
        <w:rPr>
          <w:rFonts w:asciiTheme="minorHAnsi" w:hAnsiTheme="minorHAnsi"/>
        </w:rPr>
        <w:t>2.8.2018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4BD82C60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5C2210">
        <w:rPr>
          <w:rFonts w:asciiTheme="minorHAnsi" w:hAnsiTheme="minorHAnsi"/>
        </w:rPr>
        <w:t>Ing. Miroslav RUSIŇÁK, jednatel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1B80" w14:textId="77777777" w:rsidR="00D8741B" w:rsidRDefault="00D8741B" w:rsidP="00E25544">
      <w:r>
        <w:separator/>
      </w:r>
    </w:p>
  </w:endnote>
  <w:endnote w:type="continuationSeparator" w:id="0">
    <w:p w14:paraId="4A8875B4" w14:textId="77777777" w:rsidR="00D8741B" w:rsidRDefault="00D8741B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BF1B" w14:textId="77777777" w:rsidR="00D8741B" w:rsidRDefault="00D8741B" w:rsidP="00E25544">
      <w:r>
        <w:separator/>
      </w:r>
    </w:p>
  </w:footnote>
  <w:footnote w:type="continuationSeparator" w:id="0">
    <w:p w14:paraId="5ECB48FB" w14:textId="77777777" w:rsidR="00D8741B" w:rsidRDefault="00D8741B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73C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052709"/>
    <w:rsid w:val="001044C5"/>
    <w:rsid w:val="001128DE"/>
    <w:rsid w:val="001520DC"/>
    <w:rsid w:val="00184702"/>
    <w:rsid w:val="001A67E2"/>
    <w:rsid w:val="002225A8"/>
    <w:rsid w:val="00314F68"/>
    <w:rsid w:val="003841F5"/>
    <w:rsid w:val="003F1852"/>
    <w:rsid w:val="0053740D"/>
    <w:rsid w:val="005B4B36"/>
    <w:rsid w:val="005C2210"/>
    <w:rsid w:val="005F08CF"/>
    <w:rsid w:val="006300BF"/>
    <w:rsid w:val="0063674B"/>
    <w:rsid w:val="00753BC7"/>
    <w:rsid w:val="007555FE"/>
    <w:rsid w:val="00764966"/>
    <w:rsid w:val="007810DD"/>
    <w:rsid w:val="00816978"/>
    <w:rsid w:val="00823B40"/>
    <w:rsid w:val="00823BA5"/>
    <w:rsid w:val="00917FCA"/>
    <w:rsid w:val="009578AC"/>
    <w:rsid w:val="009C124D"/>
    <w:rsid w:val="009E6E92"/>
    <w:rsid w:val="00A769A4"/>
    <w:rsid w:val="00A80103"/>
    <w:rsid w:val="00AB7023"/>
    <w:rsid w:val="00AB75AF"/>
    <w:rsid w:val="00B00611"/>
    <w:rsid w:val="00B762CB"/>
    <w:rsid w:val="00B936E0"/>
    <w:rsid w:val="00BC106A"/>
    <w:rsid w:val="00CC6395"/>
    <w:rsid w:val="00CD1804"/>
    <w:rsid w:val="00CD2E5B"/>
    <w:rsid w:val="00CF26BF"/>
    <w:rsid w:val="00CF6679"/>
    <w:rsid w:val="00D35284"/>
    <w:rsid w:val="00D8741B"/>
    <w:rsid w:val="00E25544"/>
    <w:rsid w:val="00E57EC9"/>
    <w:rsid w:val="00F06F9E"/>
    <w:rsid w:val="00F113A6"/>
    <w:rsid w:val="00FC1E0F"/>
    <w:rsid w:val="00FD2AD7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4</cp:revision>
  <dcterms:created xsi:type="dcterms:W3CDTF">2018-11-12T11:54:00Z</dcterms:created>
  <dcterms:modified xsi:type="dcterms:W3CDTF">2018-11-12T12:38:00Z</dcterms:modified>
</cp:coreProperties>
</file>