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9A" w:rsidRDefault="008C1812">
      <w:pPr>
        <w:pStyle w:val="Nadpis10"/>
        <w:keepNext/>
        <w:keepLines/>
        <w:shd w:val="clear" w:color="auto" w:fill="auto"/>
        <w:spacing w:after="230" w:line="300" w:lineRule="exact"/>
        <w:ind w:left="360"/>
      </w:pPr>
      <w:bookmarkStart w:id="0" w:name="bookmark0"/>
      <w:r>
        <w:t>Darovací smlouva</w:t>
      </w:r>
      <w:bookmarkEnd w:id="0"/>
    </w:p>
    <w:p w:rsidR="00CD6F9A" w:rsidRDefault="008C1812">
      <w:pPr>
        <w:pStyle w:val="Nadpis20"/>
        <w:keepNext/>
        <w:keepLines/>
        <w:shd w:val="clear" w:color="auto" w:fill="auto"/>
        <w:spacing w:before="0" w:after="170" w:line="210" w:lineRule="exact"/>
        <w:ind w:left="360"/>
      </w:pPr>
      <w:bookmarkStart w:id="1" w:name="bookmark1"/>
      <w:r>
        <w:t>Tirád, s.r.o.</w:t>
      </w:r>
      <w:bookmarkEnd w:id="1"/>
    </w:p>
    <w:p w:rsidR="00CD6F9A" w:rsidRDefault="008C1812">
      <w:pPr>
        <w:pStyle w:val="Zkladntext20"/>
        <w:shd w:val="clear" w:color="auto" w:fill="auto"/>
        <w:spacing w:before="0"/>
        <w:ind w:left="360" w:right="3560" w:firstLine="0"/>
      </w:pPr>
      <w:r>
        <w:t>společnost se sídlem Šašovice 62, 675 26 Želetava zapsána u Krajského soudu v Brně (C 29331)</w:t>
      </w:r>
    </w:p>
    <w:p w:rsidR="00CD6F9A" w:rsidRDefault="008C1812">
      <w:pPr>
        <w:pStyle w:val="Zkladntext20"/>
        <w:shd w:val="clear" w:color="auto" w:fill="auto"/>
        <w:spacing w:before="0" w:after="124"/>
        <w:ind w:left="360" w:firstLine="0"/>
      </w:pPr>
      <w:r>
        <w:t>IČO: 48208205</w:t>
      </w:r>
    </w:p>
    <w:p w:rsidR="00CD6F9A" w:rsidRDefault="008C1812">
      <w:pPr>
        <w:pStyle w:val="Zkladntext20"/>
        <w:shd w:val="clear" w:color="auto" w:fill="auto"/>
        <w:spacing w:before="0" w:line="283" w:lineRule="exact"/>
        <w:ind w:left="360" w:firstLine="0"/>
      </w:pPr>
      <w:r>
        <w:t>bankovní spojení: xxxxxxxxxxxxx</w:t>
      </w:r>
    </w:p>
    <w:p w:rsidR="00CD6F9A" w:rsidRDefault="008C1812">
      <w:pPr>
        <w:pStyle w:val="Zkladntext20"/>
        <w:shd w:val="clear" w:color="auto" w:fill="auto"/>
        <w:spacing w:before="0" w:line="283" w:lineRule="exact"/>
        <w:ind w:left="360" w:firstLine="0"/>
      </w:pPr>
      <w:r>
        <w:t>zastoupená xxxxxxxxxxxxxxxxxx</w:t>
      </w:r>
      <w:r>
        <w:t>, jednatelem</w:t>
      </w:r>
    </w:p>
    <w:p w:rsidR="00CD6F9A" w:rsidRDefault="008C1812">
      <w:pPr>
        <w:pStyle w:val="Zkladntext20"/>
        <w:shd w:val="clear" w:color="auto" w:fill="auto"/>
        <w:spacing w:before="0" w:after="179" w:line="283" w:lineRule="exact"/>
        <w:ind w:left="360" w:firstLine="0"/>
      </w:pPr>
      <w:r>
        <w:t xml:space="preserve">(dále jen </w:t>
      </w:r>
      <w:r>
        <w:rPr>
          <w:rStyle w:val="Zkladntext2Tun"/>
        </w:rPr>
        <w:t>„dárce")</w:t>
      </w:r>
    </w:p>
    <w:p w:rsidR="00CD6F9A" w:rsidRDefault="008C1812">
      <w:pPr>
        <w:pStyle w:val="Zkladntext20"/>
        <w:shd w:val="clear" w:color="auto" w:fill="auto"/>
        <w:spacing w:before="0" w:after="140" w:line="210" w:lineRule="exact"/>
        <w:ind w:left="360" w:hanging="360"/>
        <w:jc w:val="both"/>
      </w:pPr>
      <w:r>
        <w:t>a</w:t>
      </w:r>
    </w:p>
    <w:p w:rsidR="00CD6F9A" w:rsidRDefault="008C1812">
      <w:pPr>
        <w:pStyle w:val="Nadpis20"/>
        <w:keepNext/>
        <w:keepLines/>
        <w:shd w:val="clear" w:color="auto" w:fill="auto"/>
        <w:spacing w:before="0" w:after="0" w:line="283" w:lineRule="exact"/>
        <w:ind w:left="360"/>
      </w:pPr>
      <w:bookmarkStart w:id="2" w:name="bookmark2"/>
      <w:r>
        <w:t>Krajská správa a</w:t>
      </w:r>
      <w:r>
        <w:t xml:space="preserve"> údržba silnic Vysočiny, příspěvková organizace</w:t>
      </w:r>
      <w:bookmarkEnd w:id="2"/>
    </w:p>
    <w:p w:rsidR="00CD6F9A" w:rsidRDefault="008C1812">
      <w:pPr>
        <w:pStyle w:val="Zkladntext20"/>
        <w:shd w:val="clear" w:color="auto" w:fill="auto"/>
        <w:spacing w:before="0" w:line="283" w:lineRule="exact"/>
        <w:ind w:left="360" w:right="3560" w:firstLine="0"/>
      </w:pPr>
      <w:r>
        <w:t>se sídlem Kosovská 1122/16, 58601 Jihlava IČO: 000 90 450</w:t>
      </w:r>
    </w:p>
    <w:p w:rsidR="00CD6F9A" w:rsidRDefault="008C1812">
      <w:pPr>
        <w:pStyle w:val="Zkladntext20"/>
        <w:shd w:val="clear" w:color="auto" w:fill="auto"/>
        <w:spacing w:before="0" w:after="179" w:line="283" w:lineRule="exact"/>
        <w:ind w:left="360" w:right="3560" w:firstLine="0"/>
      </w:pPr>
      <w:r>
        <w:t>bankovní spojení: Komerční banka, č.ú. xxxxxxxxxx</w:t>
      </w:r>
      <w:r>
        <w:t xml:space="preserve"> zastoupená xxxxxxxxxxxxx</w:t>
      </w:r>
      <w:r>
        <w:t xml:space="preserve">, ředitelem (dále jen </w:t>
      </w:r>
      <w:r>
        <w:rPr>
          <w:rStyle w:val="Zkladntext2Tun"/>
        </w:rPr>
        <w:t>„obdarovaný")</w:t>
      </w:r>
    </w:p>
    <w:p w:rsidR="00CD6F9A" w:rsidRDefault="008C1812">
      <w:pPr>
        <w:pStyle w:val="Zkladntext20"/>
        <w:shd w:val="clear" w:color="auto" w:fill="auto"/>
        <w:spacing w:before="0" w:after="616" w:line="210" w:lineRule="exact"/>
        <w:ind w:left="360" w:hanging="360"/>
        <w:jc w:val="both"/>
      </w:pPr>
      <w:r>
        <w:t>uzavírají následující darovac</w:t>
      </w:r>
      <w:r>
        <w:t>í smlouvu:</w:t>
      </w:r>
    </w:p>
    <w:p w:rsidR="00CD6F9A" w:rsidRDefault="008C181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120"/>
        <w:ind w:left="360" w:hanging="360"/>
        <w:jc w:val="both"/>
      </w:pPr>
      <w:r>
        <w:t xml:space="preserve">Touto smlouvou se dárce zavazuje poskytnout obdarovanému </w:t>
      </w:r>
      <w:r>
        <w:rPr>
          <w:rStyle w:val="Zkladntext2Tun"/>
        </w:rPr>
        <w:t xml:space="preserve">peněžní dar ve výši </w:t>
      </w:r>
      <w:r>
        <w:t xml:space="preserve">1 900 000 ,- </w:t>
      </w:r>
      <w:r>
        <w:rPr>
          <w:rStyle w:val="Zkladntext2Tun"/>
        </w:rPr>
        <w:t xml:space="preserve">Kč </w:t>
      </w:r>
      <w:r>
        <w:t>(slovy: jeden milion devětset tisíc korun českých). Obdarovaný poskytnutý dar přijímá.</w:t>
      </w:r>
    </w:p>
    <w:p w:rsidR="00CD6F9A" w:rsidRDefault="008C181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124"/>
        <w:ind w:left="360" w:hanging="360"/>
        <w:jc w:val="both"/>
      </w:pPr>
      <w:r>
        <w:t xml:space="preserve">Dar je poskytnutý na opravu povrchu silnice 111/11272 Křiž. I/38 </w:t>
      </w:r>
      <w:r>
        <w:t>- Šašovice - Meziříčko křiž. 111/11271. Obdarovaný se zavazuje dar k tomuto účelu použít a na žádost dárce je povinen toto prokázat příslušnými písemnými dokumenty.</w:t>
      </w:r>
    </w:p>
    <w:p w:rsidR="00CD6F9A" w:rsidRDefault="008C1812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16" w:line="283" w:lineRule="exact"/>
        <w:ind w:left="360" w:hanging="360"/>
        <w:jc w:val="both"/>
      </w:pPr>
      <w:r>
        <w:t xml:space="preserve">Obdarovaný se zavazuje použít dar nejpozději do 31. 12. 2018, přičemž pokud dar nepoužije </w:t>
      </w:r>
      <w:r>
        <w:t>vůbec anebo jej použije pouze zčásti, je povinen do 10 dnů po uplynutí doby stanovené na použití daru, darovanou částku, resp. její nepoužitou část, vrátit dárci.</w:t>
      </w:r>
    </w:p>
    <w:p w:rsidR="00CD6F9A" w:rsidRDefault="008C1812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56"/>
        <w:ind w:left="360" w:hanging="360"/>
        <w:jc w:val="both"/>
      </w:pPr>
      <w:r>
        <w:t>Peněžní dar bude převeden bezhotovostním způsobem na účet obdarovaného, a to do 30 dní ode dn</w:t>
      </w:r>
      <w:r>
        <w:t>e platnosti této smlouvy.</w:t>
      </w:r>
    </w:p>
    <w:p w:rsidR="00CD6F9A" w:rsidRDefault="008C1812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126" w:line="293" w:lineRule="exact"/>
        <w:ind w:left="360" w:hanging="360"/>
        <w:jc w:val="both"/>
      </w:pPr>
      <w:r>
        <w:t>Darovací smlouva je sepsána ve čtyřech vyhotoveních, z nichž dárce i obdarovaný obdrží po dvou výtiscích.</w:t>
      </w:r>
    </w:p>
    <w:p w:rsidR="00CD6F9A" w:rsidRDefault="008C1812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16" w:line="210" w:lineRule="exact"/>
        <w:ind w:left="360" w:hanging="360"/>
        <w:jc w:val="both"/>
      </w:pPr>
      <w:r>
        <w:t>Tuto smlouvu je možné měnit pouze ujednáními v písemné formě.</w:t>
      </w:r>
    </w:p>
    <w:p w:rsidR="00CD6F9A" w:rsidRDefault="008C1812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  <w:ind w:left="360" w:hanging="360"/>
        <w:jc w:val="both"/>
      </w:pPr>
      <w:r>
        <w:t xml:space="preserve">K nabytí daru dle této smlouvy udělil zřizovatel obdarovaného </w:t>
      </w:r>
      <w:r>
        <w:t>Kraj Vysočina předchozí písemný souhlas, a to dne 30.10.2018 usnesením č. 1898/31/2018/RK</w:t>
      </w:r>
      <w:r>
        <w:br w:type="page"/>
      </w:r>
    </w:p>
    <w:p w:rsidR="00CD6F9A" w:rsidRDefault="008C1812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before="0" w:line="283" w:lineRule="exact"/>
        <w:ind w:left="380"/>
        <w:jc w:val="both"/>
      </w:pPr>
      <w:bookmarkStart w:id="3" w:name="_GoBack"/>
      <w:bookmarkEnd w:id="3"/>
      <w:r>
        <w:rPr>
          <w:noProof/>
          <w:lang w:bidi="ar-SA"/>
        </w:rPr>
        <w:lastRenderedPageBreak/>
        <mc:AlternateContent>
          <mc:Choice Requires="wps">
            <w:drawing>
              <wp:anchor distT="0" distB="40640" distL="63500" distR="316865" simplePos="0" relativeHeight="377487104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1106170</wp:posOffset>
                </wp:positionV>
                <wp:extent cx="810895" cy="133350"/>
                <wp:effectExtent l="1905" t="0" r="0" b="127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F9A" w:rsidRDefault="008C1812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Šašovicích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5pt;margin-top:87.1pt;width:63.85pt;height:10.5pt;z-index:-125829376;visibility:visible;mso-wrap-style:square;mso-width-percent:0;mso-height-percent:0;mso-wrap-distance-left:5pt;mso-wrap-distance-top:0;mso-wrap-distance-right:24.95pt;mso-wrap-distance-bottom: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i2rQIAAKg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ixEkLLXqkg0Z3YkCBqU7fqQScHjpw0wNsQ5dtpqq7F8V3hbhY14Tv6K2Uoq8pKYGdb266L66O&#10;OMqAbPtPooQwZK+FBRoq2ZrSQTEQoEOXnk6dMVQK2Ix8L4rnGBVw5M9ms7ntnEuS6XInlf5ARYuM&#10;kWIJjbfg5HCvtCFDksnFxOIiZ01jm9/wiw1wHHcgNFw1Z4aE7eVz7MWbaBOFThgsNk7oZZlzm69D&#10;Z5H7y3k2y9brzP9l4vphUrOypNyEmXTlh3/Wt6PCR0WclKVEw0oDZygpuduuG4kOBHSd28+WHE7O&#10;bu4lDVsEyOVVSn4QendB7OSLaOmEeTh34qUXOZ4f38ULL4zDLL9M6Z5x+u8poT7F8TyYj1o6k36V&#10;m2e/t7mRpGUaJkfDWlDHyYkkRoEbXtrWasKa0X5RCkP/XApo99Roq1cj0VGsetgOgGJEvBXlEyhX&#10;ClAWyBPGHRi1kD8x6mF0pFj92BNJMWo+clC/mTOTISdjOxmEF3A1xRqj0VzrcR7tO8l2NSBP7+sW&#10;XkjOrHrPLI7vCsaBTeI4usy8eflvvc4DdvUbAAD//wMAUEsDBBQABgAIAAAAIQCW3U3q2wAAAAkB&#10;AAAPAAAAZHJzL2Rvd25yZXYueG1sTI9BT4QwEIXvJv6HZky8mN0CUVaQsjFGL95cvXjr0hGI7ZTQ&#10;LuD+eoeTniYv38ub96r94qyYcAy9JwXpNgGB1HjTU6vg4/1lcw8iRE1GW0+o4AcD7OvLi0qXxs/0&#10;htMhtoJDKJRaQRfjUEoZmg6dDls/IDH78qPTkeXYSjPqmcOdlVmS5NLpnvhDpwd86rD5Ppycgnx5&#10;Hm5eC8zmc2Mn+jynacRUqeur5fEBRMQl/plhrc/VoeZOR38iE4RlXbCRz+42A7HyrMhBHFdwl4Gs&#10;K/l/Qf0LAAD//wMAUEsBAi0AFAAGAAgAAAAhALaDOJL+AAAA4QEAABMAAAAAAAAAAAAAAAAAAAAA&#10;AFtDb250ZW50X1R5cGVzXS54bWxQSwECLQAUAAYACAAAACEAOP0h/9YAAACUAQAACwAAAAAAAAAA&#10;AAAAAAAvAQAAX3JlbHMvLnJlbHNQSwECLQAUAAYACAAAACEAWAEYtq0CAACoBQAADgAAAAAAAAAA&#10;AAAAAAAuAgAAZHJzL2Uyb0RvYy54bWxQSwECLQAUAAYACAAAACEAlt1N6tsAAAAJAQAADwAAAAAA&#10;AAAAAAAAAAAHBQAAZHJzL2Rvd25yZXYueG1sUEsFBgAAAAAEAAQA8wAAAA8GAAAAAA==&#10;" filled="f" stroked="f">
                <v:textbox style="mso-fit-shape-to-text:t" inset="0,0,0,0">
                  <w:txbxContent>
                    <w:p w:rsidR="00CD6F9A" w:rsidRDefault="008C1812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Šašovicích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72770" simplePos="0" relativeHeight="377487105" behindDoc="1" locked="0" layoutInCell="1" allowOverlap="1">
                <wp:simplePos x="0" y="0"/>
                <wp:positionH relativeFrom="margin">
                  <wp:posOffset>1139825</wp:posOffset>
                </wp:positionH>
                <wp:positionV relativeFrom="paragraph">
                  <wp:posOffset>1127760</wp:posOffset>
                </wp:positionV>
                <wp:extent cx="1155065" cy="133350"/>
                <wp:effectExtent l="0" t="1270" r="127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F9A" w:rsidRDefault="008C1812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9.75pt;margin-top:88.8pt;width:90.95pt;height:10.5pt;z-index:-125829375;visibility:visible;mso-wrap-style:square;mso-width-percent:0;mso-height-percent:0;mso-wrap-distance-left:5pt;mso-wrap-distance-top:0;mso-wrap-distance-right:4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/UvsAIAALAFAAAOAAAAZHJzL2Uyb0RvYy54bWysVNuOmzAQfa/Uf7D8zgIJs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RFGnLTQogc6aLQWA5qb6vSdSsDpvgM3PcA2dNlmqro7UXxXiItNTfierqQUfU1JCex8c9N9dnXE&#10;UQZk138SJYQhBy0s0FDJ1pQOioEAHbr0eO6MoVKYkH4YelGIUQFn/nw+D23rXJJMtzup9AcqWmSM&#10;FEvovEUnxzulDRuSTC4mGBc5axrb/Ya/2ADHcQdiw1VzZljYZj7FXrxdbBeBE8yirRN4Weas8k3g&#10;RLl/HWbzbLPJ/F8mrh8kNStLyk2YSVh+8GeNO0l8lMRZWko0rDRwhpKS+92mkehIQNi5/WzN4eTi&#10;5r6kYYsAubxKyZ8F3noWO3m0uHaCPAid+NpbOJ4fr+PIC+Igy1+mdMc4/feUUJ/iOJyFo5gupF/l&#10;5tnvbW4kaZmG0dGwNsWLsxNJjAS3vLSt1YQ1o/2sFIb+pRTQ7qnRVrBGo6Na9bAb7MuwajZi3ony&#10;ERQsBQgMZApjD4xayJ8Y9TBCUqx+HIikGDUfObwCM28mQ07GbjIIL+BqijVGo7nR41w6dJLta0Ce&#10;3tkKXkrOrIgvLE7vC8aCzeU0wszcef5vvS6DdvkbAAD//wMAUEsDBBQABgAIAAAAIQAms9QL3wAA&#10;AAsBAAAPAAAAZHJzL2Rvd25yZXYueG1sTI8xT8MwEIV3JP6DdUgsiDoukDYhToUQLGwtLN3c5JpE&#10;2OcodpPQX891gu3e3dO77xWb2Vkx4hA6TxrUIgGBVPm6o0bD1+f7/RpEiIZqYz2hhh8MsCmvrwqT&#10;136iLY672AgOoZAbDW2MfS5lqFp0Jix8j8S3ox+ciSyHRtaDmTjcWblMklQ60xF/aE2Pry1W37uT&#10;05DOb/3dR4bL6VzZkfZnpSIqrW9v5pdnEBHn+GeGCz6jQ8lMB3+iOgjLepU9sfUyrFIQ7HhI1SOI&#10;A2+ydQqyLOT/DuUvAAAA//8DAFBLAQItABQABgAIAAAAIQC2gziS/gAAAOEBAAATAAAAAAAAAAAA&#10;AAAAAAAAAABbQ29udGVudF9UeXBlc10ueG1sUEsBAi0AFAAGAAgAAAAhADj9If/WAAAAlAEAAAsA&#10;AAAAAAAAAAAAAAAALwEAAF9yZWxzLy5yZWxzUEsBAi0AFAAGAAgAAAAhAHov9S+wAgAAsAUAAA4A&#10;AAAAAAAAAAAAAAAALgIAAGRycy9lMm9Eb2MueG1sUEsBAi0AFAAGAAgAAAAhACaz1AvfAAAACwEA&#10;AA8AAAAAAAAAAAAAAAAACgUAAGRycy9kb3ducmV2LnhtbFBLBQYAAAAABAAEAPMAAAAWBgAAAAA=&#10;" filled="f" stroked="f">
                <v:textbox style="mso-fit-shape-to-text:t" inset="0,0,0,0">
                  <w:txbxContent>
                    <w:p w:rsidR="00CD6F9A" w:rsidRDefault="008C1812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3180" distL="941705" distR="466090" simplePos="0" relativeHeight="377487106" behindDoc="1" locked="0" layoutInCell="1" allowOverlap="1">
                <wp:simplePos x="0" y="0"/>
                <wp:positionH relativeFrom="margin">
                  <wp:posOffset>2868295</wp:posOffset>
                </wp:positionH>
                <wp:positionV relativeFrom="paragraph">
                  <wp:posOffset>1124585</wp:posOffset>
                </wp:positionV>
                <wp:extent cx="582295" cy="133350"/>
                <wp:effectExtent l="635" t="0" r="0" b="190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F9A" w:rsidRDefault="008C1812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25.85pt;margin-top:88.55pt;width:45.85pt;height:10.5pt;z-index:-125829374;visibility:visible;mso-wrap-style:square;mso-width-percent:0;mso-height-percent:0;mso-wrap-distance-left:74.15pt;mso-wrap-distance-top:0;mso-wrap-distance-right:36.7pt;mso-wrap-distance-bottom:3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9BjsQIAAK8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JV&#10;hiOMOOmgRA901OhWjCg02Rl6lYLTfQ9ueoRtqLKNVPV3ovyuEBfrhvAdvZFSDA0lFbDzzU332dUJ&#10;RxmQ7fBJVPAM2WthgcZadiZ1kAwE6FClx1NlDJUSNqM4CBJgWMKRv1gsIls5l6Tz5V4q/YGKDhkj&#10;wxIKb8HJ4U5pQ4aks4t5i4uCta0tfstfbIDjtANPw1VzZkjYWj4lXrKJN3HohMFy44Renjs3xTp0&#10;loV/GeWLfL3O/V/mXT9MG1ZVlJtnZl354Z/V7ajwSREnZSnRssrAGUpK7rbrVqIDAV0X9rMph5Oz&#10;m/uShk0CxPIqJD8IvdsgcYplfOmERRg5yaUXO56f3CZLL0zCvHgZ0h3j9N9DQkOGkyiIJi2dSb+K&#10;zbPf29hI2jENk6NlXYbjkxNJjQI3vLKl1YS1k/0sFYb+ORVQ7rnQVq9GopNY9bgdbWMEcxtsRfUI&#10;ApYCBAYqhakHRiPkT4wGmCAZVj/2RFKM2o8cmsCMm9mQs7GdDcJLuJphjdFkrvU0lva9ZLsGkOc2&#10;u4FGKZgVsemoicWxvWAq2FiOE8yMnef/1us8Z1e/AQAA//8DAFBLAwQUAAYACAAAACEApHc3S98A&#10;AAALAQAADwAAAGRycy9kb3ducmV2LnhtbEyPwU7DMAyG70i8Q2QkLmhLM7p1K00nhODCjcFlt6wx&#10;bUXjVE3Wlj095gRH+//0+3Oxn10nRhxC60mDWiYgkCpvW6o1fLy/LLYgQjRkTecJNXxjgH15fVWY&#10;3PqJ3nA8xFpwCYXcaGhi7HMpQ9WgM2HpeyTOPv3gTORxqKUdzMTlrpOrJNlIZ1riC43p8anB6utw&#10;dho283N/97rD1XSpupGOF6UiKq1vb+bHBxAR5/gHw68+q0PJTid/JhtEpyFdq4xRDrJMgWBind6n&#10;IE682W0VyLKQ/38ofwAAAP//AwBQSwECLQAUAAYACAAAACEAtoM4kv4AAADhAQAAEwAAAAAAAAAA&#10;AAAAAAAAAAAAW0NvbnRlbnRfVHlwZXNdLnhtbFBLAQItABQABgAIAAAAIQA4/SH/1gAAAJQBAAAL&#10;AAAAAAAAAAAAAAAAAC8BAABfcmVscy8ucmVsc1BLAQItABQABgAIAAAAIQA5z9BjsQIAAK8FAAAO&#10;AAAAAAAAAAAAAAAAAC4CAABkcnMvZTJvRG9jLnhtbFBLAQItABQABgAIAAAAIQCkdzdL3wAAAAsB&#10;AAAPAAAAAAAAAAAAAAAAAAsFAABkcnMvZG93bnJldi54bWxQSwUGAAAAAAQABADzAAAAFwYAAAAA&#10;" filled="f" stroked="f">
                <v:textbox style="mso-fit-shape-to-text:t" inset="0,0,0,0">
                  <w:txbxContent>
                    <w:p w:rsidR="00CD6F9A" w:rsidRDefault="008C1812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890" distL="1990725" distR="554990" simplePos="0" relativeHeight="377487107" behindDoc="1" locked="0" layoutInCell="1" allowOverlap="1">
                <wp:simplePos x="0" y="0"/>
                <wp:positionH relativeFrom="margin">
                  <wp:posOffset>3916680</wp:posOffset>
                </wp:positionH>
                <wp:positionV relativeFrom="paragraph">
                  <wp:posOffset>1102360</wp:posOffset>
                </wp:positionV>
                <wp:extent cx="1332230" cy="165100"/>
                <wp:effectExtent l="1270" t="4445" r="0" b="190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F9A" w:rsidRDefault="008C1812">
                            <w:pPr>
                              <w:pStyle w:val="Zkladntext20"/>
                              <w:shd w:val="clear" w:color="auto" w:fill="auto"/>
                              <w:spacing w:before="0" w:line="26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dne </w:t>
                            </w:r>
                            <w:r>
                              <w:rPr>
                                <w:rStyle w:val="Zkladntext213ptKurzvadkovn-1ptExact"/>
                              </w:rPr>
                              <w:t>yfl</w:t>
                            </w:r>
                            <w:r>
                              <w:rPr>
                                <w:rStyle w:val="Zkladntext2Exact0"/>
                              </w:rPr>
                              <w:t xml:space="preserve"> V/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08.4pt;margin-top:86.8pt;width:104.9pt;height:13pt;z-index:-125829373;visibility:visible;mso-wrap-style:square;mso-width-percent:0;mso-height-percent:0;mso-wrap-distance-left:156.75pt;mso-wrap-distance-top:0;mso-wrap-distance-right:43.7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ivsQ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MUaCtNCiBzoYdCsHNLfV6TudgtF9B2ZmgGvosstUd3ey/K6RkOuGiB29UUr2DSUVRBfal/6zpyOO&#10;tiDb/pOswA3ZG+mAhlq1tnRQDATo0KXHU2dsKKV1OZtF0QxUJejCxTwMXOt8kk6vO6XNBypbZIUM&#10;K+i8QyeHO21sNCSdTKwzIQvGues+Fy8uwHC8Ad/w1OpsFK6ZT0mQbJabZezF0WLjxUGeezfFOvYW&#10;RXg5z2f5ep2Hv6zfME4bVlVUWDcTscL4zxp3pPhIiRO1tOSssnA2JK122zVX6ECA2IX7XM1Bczbz&#10;X4bhigC5vEopjOLgNkq8YrG89OIinnvJZbD0gjC5TRZBnMR58TKlOybov6eE+gwn82g+kukc9Kvc&#10;Ave9zY2kLTOwOjhrM7w8GZHUUnAjKtdaQxgf5WelsOGfSwHtnhrtCGs5OrLVDNvBTcZsmoOtrB6B&#10;wUoCwYCLsPZAaKT6iVEPKyTD+seeKIoR/yhgCuy+mQQ1CdtJIKKEpxk2GI3i2ox7ad8ptmsAeZqz&#10;G5iUgjkS25EaozjOF6wFl8txhdm98/zfWZ0X7eo3AAAA//8DAFBLAwQUAAYACAAAACEAEJxQ7d0A&#10;AAALAQAADwAAAGRycy9kb3ducmV2LnhtbEyPMU/EMAyFdyT+Q2QkFsSlKVK4lqYnhGBh446FLdeY&#10;tqJxqibXlvv1mAk22+/p+XvVbvWDmHGKfSADapOBQGqC66k18H54ud2CiMmSs0MgNPCNEXb15UVl&#10;SxcWesN5n1rBIRRLa6BLaSyljE2H3sZNGJFY+wyTt4nXqZVusguH+0HmWaaltz3xh86O+NRh87U/&#10;eQN6fR5vXgvMl3MzzPRxViqhMub6an18AJFwTX9m+MVndKiZ6RhO5KIYOENpRk8s3N9pEOzY5pqH&#10;I1+KQoOsK/m/Q/0DAAD//wMAUEsBAi0AFAAGAAgAAAAhALaDOJL+AAAA4QEAABMAAAAAAAAAAAAA&#10;AAAAAAAAAFtDb250ZW50X1R5cGVzXS54bWxQSwECLQAUAAYACAAAACEAOP0h/9YAAACUAQAACwAA&#10;AAAAAAAAAAAAAAAvAQAAX3JlbHMvLnJlbHNQSwECLQAUAAYACAAAACEAM594r7ECAACwBQAADgAA&#10;AAAAAAAAAAAAAAAuAgAAZHJzL2Uyb0RvYy54bWxQSwECLQAUAAYACAAAACEAEJxQ7d0AAAALAQAA&#10;DwAAAAAAAAAAAAAAAAALBQAAZHJzL2Rvd25yZXYueG1sUEsFBgAAAAAEAAQA8wAAABUGAAAAAA==&#10;" filled="f" stroked="f">
                <v:textbox style="mso-fit-shape-to-text:t" inset="0,0,0,0">
                  <w:txbxContent>
                    <w:p w:rsidR="00CD6F9A" w:rsidRDefault="008C1812">
                      <w:pPr>
                        <w:pStyle w:val="Zkladntext20"/>
                        <w:shd w:val="clear" w:color="auto" w:fill="auto"/>
                        <w:spacing w:before="0" w:line="26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dne </w:t>
                      </w:r>
                      <w:r>
                        <w:rPr>
                          <w:rStyle w:val="Zkladntext213ptKurzvadkovn-1ptExact"/>
                        </w:rPr>
                        <w:t>yfl</w:t>
                      </w:r>
                      <w:r>
                        <w:rPr>
                          <w:rStyle w:val="Zkladntext2Exact0"/>
                        </w:rPr>
                        <w:t xml:space="preserve"> V/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Tato smlouva nabývá platnosti dnem podpisu oběma smluvními stranami s tím, že současně smluvní strany sjednávají </w:t>
      </w:r>
      <w:r>
        <w:t>odložení její účinnosti ke dni připsání celé částky předmětného peněžitého daru na účet obdarovaného</w:t>
      </w:r>
    </w:p>
    <w:p w:rsidR="00CD6F9A" w:rsidRDefault="008C1812">
      <w:pPr>
        <w:pStyle w:val="Zkladntext30"/>
        <w:shd w:val="clear" w:color="auto" w:fill="auto"/>
        <w:spacing w:line="210" w:lineRule="exact"/>
        <w:sectPr w:rsidR="00CD6F9A">
          <w:pgSz w:w="11900" w:h="16840"/>
          <w:pgMar w:top="2261" w:right="1359" w:bottom="2607" w:left="137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270760" simplePos="0" relativeHeight="377487108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-6350</wp:posOffset>
                </wp:positionV>
                <wp:extent cx="606425" cy="133350"/>
                <wp:effectExtent l="1905" t="0" r="1270" b="3175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F9A" w:rsidRDefault="008C1812">
                            <w:pPr>
                              <w:pStyle w:val="Zkladntext3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3Exact"/>
                                <w:i/>
                                <w:iCs/>
                              </w:rPr>
                              <w:t>Za dárce: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95pt;margin-top:-.5pt;width:47.75pt;height:10.5pt;z-index:-125829372;visibility:visible;mso-wrap-style:square;mso-width-percent:0;mso-height-percent:0;mso-wrap-distance-left:5pt;mso-wrap-distance-top:0;mso-wrap-distance-right:17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GtsgIAAK8FAAAOAAAAZHJzL2Uyb0RvYy54bWysVNuOmzAQfa/Uf7D8zgIJYQNastoNoaq0&#10;vUi7/QAHTLAKtms7ge2q/96xCcleXqq2PFiDPT6emXNmrq6HrkUHqjQTPMPhRYAR5aWoGN9l+NtD&#10;4S0x0obwirSC0ww/Uo2vV+/fXfUypTPRiLaiCgEI12kvM9wYI1Pf12VDO6IvhKQcDmuhOmLgV+38&#10;SpEe0LvWnwVB7PdCVVKJkmoNu/l4iFcOv65pab7UtaYGtRmG2IxblVu3dvVXVyTdKSIbVh7DIH8R&#10;RUcYh0dPUDkxBO0VewPVsVIJLWpzUYrOF3XNSupygGzC4FU29w2R1OUCxdHyVCb9/2DLz4evCrEq&#10;w3OMOOmAogc6GHQrBhTb6vRSp+B0L8HNDLANLLtMtbwT5XeNuFg3hO/ojVKibyipILrQ3vSfXR1x&#10;tAXZ9p9EBc+QvREOaKhVZ0sHxUCADiw9npixoZSwGQdxNFtgVMJROJ/PF445n6TTZam0+UBFh6yR&#10;YQXEO3ByuNPGBkPSycW+xUXB2taR3/IXG+A47sDTcNWe2SAcl09JkGyWm2XkRbN440VBnns3xTry&#10;4iK8XOTzfL3Ow1/23TBKG1ZVlNtnJl2F0Z/xdlT4qIiTsrRoWWXhbEha7bbrVqEDAV0X7nMlh5Oz&#10;m/8yDFcEyOVVSuEsCm5niVfEy0svKqKFl1wGSy8Ik9skDqIkyouXKd0xTv89JdRnOFkApy6dc9Cv&#10;cgvc9zY3knbMwORoWZfh5cmJpFaBG145ag1h7Wg/K4UN/1wKoHsi2unVSnQUqxm2g2uMaGqDrage&#10;QcBKgMBApTD1wGiE+olRDxMkw/rHniiKUfuRQxPYcTMZajK2k0F4CVczbDAazbUZx9JeKrZrAHlq&#10;sxtolII5EduOGqM4thdMBZfLcYLZsfP833md5+zqNwAAAP//AwBQSwMEFAAGAAgAAAAhAPAZmPbZ&#10;AAAABgEAAA8AAABkcnMvZG93bnJldi54bWxMjzFPwzAUhHck/oP1KnVBreMKFRLiVAjBwkbLwubG&#10;jySq/RzFbpL21/OYYDzd6e67cjd7J0YcYhdIg1pnIJDqYDtqNHwe3laPIGIyZI0LhBouGGFX3d6U&#10;prBhog8c96kRXEKxMBralPpCyli36E1chx6Jve8weJNYDo20g5m43Du5ybKt9KYjXmhNjy8t1qf9&#10;2WvYzq/93XuOm+lau5G+rkolVFovF/PzE4iEc/oLwy8+o0PFTMdwJhuFY51zUMNK8SO284d7EEcN&#10;PAqyKuV//OoHAAD//wMAUEsBAi0AFAAGAAgAAAAhALaDOJL+AAAA4QEAABMAAAAAAAAAAAAAAAAA&#10;AAAAAFtDb250ZW50X1R5cGVzXS54bWxQSwECLQAUAAYACAAAACEAOP0h/9YAAACUAQAACwAAAAAA&#10;AAAAAAAAAAAvAQAAX3JlbHMvLnJlbHNQSwECLQAUAAYACAAAACEApcjBrbICAACvBQAADgAAAAAA&#10;AAAAAAAAAAAuAgAAZHJzL2Uyb0RvYy54bWxQSwECLQAUAAYACAAAACEA8BmY9tkAAAAGAQAADwAA&#10;AAAAAAAAAAAAAAAMBQAAZHJzL2Rvd25yZXYueG1sUEsFBgAAAAAEAAQA8wAAABIGAAAAAA==&#10;" filled="f" stroked="f">
                <v:textbox style="mso-fit-shape-to-text:t" inset="0,0,0,0">
                  <w:txbxContent>
                    <w:p w:rsidR="00CD6F9A" w:rsidRDefault="008C1812">
                      <w:pPr>
                        <w:pStyle w:val="Zkladntext30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Zkladntext3Exact"/>
                          <w:i/>
                          <w:iCs/>
                        </w:rPr>
                        <w:t>Za dárce: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Za obdarovaného:</w:t>
      </w:r>
    </w:p>
    <w:p w:rsidR="00CD6F9A" w:rsidRDefault="00CD6F9A">
      <w:pPr>
        <w:spacing w:line="240" w:lineRule="exact"/>
        <w:rPr>
          <w:sz w:val="19"/>
          <w:szCs w:val="19"/>
        </w:rPr>
      </w:pPr>
    </w:p>
    <w:p w:rsidR="00CD6F9A" w:rsidRDefault="00CD6F9A">
      <w:pPr>
        <w:spacing w:before="101" w:after="101" w:line="240" w:lineRule="exact"/>
        <w:rPr>
          <w:sz w:val="19"/>
          <w:szCs w:val="19"/>
        </w:rPr>
      </w:pPr>
    </w:p>
    <w:p w:rsidR="00CD6F9A" w:rsidRDefault="00CD6F9A">
      <w:pPr>
        <w:rPr>
          <w:sz w:val="2"/>
          <w:szCs w:val="2"/>
        </w:rPr>
        <w:sectPr w:rsidR="00CD6F9A">
          <w:type w:val="continuous"/>
          <w:pgSz w:w="11900" w:h="16840"/>
          <w:pgMar w:top="2246" w:right="0" w:bottom="2246" w:left="0" w:header="0" w:footer="3" w:gutter="0"/>
          <w:cols w:space="720"/>
          <w:noEndnote/>
          <w:docGrid w:linePitch="360"/>
        </w:sectPr>
      </w:pPr>
    </w:p>
    <w:p w:rsidR="00CD6F9A" w:rsidRDefault="008C181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3117215</wp:posOffset>
                </wp:positionH>
                <wp:positionV relativeFrom="paragraph">
                  <wp:posOffset>100330</wp:posOffset>
                </wp:positionV>
                <wp:extent cx="1207135" cy="179705"/>
                <wp:effectExtent l="0" t="3810" r="254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F9A" w:rsidRDefault="008C1812">
                            <w:pPr>
                              <w:pStyle w:val="Zkladntext20"/>
                              <w:shd w:val="clear" w:color="auto" w:fill="auto"/>
                              <w:spacing w:before="0"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, MBA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45.45pt;margin-top:7.9pt;width:95.05pt;height:14.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KurgIAALA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xFGgrTQogc2GHQrB7Sw1ek7nYLTfQduZoBt6LJjqrs7WX7VSMh1TcSO3Sgl+5oRCtmF9qZ/dnXE&#10;0RZk23+QFMKQvZEOaKhUa0sHxUCADl16PHXGplLakFGwCC9nGJVwFi6SRTBzIUg63e6UNu+YbJE1&#10;Mqyg8w6dHO60sdmQdHKxwYQseNO47jfi2QY4jjsQG67aM5uFa+aPJEg2y80y9uJovvHiIM+9m2Id&#10;e/MiXMzyy3y9zsOfNm4YpzWnlAkbZhJWGP9Z444SHyVxkpaWDacWzqak1W67bhQ6EBB24b5jQc7c&#10;/OdpuCIAlxeUwigObqPEK+bLhRcX8cyD8i69IExuk3kQJ3FePKd0xwX7d0qoz3Ayi2ajmH7LLXDf&#10;a24kbbmB0dHwNsPLkxNJrQQ3grrWGsKb0T4rhU3/qRTQ7qnRTrBWo6NazbAd3MtwUrNi3kr6CApW&#10;EgQGMoWxB0Yt1XeMehghGdbf9kQxjJr3Al6BnTeToSZjOxlElHA1wwaj0VybcS7tO8V3NSBP7+wG&#10;XkrBnYifsji+LxgLjstxhNm5c/7vvJ4G7eoXAAAA//8DAFBLAwQUAAYACAAAACEAkk5qINwAAAAJ&#10;AQAADwAAAGRycy9kb3ducmV2LnhtbEyPMU/DMBCFdyT+g3VILIg6rkrUpHEqhGBho7CwufE1ibDP&#10;Uewmob+eY4Lx9H169161X7wTE46xD6RBrTIQSE2wPbUaPt5f7rcgYjJkjQuEGr4xwr6+vqpMacNM&#10;bzgdUis4hGJpNHQpDaWUsenQm7gKAxKzUxi9SXyOrbSjmTncO7nOslx60xN/6MyATx02X4ez15Av&#10;z8Pda4Hr+dK4iT4vSiVUWt/eLI87EAmX9CfDb32uDjV3OoYz2Sichk2RFawyeOAJLORbxeOOTDYK&#10;ZF3J/wvqHwAAAP//AwBQSwECLQAUAAYACAAAACEAtoM4kv4AAADhAQAAEwAAAAAAAAAAAAAAAAAA&#10;AAAAW0NvbnRlbnRfVHlwZXNdLnhtbFBLAQItABQABgAIAAAAIQA4/SH/1gAAAJQBAAALAAAAAAAA&#10;AAAAAAAAAC8BAABfcmVscy8ucmVsc1BLAQItABQABgAIAAAAIQAhxUKurgIAALAFAAAOAAAAAAAA&#10;AAAAAAAAAC4CAABkcnMvZTJvRG9jLnhtbFBLAQItABQABgAIAAAAIQCSTmog3AAAAAkBAAAPAAAA&#10;AAAAAAAAAAAAAAgFAABkcnMvZG93bnJldi54bWxQSwUGAAAAAAQABADzAAAAEQYAAAAA&#10;" filled="f" stroked="f">
                <v:textbox style="mso-fit-shape-to-text:t" inset="0,0,0,0">
                  <w:txbxContent>
                    <w:p w:rsidR="00CD6F9A" w:rsidRDefault="008C1812">
                      <w:pPr>
                        <w:pStyle w:val="Zkladntext20"/>
                        <w:shd w:val="clear" w:color="auto" w:fill="auto"/>
                        <w:spacing w:before="0" w:line="283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, MBA ředitel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146050</wp:posOffset>
                </wp:positionV>
                <wp:extent cx="1972310" cy="445135"/>
                <wp:effectExtent l="1905" t="1905" r="0" b="6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F9A" w:rsidRDefault="008C1812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>jednatel</w:t>
                            </w:r>
                          </w:p>
                          <w:p w:rsidR="00CD6F9A" w:rsidRDefault="008C181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>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.85pt;margin-top:11.5pt;width:155.3pt;height:35.0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gyrQ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Z6vSdSsDpvgM3PcC28TRMVXcniq8KcbGpCd/TGylFX1NSQna+ueleXB1x&#10;lAHZ9R9ECWHIQQsLNFSyNYBQDATo0KXHc2dMKoUJGS+DmQ9HBZyF4dyfzW0Ikky3O6n0OypaZIwU&#10;S+i8RSfHO6VNNiSZXEwwLnLWNLb7DX+2AY7jDsSGq+bMZGGb+SP24m20jUInDBZbJ/SyzLnJN6Gz&#10;yP3lPJtlm03m/zRx/TCpWVlSbsJMwvLDP2vcSeKjJM7SUqJhpYEzKSm5320aiY4EhJ3b71SQCzf3&#10;eRq2CMDlBSU/CL3bIHbyRbR0wjycO/HSixzPj2/jhRfGYZY/p3THOP13SqhPcTwP5qOYfsvNs99r&#10;biRpmYbR0bA2xdHZiSRGglte2tZqwprRviiFSf+pFNDuqdFWsEajo1r1sBvsy1iY6EbMO1E+goKl&#10;AIGBFmHsgVEL+R2jHkZIitW3A5EUo+Y9h1dg5s1kyMnYTQbhBVxNscZoNDd6nEuHTrJ9DcjTO7uB&#10;l5IzK+KnLE7vC8aC5XIaYWbuXP5br6dBu/4FAAD//wMAUEsDBBQABgAIAAAAIQAC1vj42wAAAAcB&#10;AAAPAAAAZHJzL2Rvd25yZXYueG1sTI8xT8MwFIR3JP6D9ZBYUOs4QS0NcSqEYGGjsLC58SOJsJ+j&#10;2E1Cfz2PCcbTne6+q/aLd2LCMfaBNKh1BgKpCbanVsP72/PqDkRMhqxxgVDDN0bY15cXlSltmOkV&#10;p0NqBZdQLI2GLqWhlDI2HXoT12FAYu8zjN4klmMr7WhmLvdO5lm2kd70xAudGfCxw+brcPIaNsvT&#10;cPOyw3w+N26ij7NSCZXW11fLwz2IhEv6C8MvPqNDzUzHcCIbhdNQbDmoIS/4EduFui1AHDXsCgWy&#10;ruR//voHAAD//wMAUEsBAi0AFAAGAAgAAAAhALaDOJL+AAAA4QEAABMAAAAAAAAAAAAAAAAAAAAA&#10;AFtDb250ZW50X1R5cGVzXS54bWxQSwECLQAUAAYACAAAACEAOP0h/9YAAACUAQAACwAAAAAAAAAA&#10;AAAAAAAvAQAAX3JlbHMvLnJlbHNQSwECLQAUAAYACAAAACEA9D74Mq0CAACwBQAADgAAAAAAAAAA&#10;AAAAAAAuAgAAZHJzL2Uyb0RvYy54bWxQSwECLQAUAAYACAAAACEAAtb4+NsAAAAHAQAADwAAAAAA&#10;AAAAAAAAAAAHBQAAZHJzL2Rvd25yZXYueG1sUEsFBgAAAAAEAAQA8wAAAA8GAAAAAA==&#10;" filled="f" stroked="f">
                <v:textbox style="mso-fit-shape-to-text:t" inset="0,0,0,0">
                  <w:txbxContent>
                    <w:p w:rsidR="00CD6F9A" w:rsidRDefault="008C1812">
                      <w:pPr>
                        <w:pStyle w:val="Titulekobrzku2"/>
                        <w:shd w:val="clear" w:color="auto" w:fill="auto"/>
                      </w:pPr>
                      <w:r>
                        <w:t>jednatel</w:t>
                      </w:r>
                    </w:p>
                    <w:p w:rsidR="00CD6F9A" w:rsidRDefault="008C181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t>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6F9A" w:rsidRDefault="00CD6F9A">
      <w:pPr>
        <w:spacing w:line="360" w:lineRule="exact"/>
      </w:pPr>
    </w:p>
    <w:p w:rsidR="00CD6F9A" w:rsidRDefault="00CD6F9A">
      <w:pPr>
        <w:spacing w:line="360" w:lineRule="exact"/>
      </w:pPr>
    </w:p>
    <w:p w:rsidR="00CD6F9A" w:rsidRDefault="00CD6F9A">
      <w:pPr>
        <w:spacing w:line="360" w:lineRule="exact"/>
      </w:pPr>
    </w:p>
    <w:p w:rsidR="00CD6F9A" w:rsidRDefault="00CD6F9A">
      <w:pPr>
        <w:spacing w:line="360" w:lineRule="exact"/>
      </w:pPr>
    </w:p>
    <w:p w:rsidR="00CD6F9A" w:rsidRDefault="00CD6F9A">
      <w:pPr>
        <w:spacing w:line="395" w:lineRule="exact"/>
      </w:pPr>
    </w:p>
    <w:p w:rsidR="00CD6F9A" w:rsidRDefault="00CD6F9A">
      <w:pPr>
        <w:rPr>
          <w:sz w:val="2"/>
          <w:szCs w:val="2"/>
        </w:rPr>
      </w:pPr>
    </w:p>
    <w:sectPr w:rsidR="00CD6F9A">
      <w:type w:val="continuous"/>
      <w:pgSz w:w="11900" w:h="16840"/>
      <w:pgMar w:top="2246" w:right="848" w:bottom="2246" w:left="10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812" w:rsidRDefault="008C1812">
      <w:r>
        <w:separator/>
      </w:r>
    </w:p>
  </w:endnote>
  <w:endnote w:type="continuationSeparator" w:id="0">
    <w:p w:rsidR="008C1812" w:rsidRDefault="008C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812" w:rsidRDefault="008C1812"/>
  </w:footnote>
  <w:footnote w:type="continuationSeparator" w:id="0">
    <w:p w:rsidR="008C1812" w:rsidRDefault="008C18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F1BD2"/>
    <w:multiLevelType w:val="multilevel"/>
    <w:tmpl w:val="104811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9A"/>
    <w:rsid w:val="008C1812"/>
    <w:rsid w:val="00CD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6BC0426"/>
  <w15:docId w15:val="{5C46C74E-D532-4D16-9067-E042BA90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3ptKurzvadkovn-1ptExact">
    <w:name w:val="Základní text (2) + 13 pt;Kurzíva;Řádkování -1 pt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TrebuchetMS95ptExact">
    <w:name w:val="Titulek obrázku + Trebuchet MS;9;5 pt Exact"/>
    <w:basedOn w:val="Titulekobrzku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TrebuchetMS105ptTundkovn0ptExact">
    <w:name w:val="Titulek obrázku + Trebuchet MS;10;5 pt;Tučné;Řádkování 0 pt Exact"/>
    <w:basedOn w:val="Titulekobrzku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11ptdkovn0ptExact">
    <w:name w:val="Titulek obrázku + 11 pt;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obrzku11ptdkovn0ptExact0">
    <w:name w:val="Titulek obrázku + 11 pt;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88" w:lineRule="exact"/>
      <w:ind w:hanging="380"/>
    </w:pPr>
    <w:rPr>
      <w:rFonts w:ascii="Arial" w:eastAsia="Arial" w:hAnsi="Arial" w:cs="Arial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ind w:hanging="360"/>
      <w:jc w:val="both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240" w:line="0" w:lineRule="atLeast"/>
      <w:ind w:hanging="360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6" w:lineRule="exact"/>
      <w:ind w:firstLine="32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Tomšů Alena</dc:creator>
  <cp:lastModifiedBy>Tomšů Alena</cp:lastModifiedBy>
  <cp:revision>1</cp:revision>
  <dcterms:created xsi:type="dcterms:W3CDTF">2018-11-12T10:01:00Z</dcterms:created>
  <dcterms:modified xsi:type="dcterms:W3CDTF">2018-11-12T10:03:00Z</dcterms:modified>
</cp:coreProperties>
</file>