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D" w:rsidRDefault="004B64A6">
      <w:pPr>
        <w:spacing w:before="6" w:after="62" w:line="336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18pt;margin-top:809.65pt;width:551.3pt;height:13.8pt;z-index:-251659264;mso-wrap-distance-left:0;mso-wrap-distance-right:0;mso-position-horizontal-relative:page;mso-position-vertical-relative:page" filled="f" stroked="f">
            <v:textbox inset="0,0,0,0">
              <w:txbxContent>
                <w:p w:rsidR="00F07BFD" w:rsidRDefault="004B64A6">
                  <w:pPr>
                    <w:tabs>
                      <w:tab w:val="left" w:pos="4320"/>
                      <w:tab w:val="right" w:pos="10944"/>
                    </w:tabs>
                    <w:spacing w:before="45" w:after="23" w:line="198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380263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240;mso-position-horizontal-relative:text;mso-position-vertical-relative:text" from="0,783.9pt" to="551.35pt,783.9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5707"/>
      </w:tblGrid>
      <w:tr w:rsidR="00F07BF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F07BFD" w:rsidRDefault="004B64A6">
            <w:pPr>
              <w:spacing w:before="111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VP-3 - </w:t>
            </w:r>
            <w:bookmarkStart w:id="0" w:name="_GoBack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380263</w:t>
            </w:r>
            <w:bookmarkEnd w:id="0"/>
          </w:p>
          <w:p w:rsidR="00F07BFD" w:rsidRDefault="004B64A6">
            <w:pPr>
              <w:spacing w:before="330" w:line="33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F07BFD" w:rsidRDefault="004B64A6">
            <w:pPr>
              <w:spacing w:before="74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F07BFD" w:rsidRDefault="004B64A6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F07BFD" w:rsidRDefault="004B64A6">
            <w:pPr>
              <w:tabs>
                <w:tab w:val="left" w:pos="576"/>
                <w:tab w:val="left" w:pos="1728"/>
              </w:tabs>
              <w:spacing w:before="781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F07BFD" w:rsidRDefault="004B64A6">
            <w:pPr>
              <w:tabs>
                <w:tab w:val="left" w:pos="576"/>
              </w:tabs>
              <w:spacing w:before="61" w:after="1876" w:line="20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FD" w:rsidRDefault="004B64A6">
            <w:pPr>
              <w:spacing w:before="124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380263</w:t>
            </w:r>
          </w:p>
        </w:tc>
      </w:tr>
      <w:tr w:rsidR="00F07BFD">
        <w:tblPrEx>
          <w:tblCellMar>
            <w:top w:w="0" w:type="dxa"/>
            <w:bottom w:w="0" w:type="dxa"/>
          </w:tblCellMar>
        </w:tblPrEx>
        <w:trPr>
          <w:trHeight w:hRule="exact" w:val="244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F07BFD" w:rsidRDefault="00F07BFD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FD" w:rsidRDefault="004B64A6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F07BFD" w:rsidRDefault="004B64A6">
            <w:pPr>
              <w:spacing w:before="77" w:line="21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BJ Distribuzione di Sabina Di</w:t>
            </w:r>
          </w:p>
          <w:p w:rsidR="00F07BFD" w:rsidRDefault="004B64A6">
            <w:pPr>
              <w:spacing w:before="221" w:line="21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Corso Italia, 61</w:t>
            </w:r>
          </w:p>
          <w:p w:rsidR="00F07BFD" w:rsidRDefault="004B64A6">
            <w:pPr>
              <w:spacing w:line="216" w:lineRule="exact"/>
              <w:ind w:left="144" w:right="392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800 67 Sorrento, Na Itálie</w:t>
            </w:r>
          </w:p>
          <w:p w:rsidR="00F07BFD" w:rsidRDefault="004B64A6">
            <w:pPr>
              <w:spacing w:before="665" w:after="30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xxxxxxxxxx</w:t>
            </w:r>
          </w:p>
        </w:tc>
      </w:tr>
      <w:tr w:rsidR="00F07BFD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FD" w:rsidRDefault="00F07BFD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FD" w:rsidRDefault="004B64A6">
            <w:pPr>
              <w:tabs>
                <w:tab w:val="left" w:pos="1656"/>
                <w:tab w:val="left" w:pos="2736"/>
              </w:tabs>
              <w:spacing w:before="57" w:line="21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08.11.2018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F07BFD" w:rsidRDefault="004B64A6">
            <w:pPr>
              <w:spacing w:line="300" w:lineRule="exact"/>
              <w:ind w:left="144" w:right="2268" w:firstLine="2664"/>
              <w:textAlignment w:val="baseline"/>
              <w:rPr>
                <w:rFonts w:ascii="Tahoma" w:eastAsia="Tahoma" w:hAnsi="Tahoma"/>
                <w:b/>
                <w:color w:val="000000"/>
                <w:spacing w:val="7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74"/>
                <w:sz w:val="16"/>
                <w:lang w:val="cs-CZ"/>
              </w:rPr>
              <w:t>Smlouva Požadujeme : Termín dodání Zp</w:t>
            </w:r>
            <w:r>
              <w:rPr>
                <w:rFonts w:ascii="Tahoma" w:eastAsia="Tahoma" w:hAnsi="Tahoma"/>
                <w:b/>
                <w:color w:val="000000"/>
                <w:spacing w:val="74"/>
                <w:sz w:val="16"/>
                <w:lang w:val="cs-CZ"/>
              </w:rPr>
              <w:t>ůsob dopravy Způsob platby</w:t>
            </w:r>
          </w:p>
          <w:p w:rsidR="00F07BFD" w:rsidRDefault="004B64A6">
            <w:pPr>
              <w:tabs>
                <w:tab w:val="left" w:pos="1728"/>
              </w:tabs>
              <w:spacing w:before="104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F07BF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FD" w:rsidRDefault="004B64A6">
            <w:pPr>
              <w:spacing w:before="97" w:after="90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729 pachových stimulů (243 druhů, každý po třech kusech v 5ml balení)</w:t>
            </w:r>
          </w:p>
        </w:tc>
      </w:tr>
      <w:tr w:rsidR="00F07BFD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FD" w:rsidRDefault="004B64A6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53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  <w:p w:rsidR="00F07BFD" w:rsidRDefault="004B64A6">
            <w:pPr>
              <w:tabs>
                <w:tab w:val="left" w:pos="4176"/>
                <w:tab w:val="left" w:pos="5544"/>
                <w:tab w:val="left" w:pos="6552"/>
                <w:tab w:val="left" w:pos="8712"/>
                <w:tab w:val="left" w:pos="9864"/>
              </w:tabs>
              <w:spacing w:before="125" w:after="38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Pachové stimuly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103 000.00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103 000.00</w:t>
            </w:r>
          </w:p>
        </w:tc>
      </w:tr>
      <w:tr w:rsidR="00F07BF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F07BFD" w:rsidRDefault="004B64A6">
            <w:pPr>
              <w:spacing w:before="91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</w:p>
          <w:p w:rsidR="00F07BFD" w:rsidRPr="003C7ACB" w:rsidRDefault="003C7ACB">
            <w:pPr>
              <w:spacing w:before="63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 w:rsidRPr="003C7ACB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3C7ACB" w:rsidRPr="003C7ACB" w:rsidRDefault="004B64A6" w:rsidP="003C7ACB">
            <w:pPr>
              <w:spacing w:before="63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Telefon: </w:t>
            </w:r>
            <w:r w:rsidR="003C7ACB" w:rsidRPr="003C7ACB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F07BFD" w:rsidRDefault="00F07BFD">
            <w:pPr>
              <w:spacing w:before="62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3C7ACB" w:rsidRPr="003C7ACB" w:rsidRDefault="004B64A6" w:rsidP="003C7ACB">
            <w:pPr>
              <w:spacing w:before="63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begin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instrText xml:space="preserve"> HYPERLINK "mailto:tereza.tesikova@nudz.cz" \h </w:instrText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separate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t xml:space="preserve">E-mail: </w:t>
            </w:r>
            <w:r w:rsidR="003C7ACB" w:rsidRPr="003C7ACB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F07BFD" w:rsidRDefault="004B64A6">
            <w:pPr>
              <w:spacing w:before="63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end"/>
            </w:r>
          </w:p>
          <w:p w:rsidR="00F07BFD" w:rsidRDefault="004B64A6">
            <w:pPr>
              <w:spacing w:before="648" w:line="19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F07BFD" w:rsidRDefault="004B64A6">
            <w:pPr>
              <w:spacing w:before="125" w:line="192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Smluvní strany berou na vědomí, že smlouva (tj. objednávka a její akceptace) účinnosti vyžaduje uveřejnění v registru smluv podl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e zákona č. 340/2015 registru smluv zajistí Národní ústav duševního zdraví neprodleně po akceptaci Na daňovém dokladu (faktuře) uvádějte vždy číslo objednávky.</w:t>
            </w:r>
          </w:p>
          <w:p w:rsidR="00F07BFD" w:rsidRDefault="004B64A6">
            <w:pPr>
              <w:spacing w:before="192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G066</w:t>
            </w:r>
          </w:p>
          <w:p w:rsidR="00F07BFD" w:rsidRDefault="004B64A6">
            <w:pPr>
              <w:spacing w:line="386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Výše uvedená operace je v souladu s legislativními a p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rojektovými pravidly. Datum a podpis:</w:t>
            </w:r>
          </w:p>
          <w:p w:rsidR="003C7ACB" w:rsidRPr="003C7ACB" w:rsidRDefault="004B64A6" w:rsidP="003C7ACB">
            <w:pPr>
              <w:spacing w:before="63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Příkazce operace</w:t>
            </w:r>
            <w:r w:rsidR="003C7ACB" w:rsidRPr="003C7ACB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 xml:space="preserve"> </w:t>
            </w:r>
            <w:r w:rsidR="003C7ACB" w:rsidRPr="003C7ACB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F07BFD" w:rsidRDefault="004B64A6">
            <w:pPr>
              <w:spacing w:before="192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.</w:t>
            </w:r>
          </w:p>
          <w:p w:rsidR="00F07BFD" w:rsidRDefault="004B64A6">
            <w:pPr>
              <w:spacing w:before="581" w:after="47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Správce rozpočtu: Bc. Iveta Hlavničková</w:t>
            </w:r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0" w:space="0" w:color="000000"/>
              <w:right w:val="single" w:sz="4" w:space="0" w:color="000000"/>
            </w:tcBorders>
            <w:vAlign w:val="center"/>
          </w:tcPr>
          <w:p w:rsidR="00F07BFD" w:rsidRDefault="004B64A6">
            <w:pPr>
              <w:tabs>
                <w:tab w:val="left" w:pos="4104"/>
                <w:tab w:val="left" w:pos="5184"/>
              </w:tabs>
              <w:spacing w:before="106" w:after="67" w:line="191" w:lineRule="exact"/>
              <w:ind w:right="298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103 000.00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Kč</w:t>
            </w:r>
          </w:p>
        </w:tc>
      </w:tr>
      <w:tr w:rsidR="00F07BFD">
        <w:tblPrEx>
          <w:tblCellMar>
            <w:top w:w="0" w:type="dxa"/>
            <w:bottom w:w="0" w:type="dxa"/>
          </w:tblCellMar>
        </w:tblPrEx>
        <w:trPr>
          <w:trHeight w:hRule="exact" w:val="4790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07BFD" w:rsidRDefault="00F07BFD"/>
        </w:tc>
        <w:tc>
          <w:tcPr>
            <w:tcW w:w="5707" w:type="dxa"/>
            <w:tcBorders>
              <w:top w:val="double" w:sz="1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07BFD" w:rsidRDefault="004B64A6">
            <w:pPr>
              <w:spacing w:before="1651" w:after="2553" w:line="192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řípadě, kdy hodnota plnění přesáhne 50.000,- Kč bez DPH, ke své Sb. o registru smluv, a s uveřejněním v plném znění souhlasí. Zaslání do dané objednávky.</w:t>
            </w:r>
          </w:p>
        </w:tc>
      </w:tr>
    </w:tbl>
    <w:p w:rsidR="00F07BFD" w:rsidRDefault="00F07BFD">
      <w:pPr>
        <w:spacing w:after="17" w:line="20" w:lineRule="exact"/>
      </w:pPr>
    </w:p>
    <w:p w:rsidR="00F07BFD" w:rsidRDefault="004B64A6">
      <w:pPr>
        <w:spacing w:before="7" w:line="191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3C7ACB" w:rsidRPr="003C7ACB" w:rsidRDefault="004B64A6" w:rsidP="003C7ACB">
      <w:pPr>
        <w:spacing w:before="63" w:line="192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09.11.2018 11:21:53 - </w:t>
      </w:r>
      <w:r w:rsidR="003C7ACB" w:rsidRPr="003C7ACB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F07BFD" w:rsidRDefault="003C7ACB" w:rsidP="003C7ACB">
      <w:pPr>
        <w:spacing w:before="49"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 w:rsidR="004B64A6">
        <w:rPr>
          <w:rFonts w:ascii="Tahoma" w:eastAsia="Tahoma" w:hAnsi="Tahoma"/>
          <w:color w:val="000000"/>
          <w:sz w:val="16"/>
          <w:lang w:val="cs-CZ"/>
        </w:rPr>
        <w:t>(Administrativní pracovník)</w:t>
      </w:r>
    </w:p>
    <w:sectPr w:rsidR="00F07BFD">
      <w:pgSz w:w="11909" w:h="16843"/>
      <w:pgMar w:top="460" w:right="523" w:bottom="317" w:left="36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A6" w:rsidRDefault="004B64A6" w:rsidP="004B64A6">
      <w:r>
        <w:separator/>
      </w:r>
    </w:p>
  </w:endnote>
  <w:endnote w:type="continuationSeparator" w:id="0">
    <w:p w:rsidR="004B64A6" w:rsidRDefault="004B64A6" w:rsidP="004B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A6" w:rsidRDefault="004B64A6" w:rsidP="004B64A6">
      <w:r>
        <w:separator/>
      </w:r>
    </w:p>
  </w:footnote>
  <w:footnote w:type="continuationSeparator" w:id="0">
    <w:p w:rsidR="004B64A6" w:rsidRDefault="004B64A6" w:rsidP="004B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07BFD"/>
    <w:rsid w:val="003C7ACB"/>
    <w:rsid w:val="004B64A6"/>
    <w:rsid w:val="00F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4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4A6"/>
  </w:style>
  <w:style w:type="paragraph" w:styleId="Zpat">
    <w:name w:val="footer"/>
    <w:basedOn w:val="Normln"/>
    <w:link w:val="ZpatChar"/>
    <w:uiPriority w:val="99"/>
    <w:unhideWhenUsed/>
    <w:rsid w:val="004B64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2018-11-09T13:13:00Z</dcterms:created>
  <dcterms:modified xsi:type="dcterms:W3CDTF">2018-11-09T13:22:00Z</dcterms:modified>
</cp:coreProperties>
</file>