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4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p w:rsidR="00735BB1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DODATEK </w:t>
      </w:r>
      <w:r w:rsidR="004C7DFA"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č. </w:t>
      </w:r>
      <w:r w:rsidR="007E3B17" w:rsidRPr="007E3B17">
        <w:rPr>
          <w:rFonts w:ascii="Calibri" w:hAnsi="Calibri"/>
          <w:b/>
          <w:color w:val="000000" w:themeColor="text1"/>
          <w:sz w:val="28"/>
          <w:szCs w:val="28"/>
        </w:rPr>
        <w:t>3</w:t>
      </w: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Kupní </w:t>
      </w:r>
      <w:r w:rsidRPr="003B0517">
        <w:rPr>
          <w:rFonts w:ascii="Calibri" w:hAnsi="Calibri"/>
          <w:b/>
          <w:color w:val="000000" w:themeColor="text1"/>
          <w:sz w:val="24"/>
          <w:szCs w:val="24"/>
        </w:rPr>
        <w:t>smlouvě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č. </w:t>
      </w:r>
      <w:r w:rsidR="007E3B17">
        <w:rPr>
          <w:rFonts w:ascii="Calibri" w:hAnsi="Calibri"/>
          <w:b/>
          <w:color w:val="000000" w:themeColor="text1"/>
          <w:sz w:val="24"/>
          <w:szCs w:val="24"/>
        </w:rPr>
        <w:t>55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FC3758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o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dodávce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a odběru tepla a 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>tep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lé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735BB1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užitkové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vody</w:t>
      </w:r>
    </w:p>
    <w:p w:rsidR="000B6CC9" w:rsidRPr="003B0517" w:rsidRDefault="000B6CC9" w:rsidP="000B6CC9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:rsidR="00735BB1" w:rsidRPr="003B0517" w:rsidRDefault="00735BB1" w:rsidP="00735BB1">
      <w:pPr>
        <w:rPr>
          <w:rFonts w:ascii="Calibri" w:hAnsi="Calibri"/>
          <w:b/>
          <w:sz w:val="22"/>
          <w:szCs w:val="22"/>
        </w:rPr>
      </w:pPr>
    </w:p>
    <w:p w:rsidR="00735BB1" w:rsidRPr="003B0517" w:rsidRDefault="00735BB1" w:rsidP="003B051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735BB1" w:rsidRPr="003B0517" w:rsidRDefault="00735BB1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Obch. </w:t>
      </w:r>
      <w:proofErr w:type="gramStart"/>
      <w:r w:rsidRPr="003B0517">
        <w:rPr>
          <w:rFonts w:ascii="Calibri" w:hAnsi="Calibri"/>
          <w:sz w:val="22"/>
          <w:szCs w:val="22"/>
        </w:rPr>
        <w:t>rejstřík</w:t>
      </w:r>
      <w:proofErr w:type="gramEnd"/>
      <w:r w:rsidRPr="003B0517">
        <w:rPr>
          <w:rFonts w:ascii="Calibri" w:hAnsi="Calibri"/>
          <w:sz w:val="22"/>
          <w:szCs w:val="22"/>
        </w:rPr>
        <w:t>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735BB1" w:rsidRPr="003B0517" w:rsidRDefault="00735BB1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ČSOB a.s.</w:t>
      </w:r>
    </w:p>
    <w:p w:rsidR="009B2490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Číslo účtu: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</w:p>
    <w:p w:rsidR="009B2490" w:rsidRPr="003B0517" w:rsidRDefault="00735BB1" w:rsidP="009B2490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9B2490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obchodních: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 xml:space="preserve">tel.: 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technických:</w:t>
      </w:r>
      <w:r w:rsidRPr="003B0517">
        <w:rPr>
          <w:rFonts w:ascii="Calibri" w:hAnsi="Calibri"/>
          <w:sz w:val="22"/>
          <w:szCs w:val="22"/>
        </w:rPr>
        <w:tab/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735BB1" w:rsidRPr="003B0517" w:rsidRDefault="00735BB1" w:rsidP="00735BB1">
      <w:pPr>
        <w:jc w:val="both"/>
        <w:rPr>
          <w:rFonts w:ascii="Calibri" w:hAnsi="Calibri"/>
          <w:sz w:val="22"/>
          <w:szCs w:val="22"/>
        </w:rPr>
      </w:pPr>
    </w:p>
    <w:p w:rsidR="00E14183" w:rsidRPr="00E14183" w:rsidRDefault="00E14183" w:rsidP="00E14183">
      <w:pPr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Odběratel: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  <w:t>Základní škola, Česká Lípa, 28. října 2733,</w:t>
      </w:r>
    </w:p>
    <w:p w:rsidR="00E14183" w:rsidRPr="00E14183" w:rsidRDefault="00E14183" w:rsidP="00E14183">
      <w:pPr>
        <w:ind w:left="2835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příspěvková organizace</w:t>
      </w:r>
    </w:p>
    <w:p w:rsidR="00E14183" w:rsidRPr="00E14183" w:rsidRDefault="00E14183" w:rsidP="00E14183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Sídlo: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  <w:t>28. října 2733, 47006 Česká Lípa</w:t>
      </w:r>
    </w:p>
    <w:p w:rsidR="00E14183" w:rsidRPr="00E14183" w:rsidRDefault="00E14183" w:rsidP="00E14183">
      <w:pPr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 xml:space="preserve">Obch. </w:t>
      </w:r>
      <w:proofErr w:type="gramStart"/>
      <w:r w:rsidRPr="00E14183">
        <w:rPr>
          <w:rFonts w:ascii="Calibri" w:hAnsi="Calibri"/>
          <w:sz w:val="22"/>
          <w:szCs w:val="22"/>
        </w:rPr>
        <w:t>rejstřík</w:t>
      </w:r>
      <w:proofErr w:type="gramEnd"/>
      <w:r w:rsidRPr="00E14183">
        <w:rPr>
          <w:rFonts w:ascii="Calibri" w:hAnsi="Calibri"/>
          <w:sz w:val="22"/>
          <w:szCs w:val="22"/>
        </w:rPr>
        <w:t>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</w:p>
    <w:p w:rsidR="00E14183" w:rsidRPr="00E14183" w:rsidRDefault="00E14183" w:rsidP="00E14183">
      <w:pPr>
        <w:keepNext/>
        <w:tabs>
          <w:tab w:val="left" w:pos="1843"/>
        </w:tabs>
        <w:ind w:left="480"/>
        <w:jc w:val="both"/>
        <w:outlineLvl w:val="0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IČO: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  <w:t>46750045</w:t>
      </w:r>
    </w:p>
    <w:p w:rsidR="00E14183" w:rsidRPr="00E14183" w:rsidRDefault="00E14183" w:rsidP="00E14183">
      <w:pPr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DIČ: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</w:p>
    <w:p w:rsidR="00E14183" w:rsidRPr="00E14183" w:rsidRDefault="00E14183" w:rsidP="00E14183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Bankovní spojení: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  <w:t>Komerční banka, a.s.</w:t>
      </w:r>
    </w:p>
    <w:p w:rsidR="00E14183" w:rsidRPr="00E14183" w:rsidRDefault="00E14183" w:rsidP="00E14183">
      <w:pPr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Číslo účtu: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</w:p>
    <w:p w:rsidR="00E14183" w:rsidRPr="00E14183" w:rsidRDefault="00E14183" w:rsidP="00E14183">
      <w:pPr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Zastoupený: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</w:p>
    <w:p w:rsidR="00E14183" w:rsidRPr="00E14183" w:rsidRDefault="00E14183" w:rsidP="00E14183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Zasílací adresa:</w:t>
      </w:r>
      <w:r w:rsidRPr="00E14183">
        <w:rPr>
          <w:rFonts w:ascii="Calibri" w:hAnsi="Calibri"/>
          <w:sz w:val="22"/>
          <w:szCs w:val="22"/>
        </w:rPr>
        <w:tab/>
        <w:t>28. října 2733, 47006 Česká Lípa</w:t>
      </w:r>
    </w:p>
    <w:p w:rsidR="00E14183" w:rsidRPr="00E14183" w:rsidRDefault="00E14183" w:rsidP="00E14183">
      <w:pPr>
        <w:ind w:left="480"/>
        <w:jc w:val="both"/>
        <w:rPr>
          <w:rFonts w:ascii="Calibri" w:hAnsi="Calibri"/>
          <w:sz w:val="22"/>
          <w:szCs w:val="22"/>
        </w:rPr>
      </w:pPr>
      <w:r w:rsidRPr="00E14183">
        <w:rPr>
          <w:rFonts w:ascii="Calibri" w:hAnsi="Calibri"/>
          <w:sz w:val="22"/>
          <w:szCs w:val="22"/>
        </w:rPr>
        <w:t>Kontaktní osoba:</w:t>
      </w:r>
      <w:r w:rsidRPr="00E14183">
        <w:rPr>
          <w:rFonts w:ascii="Calibri" w:hAnsi="Calibri"/>
          <w:sz w:val="22"/>
          <w:szCs w:val="22"/>
        </w:rPr>
        <w:tab/>
      </w:r>
      <w:r w:rsidRPr="00E14183">
        <w:rPr>
          <w:rFonts w:ascii="Calibri" w:hAnsi="Calibri"/>
          <w:sz w:val="22"/>
          <w:szCs w:val="22"/>
        </w:rPr>
        <w:tab/>
      </w:r>
    </w:p>
    <w:p w:rsidR="00735BB1" w:rsidRPr="003B0517" w:rsidRDefault="00C77B86" w:rsidP="00C77B86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 </w:t>
      </w:r>
      <w:r w:rsidR="00735BB1" w:rsidRPr="003B0517">
        <w:rPr>
          <w:rFonts w:ascii="Calibri" w:hAnsi="Calibri"/>
          <w:sz w:val="22"/>
          <w:szCs w:val="22"/>
        </w:rPr>
        <w:t>(dále jen „</w:t>
      </w:r>
      <w:r w:rsidR="00735BB1" w:rsidRPr="003B0517">
        <w:rPr>
          <w:rFonts w:ascii="Calibri" w:hAnsi="Calibri"/>
          <w:b/>
          <w:sz w:val="22"/>
          <w:szCs w:val="22"/>
        </w:rPr>
        <w:t>Odběratel</w:t>
      </w:r>
      <w:r w:rsidR="00735BB1" w:rsidRPr="003B0517">
        <w:rPr>
          <w:rFonts w:ascii="Calibri" w:hAnsi="Calibri"/>
          <w:sz w:val="22"/>
          <w:szCs w:val="22"/>
        </w:rPr>
        <w:t xml:space="preserve">“)  </w:t>
      </w: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9278EC" w:rsidRDefault="009278EC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9278EC" w:rsidRDefault="009278EC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9278EC" w:rsidRDefault="009278EC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9278EC" w:rsidRPr="003B0517" w:rsidRDefault="009278EC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9278EC" w:rsidRPr="00882269" w:rsidRDefault="009278EC" w:rsidP="009278EC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lastRenderedPageBreak/>
        <w:t>Vzhledem k tomu, že:</w:t>
      </w:r>
    </w:p>
    <w:p w:rsidR="009278EC" w:rsidRPr="00882269" w:rsidRDefault="009278EC" w:rsidP="009278EC">
      <w:pPr>
        <w:ind w:left="426"/>
        <w:jc w:val="both"/>
        <w:rPr>
          <w:rFonts w:ascii="Calibri" w:hAnsi="Calibri"/>
          <w:sz w:val="22"/>
          <w:szCs w:val="22"/>
        </w:rPr>
      </w:pPr>
    </w:p>
    <w:p w:rsidR="009278EC" w:rsidRPr="00882269" w:rsidRDefault="009278EC" w:rsidP="009278EC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>
        <w:rPr>
          <w:rFonts w:ascii="Calibri" w:hAnsi="Calibri"/>
          <w:sz w:val="22"/>
          <w:szCs w:val="22"/>
        </w:rPr>
        <w:t>11. 12. 2011</w:t>
      </w:r>
      <w:r w:rsidRPr="00694E64">
        <w:rPr>
          <w:rFonts w:ascii="Calibri" w:hAnsi="Calibri"/>
          <w:sz w:val="22"/>
          <w:szCs w:val="22"/>
        </w:rPr>
        <w:t xml:space="preserve"> Kupní smlouvu č. </w:t>
      </w:r>
      <w:r>
        <w:rPr>
          <w:rFonts w:ascii="Calibri" w:hAnsi="Calibri"/>
          <w:sz w:val="22"/>
          <w:szCs w:val="22"/>
        </w:rPr>
        <w:t>55 o</w:t>
      </w:r>
      <w:r w:rsidRPr="00694E64">
        <w:rPr>
          <w:rFonts w:ascii="Calibri" w:hAnsi="Calibri"/>
          <w:sz w:val="22"/>
          <w:szCs w:val="22"/>
        </w:rPr>
        <w:t xml:space="preserve"> dodávce a odběru tepla a teplé užitkové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9278EC" w:rsidRPr="00882269" w:rsidRDefault="009278EC" w:rsidP="009278EC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9278EC" w:rsidRPr="00882269" w:rsidRDefault="009278EC" w:rsidP="009278EC">
      <w:pPr>
        <w:pStyle w:val="Odstavecseseznamem"/>
        <w:ind w:left="1069"/>
        <w:jc w:val="both"/>
        <w:rPr>
          <w:rFonts w:ascii="Calibri" w:hAnsi="Calibri"/>
          <w:sz w:val="22"/>
          <w:szCs w:val="22"/>
        </w:rPr>
      </w:pPr>
    </w:p>
    <w:p w:rsidR="009278EC" w:rsidRPr="00882269" w:rsidRDefault="009278EC" w:rsidP="009278EC">
      <w:pPr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>
        <w:rPr>
          <w:rFonts w:ascii="Calibri" w:hAnsi="Calibri"/>
          <w:sz w:val="22"/>
          <w:szCs w:val="22"/>
        </w:rPr>
        <w:t xml:space="preserve">3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>
        <w:rPr>
          <w:rFonts w:ascii="Calibri" w:hAnsi="Calibri"/>
          <w:sz w:val="22"/>
          <w:szCs w:val="22"/>
        </w:rPr>
        <w:t>55</w:t>
      </w:r>
      <w:r w:rsidRPr="00882269">
        <w:rPr>
          <w:rFonts w:ascii="Calibri" w:hAnsi="Calibri"/>
          <w:sz w:val="22"/>
          <w:szCs w:val="22"/>
        </w:rPr>
        <w:t xml:space="preserve"> o dodávce a odběru tepla a teplé užitkové vody</w:t>
      </w:r>
      <w:r w:rsidRPr="00882269" w:rsidDel="003B051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82269">
        <w:rPr>
          <w:rFonts w:ascii="Calibri" w:hAnsi="Calibri"/>
          <w:color w:val="000000" w:themeColor="text1"/>
          <w:sz w:val="22"/>
          <w:szCs w:val="22"/>
        </w:rPr>
        <w:t>v následujícím znění:</w:t>
      </w:r>
    </w:p>
    <w:p w:rsidR="009278EC" w:rsidRPr="00882269" w:rsidRDefault="009278EC" w:rsidP="009278EC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278EC" w:rsidRPr="00EA57E5" w:rsidRDefault="009278EC" w:rsidP="009278EC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9278EC" w:rsidRPr="00B55B8C" w:rsidRDefault="009278EC" w:rsidP="009278EC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55B8C">
        <w:rPr>
          <w:rFonts w:ascii="Calibri" w:hAnsi="Calibri" w:cs="Arial"/>
          <w:b/>
          <w:color w:val="000000" w:themeColor="text1"/>
          <w:sz w:val="22"/>
          <w:szCs w:val="22"/>
        </w:rPr>
        <w:t>Změna smlouvy</w:t>
      </w:r>
    </w:p>
    <w:p w:rsidR="009278EC" w:rsidRPr="00882269" w:rsidRDefault="009278EC" w:rsidP="009278EC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278EC" w:rsidRPr="008C20D0" w:rsidRDefault="009278EC" w:rsidP="009278EC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color w:val="000000" w:themeColor="text1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4. „ Změna výše ceny“ </w:t>
      </w:r>
      <w:r w:rsidRPr="00882269">
        <w:rPr>
          <w:rFonts w:ascii="Calibri" w:hAnsi="Calibri"/>
          <w:color w:val="000000" w:themeColor="text1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 w:themeColor="text1"/>
          <w:sz w:val="22"/>
          <w:szCs w:val="22"/>
        </w:rPr>
        <w:t>:</w:t>
      </w:r>
    </w:p>
    <w:p w:rsidR="009278EC" w:rsidRPr="008C20D0" w:rsidRDefault="009278EC" w:rsidP="009278EC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9278EC" w:rsidRPr="000F7599" w:rsidRDefault="009278EC" w:rsidP="009278EC">
      <w:pPr>
        <w:pStyle w:val="Zkladntext2"/>
        <w:ind w:left="705" w:hanging="705"/>
        <w:rPr>
          <w:rFonts w:ascii="Calibri" w:hAnsi="Calibri"/>
          <w:color w:val="000000" w:themeColor="text1"/>
          <w:sz w:val="22"/>
          <w:szCs w:val="22"/>
        </w:rPr>
      </w:pPr>
      <w:r w:rsidRPr="000F7599">
        <w:rPr>
          <w:rFonts w:ascii="Calibri" w:hAnsi="Calibri"/>
          <w:color w:val="000000" w:themeColor="text1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 w:themeColor="text1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9278EC" w:rsidRDefault="009278EC" w:rsidP="009278EC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9278EC" w:rsidRPr="00EA57E5" w:rsidRDefault="009278EC" w:rsidP="009278EC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9278EC" w:rsidRPr="00A83DAF" w:rsidRDefault="009278EC" w:rsidP="009278EC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83DAF">
        <w:rPr>
          <w:rFonts w:ascii="Calibri" w:hAnsi="Calibri"/>
          <w:b/>
          <w:color w:val="000000" w:themeColor="text1"/>
          <w:sz w:val="22"/>
          <w:szCs w:val="22"/>
        </w:rPr>
        <w:t>Závěrečná ustanovení</w:t>
      </w:r>
    </w:p>
    <w:p w:rsidR="009278EC" w:rsidRPr="003B0517" w:rsidRDefault="009278EC" w:rsidP="009278EC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9278EC" w:rsidRDefault="009278EC" w:rsidP="009278EC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3B0517">
        <w:rPr>
          <w:rFonts w:ascii="Calibri" w:hAnsi="Calibri"/>
          <w:color w:val="000000" w:themeColor="text1"/>
          <w:sz w:val="22"/>
          <w:szCs w:val="22"/>
        </w:rPr>
        <w:t xml:space="preserve">Ostatní ujednání </w:t>
      </w:r>
      <w:r>
        <w:rPr>
          <w:rFonts w:ascii="Calibri" w:hAnsi="Calibri"/>
          <w:color w:val="000000" w:themeColor="text1"/>
          <w:sz w:val="22"/>
          <w:szCs w:val="22"/>
        </w:rPr>
        <w:t>smlouvy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zůstávají </w:t>
      </w:r>
      <w:r>
        <w:rPr>
          <w:rFonts w:ascii="Calibri" w:hAnsi="Calibri"/>
          <w:color w:val="000000" w:themeColor="text1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 w:themeColor="text1"/>
          <w:sz w:val="22"/>
          <w:szCs w:val="22"/>
        </w:rPr>
        <w:t>v</w:t>
      </w:r>
      <w:r>
        <w:rPr>
          <w:rFonts w:ascii="Calibri" w:hAnsi="Calibri"/>
          <w:color w:val="000000" w:themeColor="text1"/>
          <w:sz w:val="22"/>
          <w:szCs w:val="22"/>
        </w:rPr>
        <w:t> </w:t>
      </w:r>
      <w:r w:rsidRPr="003B0517">
        <w:rPr>
          <w:rFonts w:ascii="Calibri" w:hAnsi="Calibri"/>
          <w:color w:val="000000" w:themeColor="text1"/>
          <w:sz w:val="22"/>
          <w:szCs w:val="22"/>
        </w:rPr>
        <w:t>platnosti</w:t>
      </w:r>
      <w:r>
        <w:rPr>
          <w:rFonts w:ascii="Calibri" w:hAnsi="Calibri"/>
          <w:color w:val="000000" w:themeColor="text1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beze změn.</w:t>
      </w:r>
    </w:p>
    <w:p w:rsidR="009278EC" w:rsidRDefault="009278EC" w:rsidP="009278EC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nabývá platnosti a účinnosti dnem podpisu oběma smluvními stranami.</w:t>
      </w:r>
    </w:p>
    <w:p w:rsidR="009278EC" w:rsidRDefault="009278EC" w:rsidP="009278EC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9278EC" w:rsidRPr="003B0517" w:rsidRDefault="009278EC" w:rsidP="009278EC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Smluvní strany si tento dodatek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přečetly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 s jeho obsahem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souhlasí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, je sepsán nikoli v tísni či za nápadně nevýhodných podmínek, což stvrzují smluvní strany svými vlastnoručními podpisy. </w:t>
      </w:r>
    </w:p>
    <w:p w:rsidR="005E73CD" w:rsidRPr="003B0517" w:rsidRDefault="005E73CD" w:rsidP="005E73CD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5E73CD" w:rsidRPr="003B0517" w:rsidRDefault="005E73CD" w:rsidP="005D6692">
      <w:pPr>
        <w:pStyle w:val="Zkladntextodsazen"/>
        <w:rPr>
          <w:rFonts w:ascii="Calibri" w:hAnsi="Calibri"/>
          <w:color w:val="000000" w:themeColor="text1"/>
          <w:sz w:val="22"/>
          <w:szCs w:val="22"/>
        </w:rPr>
      </w:pPr>
    </w:p>
    <w:p w:rsidR="000B6CC9" w:rsidRDefault="000B6CC9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Pr="003B0517" w:rsidRDefault="009B720F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9B720F" w:rsidRPr="00D265A1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V České</w:t>
      </w:r>
      <w:proofErr w:type="gramEnd"/>
      <w:r w:rsidRPr="00D265A1">
        <w:rPr>
          <w:rFonts w:ascii="Calibri" w:hAnsi="Calibri"/>
          <w:sz w:val="22"/>
          <w:szCs w:val="22"/>
        </w:rPr>
        <w:t xml:space="preserve"> Lípě dne </w:t>
      </w:r>
      <w:r w:rsidRPr="009F6574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…..</w:t>
      </w: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B2490">
        <w:rPr>
          <w:rFonts w:ascii="Calibri" w:hAnsi="Calibri"/>
          <w:sz w:val="22"/>
          <w:szCs w:val="22"/>
        </w:rPr>
        <w:tab/>
      </w:r>
      <w:r w:rsidR="009B2490">
        <w:rPr>
          <w:rFonts w:ascii="Calibri" w:hAnsi="Calibri"/>
          <w:sz w:val="22"/>
          <w:szCs w:val="22"/>
        </w:rPr>
        <w:tab/>
      </w:r>
      <w:r w:rsidR="009B2490">
        <w:rPr>
          <w:rFonts w:ascii="Calibri" w:hAnsi="Calibri"/>
          <w:sz w:val="22"/>
          <w:szCs w:val="22"/>
        </w:rPr>
        <w:tab/>
      </w:r>
      <w:r w:rsidR="009B2490">
        <w:rPr>
          <w:rFonts w:ascii="Calibri" w:hAnsi="Calibri"/>
          <w:sz w:val="22"/>
          <w:szCs w:val="22"/>
        </w:rPr>
        <w:tab/>
      </w:r>
      <w:r w:rsidR="009B2490">
        <w:rPr>
          <w:rFonts w:ascii="Calibri" w:hAnsi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sz w:val="22"/>
          <w:szCs w:val="22"/>
        </w:rPr>
        <w:t>místopředseda představenstva</w:t>
      </w: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653CDB" w:rsidRPr="003B0517" w:rsidRDefault="00653CDB" w:rsidP="009B720F">
      <w:pPr>
        <w:jc w:val="both"/>
        <w:rPr>
          <w:rFonts w:ascii="Calibri" w:hAnsi="Calibri"/>
          <w:sz w:val="22"/>
          <w:szCs w:val="22"/>
        </w:rPr>
      </w:pPr>
    </w:p>
    <w:sectPr w:rsidR="00653CDB" w:rsidRPr="003B0517" w:rsidSect="00AF57FB">
      <w:footerReference w:type="default" r:id="rId9"/>
      <w:headerReference w:type="first" r:id="rId10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65" w:rsidRDefault="00632E65">
      <w:r>
        <w:separator/>
      </w:r>
    </w:p>
  </w:endnote>
  <w:endnote w:type="continuationSeparator" w:id="0">
    <w:p w:rsidR="00632E65" w:rsidRDefault="0063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Pr="00906B46" w:rsidRDefault="004D1D43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9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65" w:rsidRDefault="00632E65">
      <w:r>
        <w:separator/>
      </w:r>
    </w:p>
  </w:footnote>
  <w:footnote w:type="continuationSeparator" w:id="0">
    <w:p w:rsidR="00632E65" w:rsidRDefault="0063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Default="004D1D43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CCB8CDD" wp14:editId="67E7D805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>
      <w:tab/>
      <w:t>www.clt</w:t>
    </w:r>
    <w:r w:rsidRPr="00662F1E">
      <w:t>.mvv.cz</w:t>
    </w:r>
  </w:p>
  <w:p w:rsidR="004D1D43" w:rsidRPr="00662F1E" w:rsidRDefault="004D1D43" w:rsidP="00662F1E">
    <w:pPr>
      <w:pStyle w:val="ra"/>
    </w:pPr>
  </w:p>
  <w:p w:rsidR="004D1D43" w:rsidRPr="00D6588A" w:rsidRDefault="004D1D43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2555"/>
    <w:rsid w:val="000F3E7A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64D44"/>
    <w:rsid w:val="00167E8F"/>
    <w:rsid w:val="001709E4"/>
    <w:rsid w:val="00185735"/>
    <w:rsid w:val="00196C6D"/>
    <w:rsid w:val="00197261"/>
    <w:rsid w:val="001A00E9"/>
    <w:rsid w:val="001A25BA"/>
    <w:rsid w:val="001A3ECD"/>
    <w:rsid w:val="001A4992"/>
    <w:rsid w:val="001A6BC5"/>
    <w:rsid w:val="001C181D"/>
    <w:rsid w:val="001D3E76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774C"/>
    <w:rsid w:val="002746E7"/>
    <w:rsid w:val="00274F2D"/>
    <w:rsid w:val="002755B1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58AB"/>
    <w:rsid w:val="003728EA"/>
    <w:rsid w:val="003731F6"/>
    <w:rsid w:val="00374BB1"/>
    <w:rsid w:val="00380531"/>
    <w:rsid w:val="00392D71"/>
    <w:rsid w:val="00395C24"/>
    <w:rsid w:val="003A4298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40492B"/>
    <w:rsid w:val="00406021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501462"/>
    <w:rsid w:val="0050386B"/>
    <w:rsid w:val="00505E54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33E4"/>
    <w:rsid w:val="0057484A"/>
    <w:rsid w:val="00575E8F"/>
    <w:rsid w:val="00576A6F"/>
    <w:rsid w:val="00585D9F"/>
    <w:rsid w:val="0059010A"/>
    <w:rsid w:val="00597D0A"/>
    <w:rsid w:val="005A06B5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73CD"/>
    <w:rsid w:val="005E79B2"/>
    <w:rsid w:val="005F1465"/>
    <w:rsid w:val="005F2883"/>
    <w:rsid w:val="00601DB9"/>
    <w:rsid w:val="00611156"/>
    <w:rsid w:val="006119C5"/>
    <w:rsid w:val="00614251"/>
    <w:rsid w:val="00617047"/>
    <w:rsid w:val="006208CA"/>
    <w:rsid w:val="006223BB"/>
    <w:rsid w:val="00632E65"/>
    <w:rsid w:val="00633CA8"/>
    <w:rsid w:val="00650302"/>
    <w:rsid w:val="0065310E"/>
    <w:rsid w:val="006539A1"/>
    <w:rsid w:val="00653CDB"/>
    <w:rsid w:val="00654D3F"/>
    <w:rsid w:val="006577B1"/>
    <w:rsid w:val="00662F1E"/>
    <w:rsid w:val="00665549"/>
    <w:rsid w:val="00666074"/>
    <w:rsid w:val="00670F05"/>
    <w:rsid w:val="00680B0C"/>
    <w:rsid w:val="006823EC"/>
    <w:rsid w:val="00682EA6"/>
    <w:rsid w:val="006970E0"/>
    <w:rsid w:val="006A02D4"/>
    <w:rsid w:val="006A0A93"/>
    <w:rsid w:val="006A173C"/>
    <w:rsid w:val="006A39DA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836"/>
    <w:rsid w:val="00716DA9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E0FC2"/>
    <w:rsid w:val="007E3B17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7DEB"/>
    <w:rsid w:val="00872E17"/>
    <w:rsid w:val="00887265"/>
    <w:rsid w:val="0089200C"/>
    <w:rsid w:val="008A164A"/>
    <w:rsid w:val="008A7A21"/>
    <w:rsid w:val="008C0273"/>
    <w:rsid w:val="008C64BD"/>
    <w:rsid w:val="008C743B"/>
    <w:rsid w:val="008C7F8D"/>
    <w:rsid w:val="008D18D2"/>
    <w:rsid w:val="008D459B"/>
    <w:rsid w:val="008E1D40"/>
    <w:rsid w:val="008F4AAA"/>
    <w:rsid w:val="00900923"/>
    <w:rsid w:val="00902C38"/>
    <w:rsid w:val="00906B46"/>
    <w:rsid w:val="009244BC"/>
    <w:rsid w:val="00926919"/>
    <w:rsid w:val="009278EC"/>
    <w:rsid w:val="00930E12"/>
    <w:rsid w:val="00941E03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2490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A15869"/>
    <w:rsid w:val="00A163AB"/>
    <w:rsid w:val="00A16519"/>
    <w:rsid w:val="00A1695D"/>
    <w:rsid w:val="00A24AC8"/>
    <w:rsid w:val="00A34F7D"/>
    <w:rsid w:val="00A3678C"/>
    <w:rsid w:val="00A44F30"/>
    <w:rsid w:val="00A55A71"/>
    <w:rsid w:val="00A572F0"/>
    <w:rsid w:val="00A70045"/>
    <w:rsid w:val="00A9532A"/>
    <w:rsid w:val="00AA06BE"/>
    <w:rsid w:val="00AB3E33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57CB"/>
    <w:rsid w:val="00B44789"/>
    <w:rsid w:val="00B50883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40BA"/>
    <w:rsid w:val="00BD6828"/>
    <w:rsid w:val="00BE364F"/>
    <w:rsid w:val="00BF1C7B"/>
    <w:rsid w:val="00BF34CA"/>
    <w:rsid w:val="00C06B1A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61425"/>
    <w:rsid w:val="00C70102"/>
    <w:rsid w:val="00C70913"/>
    <w:rsid w:val="00C70994"/>
    <w:rsid w:val="00C71755"/>
    <w:rsid w:val="00C75B78"/>
    <w:rsid w:val="00C76C08"/>
    <w:rsid w:val="00C77B86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D45DD"/>
    <w:rsid w:val="00CD717F"/>
    <w:rsid w:val="00CE0448"/>
    <w:rsid w:val="00CE5CE0"/>
    <w:rsid w:val="00CE680B"/>
    <w:rsid w:val="00CF279E"/>
    <w:rsid w:val="00CF5B24"/>
    <w:rsid w:val="00D064B4"/>
    <w:rsid w:val="00D07327"/>
    <w:rsid w:val="00D119B9"/>
    <w:rsid w:val="00D20AF2"/>
    <w:rsid w:val="00D21122"/>
    <w:rsid w:val="00D26986"/>
    <w:rsid w:val="00D3004C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244F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2E72"/>
    <w:rsid w:val="00DF66C2"/>
    <w:rsid w:val="00E018D2"/>
    <w:rsid w:val="00E0332F"/>
    <w:rsid w:val="00E03B40"/>
    <w:rsid w:val="00E04752"/>
    <w:rsid w:val="00E1037C"/>
    <w:rsid w:val="00E14183"/>
    <w:rsid w:val="00E16A4B"/>
    <w:rsid w:val="00E172DA"/>
    <w:rsid w:val="00E225DB"/>
    <w:rsid w:val="00E25C2C"/>
    <w:rsid w:val="00E26AB0"/>
    <w:rsid w:val="00E64E07"/>
    <w:rsid w:val="00E652AE"/>
    <w:rsid w:val="00E713AF"/>
    <w:rsid w:val="00E7256C"/>
    <w:rsid w:val="00E74F6D"/>
    <w:rsid w:val="00E7561C"/>
    <w:rsid w:val="00E81663"/>
    <w:rsid w:val="00E938C7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1706"/>
    <w:rsid w:val="00FE1EB5"/>
    <w:rsid w:val="00FF7553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9A11-1A84-4EED-828A-A3680F8B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Antosova Ludmila</cp:lastModifiedBy>
  <cp:revision>2</cp:revision>
  <cp:lastPrinted>2018-08-22T09:06:00Z</cp:lastPrinted>
  <dcterms:created xsi:type="dcterms:W3CDTF">2018-11-07T12:27:00Z</dcterms:created>
  <dcterms:modified xsi:type="dcterms:W3CDTF">2018-11-07T12:27:00Z</dcterms:modified>
</cp:coreProperties>
</file>