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BA" w:rsidRDefault="00130712" w:rsidP="00130712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Dohoda o skončení smlouvy „Smlouva o zajištění úklidových služeb“</w:t>
      </w:r>
      <w:r w:rsidR="00EC4294">
        <w:rPr>
          <w:b/>
          <w:sz w:val="32"/>
          <w:szCs w:val="32"/>
          <w:u w:val="single"/>
        </w:rPr>
        <w:t xml:space="preserve"> č. 2/72541121/2014/1/2018</w:t>
      </w:r>
    </w:p>
    <w:p w:rsidR="00130712" w:rsidRDefault="00130712" w:rsidP="001307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Uzavřená mezi smluvními stranami 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Domov seniorů TGM, příspěvková organizace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 Studánkou 1884, 266 01 Beroun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zastoupená: Bc. Ondřejem Šimonem, MPA, ředitelem příspěvkové organizace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72541121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 CZ72541121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Mobilní tel: 777779212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„objednatel“ nebo obecně „smluvní strana“)</w:t>
      </w:r>
    </w:p>
    <w:p w:rsidR="00130712" w:rsidRDefault="00130712" w:rsidP="00130712">
      <w:pPr>
        <w:rPr>
          <w:sz w:val="24"/>
          <w:szCs w:val="24"/>
        </w:rPr>
      </w:pPr>
    </w:p>
    <w:p w:rsidR="00130712" w:rsidRDefault="00130712" w:rsidP="00EC4294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Tomáš Večeřa – TOVE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Místem podnikání Beroun-Závodí, Pod Haldou 744/5, 266 01 Beroun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45137986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 CZ6607160769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účtu: 0361475319/0800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„poskytovatel“ nebo obecně „smluvní strana“)</w:t>
      </w:r>
    </w:p>
    <w:p w:rsidR="00130712" w:rsidRDefault="00130712" w:rsidP="00130712">
      <w:pPr>
        <w:spacing w:after="0" w:line="240" w:lineRule="auto"/>
        <w:rPr>
          <w:sz w:val="24"/>
          <w:szCs w:val="24"/>
        </w:rPr>
      </w:pPr>
    </w:p>
    <w:p w:rsidR="00130712" w:rsidRDefault="00130712" w:rsidP="00130712">
      <w:pPr>
        <w:spacing w:after="0" w:line="240" w:lineRule="auto"/>
        <w:rPr>
          <w:sz w:val="24"/>
          <w:szCs w:val="24"/>
        </w:rPr>
      </w:pPr>
    </w:p>
    <w:p w:rsidR="00130712" w:rsidRDefault="00130712" w:rsidP="00130712">
      <w:pPr>
        <w:spacing w:after="0" w:line="240" w:lineRule="auto"/>
        <w:rPr>
          <w:sz w:val="24"/>
          <w:szCs w:val="24"/>
        </w:rPr>
      </w:pPr>
    </w:p>
    <w:p w:rsidR="00130712" w:rsidRDefault="00130712" w:rsidP="001307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30712" w:rsidRDefault="00130712" w:rsidP="0013071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dohody</w:t>
      </w:r>
    </w:p>
    <w:p w:rsidR="00130712" w:rsidRDefault="00130712" w:rsidP="0013071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30712" w:rsidRDefault="00130712" w:rsidP="00130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Obě smluvní strany se touto dohodou dohodli, že „Smlouva o zajištění úklidových služeb“, které spolu uzavřeli dne </w:t>
      </w:r>
      <w:r w:rsidR="002077CF">
        <w:rPr>
          <w:sz w:val="24"/>
          <w:szCs w:val="24"/>
        </w:rPr>
        <w:t xml:space="preserve">1. 1. 2014, zanikají dnem podpisu této dohody. </w:t>
      </w:r>
    </w:p>
    <w:p w:rsidR="002077CF" w:rsidRDefault="002077CF" w:rsidP="00130712">
      <w:pPr>
        <w:spacing w:after="0" w:line="240" w:lineRule="auto"/>
        <w:rPr>
          <w:sz w:val="24"/>
          <w:szCs w:val="24"/>
        </w:rPr>
      </w:pPr>
    </w:p>
    <w:p w:rsidR="002077CF" w:rsidRDefault="002077CF" w:rsidP="002077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2077CF" w:rsidRPr="002077CF" w:rsidRDefault="002077CF" w:rsidP="002077C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Závěrečná ustanovení</w:t>
      </w:r>
    </w:p>
    <w:p w:rsidR="002077CF" w:rsidRDefault="002077CF" w:rsidP="002077C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077CF" w:rsidRDefault="002077CF" w:rsidP="00207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Obě smluvní strany si tuto dohodu přečetli a prohlašují, že je projevem jejich pravé a svobodné vůle a na důkaz toho připojují své podpisy.</w:t>
      </w:r>
    </w:p>
    <w:p w:rsidR="002077CF" w:rsidRDefault="002077CF" w:rsidP="002077CF">
      <w:pPr>
        <w:spacing w:after="0" w:line="240" w:lineRule="auto"/>
        <w:rPr>
          <w:sz w:val="24"/>
          <w:szCs w:val="24"/>
        </w:rPr>
      </w:pPr>
    </w:p>
    <w:p w:rsidR="002077CF" w:rsidRDefault="002077CF" w:rsidP="002077CF">
      <w:pPr>
        <w:spacing w:after="0" w:line="240" w:lineRule="auto"/>
        <w:rPr>
          <w:sz w:val="24"/>
          <w:szCs w:val="24"/>
        </w:rPr>
      </w:pPr>
    </w:p>
    <w:p w:rsidR="002077CF" w:rsidRDefault="002077CF" w:rsidP="002077CF">
      <w:pPr>
        <w:spacing w:after="0" w:line="240" w:lineRule="auto"/>
        <w:rPr>
          <w:sz w:val="24"/>
          <w:szCs w:val="24"/>
        </w:rPr>
      </w:pPr>
    </w:p>
    <w:p w:rsidR="002077CF" w:rsidRDefault="002077CF" w:rsidP="00207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Berouně dne 31. 10. 2018</w:t>
      </w:r>
    </w:p>
    <w:p w:rsidR="002077CF" w:rsidRDefault="002077CF" w:rsidP="002077CF">
      <w:pPr>
        <w:spacing w:after="0" w:line="240" w:lineRule="auto"/>
        <w:rPr>
          <w:sz w:val="24"/>
          <w:szCs w:val="24"/>
        </w:rPr>
      </w:pPr>
    </w:p>
    <w:p w:rsidR="002077CF" w:rsidRDefault="002077CF" w:rsidP="00207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objednatele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poskytovatele</w:t>
      </w:r>
    </w:p>
    <w:p w:rsidR="002077CF" w:rsidRPr="002077CF" w:rsidRDefault="002077CF" w:rsidP="002077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Pr="002077CF">
        <w:rPr>
          <w:b/>
          <w:sz w:val="24"/>
          <w:szCs w:val="24"/>
        </w:rPr>
        <w:t>Ondřej Šimon</w:t>
      </w:r>
      <w:r>
        <w:rPr>
          <w:b/>
          <w:sz w:val="24"/>
          <w:szCs w:val="24"/>
        </w:rPr>
        <w:t xml:space="preserve">, MPA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Tomáš Večeřa - TOVE</w:t>
      </w:r>
    </w:p>
    <w:p w:rsidR="002077CF" w:rsidRDefault="002077CF" w:rsidP="002077CF">
      <w:pPr>
        <w:spacing w:after="0" w:line="240" w:lineRule="auto"/>
        <w:rPr>
          <w:b/>
          <w:sz w:val="24"/>
          <w:szCs w:val="24"/>
        </w:rPr>
      </w:pPr>
    </w:p>
    <w:p w:rsidR="002077CF" w:rsidRDefault="002077CF" w:rsidP="002077CF">
      <w:pPr>
        <w:spacing w:after="0" w:line="240" w:lineRule="auto"/>
        <w:rPr>
          <w:b/>
          <w:sz w:val="24"/>
          <w:szCs w:val="24"/>
        </w:rPr>
      </w:pPr>
    </w:p>
    <w:p w:rsidR="002077CF" w:rsidRDefault="002077CF" w:rsidP="002077CF">
      <w:pPr>
        <w:spacing w:after="0" w:line="240" w:lineRule="auto"/>
        <w:rPr>
          <w:b/>
          <w:sz w:val="24"/>
          <w:szCs w:val="24"/>
        </w:rPr>
      </w:pPr>
    </w:p>
    <w:p w:rsidR="002077CF" w:rsidRPr="002077CF" w:rsidRDefault="002077CF" w:rsidP="00207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sectPr w:rsidR="002077CF" w:rsidRPr="0020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12"/>
    <w:rsid w:val="00130712"/>
    <w:rsid w:val="002077CF"/>
    <w:rsid w:val="00945ABA"/>
    <w:rsid w:val="00E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165DF-7B18-4CCF-8FC9-6D21501F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Šimon</dc:creator>
  <cp:lastModifiedBy>Denisa Fialová</cp:lastModifiedBy>
  <cp:revision>2</cp:revision>
  <dcterms:created xsi:type="dcterms:W3CDTF">2018-11-08T14:01:00Z</dcterms:created>
  <dcterms:modified xsi:type="dcterms:W3CDTF">2018-11-08T14:01:00Z</dcterms:modified>
</cp:coreProperties>
</file>