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4EDCC1" w14:textId="77777777" w:rsidR="00937119" w:rsidRPr="00F81744" w:rsidRDefault="00937119" w:rsidP="00CE2294">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line="264" w:lineRule="auto"/>
        <w:jc w:val="center"/>
        <w:rPr>
          <w:rFonts w:ascii="Verdana" w:hAnsi="Verdana" w:cs="Tahoma"/>
          <w:b/>
          <w:sz w:val="24"/>
          <w:szCs w:val="24"/>
        </w:rPr>
      </w:pPr>
      <w:r w:rsidRPr="00F81744">
        <w:rPr>
          <w:rFonts w:ascii="Verdana" w:hAnsi="Verdana" w:cs="Tahoma"/>
          <w:b/>
          <w:sz w:val="24"/>
          <w:szCs w:val="24"/>
        </w:rPr>
        <w:t>SMLOUVA O DÍLO</w:t>
      </w:r>
    </w:p>
    <w:p w14:paraId="5577C86E" w14:textId="5675F9B0" w:rsidR="00937119" w:rsidRDefault="00201FB9" w:rsidP="00F43686">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line="264" w:lineRule="auto"/>
        <w:jc w:val="center"/>
        <w:rPr>
          <w:rFonts w:ascii="Verdana" w:hAnsi="Verdana" w:cs="Tahoma"/>
          <w:b/>
          <w:sz w:val="18"/>
          <w:szCs w:val="18"/>
        </w:rPr>
      </w:pPr>
      <w:r w:rsidRPr="00546FBC">
        <w:rPr>
          <w:rFonts w:ascii="Verdana" w:hAnsi="Verdana" w:cs="Tahoma"/>
          <w:b/>
          <w:sz w:val="18"/>
          <w:szCs w:val="18"/>
        </w:rPr>
        <w:t>U-</w:t>
      </w:r>
      <w:r w:rsidR="00546FBC" w:rsidRPr="00546FBC">
        <w:rPr>
          <w:rFonts w:ascii="Verdana" w:hAnsi="Verdana" w:cs="Tahoma"/>
          <w:b/>
          <w:sz w:val="18"/>
          <w:szCs w:val="18"/>
        </w:rPr>
        <w:t>426</w:t>
      </w:r>
      <w:r w:rsidRPr="00546FBC">
        <w:rPr>
          <w:rFonts w:ascii="Verdana" w:hAnsi="Verdana" w:cs="Tahoma"/>
          <w:b/>
          <w:sz w:val="18"/>
          <w:szCs w:val="18"/>
        </w:rPr>
        <w:t>-00/17</w:t>
      </w:r>
    </w:p>
    <w:p w14:paraId="63F77358" w14:textId="77777777" w:rsidR="00B17B0D" w:rsidRPr="00F81744" w:rsidRDefault="00B17B0D" w:rsidP="00F43686">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line="264" w:lineRule="auto"/>
        <w:jc w:val="center"/>
        <w:rPr>
          <w:rFonts w:ascii="Verdana" w:hAnsi="Verdana" w:cs="Tahoma"/>
          <w:b/>
          <w:sz w:val="18"/>
          <w:szCs w:val="18"/>
        </w:rPr>
      </w:pPr>
    </w:p>
    <w:p w14:paraId="009F7876" w14:textId="77777777" w:rsidR="006B5291" w:rsidRPr="00E76285" w:rsidRDefault="006B5291" w:rsidP="006B5291">
      <w:pPr>
        <w:jc w:val="both"/>
        <w:rPr>
          <w:rFonts w:ascii="Verdana" w:hAnsi="Verdana" w:cs="Tahoma"/>
          <w:b/>
          <w:sz w:val="18"/>
          <w:szCs w:val="18"/>
        </w:rPr>
      </w:pPr>
      <w:r w:rsidRPr="00E76285">
        <w:rPr>
          <w:rFonts w:ascii="Verdana" w:hAnsi="Verdana" w:cs="Arial"/>
          <w:b/>
          <w:snapToGrid w:val="0"/>
          <w:sz w:val="18"/>
          <w:szCs w:val="18"/>
        </w:rPr>
        <w:t xml:space="preserve">Armádní </w:t>
      </w:r>
      <w:r>
        <w:rPr>
          <w:rFonts w:ascii="Verdana" w:hAnsi="Verdana" w:cs="Arial"/>
          <w:b/>
          <w:snapToGrid w:val="0"/>
          <w:sz w:val="18"/>
          <w:szCs w:val="18"/>
        </w:rPr>
        <w:t>S</w:t>
      </w:r>
      <w:r w:rsidRPr="00E76285">
        <w:rPr>
          <w:rFonts w:ascii="Verdana" w:hAnsi="Verdana" w:cs="Arial"/>
          <w:b/>
          <w:snapToGrid w:val="0"/>
          <w:sz w:val="18"/>
          <w:szCs w:val="18"/>
        </w:rPr>
        <w:t>ervisní, příspěvková organizace</w:t>
      </w:r>
    </w:p>
    <w:p w14:paraId="0A5252A7" w14:textId="77777777" w:rsidR="00626893" w:rsidRDefault="00626893" w:rsidP="00626893">
      <w:pPr>
        <w:spacing w:line="264" w:lineRule="auto"/>
        <w:jc w:val="both"/>
        <w:rPr>
          <w:rFonts w:ascii="Verdana" w:hAnsi="Verdana"/>
          <w:color w:val="000000"/>
          <w:sz w:val="18"/>
          <w:szCs w:val="18"/>
        </w:rPr>
      </w:pPr>
      <w:r w:rsidRPr="00F81744">
        <w:rPr>
          <w:rFonts w:ascii="Verdana" w:hAnsi="Verdana" w:cs="Tahoma"/>
          <w:sz w:val="18"/>
          <w:szCs w:val="18"/>
        </w:rPr>
        <w:t xml:space="preserve">IČ: </w:t>
      </w:r>
      <w:r w:rsidRPr="00641301">
        <w:rPr>
          <w:rFonts w:ascii="Verdana" w:hAnsi="Verdana"/>
          <w:color w:val="000000"/>
          <w:sz w:val="18"/>
          <w:szCs w:val="18"/>
        </w:rPr>
        <w:t>60460580</w:t>
      </w:r>
    </w:p>
    <w:p w14:paraId="13397815" w14:textId="77777777" w:rsidR="00626893" w:rsidRDefault="00626893" w:rsidP="00626893">
      <w:pPr>
        <w:spacing w:line="264" w:lineRule="auto"/>
        <w:jc w:val="both"/>
        <w:rPr>
          <w:rFonts w:ascii="Verdana" w:hAnsi="Verdana" w:cs="Tahoma"/>
          <w:sz w:val="18"/>
          <w:szCs w:val="18"/>
        </w:rPr>
      </w:pPr>
      <w:r w:rsidRPr="007C6D74">
        <w:rPr>
          <w:rFonts w:ascii="Verdana" w:hAnsi="Verdana"/>
          <w:color w:val="000000"/>
          <w:sz w:val="18"/>
          <w:szCs w:val="18"/>
        </w:rPr>
        <w:t>DIČ: CZ60460580</w:t>
      </w:r>
    </w:p>
    <w:p w14:paraId="00DCFD58" w14:textId="77777777" w:rsidR="006B5291" w:rsidRPr="00F81744" w:rsidRDefault="006B5291" w:rsidP="006B5291">
      <w:pPr>
        <w:spacing w:line="264" w:lineRule="auto"/>
        <w:jc w:val="both"/>
        <w:rPr>
          <w:rFonts w:ascii="Verdana" w:hAnsi="Verdana" w:cs="Tahoma"/>
          <w:sz w:val="18"/>
          <w:szCs w:val="18"/>
        </w:rPr>
      </w:pPr>
      <w:r>
        <w:rPr>
          <w:rFonts w:ascii="Verdana" w:hAnsi="Verdana" w:cs="Tahoma"/>
          <w:sz w:val="18"/>
          <w:szCs w:val="18"/>
        </w:rPr>
        <w:t xml:space="preserve">se sídlem: </w:t>
      </w:r>
      <w:r w:rsidRPr="00641301">
        <w:rPr>
          <w:rFonts w:ascii="Verdana" w:hAnsi="Verdana"/>
          <w:snapToGrid w:val="0"/>
          <w:sz w:val="18"/>
          <w:szCs w:val="18"/>
        </w:rPr>
        <w:t>Podbabská 1589/1, 160 00 Praha 6 - Dejvice</w:t>
      </w:r>
    </w:p>
    <w:p w14:paraId="38EFCE78" w14:textId="7C980D35" w:rsidR="006B5291" w:rsidRPr="00F81744" w:rsidRDefault="006B5291" w:rsidP="006B5291">
      <w:pPr>
        <w:spacing w:line="264" w:lineRule="auto"/>
        <w:jc w:val="both"/>
        <w:rPr>
          <w:rFonts w:ascii="Verdana" w:hAnsi="Verdana" w:cs="Tahoma"/>
          <w:sz w:val="18"/>
          <w:szCs w:val="18"/>
        </w:rPr>
      </w:pPr>
      <w:r>
        <w:rPr>
          <w:rFonts w:ascii="Verdana" w:hAnsi="Verdana" w:cs="Tahoma"/>
          <w:sz w:val="18"/>
          <w:szCs w:val="18"/>
        </w:rPr>
        <w:t>zastoupena</w:t>
      </w:r>
      <w:r w:rsidRPr="00F81744">
        <w:rPr>
          <w:rFonts w:ascii="Verdana" w:hAnsi="Verdana" w:cs="Tahoma"/>
          <w:sz w:val="18"/>
          <w:szCs w:val="18"/>
        </w:rPr>
        <w:t xml:space="preserve">: </w:t>
      </w:r>
      <w:proofErr w:type="spellStart"/>
      <w:r w:rsidR="00E3047E">
        <w:rPr>
          <w:rFonts w:ascii="Verdana" w:hAnsi="Verdana" w:cs="Tahoma"/>
          <w:sz w:val="18"/>
          <w:szCs w:val="18"/>
        </w:rPr>
        <w:t>xxx</w:t>
      </w:r>
      <w:proofErr w:type="spellEnd"/>
    </w:p>
    <w:p w14:paraId="7A408C9C" w14:textId="77777777" w:rsidR="006B5291" w:rsidRDefault="006B5291" w:rsidP="006B5291">
      <w:pPr>
        <w:spacing w:line="264" w:lineRule="auto"/>
        <w:jc w:val="both"/>
        <w:rPr>
          <w:rFonts w:ascii="Verdana" w:hAnsi="Verdana" w:cs="Tahoma"/>
          <w:sz w:val="18"/>
          <w:szCs w:val="18"/>
        </w:rPr>
      </w:pPr>
      <w:r w:rsidRPr="00275871">
        <w:rPr>
          <w:rFonts w:ascii="Verdana" w:hAnsi="Verdana" w:cs="Tahoma"/>
          <w:sz w:val="18"/>
          <w:szCs w:val="18"/>
        </w:rPr>
        <w:t>zapsaná v obchodním rejstříku vedeném</w:t>
      </w:r>
      <w:r>
        <w:rPr>
          <w:rFonts w:ascii="Verdana" w:hAnsi="Verdana" w:cs="Tahoma"/>
          <w:sz w:val="18"/>
          <w:szCs w:val="18"/>
        </w:rPr>
        <w:t xml:space="preserve"> u </w:t>
      </w:r>
      <w:r w:rsidRPr="00275871">
        <w:rPr>
          <w:rFonts w:ascii="Verdana" w:hAnsi="Verdana" w:cs="Tahoma"/>
          <w:sz w:val="18"/>
          <w:szCs w:val="18"/>
        </w:rPr>
        <w:t xml:space="preserve">Městského soudu v Praze pod </w:t>
      </w:r>
      <w:proofErr w:type="spellStart"/>
      <w:r w:rsidRPr="00275871">
        <w:rPr>
          <w:rFonts w:ascii="Verdana" w:hAnsi="Verdana" w:cs="Tahoma"/>
          <w:sz w:val="18"/>
          <w:szCs w:val="18"/>
        </w:rPr>
        <w:t>sp</w:t>
      </w:r>
      <w:proofErr w:type="spellEnd"/>
      <w:r w:rsidRPr="00275871">
        <w:rPr>
          <w:rFonts w:ascii="Verdana" w:hAnsi="Verdana" w:cs="Tahoma"/>
          <w:sz w:val="18"/>
          <w:szCs w:val="18"/>
        </w:rPr>
        <w:t>. zn. PR1342</w:t>
      </w:r>
    </w:p>
    <w:p w14:paraId="195F3529" w14:textId="10110459" w:rsidR="006B5291" w:rsidRDefault="006B5291" w:rsidP="006B5291">
      <w:pPr>
        <w:spacing w:line="264" w:lineRule="auto"/>
        <w:jc w:val="both"/>
        <w:rPr>
          <w:rFonts w:ascii="Verdana" w:hAnsi="Verdana" w:cs="Tahoma"/>
          <w:sz w:val="18"/>
          <w:szCs w:val="18"/>
        </w:rPr>
      </w:pPr>
      <w:r w:rsidRPr="007C6D74">
        <w:rPr>
          <w:rFonts w:ascii="Verdana" w:hAnsi="Verdana" w:cs="Tahoma"/>
          <w:sz w:val="18"/>
          <w:szCs w:val="18"/>
        </w:rPr>
        <w:t xml:space="preserve">bankovní spojení: </w:t>
      </w:r>
      <w:proofErr w:type="spellStart"/>
      <w:r w:rsidR="00E3047E">
        <w:rPr>
          <w:rFonts w:ascii="Verdana" w:hAnsi="Verdana" w:cs="Tahoma"/>
          <w:sz w:val="18"/>
          <w:szCs w:val="18"/>
        </w:rPr>
        <w:t>xxx</w:t>
      </w:r>
      <w:proofErr w:type="spellEnd"/>
    </w:p>
    <w:p w14:paraId="147C6353" w14:textId="4C4BC524" w:rsidR="00626893" w:rsidRDefault="00626893" w:rsidP="00626893">
      <w:pPr>
        <w:spacing w:line="264" w:lineRule="auto"/>
        <w:jc w:val="both"/>
        <w:rPr>
          <w:rFonts w:ascii="Verdana" w:hAnsi="Verdana" w:cs="Tahoma"/>
          <w:sz w:val="18"/>
          <w:szCs w:val="18"/>
        </w:rPr>
      </w:pPr>
      <w:r w:rsidRPr="00F81744">
        <w:rPr>
          <w:rFonts w:ascii="Verdana" w:hAnsi="Verdana" w:cs="Tahoma"/>
          <w:sz w:val="18"/>
          <w:szCs w:val="18"/>
        </w:rPr>
        <w:t>zástupce ve věcech smluvních:</w:t>
      </w:r>
      <w:r w:rsidRPr="00626893">
        <w:rPr>
          <w:rFonts w:ascii="Verdana" w:hAnsi="Verdana" w:cs="Tahoma"/>
          <w:sz w:val="18"/>
          <w:szCs w:val="18"/>
        </w:rPr>
        <w:t xml:space="preserve"> </w:t>
      </w:r>
      <w:proofErr w:type="spellStart"/>
      <w:r w:rsidR="00E3047E">
        <w:rPr>
          <w:rFonts w:ascii="Verdana" w:hAnsi="Verdana" w:cs="Tahoma"/>
          <w:sz w:val="18"/>
          <w:szCs w:val="18"/>
        </w:rPr>
        <w:t>xxx</w:t>
      </w:r>
      <w:proofErr w:type="spellEnd"/>
    </w:p>
    <w:p w14:paraId="02FB26FF" w14:textId="7D9FD954" w:rsidR="00626893" w:rsidRDefault="00626893" w:rsidP="00626893">
      <w:pPr>
        <w:spacing w:line="264" w:lineRule="auto"/>
        <w:jc w:val="both"/>
        <w:rPr>
          <w:rFonts w:ascii="Verdana" w:hAnsi="Verdana" w:cs="Tahoma"/>
          <w:sz w:val="18"/>
          <w:szCs w:val="18"/>
        </w:rPr>
      </w:pPr>
      <w:r w:rsidRPr="007C6D74">
        <w:rPr>
          <w:rFonts w:ascii="Verdana" w:hAnsi="Verdana" w:cs="Tahoma"/>
          <w:sz w:val="18"/>
          <w:szCs w:val="18"/>
        </w:rPr>
        <w:t xml:space="preserve">zástupce ve věcech technických: </w:t>
      </w:r>
      <w:proofErr w:type="spellStart"/>
      <w:r w:rsidR="00E3047E">
        <w:rPr>
          <w:rFonts w:ascii="Verdana" w:hAnsi="Verdana" w:cs="Tahoma"/>
          <w:sz w:val="18"/>
          <w:szCs w:val="18"/>
        </w:rPr>
        <w:t>xxx</w:t>
      </w:r>
      <w:proofErr w:type="spellEnd"/>
    </w:p>
    <w:p w14:paraId="1EC085F0" w14:textId="571069F1" w:rsidR="00626893" w:rsidRDefault="00626893" w:rsidP="006B5291">
      <w:pPr>
        <w:spacing w:line="264" w:lineRule="auto"/>
        <w:jc w:val="both"/>
        <w:rPr>
          <w:rFonts w:ascii="Verdana" w:hAnsi="Verdana" w:cs="Tahoma"/>
          <w:sz w:val="18"/>
          <w:szCs w:val="18"/>
        </w:rPr>
      </w:pPr>
      <w:r w:rsidRPr="00626893">
        <w:rPr>
          <w:rFonts w:ascii="Verdana" w:hAnsi="Verdana" w:cs="Tahoma"/>
          <w:sz w:val="18"/>
          <w:szCs w:val="18"/>
        </w:rPr>
        <w:t xml:space="preserve">tel.: </w:t>
      </w:r>
      <w:proofErr w:type="spellStart"/>
      <w:r w:rsidR="00E3047E">
        <w:rPr>
          <w:rFonts w:ascii="Verdana" w:hAnsi="Verdana" w:cs="Arial"/>
          <w:color w:val="222222"/>
          <w:sz w:val="18"/>
          <w:szCs w:val="18"/>
          <w:shd w:val="clear" w:color="auto" w:fill="FFFFFF"/>
        </w:rPr>
        <w:t>xxx</w:t>
      </w:r>
      <w:proofErr w:type="spellEnd"/>
    </w:p>
    <w:p w14:paraId="74871C5D" w14:textId="77777777" w:rsidR="006B5291" w:rsidRDefault="006B5291" w:rsidP="006B5291">
      <w:pPr>
        <w:spacing w:line="264" w:lineRule="auto"/>
        <w:jc w:val="both"/>
        <w:rPr>
          <w:rFonts w:ascii="Verdana" w:hAnsi="Verdana" w:cs="Tahoma"/>
          <w:sz w:val="18"/>
          <w:szCs w:val="18"/>
        </w:rPr>
      </w:pPr>
      <w:r w:rsidRPr="007C6D74">
        <w:rPr>
          <w:rFonts w:ascii="Verdana" w:hAnsi="Verdana" w:cs="Tahoma"/>
          <w:sz w:val="18"/>
          <w:szCs w:val="18"/>
        </w:rPr>
        <w:t>ID datové schránky:</w:t>
      </w:r>
      <w:r w:rsidRPr="007C6D74">
        <w:t xml:space="preserve"> </w:t>
      </w:r>
      <w:r w:rsidRPr="007C6D74">
        <w:rPr>
          <w:rFonts w:ascii="Verdana" w:hAnsi="Verdana" w:cs="Tahoma"/>
          <w:sz w:val="18"/>
          <w:szCs w:val="18"/>
        </w:rPr>
        <w:t>dugmkm6</w:t>
      </w:r>
    </w:p>
    <w:p w14:paraId="1584273E" w14:textId="5239F54E" w:rsidR="006B5291" w:rsidRDefault="006B5291" w:rsidP="006B5291">
      <w:pPr>
        <w:tabs>
          <w:tab w:val="left" w:pos="3119"/>
        </w:tabs>
        <w:spacing w:line="264" w:lineRule="auto"/>
        <w:jc w:val="both"/>
        <w:rPr>
          <w:rFonts w:ascii="Verdana" w:hAnsi="Verdana" w:cs="Tahoma"/>
          <w:sz w:val="18"/>
          <w:szCs w:val="18"/>
        </w:rPr>
      </w:pPr>
      <w:r>
        <w:rPr>
          <w:rFonts w:ascii="Verdana" w:hAnsi="Verdana" w:cs="Tahoma"/>
          <w:sz w:val="18"/>
          <w:szCs w:val="18"/>
        </w:rPr>
        <w:tab/>
      </w:r>
    </w:p>
    <w:p w14:paraId="09E23A63" w14:textId="77777777" w:rsidR="006B5291" w:rsidRPr="00F81744" w:rsidRDefault="006B5291" w:rsidP="006B5291">
      <w:pPr>
        <w:spacing w:line="264" w:lineRule="auto"/>
        <w:jc w:val="both"/>
        <w:rPr>
          <w:rFonts w:ascii="Verdana" w:hAnsi="Verdana" w:cs="Tahoma"/>
          <w:sz w:val="18"/>
          <w:szCs w:val="18"/>
        </w:rPr>
      </w:pPr>
      <w:r w:rsidRPr="00F81744">
        <w:rPr>
          <w:rFonts w:ascii="Verdana" w:hAnsi="Verdana" w:cs="Tahoma"/>
          <w:sz w:val="18"/>
          <w:szCs w:val="18"/>
        </w:rPr>
        <w:t xml:space="preserve">na straně jedné jako objednatel </w:t>
      </w:r>
    </w:p>
    <w:p w14:paraId="177BB483" w14:textId="77777777" w:rsidR="006B5291" w:rsidRDefault="006B5291" w:rsidP="006B5291">
      <w:pPr>
        <w:spacing w:line="264" w:lineRule="auto"/>
        <w:jc w:val="both"/>
        <w:rPr>
          <w:rFonts w:ascii="Verdana" w:hAnsi="Verdana" w:cs="Tahoma"/>
          <w:sz w:val="18"/>
          <w:szCs w:val="18"/>
        </w:rPr>
      </w:pPr>
    </w:p>
    <w:p w14:paraId="46E698AB" w14:textId="77777777" w:rsidR="006B5291" w:rsidRPr="00F81744" w:rsidRDefault="006B5291" w:rsidP="006B5291">
      <w:pPr>
        <w:spacing w:line="264" w:lineRule="auto"/>
        <w:jc w:val="both"/>
        <w:rPr>
          <w:rFonts w:ascii="Verdana" w:hAnsi="Verdana" w:cs="Tahoma"/>
          <w:sz w:val="18"/>
          <w:szCs w:val="18"/>
        </w:rPr>
      </w:pPr>
      <w:r w:rsidRPr="00F81744">
        <w:rPr>
          <w:rFonts w:ascii="Verdana" w:hAnsi="Verdana" w:cs="Tahoma"/>
          <w:sz w:val="18"/>
          <w:szCs w:val="18"/>
        </w:rPr>
        <w:t xml:space="preserve">(dále jako </w:t>
      </w:r>
      <w:r w:rsidRPr="00F81744">
        <w:rPr>
          <w:rFonts w:ascii="Verdana" w:hAnsi="Verdana" w:cs="Tahoma"/>
          <w:b/>
          <w:sz w:val="18"/>
          <w:szCs w:val="18"/>
        </w:rPr>
        <w:t>„objednatel“</w:t>
      </w:r>
      <w:r w:rsidRPr="00F81744">
        <w:rPr>
          <w:rFonts w:ascii="Verdana" w:hAnsi="Verdana" w:cs="Tahoma"/>
          <w:sz w:val="18"/>
          <w:szCs w:val="18"/>
        </w:rPr>
        <w:t>)</w:t>
      </w:r>
    </w:p>
    <w:p w14:paraId="5F1AB542" w14:textId="77777777" w:rsidR="00937119" w:rsidRPr="00F81744" w:rsidRDefault="00937119" w:rsidP="00F43686">
      <w:pPr>
        <w:spacing w:line="264" w:lineRule="auto"/>
        <w:jc w:val="both"/>
        <w:rPr>
          <w:rFonts w:ascii="Verdana" w:hAnsi="Verdana" w:cs="Tahoma"/>
          <w:sz w:val="18"/>
          <w:szCs w:val="18"/>
        </w:rPr>
      </w:pPr>
    </w:p>
    <w:p w14:paraId="1EA89A9E" w14:textId="77777777" w:rsidR="00937119" w:rsidRPr="00F81744" w:rsidRDefault="00937119" w:rsidP="001D75CB">
      <w:pPr>
        <w:spacing w:line="264" w:lineRule="auto"/>
        <w:jc w:val="both"/>
        <w:rPr>
          <w:rFonts w:ascii="Verdana" w:hAnsi="Verdana" w:cs="Tahoma"/>
          <w:sz w:val="18"/>
          <w:szCs w:val="18"/>
        </w:rPr>
      </w:pPr>
      <w:r w:rsidRPr="00F81744">
        <w:rPr>
          <w:rFonts w:ascii="Verdana" w:hAnsi="Verdana" w:cs="Tahoma"/>
          <w:sz w:val="18"/>
          <w:szCs w:val="18"/>
        </w:rPr>
        <w:t xml:space="preserve">a </w:t>
      </w:r>
    </w:p>
    <w:p w14:paraId="4540599E" w14:textId="77777777" w:rsidR="00937119" w:rsidRPr="00F81744" w:rsidRDefault="00937119" w:rsidP="00F43686">
      <w:pPr>
        <w:spacing w:line="264" w:lineRule="auto"/>
        <w:jc w:val="both"/>
        <w:rPr>
          <w:rFonts w:ascii="Verdana" w:hAnsi="Verdana" w:cs="Tahoma"/>
          <w:b/>
          <w:sz w:val="18"/>
          <w:szCs w:val="18"/>
        </w:rPr>
      </w:pPr>
    </w:p>
    <w:p w14:paraId="50BAE168" w14:textId="2F5376F4" w:rsidR="00937119" w:rsidRDefault="00201FB9" w:rsidP="00F43686">
      <w:pPr>
        <w:pStyle w:val="BodyText21"/>
        <w:widowControl/>
        <w:spacing w:line="264" w:lineRule="auto"/>
        <w:rPr>
          <w:rFonts w:ascii="Verdana" w:hAnsi="Verdana" w:cs="Tahoma"/>
          <w:b/>
          <w:sz w:val="18"/>
          <w:szCs w:val="18"/>
        </w:rPr>
      </w:pPr>
      <w:r>
        <w:rPr>
          <w:rFonts w:ascii="Verdana" w:hAnsi="Verdana" w:cs="Tahoma"/>
          <w:b/>
          <w:sz w:val="18"/>
          <w:szCs w:val="18"/>
        </w:rPr>
        <w:t>Sdružení – Internát Heyrovského, Hradec Králové</w:t>
      </w:r>
    </w:p>
    <w:p w14:paraId="5A1D4100" w14:textId="010EBC95" w:rsidR="00201FB9" w:rsidRDefault="00201FB9" w:rsidP="00F43686">
      <w:pPr>
        <w:pStyle w:val="BodyText21"/>
        <w:widowControl/>
        <w:spacing w:line="264" w:lineRule="auto"/>
        <w:rPr>
          <w:rFonts w:ascii="Verdana" w:hAnsi="Verdana" w:cs="Tahoma"/>
          <w:sz w:val="18"/>
          <w:szCs w:val="18"/>
        </w:rPr>
      </w:pPr>
      <w:r>
        <w:rPr>
          <w:rFonts w:ascii="Verdana" w:hAnsi="Verdana" w:cs="Tahoma"/>
          <w:sz w:val="18"/>
          <w:szCs w:val="18"/>
        </w:rPr>
        <w:t xml:space="preserve">se sídlem: MARHOLD a.s., Motoristů 24, 530 06 Pardubice- </w:t>
      </w:r>
      <w:proofErr w:type="spellStart"/>
      <w:r>
        <w:rPr>
          <w:rFonts w:ascii="Verdana" w:hAnsi="Verdana" w:cs="Tahoma"/>
          <w:sz w:val="18"/>
          <w:szCs w:val="18"/>
        </w:rPr>
        <w:t>Svítkov</w:t>
      </w:r>
      <w:proofErr w:type="spellEnd"/>
    </w:p>
    <w:p w14:paraId="3007379F" w14:textId="77777777" w:rsidR="00201FB9" w:rsidRDefault="00201FB9" w:rsidP="00F43686">
      <w:pPr>
        <w:pStyle w:val="BodyText21"/>
        <w:widowControl/>
        <w:spacing w:line="264" w:lineRule="auto"/>
        <w:rPr>
          <w:rFonts w:ascii="Verdana" w:hAnsi="Verdana" w:cs="Tahoma"/>
          <w:sz w:val="18"/>
          <w:szCs w:val="18"/>
        </w:rPr>
      </w:pPr>
    </w:p>
    <w:p w14:paraId="7AF1330C" w14:textId="12404062" w:rsidR="00201FB9" w:rsidRPr="00201FB9" w:rsidRDefault="00201FB9" w:rsidP="00F43686">
      <w:pPr>
        <w:pStyle w:val="BodyText21"/>
        <w:widowControl/>
        <w:spacing w:line="264" w:lineRule="auto"/>
        <w:rPr>
          <w:rFonts w:ascii="Verdana" w:hAnsi="Verdana" w:cs="Tahoma"/>
          <w:sz w:val="18"/>
          <w:szCs w:val="18"/>
        </w:rPr>
      </w:pPr>
      <w:r>
        <w:rPr>
          <w:rFonts w:ascii="Verdana" w:hAnsi="Verdana" w:cs="Tahoma"/>
          <w:sz w:val="18"/>
          <w:szCs w:val="18"/>
        </w:rPr>
        <w:t xml:space="preserve">vedoucí společník: </w:t>
      </w:r>
      <w:r w:rsidRPr="00201FB9">
        <w:rPr>
          <w:rFonts w:ascii="Verdana" w:hAnsi="Verdana" w:cs="Tahoma"/>
          <w:b/>
          <w:sz w:val="18"/>
          <w:szCs w:val="18"/>
        </w:rPr>
        <w:t>MARHOLD a.s.</w:t>
      </w:r>
    </w:p>
    <w:p w14:paraId="263C0CE0" w14:textId="1A407269" w:rsidR="00874B7C" w:rsidRPr="00F81744" w:rsidRDefault="00937119" w:rsidP="00F43686">
      <w:pPr>
        <w:pStyle w:val="BodyText21"/>
        <w:widowControl/>
        <w:spacing w:line="264" w:lineRule="auto"/>
        <w:rPr>
          <w:rFonts w:ascii="Verdana" w:hAnsi="Verdana" w:cs="Tahoma"/>
          <w:sz w:val="18"/>
          <w:szCs w:val="18"/>
        </w:rPr>
      </w:pPr>
      <w:r w:rsidRPr="00F81744">
        <w:rPr>
          <w:rFonts w:ascii="Verdana" w:hAnsi="Verdana" w:cs="Tahoma"/>
          <w:sz w:val="18"/>
          <w:szCs w:val="18"/>
        </w:rPr>
        <w:t xml:space="preserve">IČ: </w:t>
      </w:r>
      <w:r w:rsidR="00201FB9">
        <w:rPr>
          <w:rFonts w:ascii="Verdana" w:hAnsi="Verdana" w:cs="Tahoma"/>
          <w:sz w:val="18"/>
          <w:szCs w:val="18"/>
        </w:rPr>
        <w:t>15050050</w:t>
      </w:r>
      <w:r w:rsidRPr="00F81744">
        <w:rPr>
          <w:rFonts w:ascii="Verdana" w:hAnsi="Verdana" w:cs="Tahoma"/>
          <w:sz w:val="18"/>
          <w:szCs w:val="18"/>
        </w:rPr>
        <w:tab/>
      </w:r>
    </w:p>
    <w:p w14:paraId="2C6638E9" w14:textId="16DACA7E" w:rsidR="00937119" w:rsidRPr="00F81744" w:rsidRDefault="00937119" w:rsidP="00962FEA">
      <w:pPr>
        <w:pStyle w:val="BodyText21"/>
        <w:widowControl/>
        <w:tabs>
          <w:tab w:val="left" w:pos="5459"/>
        </w:tabs>
        <w:spacing w:line="264" w:lineRule="auto"/>
        <w:rPr>
          <w:rFonts w:ascii="Verdana" w:hAnsi="Verdana" w:cs="Tahoma"/>
          <w:sz w:val="18"/>
          <w:szCs w:val="18"/>
        </w:rPr>
      </w:pPr>
      <w:r w:rsidRPr="00F81744">
        <w:rPr>
          <w:rFonts w:ascii="Verdana" w:hAnsi="Verdana" w:cs="Tahoma"/>
          <w:sz w:val="18"/>
          <w:szCs w:val="18"/>
        </w:rPr>
        <w:t xml:space="preserve">DIČ: </w:t>
      </w:r>
      <w:r w:rsidR="00201FB9">
        <w:rPr>
          <w:rFonts w:ascii="Verdana" w:hAnsi="Verdana" w:cs="Tahoma"/>
          <w:sz w:val="18"/>
          <w:szCs w:val="18"/>
        </w:rPr>
        <w:t>CZ15050050</w:t>
      </w:r>
      <w:r w:rsidR="00962FEA">
        <w:rPr>
          <w:rFonts w:ascii="Verdana" w:hAnsi="Verdana" w:cs="Tahoma"/>
          <w:sz w:val="18"/>
          <w:szCs w:val="18"/>
        </w:rPr>
        <w:tab/>
      </w:r>
    </w:p>
    <w:p w14:paraId="68A20C39" w14:textId="356414DE" w:rsidR="00937119" w:rsidRDefault="00937119" w:rsidP="00F43686">
      <w:pPr>
        <w:pStyle w:val="BodyText21"/>
        <w:widowControl/>
        <w:spacing w:line="264" w:lineRule="auto"/>
        <w:rPr>
          <w:rFonts w:ascii="Verdana" w:hAnsi="Verdana" w:cs="Tahoma"/>
          <w:sz w:val="18"/>
          <w:szCs w:val="18"/>
        </w:rPr>
      </w:pPr>
      <w:r w:rsidRPr="00F81744">
        <w:rPr>
          <w:rFonts w:ascii="Verdana" w:hAnsi="Verdana" w:cs="Tahoma"/>
          <w:sz w:val="18"/>
          <w:szCs w:val="18"/>
        </w:rPr>
        <w:t xml:space="preserve">se sídlem: </w:t>
      </w:r>
      <w:r w:rsidR="00201FB9">
        <w:rPr>
          <w:rFonts w:ascii="Verdana" w:hAnsi="Verdana" w:cs="Tahoma"/>
          <w:sz w:val="18"/>
          <w:szCs w:val="18"/>
        </w:rPr>
        <w:t xml:space="preserve">Motoristů 24, 530 06 Pardubice- </w:t>
      </w:r>
      <w:proofErr w:type="spellStart"/>
      <w:r w:rsidR="00201FB9">
        <w:rPr>
          <w:rFonts w:ascii="Verdana" w:hAnsi="Verdana" w:cs="Tahoma"/>
          <w:sz w:val="18"/>
          <w:szCs w:val="18"/>
        </w:rPr>
        <w:t>Svítkov</w:t>
      </w:r>
      <w:proofErr w:type="spellEnd"/>
    </w:p>
    <w:p w14:paraId="28D0A4E2" w14:textId="6ED9D31E" w:rsidR="00045288" w:rsidRPr="00F81744" w:rsidRDefault="00045288" w:rsidP="00F43686">
      <w:pPr>
        <w:pStyle w:val="BodyText21"/>
        <w:widowControl/>
        <w:spacing w:line="264" w:lineRule="auto"/>
        <w:rPr>
          <w:rFonts w:ascii="Verdana" w:hAnsi="Verdana" w:cs="Tahoma"/>
          <w:sz w:val="18"/>
          <w:szCs w:val="18"/>
        </w:rPr>
      </w:pPr>
      <w:r>
        <w:rPr>
          <w:rFonts w:ascii="Verdana" w:hAnsi="Verdana" w:cs="Tahoma"/>
          <w:sz w:val="18"/>
          <w:szCs w:val="18"/>
        </w:rPr>
        <w:t xml:space="preserve">zastoupen: </w:t>
      </w:r>
      <w:proofErr w:type="spellStart"/>
      <w:r w:rsidR="00D67B98">
        <w:rPr>
          <w:rFonts w:ascii="Verdana" w:hAnsi="Verdana" w:cs="Tahoma"/>
          <w:sz w:val="18"/>
          <w:szCs w:val="18"/>
        </w:rPr>
        <w:t>xxx</w:t>
      </w:r>
      <w:proofErr w:type="spellEnd"/>
      <w:r>
        <w:rPr>
          <w:rFonts w:ascii="Verdana" w:hAnsi="Verdana" w:cs="Tahoma"/>
          <w:sz w:val="18"/>
          <w:szCs w:val="18"/>
        </w:rPr>
        <w:t xml:space="preserve"> </w:t>
      </w:r>
    </w:p>
    <w:p w14:paraId="2BBBCEC9" w14:textId="42B79E29" w:rsidR="00937119" w:rsidRPr="00F81744" w:rsidRDefault="00937119" w:rsidP="00F43686">
      <w:pPr>
        <w:pStyle w:val="BodyText21"/>
        <w:widowControl/>
        <w:spacing w:line="264" w:lineRule="auto"/>
        <w:rPr>
          <w:rFonts w:ascii="Verdana" w:hAnsi="Verdana" w:cs="Tahoma"/>
          <w:sz w:val="18"/>
          <w:szCs w:val="18"/>
        </w:rPr>
      </w:pPr>
      <w:r w:rsidRPr="00F81744">
        <w:rPr>
          <w:rFonts w:ascii="Verdana" w:hAnsi="Verdana" w:cs="Tahoma"/>
          <w:sz w:val="18"/>
          <w:szCs w:val="18"/>
        </w:rPr>
        <w:t>zapsaná v obchodním rejstříku vedeném</w:t>
      </w:r>
      <w:r w:rsidR="0003164D" w:rsidRPr="00F81744">
        <w:rPr>
          <w:rFonts w:ascii="Verdana" w:hAnsi="Verdana" w:cs="Tahoma"/>
          <w:sz w:val="18"/>
          <w:szCs w:val="18"/>
        </w:rPr>
        <w:t xml:space="preserve"> </w:t>
      </w:r>
      <w:r w:rsidR="00201FB9">
        <w:rPr>
          <w:rFonts w:ascii="Verdana" w:hAnsi="Verdana" w:cs="Tahoma"/>
          <w:sz w:val="18"/>
          <w:szCs w:val="18"/>
        </w:rPr>
        <w:t>Krajským soudem v Hradci Králové</w:t>
      </w:r>
      <w:r w:rsidR="00045288">
        <w:rPr>
          <w:rFonts w:ascii="Verdana" w:hAnsi="Verdana" w:cs="Tahoma"/>
          <w:sz w:val="18"/>
          <w:szCs w:val="18"/>
        </w:rPr>
        <w:t xml:space="preserve">, oddíl </w:t>
      </w:r>
      <w:r w:rsidR="00201FB9">
        <w:rPr>
          <w:rFonts w:ascii="Verdana" w:hAnsi="Verdana" w:cs="Tahoma"/>
          <w:sz w:val="18"/>
          <w:szCs w:val="18"/>
        </w:rPr>
        <w:t>B</w:t>
      </w:r>
      <w:r w:rsidR="00045288">
        <w:rPr>
          <w:rFonts w:ascii="Verdana" w:hAnsi="Verdana" w:cs="Tahoma"/>
          <w:sz w:val="18"/>
          <w:szCs w:val="18"/>
        </w:rPr>
        <w:t xml:space="preserve">, vložka </w:t>
      </w:r>
      <w:r w:rsidR="00201FB9">
        <w:rPr>
          <w:rFonts w:ascii="Verdana" w:hAnsi="Verdana" w:cs="Tahoma"/>
          <w:sz w:val="18"/>
          <w:szCs w:val="18"/>
        </w:rPr>
        <w:t>2583</w:t>
      </w:r>
    </w:p>
    <w:p w14:paraId="5EF8B3F5" w14:textId="4B311D60" w:rsidR="00937119" w:rsidRPr="00F81744" w:rsidRDefault="00937119" w:rsidP="00F43686">
      <w:pPr>
        <w:spacing w:line="264" w:lineRule="auto"/>
        <w:ind w:left="2268" w:hanging="2268"/>
        <w:jc w:val="both"/>
        <w:rPr>
          <w:rFonts w:ascii="Verdana" w:hAnsi="Verdana" w:cs="Tahoma"/>
          <w:sz w:val="18"/>
          <w:szCs w:val="18"/>
        </w:rPr>
      </w:pPr>
      <w:r w:rsidRPr="00F81744">
        <w:rPr>
          <w:rFonts w:ascii="Verdana" w:hAnsi="Verdana" w:cs="Tahoma"/>
          <w:sz w:val="18"/>
          <w:szCs w:val="18"/>
        </w:rPr>
        <w:t>bankovní spojení:</w:t>
      </w:r>
      <w:r w:rsidR="0003164D" w:rsidRPr="00F81744">
        <w:rPr>
          <w:rFonts w:ascii="Verdana" w:hAnsi="Verdana" w:cs="Tahoma"/>
          <w:sz w:val="18"/>
          <w:szCs w:val="18"/>
        </w:rPr>
        <w:t xml:space="preserve"> </w:t>
      </w:r>
      <w:proofErr w:type="spellStart"/>
      <w:r w:rsidR="00D67B98">
        <w:rPr>
          <w:rFonts w:ascii="Verdana" w:hAnsi="Verdana" w:cs="Tahoma"/>
          <w:sz w:val="18"/>
          <w:szCs w:val="18"/>
        </w:rPr>
        <w:t>xxx</w:t>
      </w:r>
      <w:proofErr w:type="spellEnd"/>
    </w:p>
    <w:p w14:paraId="061CAE07" w14:textId="6C4D01E7" w:rsidR="00547FAF" w:rsidRPr="00F81744" w:rsidRDefault="00547FAF" w:rsidP="00F43686">
      <w:pPr>
        <w:spacing w:line="264" w:lineRule="auto"/>
        <w:ind w:left="2268" w:hanging="2268"/>
        <w:jc w:val="both"/>
        <w:rPr>
          <w:rFonts w:ascii="Verdana" w:hAnsi="Verdana" w:cs="Tahoma"/>
          <w:sz w:val="18"/>
          <w:szCs w:val="18"/>
        </w:rPr>
      </w:pPr>
      <w:r w:rsidRPr="00F81744">
        <w:rPr>
          <w:rFonts w:ascii="Verdana" w:hAnsi="Verdana" w:cs="Tahoma"/>
          <w:sz w:val="18"/>
          <w:szCs w:val="18"/>
        </w:rPr>
        <w:t>číslo účtu:</w:t>
      </w:r>
      <w:r w:rsidR="0003164D" w:rsidRPr="00F81744">
        <w:rPr>
          <w:rFonts w:ascii="Verdana" w:hAnsi="Verdana" w:cs="Tahoma"/>
          <w:sz w:val="18"/>
          <w:szCs w:val="18"/>
        </w:rPr>
        <w:t xml:space="preserve"> </w:t>
      </w:r>
      <w:proofErr w:type="spellStart"/>
      <w:r w:rsidR="00D67B98">
        <w:rPr>
          <w:rFonts w:ascii="Verdana" w:hAnsi="Verdana" w:cs="Tahoma"/>
          <w:sz w:val="18"/>
          <w:szCs w:val="18"/>
        </w:rPr>
        <w:t>xxx</w:t>
      </w:r>
      <w:proofErr w:type="spellEnd"/>
    </w:p>
    <w:p w14:paraId="154CE4DD" w14:textId="2B83A2C6" w:rsidR="00937119" w:rsidRPr="00F81744" w:rsidRDefault="001958F4" w:rsidP="00F43686">
      <w:pPr>
        <w:spacing w:line="264" w:lineRule="auto"/>
        <w:jc w:val="both"/>
        <w:rPr>
          <w:rFonts w:ascii="Verdana" w:hAnsi="Verdana" w:cs="Tahoma"/>
          <w:sz w:val="18"/>
          <w:szCs w:val="18"/>
        </w:rPr>
      </w:pPr>
      <w:r w:rsidRPr="00F81744">
        <w:rPr>
          <w:rFonts w:ascii="Verdana" w:hAnsi="Verdana" w:cs="Tahoma"/>
          <w:sz w:val="18"/>
          <w:szCs w:val="18"/>
        </w:rPr>
        <w:t>zástupce</w:t>
      </w:r>
      <w:r w:rsidR="00937119" w:rsidRPr="00F81744">
        <w:rPr>
          <w:rFonts w:ascii="Verdana" w:hAnsi="Verdana" w:cs="Tahoma"/>
          <w:sz w:val="18"/>
          <w:szCs w:val="18"/>
        </w:rPr>
        <w:t xml:space="preserve"> ve věcech smluvních:</w:t>
      </w:r>
      <w:r w:rsidR="0003164D" w:rsidRPr="00F81744">
        <w:rPr>
          <w:rFonts w:ascii="Verdana" w:hAnsi="Verdana" w:cs="Tahoma"/>
          <w:sz w:val="18"/>
          <w:szCs w:val="18"/>
        </w:rPr>
        <w:t xml:space="preserve"> </w:t>
      </w:r>
      <w:proofErr w:type="spellStart"/>
      <w:r w:rsidR="00D67B98">
        <w:rPr>
          <w:rFonts w:ascii="Verdana" w:hAnsi="Verdana" w:cs="Tahoma"/>
          <w:sz w:val="18"/>
          <w:szCs w:val="18"/>
        </w:rPr>
        <w:t>xxx</w:t>
      </w:r>
      <w:proofErr w:type="spellEnd"/>
      <w:r w:rsidR="00937119" w:rsidRPr="00F81744">
        <w:rPr>
          <w:rFonts w:ascii="Verdana" w:hAnsi="Verdana" w:cs="Tahoma"/>
          <w:sz w:val="18"/>
          <w:szCs w:val="18"/>
        </w:rPr>
        <w:t xml:space="preserve"> </w:t>
      </w:r>
    </w:p>
    <w:p w14:paraId="41F4AD1B" w14:textId="7FFB7DFC" w:rsidR="00937119" w:rsidRDefault="001958F4" w:rsidP="00F43686">
      <w:pPr>
        <w:spacing w:line="264" w:lineRule="auto"/>
        <w:jc w:val="both"/>
        <w:rPr>
          <w:rFonts w:ascii="Verdana" w:hAnsi="Verdana" w:cs="Tahoma"/>
          <w:sz w:val="18"/>
          <w:szCs w:val="18"/>
        </w:rPr>
      </w:pPr>
      <w:r w:rsidRPr="00F81744">
        <w:rPr>
          <w:rFonts w:ascii="Verdana" w:hAnsi="Verdana" w:cs="Tahoma"/>
          <w:sz w:val="18"/>
          <w:szCs w:val="18"/>
        </w:rPr>
        <w:t>zástupce</w:t>
      </w:r>
      <w:r w:rsidR="00937119" w:rsidRPr="00F81744">
        <w:rPr>
          <w:rFonts w:ascii="Verdana" w:hAnsi="Verdana" w:cs="Tahoma"/>
          <w:sz w:val="18"/>
          <w:szCs w:val="18"/>
        </w:rPr>
        <w:t xml:space="preserve"> ve věcech technických:</w:t>
      </w:r>
      <w:r w:rsidR="0003164D" w:rsidRPr="00F81744">
        <w:rPr>
          <w:rFonts w:ascii="Verdana" w:hAnsi="Verdana" w:cs="Tahoma"/>
          <w:sz w:val="18"/>
          <w:szCs w:val="18"/>
        </w:rPr>
        <w:t xml:space="preserve"> </w:t>
      </w:r>
      <w:proofErr w:type="spellStart"/>
      <w:r w:rsidR="00D67B98">
        <w:rPr>
          <w:rFonts w:ascii="Verdana" w:hAnsi="Verdana" w:cs="Tahoma"/>
          <w:sz w:val="18"/>
          <w:szCs w:val="18"/>
        </w:rPr>
        <w:t>xxx</w:t>
      </w:r>
      <w:proofErr w:type="spellEnd"/>
    </w:p>
    <w:p w14:paraId="445221D6" w14:textId="70E5CC83" w:rsidR="00045288" w:rsidRDefault="00045288" w:rsidP="00F43686">
      <w:pPr>
        <w:spacing w:line="264" w:lineRule="auto"/>
        <w:jc w:val="both"/>
        <w:rPr>
          <w:rFonts w:ascii="Verdana" w:hAnsi="Verdana" w:cs="Tahoma"/>
          <w:sz w:val="18"/>
          <w:szCs w:val="18"/>
        </w:rPr>
      </w:pPr>
      <w:r>
        <w:rPr>
          <w:rFonts w:ascii="Verdana" w:hAnsi="Verdana" w:cs="Tahoma"/>
          <w:sz w:val="18"/>
          <w:szCs w:val="18"/>
        </w:rPr>
        <w:t xml:space="preserve">tel.: </w:t>
      </w:r>
      <w:proofErr w:type="spellStart"/>
      <w:r w:rsidR="00D67B98">
        <w:rPr>
          <w:rFonts w:ascii="Verdana" w:hAnsi="Verdana" w:cs="Tahoma"/>
          <w:sz w:val="18"/>
          <w:szCs w:val="18"/>
        </w:rPr>
        <w:t>xxx</w:t>
      </w:r>
      <w:proofErr w:type="spellEnd"/>
    </w:p>
    <w:p w14:paraId="1DE8F03A" w14:textId="4A575023" w:rsidR="00045288" w:rsidRDefault="00045288" w:rsidP="00F43686">
      <w:pPr>
        <w:spacing w:line="264" w:lineRule="auto"/>
        <w:jc w:val="both"/>
        <w:rPr>
          <w:rFonts w:ascii="Verdana" w:hAnsi="Verdana" w:cs="Tahoma"/>
          <w:sz w:val="18"/>
          <w:szCs w:val="18"/>
        </w:rPr>
      </w:pPr>
      <w:r>
        <w:rPr>
          <w:rFonts w:ascii="Verdana" w:hAnsi="Verdana" w:cs="Tahoma"/>
          <w:sz w:val="18"/>
          <w:szCs w:val="18"/>
        </w:rPr>
        <w:t xml:space="preserve">fax: </w:t>
      </w:r>
      <w:proofErr w:type="spellStart"/>
      <w:r w:rsidR="00D67B98">
        <w:rPr>
          <w:rFonts w:ascii="Verdana" w:hAnsi="Verdana" w:cs="Tahoma"/>
          <w:sz w:val="18"/>
          <w:szCs w:val="18"/>
        </w:rPr>
        <w:t>xxx</w:t>
      </w:r>
      <w:proofErr w:type="spellEnd"/>
    </w:p>
    <w:p w14:paraId="25A25BB6" w14:textId="2381112B" w:rsidR="00045288" w:rsidRDefault="00045288" w:rsidP="00F43686">
      <w:pPr>
        <w:spacing w:line="264" w:lineRule="auto"/>
        <w:jc w:val="both"/>
        <w:rPr>
          <w:rFonts w:ascii="Verdana" w:hAnsi="Verdana" w:cs="Tahoma"/>
          <w:sz w:val="18"/>
          <w:szCs w:val="18"/>
        </w:rPr>
      </w:pPr>
      <w:r>
        <w:rPr>
          <w:rFonts w:ascii="Verdana" w:hAnsi="Verdana" w:cs="Tahoma"/>
          <w:sz w:val="18"/>
          <w:szCs w:val="18"/>
        </w:rPr>
        <w:t xml:space="preserve">e-mail: </w:t>
      </w:r>
      <w:proofErr w:type="spellStart"/>
      <w:r w:rsidR="00D67B98">
        <w:t>xxx</w:t>
      </w:r>
      <w:proofErr w:type="spellEnd"/>
    </w:p>
    <w:p w14:paraId="3A43F2FB" w14:textId="339AB2B4" w:rsidR="00045288" w:rsidRDefault="00626893" w:rsidP="00F43686">
      <w:pPr>
        <w:spacing w:line="264" w:lineRule="auto"/>
        <w:jc w:val="both"/>
        <w:rPr>
          <w:rFonts w:ascii="Verdana" w:hAnsi="Verdana" w:cs="Tahoma"/>
          <w:sz w:val="18"/>
          <w:szCs w:val="18"/>
        </w:rPr>
      </w:pPr>
      <w:r>
        <w:rPr>
          <w:rFonts w:ascii="Verdana" w:hAnsi="Verdana" w:cs="Tahoma"/>
          <w:sz w:val="18"/>
          <w:szCs w:val="18"/>
        </w:rPr>
        <w:t>ID datové</w:t>
      </w:r>
      <w:r w:rsidR="00045288">
        <w:rPr>
          <w:rFonts w:ascii="Verdana" w:hAnsi="Verdana" w:cs="Tahoma"/>
          <w:sz w:val="18"/>
          <w:szCs w:val="18"/>
        </w:rPr>
        <w:t xml:space="preserve"> schránk</w:t>
      </w:r>
      <w:r>
        <w:rPr>
          <w:rFonts w:ascii="Verdana" w:hAnsi="Verdana" w:cs="Tahoma"/>
          <w:sz w:val="18"/>
          <w:szCs w:val="18"/>
        </w:rPr>
        <w:t>y</w:t>
      </w:r>
      <w:r w:rsidR="00045288">
        <w:rPr>
          <w:rFonts w:ascii="Verdana" w:hAnsi="Verdana" w:cs="Tahoma"/>
          <w:sz w:val="18"/>
          <w:szCs w:val="18"/>
        </w:rPr>
        <w:t xml:space="preserve">: </w:t>
      </w:r>
      <w:r w:rsidR="00201FB9">
        <w:rPr>
          <w:rFonts w:ascii="Verdana" w:hAnsi="Verdana" w:cs="Tahoma"/>
          <w:sz w:val="18"/>
          <w:szCs w:val="18"/>
        </w:rPr>
        <w:t>sxee35j</w:t>
      </w:r>
    </w:p>
    <w:p w14:paraId="70385E8C" w14:textId="0C983380" w:rsidR="00045288" w:rsidRDefault="00045288" w:rsidP="00F43686">
      <w:pPr>
        <w:spacing w:line="264" w:lineRule="auto"/>
        <w:jc w:val="both"/>
        <w:rPr>
          <w:rFonts w:ascii="Verdana" w:hAnsi="Verdana" w:cs="Tahoma"/>
          <w:sz w:val="18"/>
          <w:szCs w:val="18"/>
        </w:rPr>
      </w:pPr>
      <w:r>
        <w:rPr>
          <w:rFonts w:ascii="Verdana" w:hAnsi="Verdana" w:cs="Tahoma"/>
          <w:sz w:val="18"/>
          <w:szCs w:val="18"/>
        </w:rPr>
        <w:t xml:space="preserve">adresa pro doručování: </w:t>
      </w:r>
      <w:r w:rsidR="00201FB9">
        <w:rPr>
          <w:rFonts w:ascii="Verdana" w:hAnsi="Verdana" w:cs="Tahoma"/>
          <w:sz w:val="18"/>
          <w:szCs w:val="18"/>
        </w:rPr>
        <w:t xml:space="preserve">Motoristů 24, 530 06 Pardubice- </w:t>
      </w:r>
      <w:proofErr w:type="spellStart"/>
      <w:r w:rsidR="00201FB9">
        <w:rPr>
          <w:rFonts w:ascii="Verdana" w:hAnsi="Verdana" w:cs="Tahoma"/>
          <w:sz w:val="18"/>
          <w:szCs w:val="18"/>
        </w:rPr>
        <w:t>Svítkov</w:t>
      </w:r>
      <w:proofErr w:type="spellEnd"/>
    </w:p>
    <w:p w14:paraId="2D653E54" w14:textId="77777777" w:rsidR="00201FB9" w:rsidRDefault="00201FB9" w:rsidP="00F43686">
      <w:pPr>
        <w:spacing w:line="264" w:lineRule="auto"/>
        <w:jc w:val="both"/>
        <w:rPr>
          <w:rFonts w:ascii="Verdana" w:hAnsi="Verdana" w:cs="Tahoma"/>
          <w:sz w:val="18"/>
          <w:szCs w:val="18"/>
        </w:rPr>
      </w:pPr>
    </w:p>
    <w:p w14:paraId="5AA43320" w14:textId="153676A5" w:rsidR="00201FB9" w:rsidRDefault="00201FB9" w:rsidP="00F43686">
      <w:pPr>
        <w:spacing w:line="264" w:lineRule="auto"/>
        <w:jc w:val="both"/>
        <w:rPr>
          <w:rFonts w:ascii="Verdana" w:hAnsi="Verdana" w:cs="Tahoma"/>
          <w:b/>
          <w:sz w:val="18"/>
          <w:szCs w:val="18"/>
        </w:rPr>
      </w:pPr>
      <w:r>
        <w:rPr>
          <w:rFonts w:ascii="Verdana" w:hAnsi="Verdana" w:cs="Tahoma"/>
          <w:sz w:val="18"/>
          <w:szCs w:val="18"/>
        </w:rPr>
        <w:t xml:space="preserve">společník: </w:t>
      </w:r>
      <w:r w:rsidRPr="00201FB9">
        <w:rPr>
          <w:rFonts w:ascii="Verdana" w:hAnsi="Verdana" w:cs="Tahoma"/>
          <w:b/>
          <w:sz w:val="18"/>
          <w:szCs w:val="18"/>
        </w:rPr>
        <w:t>Chládek a Tintěra, Pardubice a.s.</w:t>
      </w:r>
    </w:p>
    <w:p w14:paraId="65726305" w14:textId="6AB90E71" w:rsidR="00201FB9" w:rsidRPr="000176D0" w:rsidRDefault="00201FB9" w:rsidP="00F43686">
      <w:pPr>
        <w:spacing w:line="264" w:lineRule="auto"/>
        <w:jc w:val="both"/>
        <w:rPr>
          <w:rFonts w:ascii="Verdana" w:hAnsi="Verdana" w:cs="Tahoma"/>
          <w:sz w:val="18"/>
          <w:szCs w:val="18"/>
        </w:rPr>
      </w:pPr>
      <w:r w:rsidRPr="000176D0">
        <w:rPr>
          <w:rFonts w:ascii="Verdana" w:hAnsi="Verdana" w:cs="Tahoma"/>
          <w:sz w:val="18"/>
          <w:szCs w:val="18"/>
        </w:rPr>
        <w:t>IČO: 25253361</w:t>
      </w:r>
    </w:p>
    <w:p w14:paraId="704D90CD" w14:textId="266028F6" w:rsidR="00201FB9" w:rsidRPr="000176D0" w:rsidRDefault="00201FB9" w:rsidP="00F43686">
      <w:pPr>
        <w:spacing w:line="264" w:lineRule="auto"/>
        <w:jc w:val="both"/>
        <w:rPr>
          <w:rFonts w:ascii="Verdana" w:hAnsi="Verdana" w:cs="Tahoma"/>
          <w:sz w:val="18"/>
          <w:szCs w:val="18"/>
        </w:rPr>
      </w:pPr>
      <w:r w:rsidRPr="000176D0">
        <w:rPr>
          <w:rFonts w:ascii="Verdana" w:hAnsi="Verdana" w:cs="Tahoma"/>
          <w:sz w:val="18"/>
          <w:szCs w:val="18"/>
        </w:rPr>
        <w:t>DIČ: CZ25253361</w:t>
      </w:r>
    </w:p>
    <w:p w14:paraId="56E9C9C1" w14:textId="2F6491A3" w:rsidR="000176D0" w:rsidRPr="000176D0" w:rsidRDefault="000176D0" w:rsidP="00F43686">
      <w:pPr>
        <w:spacing w:line="264" w:lineRule="auto"/>
        <w:jc w:val="both"/>
        <w:rPr>
          <w:rFonts w:ascii="Verdana" w:hAnsi="Verdana" w:cs="Tahoma"/>
          <w:sz w:val="18"/>
          <w:szCs w:val="18"/>
        </w:rPr>
      </w:pPr>
      <w:r w:rsidRPr="000176D0">
        <w:rPr>
          <w:rFonts w:ascii="Verdana" w:hAnsi="Verdana" w:cs="Tahoma"/>
          <w:sz w:val="18"/>
          <w:szCs w:val="18"/>
        </w:rPr>
        <w:t>se sídlem: K </w:t>
      </w:r>
      <w:r>
        <w:rPr>
          <w:rFonts w:ascii="Verdana" w:hAnsi="Verdana" w:cs="Tahoma"/>
          <w:sz w:val="18"/>
          <w:szCs w:val="18"/>
        </w:rPr>
        <w:t>Vápence</w:t>
      </w:r>
      <w:r w:rsidRPr="000176D0">
        <w:rPr>
          <w:rFonts w:ascii="Verdana" w:hAnsi="Verdana" w:cs="Tahoma"/>
          <w:sz w:val="18"/>
          <w:szCs w:val="18"/>
        </w:rPr>
        <w:t xml:space="preserve"> 2677, 530 02 Pardubice</w:t>
      </w:r>
    </w:p>
    <w:p w14:paraId="32CC7143" w14:textId="228E6D6F" w:rsidR="000176D0" w:rsidRPr="000176D0" w:rsidRDefault="000176D0" w:rsidP="00F43686">
      <w:pPr>
        <w:spacing w:line="264" w:lineRule="auto"/>
        <w:jc w:val="both"/>
        <w:rPr>
          <w:rFonts w:ascii="Verdana" w:hAnsi="Verdana" w:cs="Tahoma"/>
          <w:sz w:val="18"/>
          <w:szCs w:val="18"/>
        </w:rPr>
      </w:pPr>
      <w:r w:rsidRPr="000176D0">
        <w:rPr>
          <w:rFonts w:ascii="Verdana" w:hAnsi="Verdana" w:cs="Tahoma"/>
          <w:sz w:val="18"/>
          <w:szCs w:val="18"/>
        </w:rPr>
        <w:t xml:space="preserve">zastoupen: </w:t>
      </w:r>
      <w:proofErr w:type="spellStart"/>
      <w:r w:rsidR="00D67B98">
        <w:rPr>
          <w:rFonts w:ascii="Verdana" w:hAnsi="Verdana" w:cs="Tahoma"/>
          <w:sz w:val="18"/>
          <w:szCs w:val="18"/>
        </w:rPr>
        <w:t>xxx</w:t>
      </w:r>
      <w:proofErr w:type="spellEnd"/>
    </w:p>
    <w:p w14:paraId="78650C6F" w14:textId="7C8FBF97" w:rsidR="000176D0" w:rsidRDefault="000176D0" w:rsidP="00F43686">
      <w:pPr>
        <w:spacing w:line="264" w:lineRule="auto"/>
        <w:jc w:val="both"/>
        <w:rPr>
          <w:rFonts w:ascii="Verdana" w:hAnsi="Verdana" w:cs="Tahoma"/>
          <w:sz w:val="18"/>
          <w:szCs w:val="18"/>
        </w:rPr>
      </w:pPr>
      <w:r w:rsidRPr="000176D0">
        <w:rPr>
          <w:rFonts w:ascii="Verdana" w:hAnsi="Verdana" w:cs="Tahoma"/>
          <w:sz w:val="18"/>
          <w:szCs w:val="18"/>
        </w:rPr>
        <w:t>zapsaná v obchodním rejstříku vedeném Krajským soudem v</w:t>
      </w:r>
      <w:r>
        <w:rPr>
          <w:rFonts w:ascii="Verdana" w:hAnsi="Verdana" w:cs="Tahoma"/>
          <w:sz w:val="18"/>
          <w:szCs w:val="18"/>
        </w:rPr>
        <w:t> </w:t>
      </w:r>
      <w:r w:rsidRPr="000176D0">
        <w:rPr>
          <w:rFonts w:ascii="Verdana" w:hAnsi="Verdana" w:cs="Tahoma"/>
          <w:sz w:val="18"/>
          <w:szCs w:val="18"/>
        </w:rPr>
        <w:t>Hradci</w:t>
      </w:r>
      <w:r>
        <w:rPr>
          <w:rFonts w:ascii="Verdana" w:hAnsi="Verdana" w:cs="Tahoma"/>
          <w:sz w:val="18"/>
          <w:szCs w:val="18"/>
        </w:rPr>
        <w:t xml:space="preserve"> </w:t>
      </w:r>
      <w:r w:rsidRPr="000176D0">
        <w:rPr>
          <w:rFonts w:ascii="Verdana" w:hAnsi="Verdana" w:cs="Tahoma"/>
          <w:sz w:val="18"/>
          <w:szCs w:val="18"/>
        </w:rPr>
        <w:t>Králové, oddíl B, vložka 1441</w:t>
      </w:r>
    </w:p>
    <w:p w14:paraId="31B5F3E0" w14:textId="77777777" w:rsidR="000176D0" w:rsidRPr="000176D0" w:rsidRDefault="000176D0" w:rsidP="00F43686">
      <w:pPr>
        <w:spacing w:line="264" w:lineRule="auto"/>
        <w:jc w:val="both"/>
        <w:rPr>
          <w:rFonts w:ascii="Verdana" w:hAnsi="Verdana" w:cs="Tahoma"/>
          <w:sz w:val="18"/>
          <w:szCs w:val="18"/>
        </w:rPr>
      </w:pPr>
    </w:p>
    <w:p w14:paraId="62A1AED6" w14:textId="77777777" w:rsidR="007E7749" w:rsidRPr="00F81744" w:rsidRDefault="00937119" w:rsidP="00F43686">
      <w:pPr>
        <w:spacing w:line="264" w:lineRule="auto"/>
        <w:jc w:val="both"/>
        <w:rPr>
          <w:rFonts w:ascii="Verdana" w:hAnsi="Verdana" w:cs="Tahoma"/>
          <w:sz w:val="18"/>
          <w:szCs w:val="18"/>
        </w:rPr>
      </w:pPr>
      <w:r w:rsidRPr="00F81744">
        <w:rPr>
          <w:rFonts w:ascii="Verdana" w:hAnsi="Verdana" w:cs="Tahoma"/>
          <w:sz w:val="18"/>
          <w:szCs w:val="18"/>
        </w:rPr>
        <w:t xml:space="preserve">na straně druhé jako zhotovitel </w:t>
      </w:r>
    </w:p>
    <w:p w14:paraId="7D3DE60C" w14:textId="77777777" w:rsidR="00045288" w:rsidRDefault="00045288" w:rsidP="00F43686">
      <w:pPr>
        <w:spacing w:line="264" w:lineRule="auto"/>
        <w:jc w:val="both"/>
        <w:rPr>
          <w:rFonts w:ascii="Verdana" w:hAnsi="Verdana" w:cs="Tahoma"/>
          <w:sz w:val="18"/>
          <w:szCs w:val="18"/>
        </w:rPr>
      </w:pPr>
    </w:p>
    <w:p w14:paraId="6FBD3343" w14:textId="77777777" w:rsidR="00937119" w:rsidRPr="00F81744" w:rsidRDefault="00937119" w:rsidP="00F43686">
      <w:pPr>
        <w:spacing w:line="264" w:lineRule="auto"/>
        <w:jc w:val="both"/>
        <w:rPr>
          <w:rFonts w:ascii="Verdana" w:hAnsi="Verdana" w:cs="Tahoma"/>
          <w:sz w:val="18"/>
          <w:szCs w:val="18"/>
        </w:rPr>
      </w:pPr>
      <w:r w:rsidRPr="00F81744">
        <w:rPr>
          <w:rFonts w:ascii="Verdana" w:hAnsi="Verdana" w:cs="Tahoma"/>
          <w:sz w:val="18"/>
          <w:szCs w:val="18"/>
        </w:rPr>
        <w:t>(dále j</w:t>
      </w:r>
      <w:r w:rsidR="007E7749" w:rsidRPr="00F81744">
        <w:rPr>
          <w:rFonts w:ascii="Verdana" w:hAnsi="Verdana" w:cs="Tahoma"/>
          <w:sz w:val="18"/>
          <w:szCs w:val="18"/>
        </w:rPr>
        <w:t>ako</w:t>
      </w:r>
      <w:r w:rsidRPr="00F81744">
        <w:rPr>
          <w:rFonts w:ascii="Verdana" w:hAnsi="Verdana" w:cs="Tahoma"/>
          <w:sz w:val="18"/>
          <w:szCs w:val="18"/>
        </w:rPr>
        <w:t xml:space="preserve"> </w:t>
      </w:r>
      <w:r w:rsidRPr="00F81744">
        <w:rPr>
          <w:rFonts w:ascii="Verdana" w:hAnsi="Verdana" w:cs="Tahoma"/>
          <w:b/>
          <w:sz w:val="18"/>
          <w:szCs w:val="18"/>
        </w:rPr>
        <w:t>„zhotovitel“</w:t>
      </w:r>
      <w:r w:rsidRPr="00F81744">
        <w:rPr>
          <w:rFonts w:ascii="Verdana" w:hAnsi="Verdana" w:cs="Tahoma"/>
          <w:sz w:val="18"/>
          <w:szCs w:val="18"/>
        </w:rPr>
        <w:t>)</w:t>
      </w:r>
    </w:p>
    <w:p w14:paraId="48648448" w14:textId="77777777" w:rsidR="00937119" w:rsidRPr="00F81744" w:rsidRDefault="00937119" w:rsidP="00F43686">
      <w:pPr>
        <w:spacing w:line="264" w:lineRule="auto"/>
        <w:jc w:val="both"/>
        <w:rPr>
          <w:rFonts w:ascii="Verdana" w:hAnsi="Verdana" w:cs="Tahoma"/>
          <w:sz w:val="18"/>
          <w:szCs w:val="18"/>
        </w:rPr>
      </w:pPr>
    </w:p>
    <w:p w14:paraId="53338A35" w14:textId="77777777" w:rsidR="00937119" w:rsidRPr="00F81744" w:rsidRDefault="00937119" w:rsidP="00F43686">
      <w:pPr>
        <w:spacing w:line="264" w:lineRule="auto"/>
        <w:jc w:val="both"/>
        <w:rPr>
          <w:rFonts w:ascii="Verdana" w:hAnsi="Verdana" w:cs="Tahoma"/>
          <w:sz w:val="18"/>
          <w:szCs w:val="18"/>
        </w:rPr>
      </w:pPr>
      <w:r w:rsidRPr="00F81744">
        <w:rPr>
          <w:rFonts w:ascii="Verdana" w:hAnsi="Verdana" w:cs="Tahoma"/>
          <w:sz w:val="18"/>
          <w:szCs w:val="18"/>
        </w:rPr>
        <w:t xml:space="preserve">(objednatel a zhotovitel dále společně též jako </w:t>
      </w:r>
      <w:r w:rsidRPr="00F81744">
        <w:rPr>
          <w:rFonts w:ascii="Verdana" w:hAnsi="Verdana" w:cs="Tahoma"/>
          <w:b/>
          <w:sz w:val="18"/>
          <w:szCs w:val="18"/>
        </w:rPr>
        <w:t>„smluvní strany“</w:t>
      </w:r>
      <w:r w:rsidRPr="00F81744">
        <w:rPr>
          <w:rFonts w:ascii="Verdana" w:hAnsi="Verdana" w:cs="Tahoma"/>
          <w:sz w:val="18"/>
          <w:szCs w:val="18"/>
        </w:rPr>
        <w:t xml:space="preserve"> nebo každý samostatně též jako </w:t>
      </w:r>
      <w:r w:rsidRPr="00F81744">
        <w:rPr>
          <w:rFonts w:ascii="Verdana" w:hAnsi="Verdana" w:cs="Tahoma"/>
          <w:b/>
          <w:sz w:val="18"/>
          <w:szCs w:val="18"/>
        </w:rPr>
        <w:t>„smluvní strana“</w:t>
      </w:r>
      <w:r w:rsidRPr="00F81744">
        <w:rPr>
          <w:rFonts w:ascii="Verdana" w:hAnsi="Verdana" w:cs="Tahoma"/>
          <w:sz w:val="18"/>
          <w:szCs w:val="18"/>
        </w:rPr>
        <w:t>)</w:t>
      </w:r>
    </w:p>
    <w:p w14:paraId="7B49FB1A" w14:textId="77777777" w:rsidR="00937119" w:rsidRPr="00F81744" w:rsidRDefault="00937119" w:rsidP="00F43686">
      <w:pPr>
        <w:spacing w:line="264" w:lineRule="auto"/>
        <w:jc w:val="both"/>
        <w:rPr>
          <w:rFonts w:ascii="Verdana" w:hAnsi="Verdana" w:cs="Tahoma"/>
          <w:sz w:val="18"/>
          <w:szCs w:val="18"/>
        </w:rPr>
      </w:pPr>
    </w:p>
    <w:p w14:paraId="60330B34" w14:textId="77777777" w:rsidR="00937119" w:rsidRPr="00F81744" w:rsidRDefault="00937119" w:rsidP="00F43686">
      <w:pPr>
        <w:spacing w:line="264" w:lineRule="auto"/>
        <w:jc w:val="both"/>
        <w:rPr>
          <w:rFonts w:ascii="Verdana" w:hAnsi="Verdana" w:cs="Tahoma"/>
          <w:sz w:val="18"/>
          <w:szCs w:val="18"/>
        </w:rPr>
      </w:pPr>
      <w:r w:rsidRPr="00F81744">
        <w:rPr>
          <w:rFonts w:ascii="Verdana" w:hAnsi="Verdana" w:cs="Tahoma"/>
          <w:sz w:val="18"/>
          <w:szCs w:val="18"/>
        </w:rPr>
        <w:t xml:space="preserve">uzavřeli níže uvedeného dne, měsíce a roku, v souladu s ustanoveními § 2586 </w:t>
      </w:r>
      <w:proofErr w:type="spellStart"/>
      <w:r w:rsidRPr="00F81744">
        <w:rPr>
          <w:rFonts w:ascii="Verdana" w:hAnsi="Verdana" w:cs="Tahoma"/>
          <w:sz w:val="18"/>
          <w:szCs w:val="18"/>
        </w:rPr>
        <w:t>an</w:t>
      </w:r>
      <w:proofErr w:type="spellEnd"/>
      <w:r w:rsidRPr="00F81744">
        <w:rPr>
          <w:rFonts w:ascii="Verdana" w:hAnsi="Verdana" w:cs="Tahoma"/>
          <w:sz w:val="18"/>
          <w:szCs w:val="18"/>
        </w:rPr>
        <w:t xml:space="preserve">. zákona č. 89/2012 Sb., občanského zákoníku (dále jen </w:t>
      </w:r>
      <w:r w:rsidRPr="00F81744">
        <w:rPr>
          <w:rFonts w:ascii="Verdana" w:hAnsi="Verdana" w:cs="Tahoma"/>
          <w:b/>
          <w:sz w:val="18"/>
          <w:szCs w:val="18"/>
        </w:rPr>
        <w:t>„občanský zákoník“</w:t>
      </w:r>
      <w:r w:rsidRPr="00F81744">
        <w:rPr>
          <w:rFonts w:ascii="Verdana" w:hAnsi="Verdana" w:cs="Tahoma"/>
          <w:sz w:val="18"/>
          <w:szCs w:val="18"/>
        </w:rPr>
        <w:t xml:space="preserve">) tuto smlouvu o dílo (dále jen </w:t>
      </w:r>
      <w:r w:rsidRPr="00F81744">
        <w:rPr>
          <w:rFonts w:ascii="Verdana" w:hAnsi="Verdana" w:cs="Tahoma"/>
          <w:b/>
          <w:sz w:val="18"/>
          <w:szCs w:val="18"/>
        </w:rPr>
        <w:t>„smlouva“</w:t>
      </w:r>
      <w:r w:rsidRPr="00F81744">
        <w:rPr>
          <w:rFonts w:ascii="Verdana" w:hAnsi="Verdana" w:cs="Tahoma"/>
          <w:sz w:val="18"/>
          <w:szCs w:val="18"/>
        </w:rPr>
        <w:t>):</w:t>
      </w:r>
    </w:p>
    <w:p w14:paraId="2141C659" w14:textId="77777777" w:rsidR="00937119" w:rsidRDefault="00937119" w:rsidP="00F43686">
      <w:pPr>
        <w:spacing w:line="264" w:lineRule="auto"/>
        <w:jc w:val="both"/>
        <w:rPr>
          <w:rFonts w:ascii="Verdana" w:hAnsi="Verdana" w:cs="Tahoma"/>
          <w:sz w:val="18"/>
          <w:szCs w:val="18"/>
        </w:rPr>
      </w:pPr>
    </w:p>
    <w:p w14:paraId="2C59A122" w14:textId="77777777" w:rsidR="000176D0" w:rsidRDefault="000176D0" w:rsidP="00F43686">
      <w:pPr>
        <w:spacing w:line="264" w:lineRule="auto"/>
        <w:jc w:val="both"/>
        <w:rPr>
          <w:rFonts w:ascii="Verdana" w:hAnsi="Verdana" w:cs="Tahoma"/>
          <w:sz w:val="18"/>
          <w:szCs w:val="18"/>
        </w:rPr>
      </w:pPr>
    </w:p>
    <w:p w14:paraId="736312DB" w14:textId="77777777" w:rsidR="00937119" w:rsidRPr="00F81744" w:rsidRDefault="00937119" w:rsidP="00F43686">
      <w:pPr>
        <w:spacing w:line="264" w:lineRule="auto"/>
        <w:jc w:val="center"/>
        <w:rPr>
          <w:rFonts w:ascii="Verdana" w:hAnsi="Verdana" w:cs="Tahoma"/>
          <w:b/>
          <w:sz w:val="18"/>
          <w:szCs w:val="18"/>
        </w:rPr>
      </w:pPr>
      <w:r w:rsidRPr="00F81744">
        <w:rPr>
          <w:rFonts w:ascii="Verdana" w:hAnsi="Verdana" w:cs="Tahoma"/>
          <w:b/>
          <w:sz w:val="18"/>
          <w:szCs w:val="18"/>
        </w:rPr>
        <w:lastRenderedPageBreak/>
        <w:t>Preambule</w:t>
      </w:r>
    </w:p>
    <w:p w14:paraId="3AD7432F" w14:textId="77777777" w:rsidR="00DC585A" w:rsidRPr="00F81744" w:rsidRDefault="00DC585A" w:rsidP="00DC585A">
      <w:pPr>
        <w:spacing w:after="120"/>
        <w:jc w:val="both"/>
        <w:rPr>
          <w:rFonts w:ascii="Verdana" w:hAnsi="Verdana" w:cs="Tahoma"/>
          <w:sz w:val="18"/>
          <w:szCs w:val="18"/>
        </w:rPr>
      </w:pPr>
    </w:p>
    <w:p w14:paraId="76D1C5C8" w14:textId="6B77F98E" w:rsidR="00045288" w:rsidRPr="00B53E3F" w:rsidRDefault="00DC585A" w:rsidP="00FC19C9">
      <w:pPr>
        <w:pStyle w:val="Odstavecseseznamem"/>
        <w:numPr>
          <w:ilvl w:val="0"/>
          <w:numId w:val="12"/>
        </w:numPr>
        <w:spacing w:after="120"/>
        <w:jc w:val="both"/>
        <w:rPr>
          <w:rFonts w:ascii="Verdana" w:hAnsi="Verdana" w:cs="Tahoma"/>
          <w:sz w:val="18"/>
          <w:szCs w:val="18"/>
        </w:rPr>
      </w:pPr>
      <w:r w:rsidRPr="00F81744">
        <w:rPr>
          <w:rFonts w:ascii="Verdana" w:hAnsi="Verdana" w:cs="Tahoma"/>
          <w:sz w:val="18"/>
          <w:szCs w:val="18"/>
        </w:rPr>
        <w:t xml:space="preserve">Tato smlouva vychází a je plně v souladu se zadávací dokumentací a nabídkou </w:t>
      </w:r>
      <w:r w:rsidR="00B26F4F">
        <w:rPr>
          <w:rFonts w:ascii="Verdana" w:hAnsi="Verdana" w:cs="Tahoma"/>
          <w:sz w:val="18"/>
          <w:szCs w:val="18"/>
        </w:rPr>
        <w:t>vybraného dodavatele</w:t>
      </w:r>
      <w:r w:rsidRPr="00F81744">
        <w:rPr>
          <w:rFonts w:ascii="Verdana" w:hAnsi="Verdana" w:cs="Tahoma"/>
          <w:sz w:val="18"/>
          <w:szCs w:val="18"/>
        </w:rPr>
        <w:t xml:space="preserve"> v zadávacím řízení </w:t>
      </w:r>
      <w:r w:rsidR="00C72F0D">
        <w:rPr>
          <w:rFonts w:ascii="Verdana" w:hAnsi="Verdana" w:cs="Tahoma"/>
          <w:sz w:val="18"/>
          <w:szCs w:val="18"/>
        </w:rPr>
        <w:t xml:space="preserve">veřejné </w:t>
      </w:r>
      <w:r w:rsidRPr="00F81744">
        <w:rPr>
          <w:rFonts w:ascii="Verdana" w:hAnsi="Verdana" w:cs="Tahoma"/>
          <w:sz w:val="18"/>
          <w:szCs w:val="18"/>
        </w:rPr>
        <w:t>zakázky, je</w:t>
      </w:r>
      <w:r w:rsidR="00C72F0D">
        <w:rPr>
          <w:rFonts w:ascii="Verdana" w:hAnsi="Verdana" w:cs="Tahoma"/>
          <w:sz w:val="18"/>
          <w:szCs w:val="18"/>
        </w:rPr>
        <w:t>n</w:t>
      </w:r>
      <w:r w:rsidRPr="00F81744">
        <w:rPr>
          <w:rFonts w:ascii="Verdana" w:hAnsi="Verdana" w:cs="Tahoma"/>
          <w:sz w:val="18"/>
          <w:szCs w:val="18"/>
        </w:rPr>
        <w:t xml:space="preserve">ž předcházelo uzavření této smlouvy. </w:t>
      </w:r>
      <w:r w:rsidR="00B26F4F">
        <w:rPr>
          <w:rFonts w:ascii="Verdana" w:hAnsi="Verdana" w:cs="Tahoma"/>
          <w:sz w:val="18"/>
          <w:szCs w:val="18"/>
        </w:rPr>
        <w:t xml:space="preserve">Vybraný dodavatel </w:t>
      </w:r>
      <w:r w:rsidRPr="00F81744">
        <w:rPr>
          <w:rFonts w:ascii="Verdana" w:hAnsi="Verdana" w:cs="Tahoma"/>
          <w:sz w:val="18"/>
          <w:szCs w:val="18"/>
        </w:rPr>
        <w:t xml:space="preserve">je ekvivalentním pojmem pro dodavatele či zhotovitele díla. Pokud je dále použito termínu </w:t>
      </w:r>
      <w:r w:rsidR="00C72F0D">
        <w:rPr>
          <w:rFonts w:ascii="Verdana" w:hAnsi="Verdana" w:cs="Tahoma"/>
          <w:sz w:val="18"/>
          <w:szCs w:val="18"/>
        </w:rPr>
        <w:t>zakázka či veřejná zakázka</w:t>
      </w:r>
      <w:r w:rsidRPr="00F81744">
        <w:rPr>
          <w:rFonts w:ascii="Verdana" w:hAnsi="Verdana" w:cs="Tahoma"/>
          <w:sz w:val="18"/>
          <w:szCs w:val="18"/>
        </w:rPr>
        <w:t>, tento pojem je plně ekvivalentní pojmu dílo</w:t>
      </w:r>
      <w:r w:rsidR="00C72F0D">
        <w:rPr>
          <w:rFonts w:ascii="Verdana" w:hAnsi="Verdana" w:cs="Tahoma"/>
          <w:sz w:val="18"/>
          <w:szCs w:val="18"/>
        </w:rPr>
        <w:t xml:space="preserve"> dle této smlouvy</w:t>
      </w:r>
      <w:r w:rsidRPr="00F81744">
        <w:rPr>
          <w:rFonts w:ascii="Verdana" w:hAnsi="Verdana" w:cs="Tahoma"/>
          <w:sz w:val="18"/>
          <w:szCs w:val="18"/>
        </w:rPr>
        <w:t xml:space="preserve">. Předmět plnění zakázky je totožný a plně odpovídá vymezení předmětu díla. Podmínky platné pro plnění </w:t>
      </w:r>
      <w:r w:rsidR="00C72F0D">
        <w:rPr>
          <w:rFonts w:ascii="Verdana" w:hAnsi="Verdana" w:cs="Tahoma"/>
          <w:sz w:val="18"/>
          <w:szCs w:val="18"/>
        </w:rPr>
        <w:t xml:space="preserve">předmětu veřejné </w:t>
      </w:r>
      <w:r w:rsidRPr="00F81744">
        <w:rPr>
          <w:rFonts w:ascii="Verdana" w:hAnsi="Verdana" w:cs="Tahoma"/>
          <w:sz w:val="18"/>
          <w:szCs w:val="18"/>
        </w:rPr>
        <w:t>zakázky jsou totožné a plně odpovídají podmínkám pro plnění předmětu díla</w:t>
      </w:r>
      <w:r w:rsidR="00C72F0D">
        <w:rPr>
          <w:rFonts w:ascii="Verdana" w:hAnsi="Verdana" w:cs="Tahoma"/>
          <w:sz w:val="18"/>
          <w:szCs w:val="18"/>
        </w:rPr>
        <w:t xml:space="preserve"> dle této smlouvy</w:t>
      </w:r>
      <w:r w:rsidRPr="00F81744">
        <w:rPr>
          <w:rFonts w:ascii="Verdana" w:hAnsi="Verdana" w:cs="Tahoma"/>
          <w:sz w:val="18"/>
          <w:szCs w:val="18"/>
        </w:rPr>
        <w:t xml:space="preserve">. </w:t>
      </w:r>
    </w:p>
    <w:p w14:paraId="584C4E8F" w14:textId="23088F1D" w:rsidR="00454F63" w:rsidRDefault="00454F63" w:rsidP="00FC19C9">
      <w:pPr>
        <w:pStyle w:val="Odstavecseseznamem"/>
        <w:numPr>
          <w:ilvl w:val="0"/>
          <w:numId w:val="12"/>
        </w:numPr>
        <w:spacing w:after="120"/>
        <w:jc w:val="both"/>
        <w:rPr>
          <w:rFonts w:ascii="Verdana" w:hAnsi="Verdana" w:cs="Tahoma"/>
          <w:sz w:val="18"/>
          <w:szCs w:val="18"/>
        </w:rPr>
      </w:pPr>
      <w:r w:rsidRPr="00454F63">
        <w:rPr>
          <w:rFonts w:ascii="Verdana" w:hAnsi="Verdana" w:cs="Tahoma"/>
          <w:sz w:val="18"/>
          <w:szCs w:val="18"/>
        </w:rPr>
        <w:t xml:space="preserve">Kromě ustanovení obsažených v této smlouvě je zhotovitel při plnění předmětu díla vázán podmínkami stavebního povolení, zadávacími podmínkami a nabídkou </w:t>
      </w:r>
      <w:r w:rsidR="00B26F4F">
        <w:rPr>
          <w:rFonts w:ascii="Verdana" w:hAnsi="Verdana" w:cs="Tahoma"/>
          <w:sz w:val="18"/>
          <w:szCs w:val="18"/>
        </w:rPr>
        <w:t xml:space="preserve">vybraného dodavatele </w:t>
      </w:r>
      <w:r w:rsidRPr="00454F63">
        <w:rPr>
          <w:rFonts w:ascii="Verdana" w:hAnsi="Verdana" w:cs="Tahoma"/>
          <w:sz w:val="18"/>
          <w:szCs w:val="18"/>
        </w:rPr>
        <w:t xml:space="preserve">ze zadávacího řízení, které předcházelo uzavření této smlouvy. </w:t>
      </w:r>
    </w:p>
    <w:p w14:paraId="7BE268F4" w14:textId="77777777" w:rsidR="00E80879" w:rsidRPr="00DC3F10" w:rsidRDefault="00E80879" w:rsidP="00E80879">
      <w:pPr>
        <w:pStyle w:val="Odstavecseseznamem"/>
        <w:spacing w:after="120"/>
        <w:ind w:left="1080"/>
        <w:jc w:val="both"/>
        <w:rPr>
          <w:rFonts w:ascii="Verdana" w:hAnsi="Verdana" w:cs="Tahoma"/>
          <w:sz w:val="18"/>
          <w:szCs w:val="18"/>
        </w:rPr>
      </w:pPr>
    </w:p>
    <w:p w14:paraId="7FD1255F" w14:textId="77777777" w:rsidR="00937119" w:rsidRPr="00F81744" w:rsidRDefault="00937119" w:rsidP="00FC19C9">
      <w:pPr>
        <w:pStyle w:val="Odstavecseseznamem"/>
        <w:numPr>
          <w:ilvl w:val="0"/>
          <w:numId w:val="12"/>
        </w:numPr>
        <w:spacing w:line="264" w:lineRule="auto"/>
        <w:rPr>
          <w:rFonts w:ascii="Verdana" w:hAnsi="Verdana" w:cs="Tahoma"/>
          <w:sz w:val="18"/>
          <w:szCs w:val="18"/>
        </w:rPr>
      </w:pPr>
      <w:r w:rsidRPr="00F81744">
        <w:rPr>
          <w:rFonts w:ascii="Verdana" w:hAnsi="Verdana" w:cs="Tahoma"/>
          <w:sz w:val="18"/>
          <w:szCs w:val="18"/>
        </w:rPr>
        <w:t>Vzhledem k tomu, že:</w:t>
      </w:r>
    </w:p>
    <w:p w14:paraId="1593973D" w14:textId="69CEB6C9" w:rsidR="00937119" w:rsidRPr="00F81744" w:rsidRDefault="00937119" w:rsidP="005E4313">
      <w:pPr>
        <w:numPr>
          <w:ilvl w:val="0"/>
          <w:numId w:val="3"/>
        </w:numPr>
        <w:tabs>
          <w:tab w:val="clear" w:pos="705"/>
          <w:tab w:val="num" w:pos="1785"/>
        </w:tabs>
        <w:spacing w:line="264" w:lineRule="auto"/>
        <w:ind w:left="1785"/>
        <w:jc w:val="both"/>
        <w:rPr>
          <w:rFonts w:ascii="Verdana" w:hAnsi="Verdana" w:cs="Tahoma"/>
          <w:sz w:val="18"/>
          <w:szCs w:val="18"/>
        </w:rPr>
      </w:pPr>
      <w:r w:rsidRPr="00F81744">
        <w:rPr>
          <w:rFonts w:ascii="Verdana" w:hAnsi="Verdana" w:cs="Tahoma"/>
          <w:sz w:val="18"/>
          <w:szCs w:val="18"/>
        </w:rPr>
        <w:t xml:space="preserve">zhotovitel je držitelem příslušných živnostenských oprávnění potřebných k provedení díla a má řádné vybavení, </w:t>
      </w:r>
      <w:r w:rsidR="00080779">
        <w:rPr>
          <w:rFonts w:ascii="Verdana" w:hAnsi="Verdana" w:cs="Tahoma"/>
          <w:sz w:val="18"/>
          <w:szCs w:val="18"/>
        </w:rPr>
        <w:t xml:space="preserve">odbornou způsobilost, </w:t>
      </w:r>
      <w:r w:rsidRPr="00F81744">
        <w:rPr>
          <w:rFonts w:ascii="Verdana" w:hAnsi="Verdana" w:cs="Tahoma"/>
          <w:sz w:val="18"/>
          <w:szCs w:val="18"/>
        </w:rPr>
        <w:t>zkušenosti a schopnosti, aby řádně a včas provedl dílo dle této smlouvy a je tak způsobilý závazky vyplývající z této smlouvy splnit,</w:t>
      </w:r>
    </w:p>
    <w:p w14:paraId="5A1DBE06" w14:textId="51EEDEFB" w:rsidR="00937119" w:rsidRPr="00B53E3F" w:rsidRDefault="00937119" w:rsidP="00BE2F64">
      <w:pPr>
        <w:numPr>
          <w:ilvl w:val="0"/>
          <w:numId w:val="3"/>
        </w:numPr>
        <w:tabs>
          <w:tab w:val="clear" w:pos="705"/>
          <w:tab w:val="num" w:pos="1785"/>
        </w:tabs>
        <w:spacing w:line="264" w:lineRule="auto"/>
        <w:ind w:left="1785"/>
        <w:jc w:val="both"/>
        <w:rPr>
          <w:rFonts w:ascii="Verdana" w:hAnsi="Verdana" w:cs="Tahoma"/>
          <w:sz w:val="18"/>
          <w:szCs w:val="18"/>
        </w:rPr>
      </w:pPr>
      <w:r w:rsidRPr="00F81744">
        <w:rPr>
          <w:rFonts w:ascii="Verdana" w:hAnsi="Verdana" w:cs="Tahoma"/>
          <w:sz w:val="18"/>
          <w:szCs w:val="18"/>
        </w:rPr>
        <w:t>zhotovitel</w:t>
      </w:r>
      <w:r w:rsidR="00DC1DF7">
        <w:rPr>
          <w:rFonts w:ascii="Verdana" w:hAnsi="Verdana" w:cs="Tahoma"/>
          <w:sz w:val="18"/>
          <w:szCs w:val="18"/>
        </w:rPr>
        <w:t xml:space="preserve"> byl v rámci zadávacího řízení veřejné zakázky</w:t>
      </w:r>
      <w:r w:rsidRPr="00F81744">
        <w:rPr>
          <w:rFonts w:ascii="Verdana" w:hAnsi="Verdana" w:cs="Tahoma"/>
          <w:sz w:val="18"/>
          <w:szCs w:val="18"/>
        </w:rPr>
        <w:t xml:space="preserve"> s názvem „</w:t>
      </w:r>
      <w:r w:rsidR="00E80879" w:rsidRPr="00DC1DF7">
        <w:rPr>
          <w:rFonts w:ascii="Verdana" w:hAnsi="Verdana"/>
          <w:sz w:val="18"/>
          <w:szCs w:val="18"/>
        </w:rPr>
        <w:t>Internát Heyrovského 1213, Hradec Králové - rekonstrukce</w:t>
      </w:r>
      <w:r w:rsidRPr="00B53E3F">
        <w:rPr>
          <w:rFonts w:ascii="Verdana" w:hAnsi="Verdana" w:cs="Tahoma"/>
          <w:sz w:val="18"/>
          <w:szCs w:val="18"/>
        </w:rPr>
        <w:t>“ byla vybrána zadavatelem</w:t>
      </w:r>
      <w:r w:rsidR="0037383D" w:rsidRPr="00B53E3F">
        <w:rPr>
          <w:rFonts w:ascii="Verdana" w:hAnsi="Verdana" w:cs="Tahoma"/>
          <w:sz w:val="18"/>
          <w:szCs w:val="18"/>
        </w:rPr>
        <w:t>, jímž je objednatel,</w:t>
      </w:r>
      <w:r w:rsidRPr="00B53E3F">
        <w:rPr>
          <w:rFonts w:ascii="Verdana" w:hAnsi="Verdana" w:cs="Tahoma"/>
          <w:sz w:val="18"/>
          <w:szCs w:val="18"/>
        </w:rPr>
        <w:t xml:space="preserve"> jakožto nabídka </w:t>
      </w:r>
      <w:r w:rsidR="00B53E3F">
        <w:rPr>
          <w:rFonts w:ascii="Verdana" w:hAnsi="Verdana" w:cs="Tahoma"/>
          <w:sz w:val="18"/>
          <w:szCs w:val="18"/>
        </w:rPr>
        <w:t>vítězná</w:t>
      </w:r>
      <w:r w:rsidRPr="00B53E3F">
        <w:rPr>
          <w:rFonts w:ascii="Verdana" w:hAnsi="Verdana" w:cs="Tahoma"/>
          <w:sz w:val="18"/>
          <w:szCs w:val="18"/>
        </w:rPr>
        <w:t xml:space="preserve">, </w:t>
      </w:r>
    </w:p>
    <w:p w14:paraId="420FD53B" w14:textId="77777777" w:rsidR="00937119" w:rsidRPr="00F81744" w:rsidRDefault="00937119" w:rsidP="005E4313">
      <w:pPr>
        <w:numPr>
          <w:ilvl w:val="0"/>
          <w:numId w:val="3"/>
        </w:numPr>
        <w:tabs>
          <w:tab w:val="clear" w:pos="705"/>
          <w:tab w:val="num" w:pos="1785"/>
        </w:tabs>
        <w:spacing w:line="264" w:lineRule="auto"/>
        <w:ind w:left="1785"/>
        <w:jc w:val="both"/>
        <w:rPr>
          <w:rFonts w:ascii="Verdana" w:hAnsi="Verdana" w:cs="Tahoma"/>
          <w:sz w:val="18"/>
          <w:szCs w:val="18"/>
        </w:rPr>
      </w:pPr>
      <w:r w:rsidRPr="00F81744">
        <w:rPr>
          <w:rFonts w:ascii="Verdana" w:hAnsi="Verdana" w:cs="Tahoma"/>
          <w:sz w:val="18"/>
          <w:szCs w:val="18"/>
        </w:rPr>
        <w:t>zhotovitel prohlašuje, že je schopný dílo dle této smlouvy provést v souladu s touto smlouvou, za sjednanou cenu a že si je vědom skutečnosti, že objednatel má značný zájem na dokončení díla, které je předmětem této smlouvy, v čase a kvalitě dle této smlouvy;</w:t>
      </w:r>
    </w:p>
    <w:p w14:paraId="21F9AF9B" w14:textId="43ABEB86" w:rsidR="00937119" w:rsidRDefault="00937119" w:rsidP="00767D04">
      <w:pPr>
        <w:pStyle w:val="Nadpis5"/>
        <w:numPr>
          <w:ilvl w:val="0"/>
          <w:numId w:val="0"/>
        </w:numPr>
        <w:spacing w:line="264" w:lineRule="auto"/>
        <w:ind w:left="372" w:firstLine="708"/>
        <w:rPr>
          <w:rFonts w:ascii="Verdana" w:hAnsi="Verdana" w:cs="Tahoma"/>
          <w:sz w:val="18"/>
          <w:szCs w:val="18"/>
        </w:rPr>
      </w:pPr>
      <w:r w:rsidRPr="00F81744">
        <w:rPr>
          <w:rFonts w:ascii="Verdana" w:hAnsi="Verdana" w:cs="Tahoma"/>
          <w:sz w:val="18"/>
          <w:szCs w:val="18"/>
        </w:rPr>
        <w:t xml:space="preserve">dohodli se objednatel a zhotovitel na následujícím znění smluvních podmínek: </w:t>
      </w:r>
    </w:p>
    <w:p w14:paraId="2710ECAF" w14:textId="77777777" w:rsidR="00B17B0D" w:rsidRPr="00F81744" w:rsidRDefault="00B17B0D" w:rsidP="005B4E47">
      <w:pPr>
        <w:rPr>
          <w:rFonts w:ascii="Verdana" w:hAnsi="Verdana" w:cs="Tahoma"/>
          <w:sz w:val="18"/>
          <w:szCs w:val="18"/>
        </w:rPr>
      </w:pPr>
    </w:p>
    <w:p w14:paraId="02D29ADD" w14:textId="77777777" w:rsidR="001564BB" w:rsidRPr="00F81744" w:rsidRDefault="001564BB" w:rsidP="001564BB">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Článek 1</w:t>
      </w:r>
    </w:p>
    <w:p w14:paraId="648BC3AF" w14:textId="77777777" w:rsidR="00937119" w:rsidRPr="00F81744" w:rsidRDefault="00937119" w:rsidP="001564BB">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Předmět smlouvy</w:t>
      </w:r>
    </w:p>
    <w:p w14:paraId="60DF01A4" w14:textId="77777777" w:rsidR="00937119" w:rsidRPr="00F81744" w:rsidRDefault="00937119" w:rsidP="00F43686">
      <w:pPr>
        <w:pStyle w:val="Zkladntext"/>
        <w:tabs>
          <w:tab w:val="left" w:pos="709"/>
        </w:tabs>
        <w:spacing w:line="264" w:lineRule="auto"/>
        <w:rPr>
          <w:rFonts w:ascii="Verdana" w:hAnsi="Verdana" w:cs="Tahoma"/>
          <w:sz w:val="18"/>
          <w:szCs w:val="18"/>
        </w:rPr>
      </w:pPr>
    </w:p>
    <w:p w14:paraId="664EE517" w14:textId="77777777" w:rsidR="00937119" w:rsidRPr="00F81744" w:rsidRDefault="00937119" w:rsidP="00F43686">
      <w:pPr>
        <w:numPr>
          <w:ilvl w:val="1"/>
          <w:numId w:val="2"/>
        </w:numPr>
        <w:spacing w:line="264" w:lineRule="auto"/>
        <w:jc w:val="both"/>
        <w:rPr>
          <w:rFonts w:ascii="Verdana" w:hAnsi="Verdana" w:cs="Tahoma"/>
          <w:sz w:val="18"/>
          <w:szCs w:val="18"/>
        </w:rPr>
      </w:pPr>
      <w:r w:rsidRPr="00F81744">
        <w:rPr>
          <w:rFonts w:ascii="Verdana" w:hAnsi="Verdana" w:cs="Tahoma"/>
          <w:sz w:val="18"/>
          <w:szCs w:val="18"/>
        </w:rPr>
        <w:t xml:space="preserve">Zhotovitel se touto smlouvou zavazuje provést pro objednatele řádně a včas, na svůj náklad a na své nebezpečí sjednané dílo dle článku </w:t>
      </w:r>
      <w:r w:rsidR="00A61D9D" w:rsidRPr="00F81744">
        <w:rPr>
          <w:rFonts w:ascii="Verdana" w:hAnsi="Verdana" w:cs="Tahoma"/>
          <w:sz w:val="18"/>
          <w:szCs w:val="18"/>
        </w:rPr>
        <w:t>2</w:t>
      </w:r>
      <w:r w:rsidRPr="00F81744">
        <w:rPr>
          <w:rFonts w:ascii="Verdana" w:hAnsi="Verdana" w:cs="Tahoma"/>
          <w:sz w:val="18"/>
          <w:szCs w:val="18"/>
        </w:rPr>
        <w:t xml:space="preserve"> této smlouvy a objednatel se zavazuje za provedené dílo zaplatit zhotoviteli cenu ve výši a za podmínek sjednaných v této smlouvě.</w:t>
      </w:r>
    </w:p>
    <w:p w14:paraId="7BB78E80" w14:textId="77777777" w:rsidR="00937119" w:rsidRPr="00F81744" w:rsidRDefault="00937119" w:rsidP="00F43686">
      <w:pPr>
        <w:numPr>
          <w:ilvl w:val="1"/>
          <w:numId w:val="2"/>
        </w:numPr>
        <w:spacing w:line="264" w:lineRule="auto"/>
        <w:jc w:val="both"/>
        <w:rPr>
          <w:rFonts w:ascii="Verdana" w:hAnsi="Verdana" w:cs="Tahoma"/>
          <w:sz w:val="18"/>
          <w:szCs w:val="18"/>
        </w:rPr>
      </w:pPr>
      <w:r w:rsidRPr="00F81744">
        <w:rPr>
          <w:rFonts w:ascii="Verdana" w:hAnsi="Verdana" w:cs="Tahoma"/>
          <w:sz w:val="18"/>
          <w:szCs w:val="18"/>
        </w:rPr>
        <w:t>Zhotovitel splní závazek založený touto smlouvou tím, že řádně a včas provede předmět díla dle této smlouvy a splní ostatní povinnosti vyplývající z této smlouvy.</w:t>
      </w:r>
    </w:p>
    <w:p w14:paraId="4BE2BAF6" w14:textId="77777777" w:rsidR="00937119" w:rsidRPr="00F81744" w:rsidRDefault="00937119" w:rsidP="00F43686">
      <w:pPr>
        <w:spacing w:line="264" w:lineRule="auto"/>
        <w:jc w:val="both"/>
        <w:rPr>
          <w:rFonts w:ascii="Verdana" w:hAnsi="Verdana" w:cs="Tahoma"/>
          <w:b/>
          <w:sz w:val="18"/>
          <w:szCs w:val="18"/>
        </w:rPr>
      </w:pPr>
    </w:p>
    <w:p w14:paraId="542B4FF3" w14:textId="77777777" w:rsidR="001564BB" w:rsidRPr="00F81744" w:rsidRDefault="001564BB" w:rsidP="001564BB">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Článek 2</w:t>
      </w:r>
    </w:p>
    <w:p w14:paraId="1CA6FC4A" w14:textId="77777777" w:rsidR="00937119" w:rsidRPr="00F81744" w:rsidRDefault="00937119" w:rsidP="001564BB">
      <w:pPr>
        <w:spacing w:line="264" w:lineRule="auto"/>
        <w:jc w:val="center"/>
        <w:rPr>
          <w:rFonts w:ascii="Verdana" w:hAnsi="Verdana" w:cs="Tahoma"/>
          <w:b/>
          <w:sz w:val="18"/>
          <w:szCs w:val="18"/>
        </w:rPr>
      </w:pPr>
      <w:r w:rsidRPr="00F81744">
        <w:rPr>
          <w:rFonts w:ascii="Verdana" w:hAnsi="Verdana" w:cs="Tahoma"/>
          <w:b/>
          <w:sz w:val="18"/>
          <w:szCs w:val="18"/>
        </w:rPr>
        <w:t>Specifikace díla</w:t>
      </w:r>
    </w:p>
    <w:p w14:paraId="4D2962A5" w14:textId="77777777" w:rsidR="00937119" w:rsidRPr="00F81744" w:rsidRDefault="00937119" w:rsidP="00F43686">
      <w:pPr>
        <w:spacing w:line="264" w:lineRule="auto"/>
        <w:jc w:val="both"/>
        <w:rPr>
          <w:rFonts w:ascii="Verdana" w:hAnsi="Verdana" w:cs="Tahoma"/>
          <w:b/>
          <w:sz w:val="18"/>
          <w:szCs w:val="18"/>
        </w:rPr>
      </w:pPr>
    </w:p>
    <w:p w14:paraId="47BA43E2" w14:textId="35DD7DA2" w:rsidR="00937119" w:rsidRPr="00F81744" w:rsidRDefault="002B1323" w:rsidP="00B161A0">
      <w:pPr>
        <w:ind w:left="703" w:hanging="703"/>
        <w:contextualSpacing/>
        <w:jc w:val="both"/>
        <w:rPr>
          <w:rFonts w:ascii="Verdana" w:hAnsi="Verdana" w:cs="Tahoma"/>
          <w:sz w:val="18"/>
          <w:szCs w:val="18"/>
        </w:rPr>
      </w:pPr>
      <w:r>
        <w:rPr>
          <w:rFonts w:ascii="Verdana" w:hAnsi="Verdana" w:cs="Tahoma"/>
          <w:sz w:val="18"/>
          <w:szCs w:val="18"/>
        </w:rPr>
        <w:t>2.1.</w:t>
      </w:r>
      <w:r>
        <w:rPr>
          <w:rFonts w:ascii="Verdana" w:hAnsi="Verdana" w:cs="Tahoma"/>
          <w:sz w:val="18"/>
          <w:szCs w:val="18"/>
        </w:rPr>
        <w:tab/>
        <w:t>Předmětem díla jsou stavební práce spočívající</w:t>
      </w:r>
      <w:r w:rsidR="0022151A">
        <w:rPr>
          <w:rFonts w:ascii="Verdana" w:hAnsi="Verdana" w:cs="Tahoma"/>
          <w:sz w:val="18"/>
          <w:szCs w:val="18"/>
        </w:rPr>
        <w:t xml:space="preserve"> </w:t>
      </w:r>
      <w:r w:rsidR="009217F0" w:rsidRPr="004743E7">
        <w:rPr>
          <w:rFonts w:ascii="Verdana" w:hAnsi="Verdana" w:cs="Calibri"/>
          <w:sz w:val="18"/>
          <w:szCs w:val="18"/>
        </w:rPr>
        <w:t>v</w:t>
      </w:r>
      <w:r w:rsidR="00584948">
        <w:rPr>
          <w:rFonts w:ascii="Verdana" w:hAnsi="Verdana" w:cs="Calibri"/>
          <w:sz w:val="18"/>
          <w:szCs w:val="18"/>
        </w:rPr>
        <w:t xml:space="preserve"> rekonstrukci vojenského ubytovacího zařízení objednatele, jedná se o</w:t>
      </w:r>
      <w:r w:rsidR="00045288">
        <w:rPr>
          <w:rFonts w:ascii="Verdana" w:hAnsi="Verdana" w:cs="Calibri"/>
          <w:sz w:val="18"/>
          <w:szCs w:val="18"/>
        </w:rPr>
        <w:t xml:space="preserve"> </w:t>
      </w:r>
      <w:r w:rsidR="005351A7">
        <w:rPr>
          <w:rFonts w:ascii="Verdana" w:hAnsi="Verdana"/>
          <w:sz w:val="18"/>
          <w:szCs w:val="18"/>
        </w:rPr>
        <w:t>stavební úpravy a zateplení obvodového plá</w:t>
      </w:r>
      <w:r w:rsidR="005351A7" w:rsidRPr="0065746F">
        <w:rPr>
          <w:rFonts w:ascii="Verdana" w:hAnsi="Verdana"/>
          <w:sz w:val="18"/>
          <w:szCs w:val="18"/>
        </w:rPr>
        <w:t>ště u</w:t>
      </w:r>
      <w:r w:rsidR="005351A7">
        <w:rPr>
          <w:rFonts w:ascii="Verdana" w:hAnsi="Verdana"/>
          <w:sz w:val="18"/>
          <w:szCs w:val="18"/>
        </w:rPr>
        <w:t xml:space="preserve"> výškové 16-ti podlažní budovy interná</w:t>
      </w:r>
      <w:r w:rsidR="005351A7" w:rsidRPr="0065746F">
        <w:rPr>
          <w:rFonts w:ascii="Verdana" w:hAnsi="Verdana"/>
          <w:sz w:val="18"/>
          <w:szCs w:val="18"/>
        </w:rPr>
        <w:t>tu</w:t>
      </w:r>
      <w:r w:rsidR="005351A7">
        <w:rPr>
          <w:rFonts w:ascii="Verdana" w:hAnsi="Verdana"/>
          <w:sz w:val="18"/>
          <w:szCs w:val="18"/>
        </w:rPr>
        <w:t xml:space="preserve"> a u nízkopodlažní čá</w:t>
      </w:r>
      <w:r w:rsidR="005351A7" w:rsidRPr="0065746F">
        <w:rPr>
          <w:rFonts w:ascii="Verdana" w:hAnsi="Verdana"/>
          <w:sz w:val="18"/>
          <w:szCs w:val="18"/>
        </w:rPr>
        <w:t>sti mimo tělocvičnu</w:t>
      </w:r>
      <w:r w:rsidR="005351A7">
        <w:rPr>
          <w:rFonts w:ascii="Verdana" w:hAnsi="Verdana"/>
          <w:sz w:val="18"/>
          <w:szCs w:val="18"/>
        </w:rPr>
        <w:t>, včetně úpravy technologie ve výměníkové</w:t>
      </w:r>
      <w:r w:rsidR="005351A7" w:rsidRPr="0065746F">
        <w:rPr>
          <w:rFonts w:ascii="Verdana" w:hAnsi="Verdana"/>
          <w:sz w:val="18"/>
          <w:szCs w:val="18"/>
        </w:rPr>
        <w:t xml:space="preserve"> stanici</w:t>
      </w:r>
      <w:r w:rsidR="005351A7" w:rsidRPr="00DC0127">
        <w:rPr>
          <w:rFonts w:ascii="Verdana" w:hAnsi="Verdana"/>
          <w:sz w:val="18"/>
          <w:szCs w:val="18"/>
        </w:rPr>
        <w:t xml:space="preserve"> </w:t>
      </w:r>
      <w:r w:rsidR="005B4B0B">
        <w:rPr>
          <w:rFonts w:ascii="Verdana" w:hAnsi="Verdana"/>
          <w:sz w:val="18"/>
          <w:szCs w:val="18"/>
        </w:rPr>
        <w:t xml:space="preserve">a </w:t>
      </w:r>
      <w:r w:rsidR="00276D1B">
        <w:rPr>
          <w:rFonts w:ascii="Verdana" w:hAnsi="Verdana"/>
          <w:sz w:val="18"/>
          <w:szCs w:val="18"/>
        </w:rPr>
        <w:t xml:space="preserve">včetně vybudování technologických místností pro informační a komunikační technologie a vybudování strukturované kabeláže v objektu </w:t>
      </w:r>
      <w:r w:rsidR="00DC0127" w:rsidRPr="00DC0127">
        <w:rPr>
          <w:rFonts w:ascii="Verdana" w:hAnsi="Verdana"/>
          <w:sz w:val="18"/>
          <w:szCs w:val="18"/>
        </w:rPr>
        <w:t xml:space="preserve">(dále </w:t>
      </w:r>
      <w:r w:rsidR="00DC0127">
        <w:rPr>
          <w:rFonts w:ascii="Verdana" w:hAnsi="Verdana"/>
          <w:sz w:val="18"/>
          <w:szCs w:val="18"/>
        </w:rPr>
        <w:t>jako</w:t>
      </w:r>
      <w:r w:rsidR="00DC0127" w:rsidRPr="00DC0127">
        <w:rPr>
          <w:rFonts w:ascii="Verdana" w:hAnsi="Verdana"/>
          <w:sz w:val="18"/>
          <w:szCs w:val="18"/>
        </w:rPr>
        <w:t xml:space="preserve"> </w:t>
      </w:r>
      <w:r w:rsidR="00DC0127">
        <w:rPr>
          <w:rFonts w:ascii="Verdana" w:hAnsi="Verdana"/>
          <w:sz w:val="18"/>
          <w:szCs w:val="18"/>
        </w:rPr>
        <w:t>„projektová dokumentace</w:t>
      </w:r>
      <w:r w:rsidR="005351A7">
        <w:rPr>
          <w:rFonts w:ascii="Verdana" w:hAnsi="Verdana"/>
          <w:sz w:val="18"/>
          <w:szCs w:val="18"/>
        </w:rPr>
        <w:t>“)</w:t>
      </w:r>
      <w:r w:rsidR="00DC0127" w:rsidRPr="00DC0127">
        <w:rPr>
          <w:rFonts w:ascii="Verdana" w:hAnsi="Verdana"/>
          <w:sz w:val="18"/>
          <w:szCs w:val="18"/>
        </w:rPr>
        <w:t>.</w:t>
      </w:r>
      <w:r w:rsidR="00DC0127" w:rsidRPr="00DC0127">
        <w:rPr>
          <w:rFonts w:ascii="Verdana" w:hAnsi="Verdana"/>
          <w:b/>
          <w:color w:val="339966"/>
          <w:sz w:val="18"/>
          <w:szCs w:val="18"/>
        </w:rPr>
        <w:t xml:space="preserve"> </w:t>
      </w:r>
      <w:r w:rsidR="00DC0127" w:rsidRPr="00DC0127">
        <w:rPr>
          <w:rFonts w:ascii="Verdana" w:hAnsi="Verdana"/>
          <w:sz w:val="18"/>
          <w:szCs w:val="18"/>
        </w:rPr>
        <w:t xml:space="preserve">Dílo bude provedeno v kvalitě odpovídající platným ČSN, normám </w:t>
      </w:r>
      <w:r w:rsidR="00DC0127">
        <w:rPr>
          <w:rFonts w:ascii="Verdana" w:hAnsi="Verdana"/>
          <w:sz w:val="18"/>
          <w:szCs w:val="18"/>
        </w:rPr>
        <w:t>ISO</w:t>
      </w:r>
      <w:r w:rsidR="00DC0127" w:rsidRPr="00DC0127">
        <w:rPr>
          <w:rFonts w:ascii="Verdana" w:hAnsi="Verdana"/>
          <w:sz w:val="18"/>
          <w:szCs w:val="18"/>
        </w:rPr>
        <w:t>,</w:t>
      </w:r>
      <w:r w:rsidR="00DC0127">
        <w:rPr>
          <w:rFonts w:ascii="Verdana" w:hAnsi="Verdana"/>
          <w:sz w:val="18"/>
          <w:szCs w:val="18"/>
        </w:rPr>
        <w:t xml:space="preserve"> </w:t>
      </w:r>
      <w:r w:rsidR="00DC0127" w:rsidRPr="00DC0127">
        <w:rPr>
          <w:rFonts w:ascii="Verdana" w:hAnsi="Verdana"/>
          <w:sz w:val="18"/>
          <w:szCs w:val="18"/>
        </w:rPr>
        <w:t>v souladu s platnými právními předpisy, dalšími správními rozhodnutími, vztahujícími se k této konkrétní stavbě</w:t>
      </w:r>
      <w:r w:rsidR="00937119" w:rsidRPr="00F81744">
        <w:rPr>
          <w:rFonts w:ascii="Verdana" w:hAnsi="Verdana" w:cs="Tahoma"/>
          <w:sz w:val="18"/>
          <w:szCs w:val="18"/>
        </w:rPr>
        <w:t>.</w:t>
      </w:r>
    </w:p>
    <w:p w14:paraId="4FCB1D2D" w14:textId="77777777" w:rsidR="00937119" w:rsidRPr="00F81744" w:rsidRDefault="00937119" w:rsidP="00D0388B">
      <w:pPr>
        <w:jc w:val="both"/>
        <w:rPr>
          <w:rFonts w:ascii="Verdana" w:hAnsi="Verdana" w:cs="Tahoma"/>
          <w:sz w:val="18"/>
          <w:szCs w:val="18"/>
        </w:rPr>
      </w:pPr>
      <w:r w:rsidRPr="00F81744">
        <w:rPr>
          <w:rFonts w:ascii="Verdana" w:hAnsi="Verdana" w:cs="Tahoma"/>
          <w:sz w:val="18"/>
          <w:szCs w:val="18"/>
        </w:rPr>
        <w:t>2.2.</w:t>
      </w:r>
      <w:r w:rsidRPr="00F81744">
        <w:rPr>
          <w:rFonts w:ascii="Verdana" w:hAnsi="Verdana" w:cs="Tahoma"/>
          <w:sz w:val="18"/>
          <w:szCs w:val="18"/>
        </w:rPr>
        <w:tab/>
        <w:t xml:space="preserve">Součástí předmětu plnění díla dle této smlouvy je zejména: </w:t>
      </w:r>
    </w:p>
    <w:p w14:paraId="3E2B2CA7" w14:textId="4269BFE7" w:rsidR="00BA08D8" w:rsidRPr="00F81744" w:rsidRDefault="00500903" w:rsidP="00FC19C9">
      <w:pPr>
        <w:pStyle w:val="Odstavecseseznamem"/>
        <w:numPr>
          <w:ilvl w:val="0"/>
          <w:numId w:val="11"/>
        </w:numPr>
        <w:tabs>
          <w:tab w:val="clear" w:pos="180"/>
          <w:tab w:val="num" w:pos="0"/>
        </w:tabs>
        <w:suppressAutoHyphens/>
        <w:ind w:left="720"/>
        <w:contextualSpacing w:val="0"/>
        <w:jc w:val="both"/>
        <w:rPr>
          <w:rFonts w:ascii="Verdana" w:hAnsi="Verdana" w:cs="Tahoma"/>
          <w:sz w:val="18"/>
          <w:szCs w:val="18"/>
        </w:rPr>
      </w:pPr>
      <w:r w:rsidRPr="00F81744">
        <w:rPr>
          <w:rFonts w:ascii="Verdana" w:hAnsi="Verdana" w:cs="Tahoma"/>
          <w:sz w:val="18"/>
          <w:szCs w:val="18"/>
        </w:rPr>
        <w:t>geodetické vyt</w:t>
      </w:r>
      <w:r w:rsidR="002C3FDC">
        <w:rPr>
          <w:rFonts w:ascii="Verdana" w:hAnsi="Verdana" w:cs="Tahoma"/>
          <w:sz w:val="18"/>
          <w:szCs w:val="18"/>
        </w:rPr>
        <w:t>ý</w:t>
      </w:r>
      <w:r w:rsidRPr="00F81744">
        <w:rPr>
          <w:rFonts w:ascii="Verdana" w:hAnsi="Verdana" w:cs="Tahoma"/>
          <w:sz w:val="18"/>
          <w:szCs w:val="18"/>
        </w:rPr>
        <w:t>čení před zahájením realizace stavebních prací</w:t>
      </w:r>
      <w:r w:rsidR="002C3FDC">
        <w:rPr>
          <w:rFonts w:ascii="Verdana" w:hAnsi="Verdana" w:cs="Tahoma"/>
          <w:sz w:val="18"/>
          <w:szCs w:val="18"/>
        </w:rPr>
        <w:t xml:space="preserve">, včetně </w:t>
      </w:r>
      <w:r w:rsidR="002C3FDC" w:rsidRPr="00795C1A">
        <w:rPr>
          <w:rFonts w:ascii="Verdana" w:hAnsi="Verdana" w:cs="Tahoma"/>
          <w:sz w:val="18"/>
          <w:szCs w:val="18"/>
        </w:rPr>
        <w:t xml:space="preserve">vytýčení stávajících zemních sítí </w:t>
      </w:r>
      <w:r w:rsidR="002C3FDC">
        <w:rPr>
          <w:rFonts w:ascii="Verdana" w:hAnsi="Verdana" w:cs="Tahoma"/>
          <w:sz w:val="18"/>
          <w:szCs w:val="18"/>
        </w:rPr>
        <w:t xml:space="preserve">zhotovitelem </w:t>
      </w:r>
      <w:r w:rsidR="002C3FDC" w:rsidRPr="00795C1A">
        <w:rPr>
          <w:rFonts w:ascii="Verdana" w:hAnsi="Verdana" w:cs="Tahoma"/>
          <w:sz w:val="18"/>
          <w:szCs w:val="18"/>
        </w:rPr>
        <w:t>před zahájením prací</w:t>
      </w:r>
      <w:r w:rsidR="00AE51CE">
        <w:rPr>
          <w:rFonts w:ascii="Verdana" w:hAnsi="Verdana" w:cs="Tahoma"/>
          <w:sz w:val="18"/>
          <w:szCs w:val="18"/>
        </w:rPr>
        <w:t xml:space="preserve">, </w:t>
      </w:r>
      <w:r w:rsidR="00AE51CE" w:rsidRPr="003E0E5D">
        <w:rPr>
          <w:rFonts w:ascii="Verdana" w:hAnsi="Verdana" w:cs="Tahoma"/>
          <w:sz w:val="18"/>
          <w:szCs w:val="18"/>
        </w:rPr>
        <w:t xml:space="preserve">bude-li takové vytýčení nezbytné pro provedení </w:t>
      </w:r>
      <w:r w:rsidR="00AE51CE">
        <w:rPr>
          <w:rFonts w:ascii="Verdana" w:hAnsi="Verdana" w:cs="Tahoma"/>
          <w:sz w:val="18"/>
          <w:szCs w:val="18"/>
        </w:rPr>
        <w:t>díla dle této smlouvy</w:t>
      </w:r>
      <w:r w:rsidRPr="00F81744">
        <w:rPr>
          <w:rFonts w:ascii="Verdana" w:hAnsi="Verdana" w:cs="Tahoma"/>
          <w:sz w:val="18"/>
          <w:szCs w:val="18"/>
        </w:rPr>
        <w:t>;</w:t>
      </w:r>
    </w:p>
    <w:p w14:paraId="7AEF50C8" w14:textId="706A3E59" w:rsidR="004077E9" w:rsidRPr="00F81744" w:rsidRDefault="004077E9" w:rsidP="00FC19C9">
      <w:pPr>
        <w:pStyle w:val="Odstavecseseznamem"/>
        <w:numPr>
          <w:ilvl w:val="0"/>
          <w:numId w:val="11"/>
        </w:numPr>
        <w:tabs>
          <w:tab w:val="clear" w:pos="180"/>
          <w:tab w:val="num" w:pos="0"/>
        </w:tabs>
        <w:suppressAutoHyphens/>
        <w:ind w:left="720"/>
        <w:contextualSpacing w:val="0"/>
        <w:jc w:val="both"/>
        <w:rPr>
          <w:rFonts w:ascii="Verdana" w:hAnsi="Verdana" w:cs="Tahoma"/>
          <w:sz w:val="18"/>
          <w:szCs w:val="18"/>
        </w:rPr>
      </w:pPr>
      <w:r w:rsidRPr="00F81744">
        <w:rPr>
          <w:rFonts w:ascii="Verdana" w:hAnsi="Verdana" w:cs="Tahoma"/>
          <w:sz w:val="18"/>
          <w:szCs w:val="18"/>
        </w:rPr>
        <w:t>provedení stavebních a montážních prací, které spočívají</w:t>
      </w:r>
      <w:r w:rsidR="0022151A">
        <w:rPr>
          <w:rFonts w:ascii="Verdana" w:hAnsi="Verdana" w:cs="Tahoma"/>
          <w:sz w:val="18"/>
          <w:szCs w:val="18"/>
        </w:rPr>
        <w:t xml:space="preserve"> </w:t>
      </w:r>
      <w:r w:rsidR="00584948" w:rsidRPr="00803097">
        <w:rPr>
          <w:rFonts w:ascii="Verdana" w:hAnsi="Verdana" w:cs="Calibri"/>
          <w:sz w:val="18"/>
          <w:szCs w:val="18"/>
        </w:rPr>
        <w:t>v</w:t>
      </w:r>
      <w:r w:rsidR="00584948">
        <w:rPr>
          <w:rFonts w:ascii="Verdana" w:hAnsi="Verdana" w:cs="Calibri"/>
          <w:sz w:val="18"/>
          <w:szCs w:val="18"/>
        </w:rPr>
        <w:t xml:space="preserve"> rekonstrukci vojenského ubytovacího zařízení Internát Heyrovského 1213 v Hradci Králové</w:t>
      </w:r>
      <w:r w:rsidRPr="00F81744">
        <w:rPr>
          <w:rFonts w:ascii="Verdana" w:hAnsi="Verdana" w:cs="Tahoma"/>
          <w:sz w:val="18"/>
          <w:szCs w:val="18"/>
        </w:rPr>
        <w:t>;</w:t>
      </w:r>
    </w:p>
    <w:p w14:paraId="181754D6" w14:textId="77777777" w:rsidR="00500903" w:rsidRPr="00F81744" w:rsidRDefault="00500903" w:rsidP="00FC19C9">
      <w:pPr>
        <w:pStyle w:val="Odstavecseseznamem"/>
        <w:numPr>
          <w:ilvl w:val="0"/>
          <w:numId w:val="11"/>
        </w:numPr>
        <w:tabs>
          <w:tab w:val="clear" w:pos="180"/>
          <w:tab w:val="num" w:pos="0"/>
        </w:tabs>
        <w:suppressAutoHyphens/>
        <w:ind w:left="720"/>
        <w:contextualSpacing w:val="0"/>
        <w:jc w:val="both"/>
        <w:rPr>
          <w:rFonts w:ascii="Verdana" w:hAnsi="Verdana" w:cs="Tahoma"/>
          <w:sz w:val="18"/>
          <w:szCs w:val="18"/>
        </w:rPr>
      </w:pPr>
      <w:r w:rsidRPr="00F81744">
        <w:rPr>
          <w:rFonts w:ascii="Verdana" w:hAnsi="Verdana" w:cs="Tahoma"/>
          <w:sz w:val="18"/>
          <w:szCs w:val="18"/>
        </w:rPr>
        <w:t>provedení nezbytných dodávek a služeb souvisejících s</w:t>
      </w:r>
      <w:r w:rsidR="009A5489" w:rsidRPr="00F81744">
        <w:rPr>
          <w:rFonts w:ascii="Verdana" w:hAnsi="Verdana" w:cs="Tahoma"/>
          <w:sz w:val="18"/>
          <w:szCs w:val="18"/>
        </w:rPr>
        <w:t> realizací díla dle této smlouvy</w:t>
      </w:r>
      <w:r w:rsidRPr="00F81744">
        <w:rPr>
          <w:rFonts w:ascii="Verdana" w:hAnsi="Verdana" w:cs="Tahoma"/>
          <w:sz w:val="18"/>
          <w:szCs w:val="18"/>
        </w:rPr>
        <w:t xml:space="preserve">, tj. zejména výroba, dodávka, skladování, správa, zabudování a montáž veškerých dílů a materiálů a zařízení týkajících se předmětu </w:t>
      </w:r>
      <w:r w:rsidR="009A5489" w:rsidRPr="00F81744">
        <w:rPr>
          <w:rFonts w:ascii="Verdana" w:hAnsi="Verdana" w:cs="Tahoma"/>
          <w:sz w:val="18"/>
          <w:szCs w:val="18"/>
        </w:rPr>
        <w:t>díla</w:t>
      </w:r>
      <w:r w:rsidRPr="00F81744">
        <w:rPr>
          <w:rFonts w:ascii="Verdana" w:hAnsi="Verdana" w:cs="Tahoma"/>
          <w:sz w:val="18"/>
          <w:szCs w:val="18"/>
        </w:rPr>
        <w:t>;</w:t>
      </w:r>
    </w:p>
    <w:p w14:paraId="521E508F" w14:textId="5849D94B" w:rsidR="00500903" w:rsidRPr="00F81744" w:rsidRDefault="00500903" w:rsidP="00FC19C9">
      <w:pPr>
        <w:pStyle w:val="Odstavecseseznamem"/>
        <w:numPr>
          <w:ilvl w:val="0"/>
          <w:numId w:val="11"/>
        </w:numPr>
        <w:tabs>
          <w:tab w:val="clear" w:pos="180"/>
          <w:tab w:val="num" w:pos="0"/>
        </w:tabs>
        <w:suppressAutoHyphens/>
        <w:ind w:left="720"/>
        <w:contextualSpacing w:val="0"/>
        <w:jc w:val="both"/>
        <w:rPr>
          <w:rFonts w:ascii="Verdana" w:hAnsi="Verdana" w:cs="Tahoma"/>
          <w:sz w:val="18"/>
          <w:szCs w:val="18"/>
        </w:rPr>
      </w:pPr>
      <w:r w:rsidRPr="00F81744">
        <w:rPr>
          <w:rFonts w:ascii="Verdana" w:hAnsi="Verdana" w:cs="Tahoma"/>
          <w:sz w:val="18"/>
          <w:szCs w:val="18"/>
        </w:rPr>
        <w:t>průběžný odvoz stavebního odpadu</w:t>
      </w:r>
      <w:r w:rsidR="00080779">
        <w:rPr>
          <w:rFonts w:ascii="Verdana" w:hAnsi="Verdana" w:cs="Tahoma"/>
          <w:sz w:val="18"/>
          <w:szCs w:val="18"/>
        </w:rPr>
        <w:t xml:space="preserve"> vzniklého při realizaci díla</w:t>
      </w:r>
      <w:r w:rsidRPr="00F81744">
        <w:rPr>
          <w:rFonts w:ascii="Verdana" w:hAnsi="Verdana" w:cs="Tahoma"/>
          <w:sz w:val="18"/>
          <w:szCs w:val="18"/>
        </w:rPr>
        <w:t xml:space="preserve">, zajištění jeho dočasného nebo trvalého uložení, resp. převzetí těchto odpadů do vlastnictví osobě oprávněné k jejich převzetí podle zákona č. 185/2001 Sb., o odpadech, v platném znění, není-li touto osobou přímo </w:t>
      </w:r>
      <w:r w:rsidR="00A20477" w:rsidRPr="00F81744">
        <w:rPr>
          <w:rFonts w:ascii="Verdana" w:hAnsi="Verdana" w:cs="Tahoma"/>
          <w:sz w:val="18"/>
          <w:szCs w:val="18"/>
        </w:rPr>
        <w:t>dodavatel</w:t>
      </w:r>
      <w:r w:rsidRPr="00F81744">
        <w:rPr>
          <w:rFonts w:ascii="Verdana" w:hAnsi="Verdana" w:cs="Tahoma"/>
          <w:sz w:val="18"/>
          <w:szCs w:val="18"/>
        </w:rPr>
        <w:t xml:space="preserve">; </w:t>
      </w:r>
    </w:p>
    <w:p w14:paraId="70056E57" w14:textId="77777777" w:rsidR="00500903" w:rsidRPr="00F81744" w:rsidRDefault="00500903" w:rsidP="00FC19C9">
      <w:pPr>
        <w:pStyle w:val="Odstavecseseznamem"/>
        <w:numPr>
          <w:ilvl w:val="0"/>
          <w:numId w:val="11"/>
        </w:numPr>
        <w:tabs>
          <w:tab w:val="clear" w:pos="180"/>
          <w:tab w:val="num" w:pos="0"/>
        </w:tabs>
        <w:suppressAutoHyphens/>
        <w:ind w:left="720"/>
        <w:contextualSpacing w:val="0"/>
        <w:jc w:val="both"/>
        <w:rPr>
          <w:rFonts w:ascii="Verdana" w:hAnsi="Verdana" w:cs="Tahoma"/>
          <w:sz w:val="18"/>
          <w:szCs w:val="18"/>
        </w:rPr>
      </w:pPr>
      <w:r w:rsidRPr="00F81744">
        <w:rPr>
          <w:rFonts w:ascii="Verdana" w:hAnsi="Verdana" w:cs="Tahoma"/>
          <w:sz w:val="18"/>
          <w:szCs w:val="18"/>
        </w:rPr>
        <w:lastRenderedPageBreak/>
        <w:t xml:space="preserve">provedení závěrečného úklidu a uvedení ploch do původního stavu; </w:t>
      </w:r>
    </w:p>
    <w:p w14:paraId="1B66EB21" w14:textId="77777777" w:rsidR="00500903" w:rsidRPr="00F81744" w:rsidRDefault="00500903" w:rsidP="00FC19C9">
      <w:pPr>
        <w:pStyle w:val="Odstavecseseznamem"/>
        <w:numPr>
          <w:ilvl w:val="0"/>
          <w:numId w:val="11"/>
        </w:numPr>
        <w:tabs>
          <w:tab w:val="clear" w:pos="180"/>
          <w:tab w:val="num" w:pos="0"/>
        </w:tabs>
        <w:suppressAutoHyphens/>
        <w:ind w:left="720"/>
        <w:contextualSpacing w:val="0"/>
        <w:jc w:val="both"/>
        <w:rPr>
          <w:rFonts w:ascii="Verdana" w:hAnsi="Verdana" w:cs="Tahoma"/>
          <w:sz w:val="18"/>
          <w:szCs w:val="18"/>
        </w:rPr>
      </w:pPr>
      <w:r w:rsidRPr="00F81744">
        <w:rPr>
          <w:rFonts w:ascii="Verdana" w:hAnsi="Verdana" w:cs="Tahoma"/>
          <w:sz w:val="18"/>
          <w:szCs w:val="18"/>
        </w:rPr>
        <w:t xml:space="preserve">zajištění bezpečnosti všech osob, chodců a vozidel na staveništi a v okolí staveniště, dodržování bezpečnostních předpisů, zohlednění bezpečnostních a provozních hygienických požadavků; </w:t>
      </w:r>
    </w:p>
    <w:p w14:paraId="56571DA4" w14:textId="4778B67D" w:rsidR="00500903" w:rsidRPr="00F81744" w:rsidRDefault="00500903" w:rsidP="00FC19C9">
      <w:pPr>
        <w:pStyle w:val="Odstavecseseznamem"/>
        <w:numPr>
          <w:ilvl w:val="0"/>
          <w:numId w:val="11"/>
        </w:numPr>
        <w:tabs>
          <w:tab w:val="clear" w:pos="180"/>
          <w:tab w:val="num" w:pos="0"/>
        </w:tabs>
        <w:suppressAutoHyphens/>
        <w:ind w:left="720"/>
        <w:contextualSpacing w:val="0"/>
        <w:jc w:val="both"/>
        <w:rPr>
          <w:rFonts w:ascii="Verdana" w:hAnsi="Verdana" w:cs="Tahoma"/>
          <w:sz w:val="18"/>
          <w:szCs w:val="18"/>
        </w:rPr>
      </w:pPr>
      <w:r w:rsidRPr="00F81744">
        <w:rPr>
          <w:rFonts w:ascii="Verdana" w:hAnsi="Verdana" w:cs="Tahoma"/>
          <w:sz w:val="18"/>
          <w:szCs w:val="18"/>
        </w:rPr>
        <w:t>případné</w:t>
      </w:r>
      <w:r w:rsidR="00080779">
        <w:rPr>
          <w:rFonts w:ascii="Verdana" w:hAnsi="Verdana" w:cs="Tahoma"/>
          <w:sz w:val="18"/>
          <w:szCs w:val="18"/>
        </w:rPr>
        <w:t xml:space="preserve"> zajištění</w:t>
      </w:r>
      <w:r w:rsidRPr="00F81744">
        <w:rPr>
          <w:rFonts w:ascii="Verdana" w:hAnsi="Verdana" w:cs="Tahoma"/>
          <w:sz w:val="18"/>
          <w:szCs w:val="18"/>
        </w:rPr>
        <w:t xml:space="preserve"> dopravní</w:t>
      </w:r>
      <w:r w:rsidR="00080779">
        <w:rPr>
          <w:rFonts w:ascii="Verdana" w:hAnsi="Verdana" w:cs="Tahoma"/>
          <w:sz w:val="18"/>
          <w:szCs w:val="18"/>
        </w:rPr>
        <w:t>ho</w:t>
      </w:r>
      <w:r w:rsidRPr="00F81744">
        <w:rPr>
          <w:rFonts w:ascii="Verdana" w:hAnsi="Verdana" w:cs="Tahoma"/>
          <w:sz w:val="18"/>
          <w:szCs w:val="18"/>
        </w:rPr>
        <w:t xml:space="preserve"> značení včetně jeho projednání; </w:t>
      </w:r>
    </w:p>
    <w:p w14:paraId="6718EF72" w14:textId="77777777" w:rsidR="00500903" w:rsidRPr="00F81744" w:rsidRDefault="00500903" w:rsidP="00FC19C9">
      <w:pPr>
        <w:pStyle w:val="Odstavecseseznamem"/>
        <w:numPr>
          <w:ilvl w:val="0"/>
          <w:numId w:val="11"/>
        </w:numPr>
        <w:tabs>
          <w:tab w:val="clear" w:pos="180"/>
          <w:tab w:val="num" w:pos="0"/>
        </w:tabs>
        <w:suppressAutoHyphens/>
        <w:ind w:left="720"/>
        <w:contextualSpacing w:val="0"/>
        <w:jc w:val="both"/>
        <w:rPr>
          <w:rFonts w:ascii="Verdana" w:hAnsi="Verdana" w:cs="Tahoma"/>
          <w:sz w:val="18"/>
          <w:szCs w:val="18"/>
        </w:rPr>
      </w:pPr>
      <w:r w:rsidRPr="00F81744">
        <w:rPr>
          <w:rFonts w:ascii="Verdana" w:hAnsi="Verdana" w:cs="Tahoma"/>
          <w:sz w:val="18"/>
          <w:szCs w:val="18"/>
        </w:rPr>
        <w:t xml:space="preserve">zřízení, rozvody, spotřeba a provoz přípojek médií a energií během provádění </w:t>
      </w:r>
      <w:r w:rsidR="00A20477" w:rsidRPr="00F81744">
        <w:rPr>
          <w:rFonts w:ascii="Verdana" w:hAnsi="Verdana" w:cs="Tahoma"/>
          <w:sz w:val="18"/>
          <w:szCs w:val="18"/>
        </w:rPr>
        <w:t>stavby</w:t>
      </w:r>
      <w:r w:rsidRPr="00F81744">
        <w:rPr>
          <w:rFonts w:ascii="Verdana" w:hAnsi="Verdana" w:cs="Tahoma"/>
          <w:sz w:val="18"/>
          <w:szCs w:val="18"/>
        </w:rPr>
        <w:t xml:space="preserve">; </w:t>
      </w:r>
    </w:p>
    <w:p w14:paraId="42A6E492" w14:textId="77777777" w:rsidR="00500903" w:rsidRPr="00F81744" w:rsidRDefault="00500903" w:rsidP="00FC19C9">
      <w:pPr>
        <w:pStyle w:val="Odstavecseseznamem"/>
        <w:numPr>
          <w:ilvl w:val="0"/>
          <w:numId w:val="11"/>
        </w:numPr>
        <w:tabs>
          <w:tab w:val="clear" w:pos="180"/>
          <w:tab w:val="num" w:pos="0"/>
        </w:tabs>
        <w:suppressAutoHyphens/>
        <w:ind w:left="720"/>
        <w:contextualSpacing w:val="0"/>
        <w:jc w:val="both"/>
        <w:rPr>
          <w:rFonts w:ascii="Verdana" w:hAnsi="Verdana" w:cs="Tahoma"/>
          <w:sz w:val="18"/>
          <w:szCs w:val="18"/>
        </w:rPr>
      </w:pPr>
      <w:r w:rsidRPr="00F81744">
        <w:rPr>
          <w:rFonts w:ascii="Verdana" w:hAnsi="Verdana" w:cs="Tahoma"/>
          <w:sz w:val="18"/>
          <w:szCs w:val="18"/>
        </w:rPr>
        <w:t xml:space="preserve">zřízení, odstranění a ostraha staveniště, včetně zajištění přístupu k jednotlivým úsekům stavby za účelem provádění a uvedení do původního stavu po dokončení stavby, včetně úhrady za případné dočasné zábory ploch, dočasné a trvalé skládky; </w:t>
      </w:r>
    </w:p>
    <w:p w14:paraId="179B8E0F" w14:textId="77777777" w:rsidR="00500903" w:rsidRPr="00F81744" w:rsidRDefault="00500903" w:rsidP="00FC19C9">
      <w:pPr>
        <w:pStyle w:val="Odstavecseseznamem"/>
        <w:numPr>
          <w:ilvl w:val="0"/>
          <w:numId w:val="11"/>
        </w:numPr>
        <w:tabs>
          <w:tab w:val="clear" w:pos="180"/>
          <w:tab w:val="num" w:pos="0"/>
        </w:tabs>
        <w:suppressAutoHyphens/>
        <w:ind w:left="720"/>
        <w:contextualSpacing w:val="0"/>
        <w:jc w:val="both"/>
        <w:rPr>
          <w:rFonts w:ascii="Verdana" w:hAnsi="Verdana" w:cs="Tahoma"/>
          <w:sz w:val="18"/>
          <w:szCs w:val="18"/>
        </w:rPr>
      </w:pPr>
      <w:r w:rsidRPr="00F81744">
        <w:rPr>
          <w:rFonts w:ascii="Verdana" w:hAnsi="Verdana" w:cs="Tahoma"/>
          <w:sz w:val="18"/>
          <w:szCs w:val="18"/>
        </w:rPr>
        <w:t xml:space="preserve">zhotovení geometrických plánů pro vklady věcných břemen, vyřízení patřičných výkopových povolení, dopravně inženýrských opatření a rozhodnutí, vyřízení vyjádření všech dotčených orgánů/správců sítí; </w:t>
      </w:r>
    </w:p>
    <w:p w14:paraId="45A580D5" w14:textId="6EA6B224" w:rsidR="00500903" w:rsidRPr="00F81744" w:rsidRDefault="00EA5773" w:rsidP="00FC19C9">
      <w:pPr>
        <w:pStyle w:val="Odstavecseseznamem"/>
        <w:numPr>
          <w:ilvl w:val="0"/>
          <w:numId w:val="11"/>
        </w:numPr>
        <w:tabs>
          <w:tab w:val="clear" w:pos="180"/>
          <w:tab w:val="num" w:pos="0"/>
        </w:tabs>
        <w:suppressAutoHyphens/>
        <w:ind w:left="720"/>
        <w:contextualSpacing w:val="0"/>
        <w:jc w:val="both"/>
        <w:rPr>
          <w:rFonts w:ascii="Verdana" w:hAnsi="Verdana" w:cs="Tahoma"/>
          <w:sz w:val="18"/>
          <w:szCs w:val="18"/>
        </w:rPr>
      </w:pPr>
      <w:r w:rsidRPr="00F81744">
        <w:rPr>
          <w:rFonts w:ascii="Verdana" w:hAnsi="Verdana" w:cs="Tahoma"/>
          <w:sz w:val="18"/>
          <w:szCs w:val="18"/>
        </w:rPr>
        <w:t>vypracování dokumentace skutečného provedení díla</w:t>
      </w:r>
      <w:r w:rsidR="007F2C4F" w:rsidRPr="00F81744">
        <w:rPr>
          <w:rFonts w:ascii="Verdana" w:hAnsi="Verdana" w:cs="Tahoma"/>
          <w:sz w:val="18"/>
          <w:szCs w:val="18"/>
        </w:rPr>
        <w:t>, a to ve 3 písemných vyhotoveních v listinné podobě a v digitální formě na datovém nosiči</w:t>
      </w:r>
      <w:r w:rsidR="002209A4">
        <w:rPr>
          <w:rFonts w:ascii="Verdana" w:hAnsi="Verdana" w:cs="Tahoma"/>
          <w:sz w:val="18"/>
          <w:szCs w:val="18"/>
        </w:rPr>
        <w:t>, ve formátech .</w:t>
      </w:r>
      <w:proofErr w:type="spellStart"/>
      <w:r w:rsidR="002209A4">
        <w:rPr>
          <w:rFonts w:ascii="Verdana" w:hAnsi="Verdana" w:cs="Tahoma"/>
          <w:sz w:val="18"/>
          <w:szCs w:val="18"/>
        </w:rPr>
        <w:t>pdf</w:t>
      </w:r>
      <w:proofErr w:type="spellEnd"/>
      <w:r w:rsidR="002209A4">
        <w:rPr>
          <w:rFonts w:ascii="Verdana" w:hAnsi="Verdana" w:cs="Tahoma"/>
          <w:sz w:val="18"/>
          <w:szCs w:val="18"/>
        </w:rPr>
        <w:t xml:space="preserve"> i editovatelných formátech .</w:t>
      </w:r>
      <w:proofErr w:type="spellStart"/>
      <w:r w:rsidR="002209A4">
        <w:rPr>
          <w:rFonts w:ascii="Verdana" w:hAnsi="Verdana" w:cs="Tahoma"/>
          <w:sz w:val="18"/>
          <w:szCs w:val="18"/>
        </w:rPr>
        <w:t>dwg</w:t>
      </w:r>
      <w:proofErr w:type="spellEnd"/>
      <w:r w:rsidR="002209A4">
        <w:rPr>
          <w:rFonts w:ascii="Verdana" w:hAnsi="Verdana" w:cs="Tahoma"/>
          <w:sz w:val="18"/>
          <w:szCs w:val="18"/>
        </w:rPr>
        <w:t>, .doc, .</w:t>
      </w:r>
      <w:proofErr w:type="spellStart"/>
      <w:r w:rsidR="002209A4">
        <w:rPr>
          <w:rFonts w:ascii="Verdana" w:hAnsi="Verdana" w:cs="Tahoma"/>
          <w:sz w:val="18"/>
          <w:szCs w:val="18"/>
        </w:rPr>
        <w:t>xls</w:t>
      </w:r>
      <w:proofErr w:type="spellEnd"/>
      <w:r w:rsidR="00500903" w:rsidRPr="00F81744">
        <w:rPr>
          <w:rFonts w:ascii="Verdana" w:hAnsi="Verdana" w:cs="Tahoma"/>
          <w:sz w:val="18"/>
          <w:szCs w:val="18"/>
        </w:rPr>
        <w:t>;</w:t>
      </w:r>
    </w:p>
    <w:p w14:paraId="794C4BBC" w14:textId="77777777" w:rsidR="00774825" w:rsidRPr="00F81744" w:rsidRDefault="00500903" w:rsidP="00FC19C9">
      <w:pPr>
        <w:pStyle w:val="Odstavecseseznamem"/>
        <w:numPr>
          <w:ilvl w:val="0"/>
          <w:numId w:val="11"/>
        </w:numPr>
        <w:tabs>
          <w:tab w:val="clear" w:pos="180"/>
          <w:tab w:val="num" w:pos="0"/>
        </w:tabs>
        <w:suppressAutoHyphens/>
        <w:ind w:left="720"/>
        <w:contextualSpacing w:val="0"/>
        <w:jc w:val="both"/>
        <w:rPr>
          <w:rFonts w:ascii="Verdana" w:hAnsi="Verdana" w:cs="Tahoma"/>
          <w:sz w:val="18"/>
          <w:szCs w:val="18"/>
        </w:rPr>
      </w:pPr>
      <w:r w:rsidRPr="00F81744">
        <w:rPr>
          <w:rFonts w:ascii="Verdana" w:hAnsi="Verdana" w:cs="Tahoma"/>
          <w:sz w:val="18"/>
          <w:szCs w:val="18"/>
        </w:rPr>
        <w:t>zajištění certifikátů jednotlivých výrobků a materiálů použitých ve stavebních konstrukcích a systémech včetně návodů k užívání;</w:t>
      </w:r>
    </w:p>
    <w:p w14:paraId="7F025BC3" w14:textId="77777777" w:rsidR="00500903" w:rsidRPr="00F81744" w:rsidRDefault="00DD7B8B" w:rsidP="00FC19C9">
      <w:pPr>
        <w:pStyle w:val="Odstavecseseznamem"/>
        <w:numPr>
          <w:ilvl w:val="0"/>
          <w:numId w:val="11"/>
        </w:numPr>
        <w:tabs>
          <w:tab w:val="clear" w:pos="180"/>
          <w:tab w:val="num" w:pos="0"/>
        </w:tabs>
        <w:suppressAutoHyphens/>
        <w:ind w:left="720"/>
        <w:contextualSpacing w:val="0"/>
        <w:jc w:val="both"/>
        <w:rPr>
          <w:rFonts w:ascii="Verdana" w:hAnsi="Verdana" w:cs="Tahoma"/>
          <w:sz w:val="18"/>
          <w:szCs w:val="18"/>
        </w:rPr>
      </w:pPr>
      <w:r w:rsidRPr="00F81744">
        <w:rPr>
          <w:rFonts w:ascii="Verdana" w:hAnsi="Verdana" w:cs="Tahoma"/>
          <w:sz w:val="18"/>
          <w:szCs w:val="18"/>
        </w:rPr>
        <w:t xml:space="preserve">zpracování geodetického zaměření skutečného provedení </w:t>
      </w:r>
      <w:r w:rsidR="00506BC3" w:rsidRPr="00F81744">
        <w:rPr>
          <w:rFonts w:ascii="Verdana" w:hAnsi="Verdana" w:cs="Tahoma"/>
          <w:sz w:val="18"/>
          <w:szCs w:val="18"/>
        </w:rPr>
        <w:t>díla</w:t>
      </w:r>
      <w:r w:rsidR="007F2C4F" w:rsidRPr="00F81744">
        <w:rPr>
          <w:rFonts w:ascii="Verdana" w:hAnsi="Verdana" w:cs="Tahoma"/>
          <w:sz w:val="18"/>
          <w:szCs w:val="18"/>
        </w:rPr>
        <w:t>, přičemž geodetické zaměření skutečného provedení díla bude provedeno a ověřeno oprávněným zeměměřickým inženýrem podle zákona č. 200/1994 Sb., a to ve 3 písemných vyhotoveních a v digitální formě</w:t>
      </w:r>
      <w:r w:rsidR="00500903" w:rsidRPr="00F81744">
        <w:rPr>
          <w:rFonts w:ascii="Verdana" w:hAnsi="Verdana" w:cs="Tahoma"/>
          <w:sz w:val="18"/>
          <w:szCs w:val="18"/>
        </w:rPr>
        <w:t>;</w:t>
      </w:r>
    </w:p>
    <w:p w14:paraId="18873A68" w14:textId="77777777" w:rsidR="00774825" w:rsidRDefault="00774825" w:rsidP="00FC19C9">
      <w:pPr>
        <w:pStyle w:val="Odstavecseseznamem"/>
        <w:numPr>
          <w:ilvl w:val="0"/>
          <w:numId w:val="11"/>
        </w:numPr>
        <w:tabs>
          <w:tab w:val="clear" w:pos="180"/>
          <w:tab w:val="num" w:pos="0"/>
        </w:tabs>
        <w:suppressAutoHyphens/>
        <w:ind w:left="720"/>
        <w:contextualSpacing w:val="0"/>
        <w:jc w:val="both"/>
        <w:rPr>
          <w:rFonts w:ascii="Verdana" w:hAnsi="Verdana" w:cs="Tahoma"/>
          <w:sz w:val="18"/>
          <w:szCs w:val="18"/>
        </w:rPr>
      </w:pPr>
      <w:r w:rsidRPr="00F81744">
        <w:rPr>
          <w:rFonts w:ascii="Verdana" w:hAnsi="Verdana" w:cs="Tahoma"/>
          <w:sz w:val="18"/>
          <w:szCs w:val="18"/>
        </w:rPr>
        <w:t xml:space="preserve">provedení všech předepsaných zkoušek, revizí, vystavení nutných protokolů, atestů, případně jejich právních nebo technických dokladů, jimiž bude prokázáno dosažení předepsané kvality a předepsaných technických parametrů díla. </w:t>
      </w:r>
    </w:p>
    <w:p w14:paraId="4CE8E70D" w14:textId="1B6389EB" w:rsidR="00B161A0" w:rsidRPr="00F81744" w:rsidRDefault="00B161A0" w:rsidP="00FC19C9">
      <w:pPr>
        <w:pStyle w:val="Odstavecseseznamem"/>
        <w:numPr>
          <w:ilvl w:val="0"/>
          <w:numId w:val="11"/>
        </w:numPr>
        <w:tabs>
          <w:tab w:val="clear" w:pos="180"/>
          <w:tab w:val="num" w:pos="0"/>
        </w:tabs>
        <w:suppressAutoHyphens/>
        <w:ind w:left="720"/>
        <w:contextualSpacing w:val="0"/>
        <w:jc w:val="both"/>
        <w:rPr>
          <w:rFonts w:ascii="Verdana" w:hAnsi="Verdana" w:cs="Tahoma"/>
          <w:sz w:val="18"/>
          <w:szCs w:val="18"/>
        </w:rPr>
      </w:pPr>
      <w:r>
        <w:rPr>
          <w:rFonts w:ascii="Verdana" w:hAnsi="Verdana" w:cs="Tahoma"/>
          <w:sz w:val="18"/>
          <w:szCs w:val="18"/>
        </w:rPr>
        <w:t>pasportizace všech dotčených míst a prostor před zahájením prací pro případ řešení vzájemných sporů (foto + video)</w:t>
      </w:r>
      <w:r w:rsidR="00CE7FDA">
        <w:rPr>
          <w:rFonts w:ascii="Verdana" w:hAnsi="Verdana" w:cs="Tahoma"/>
          <w:sz w:val="18"/>
          <w:szCs w:val="18"/>
        </w:rPr>
        <w:t>.</w:t>
      </w:r>
    </w:p>
    <w:p w14:paraId="785E47F2" w14:textId="450C51AF" w:rsidR="008026CD" w:rsidRPr="008026CD" w:rsidRDefault="008026CD" w:rsidP="008026CD">
      <w:pPr>
        <w:spacing w:line="264" w:lineRule="auto"/>
        <w:ind w:left="705" w:hanging="705"/>
        <w:jc w:val="both"/>
        <w:rPr>
          <w:rFonts w:ascii="Verdana" w:hAnsi="Verdana" w:cs="Tahoma"/>
          <w:sz w:val="18"/>
          <w:szCs w:val="18"/>
        </w:rPr>
      </w:pPr>
      <w:r w:rsidRPr="008026CD">
        <w:rPr>
          <w:rFonts w:ascii="Verdana" w:hAnsi="Verdana" w:cs="Tahoma"/>
          <w:sz w:val="18"/>
          <w:szCs w:val="18"/>
        </w:rPr>
        <w:t>2.3.</w:t>
      </w:r>
      <w:r w:rsidRPr="008026CD">
        <w:rPr>
          <w:rFonts w:ascii="Verdana" w:hAnsi="Verdana" w:cs="Tahoma"/>
          <w:sz w:val="18"/>
          <w:szCs w:val="18"/>
        </w:rPr>
        <w:tab/>
        <w:t>Součástí předmětu díla dle této smlouvy j</w:t>
      </w:r>
      <w:r w:rsidR="00337723">
        <w:rPr>
          <w:rFonts w:ascii="Verdana" w:hAnsi="Verdana" w:cs="Tahoma"/>
          <w:sz w:val="18"/>
          <w:szCs w:val="18"/>
        </w:rPr>
        <w:t>sou</w:t>
      </w:r>
      <w:r w:rsidRPr="008026CD">
        <w:rPr>
          <w:rFonts w:ascii="Verdana" w:hAnsi="Verdana" w:cs="Tahoma"/>
          <w:sz w:val="18"/>
          <w:szCs w:val="18"/>
        </w:rPr>
        <w:t xml:space="preserve"> rovněž následující činnosti: </w:t>
      </w:r>
    </w:p>
    <w:p w14:paraId="53FB158F" w14:textId="77777777" w:rsidR="008026CD" w:rsidRPr="008026CD" w:rsidRDefault="008026CD" w:rsidP="00FC19C9">
      <w:pPr>
        <w:pStyle w:val="Odstavecseseznamem"/>
        <w:numPr>
          <w:ilvl w:val="0"/>
          <w:numId w:val="17"/>
        </w:numPr>
        <w:spacing w:before="20"/>
        <w:jc w:val="both"/>
        <w:rPr>
          <w:rFonts w:ascii="Verdana" w:hAnsi="Verdana" w:cs="Arial"/>
          <w:sz w:val="18"/>
          <w:szCs w:val="18"/>
        </w:rPr>
      </w:pPr>
      <w:r w:rsidRPr="008026CD">
        <w:rPr>
          <w:rFonts w:ascii="Verdana" w:hAnsi="Verdana" w:cs="Arial"/>
          <w:sz w:val="18"/>
          <w:szCs w:val="18"/>
        </w:rPr>
        <w:t>zhotovitel bude průběžně pořizovat fotodokumentaci postupu provádění stavby, kterou předá objednateli na CD/DVD při předání díla;</w:t>
      </w:r>
    </w:p>
    <w:p w14:paraId="6276F885" w14:textId="1A40D00A" w:rsidR="008026CD" w:rsidRPr="008026CD" w:rsidRDefault="008026CD" w:rsidP="00FC19C9">
      <w:pPr>
        <w:pStyle w:val="Odstavecseseznamem"/>
        <w:numPr>
          <w:ilvl w:val="0"/>
          <w:numId w:val="17"/>
        </w:numPr>
        <w:spacing w:before="20"/>
        <w:jc w:val="both"/>
        <w:rPr>
          <w:rFonts w:ascii="Verdana" w:hAnsi="Verdana" w:cs="Arial"/>
          <w:sz w:val="18"/>
          <w:szCs w:val="18"/>
        </w:rPr>
      </w:pPr>
      <w:r w:rsidRPr="008026CD">
        <w:rPr>
          <w:rFonts w:ascii="Verdana" w:hAnsi="Verdana" w:cs="Arial"/>
          <w:sz w:val="18"/>
          <w:szCs w:val="18"/>
        </w:rPr>
        <w:t xml:space="preserve">zajištění nezbytných opatření pro neporušení veškerých inženýrských sítí, </w:t>
      </w:r>
      <w:r w:rsidR="00276D1B">
        <w:rPr>
          <w:rFonts w:ascii="Verdana" w:hAnsi="Verdana" w:cs="Arial"/>
          <w:sz w:val="18"/>
          <w:szCs w:val="18"/>
        </w:rPr>
        <w:t xml:space="preserve">včetně zachování datového propojení mezi II. a IV. podlažím pro provozovaný informační systém </w:t>
      </w:r>
      <w:proofErr w:type="spellStart"/>
      <w:r w:rsidR="00276D1B">
        <w:rPr>
          <w:rFonts w:ascii="Verdana" w:hAnsi="Verdana" w:cs="Arial"/>
          <w:sz w:val="18"/>
          <w:szCs w:val="18"/>
        </w:rPr>
        <w:t>Zdravis</w:t>
      </w:r>
      <w:proofErr w:type="spellEnd"/>
      <w:r w:rsidR="00276D1B">
        <w:rPr>
          <w:rFonts w:ascii="Verdana" w:hAnsi="Verdana" w:cs="Arial"/>
          <w:sz w:val="18"/>
          <w:szCs w:val="18"/>
        </w:rPr>
        <w:t xml:space="preserve"> do doby vybudování nové infrastruktury a zachování hlasových a datových propojení do prostorů budovy nepo</w:t>
      </w:r>
      <w:r w:rsidR="00080779">
        <w:rPr>
          <w:rFonts w:ascii="Verdana" w:hAnsi="Verdana" w:cs="Arial"/>
          <w:sz w:val="18"/>
          <w:szCs w:val="18"/>
        </w:rPr>
        <w:t>dléhající rekonstrukci;</w:t>
      </w:r>
    </w:p>
    <w:p w14:paraId="092903E6" w14:textId="7C864244" w:rsidR="008026CD" w:rsidRPr="008026CD" w:rsidRDefault="008026CD" w:rsidP="00FC19C9">
      <w:pPr>
        <w:pStyle w:val="Odstavecseseznamem"/>
        <w:numPr>
          <w:ilvl w:val="0"/>
          <w:numId w:val="17"/>
        </w:numPr>
        <w:spacing w:before="20"/>
        <w:jc w:val="both"/>
        <w:rPr>
          <w:rFonts w:ascii="Verdana" w:hAnsi="Verdana" w:cs="Arial"/>
          <w:sz w:val="18"/>
          <w:szCs w:val="18"/>
        </w:rPr>
      </w:pPr>
      <w:r w:rsidRPr="008026CD">
        <w:rPr>
          <w:rFonts w:ascii="Verdana" w:hAnsi="Verdana" w:cs="Arial"/>
          <w:sz w:val="18"/>
          <w:szCs w:val="18"/>
        </w:rPr>
        <w:t>zajištění všech nezbytných průzkumů nutných pro ř</w:t>
      </w:r>
      <w:r w:rsidR="00080779">
        <w:rPr>
          <w:rFonts w:ascii="Verdana" w:hAnsi="Verdana" w:cs="Arial"/>
          <w:sz w:val="18"/>
          <w:szCs w:val="18"/>
        </w:rPr>
        <w:t>ádné provedení a dokončení díla;</w:t>
      </w:r>
    </w:p>
    <w:p w14:paraId="05875285" w14:textId="77777777" w:rsidR="008026CD" w:rsidRPr="008026CD" w:rsidRDefault="008026CD" w:rsidP="00FC19C9">
      <w:pPr>
        <w:pStyle w:val="Odstavecseseznamem"/>
        <w:numPr>
          <w:ilvl w:val="0"/>
          <w:numId w:val="17"/>
        </w:numPr>
        <w:spacing w:before="20"/>
        <w:jc w:val="both"/>
        <w:rPr>
          <w:rFonts w:ascii="Verdana" w:hAnsi="Verdana" w:cs="Arial"/>
          <w:sz w:val="18"/>
          <w:szCs w:val="18"/>
        </w:rPr>
      </w:pPr>
      <w:r w:rsidRPr="008026CD">
        <w:rPr>
          <w:rFonts w:ascii="Verdana" w:hAnsi="Verdana" w:cs="Arial"/>
          <w:sz w:val="18"/>
          <w:szCs w:val="18"/>
        </w:rPr>
        <w:t>zajištění bezpečnosti práce a ochrany životního prostředí,</w:t>
      </w:r>
    </w:p>
    <w:p w14:paraId="33756221" w14:textId="03889649" w:rsidR="008026CD" w:rsidRPr="008026CD" w:rsidRDefault="008026CD" w:rsidP="00FC19C9">
      <w:pPr>
        <w:pStyle w:val="Odstavecseseznamem"/>
        <w:numPr>
          <w:ilvl w:val="0"/>
          <w:numId w:val="17"/>
        </w:numPr>
        <w:spacing w:before="20"/>
        <w:jc w:val="both"/>
        <w:rPr>
          <w:rFonts w:ascii="Verdana" w:hAnsi="Verdana" w:cs="Arial"/>
          <w:sz w:val="18"/>
          <w:szCs w:val="18"/>
        </w:rPr>
      </w:pPr>
      <w:r w:rsidRPr="008026CD">
        <w:rPr>
          <w:rFonts w:ascii="Verdana" w:hAnsi="Verdana" w:cs="Arial"/>
          <w:sz w:val="18"/>
          <w:szCs w:val="18"/>
        </w:rPr>
        <w:t>projednání a zajištění zvláštního užívání komunikací a veřejných ploch včetně úhrady popla</w:t>
      </w:r>
      <w:r w:rsidR="00B206D3">
        <w:rPr>
          <w:rFonts w:ascii="Verdana" w:hAnsi="Verdana" w:cs="Arial"/>
          <w:sz w:val="18"/>
          <w:szCs w:val="18"/>
        </w:rPr>
        <w:t>tků a nájemného;</w:t>
      </w:r>
    </w:p>
    <w:p w14:paraId="39424D1A" w14:textId="7E63E95F" w:rsidR="008026CD" w:rsidRPr="008026CD" w:rsidRDefault="00B206D3" w:rsidP="00FC19C9">
      <w:pPr>
        <w:pStyle w:val="Odstavecseseznamem"/>
        <w:numPr>
          <w:ilvl w:val="0"/>
          <w:numId w:val="17"/>
        </w:numPr>
        <w:spacing w:before="20"/>
        <w:jc w:val="both"/>
        <w:rPr>
          <w:rFonts w:ascii="Verdana" w:hAnsi="Verdana" w:cs="Arial"/>
          <w:sz w:val="18"/>
          <w:szCs w:val="18"/>
        </w:rPr>
      </w:pPr>
      <w:r>
        <w:rPr>
          <w:rFonts w:ascii="Verdana" w:hAnsi="Verdana" w:cs="Arial"/>
          <w:sz w:val="18"/>
          <w:szCs w:val="18"/>
        </w:rPr>
        <w:t>koordinační činnost na stavbě;</w:t>
      </w:r>
    </w:p>
    <w:p w14:paraId="3F94B25E" w14:textId="542FC974" w:rsidR="008026CD" w:rsidRPr="008026CD" w:rsidRDefault="008026CD" w:rsidP="00FC19C9">
      <w:pPr>
        <w:pStyle w:val="Odstavecseseznamem"/>
        <w:numPr>
          <w:ilvl w:val="0"/>
          <w:numId w:val="17"/>
        </w:numPr>
        <w:spacing w:before="20"/>
        <w:jc w:val="both"/>
        <w:rPr>
          <w:rFonts w:ascii="Verdana" w:hAnsi="Verdana" w:cs="Arial"/>
          <w:sz w:val="18"/>
          <w:szCs w:val="18"/>
        </w:rPr>
      </w:pPr>
      <w:r w:rsidRPr="008026CD">
        <w:rPr>
          <w:rFonts w:ascii="Verdana" w:hAnsi="Verdana" w:cs="Arial"/>
          <w:sz w:val="18"/>
          <w:szCs w:val="18"/>
        </w:rPr>
        <w:t>provádění denního úklidu pracoviště, průběžné odstraňování zneči</w:t>
      </w:r>
      <w:r w:rsidR="00B206D3">
        <w:rPr>
          <w:rFonts w:ascii="Verdana" w:hAnsi="Verdana" w:cs="Arial"/>
          <w:sz w:val="18"/>
          <w:szCs w:val="18"/>
        </w:rPr>
        <w:t>štění komunikací a škod na nich;</w:t>
      </w:r>
    </w:p>
    <w:p w14:paraId="468B8468" w14:textId="49C58FC3" w:rsidR="008026CD" w:rsidRPr="008026CD" w:rsidRDefault="008026CD" w:rsidP="00FC19C9">
      <w:pPr>
        <w:pStyle w:val="Odstavecseseznamem"/>
        <w:numPr>
          <w:ilvl w:val="0"/>
          <w:numId w:val="17"/>
        </w:numPr>
        <w:spacing w:before="20"/>
        <w:jc w:val="both"/>
        <w:rPr>
          <w:rFonts w:ascii="Verdana" w:hAnsi="Verdana" w:cs="Arial"/>
          <w:sz w:val="18"/>
          <w:szCs w:val="18"/>
        </w:rPr>
      </w:pPr>
      <w:r w:rsidRPr="008026CD">
        <w:rPr>
          <w:rFonts w:ascii="Verdana" w:hAnsi="Verdana" w:cs="Arial"/>
          <w:sz w:val="18"/>
          <w:szCs w:val="18"/>
        </w:rPr>
        <w:t>provedení veškerých předepsaných zkoušek včetně vystavení dokladů o jejich provedení, doložení atestů, certifikátů, prohlášení o shodě apod. a jejich předání objednateli v</w:t>
      </w:r>
      <w:r w:rsidR="000A3269">
        <w:rPr>
          <w:rFonts w:ascii="Verdana" w:hAnsi="Verdana" w:cs="Arial"/>
          <w:sz w:val="18"/>
          <w:szCs w:val="18"/>
        </w:rPr>
        <w:t xml:space="preserve"> 1 listinném vyhotovení a v 1 elektronické</w:t>
      </w:r>
      <w:r w:rsidR="00B206D3">
        <w:rPr>
          <w:rFonts w:ascii="Verdana" w:hAnsi="Verdana" w:cs="Arial"/>
          <w:sz w:val="18"/>
          <w:szCs w:val="18"/>
        </w:rPr>
        <w:t>m vyhotovení (na nosiči CD/DVD)</w:t>
      </w:r>
      <w:r w:rsidRPr="008026CD">
        <w:rPr>
          <w:rFonts w:ascii="Verdana" w:hAnsi="Verdana" w:cs="Arial"/>
          <w:sz w:val="18"/>
          <w:szCs w:val="18"/>
        </w:rPr>
        <w:t>;</w:t>
      </w:r>
    </w:p>
    <w:p w14:paraId="716375D3" w14:textId="77777777" w:rsidR="008026CD" w:rsidRPr="008026CD" w:rsidRDefault="008026CD" w:rsidP="00FC19C9">
      <w:pPr>
        <w:pStyle w:val="Odstavecseseznamem"/>
        <w:numPr>
          <w:ilvl w:val="0"/>
          <w:numId w:val="17"/>
        </w:numPr>
        <w:tabs>
          <w:tab w:val="num" w:pos="2127"/>
        </w:tabs>
        <w:spacing w:before="20"/>
        <w:jc w:val="both"/>
        <w:rPr>
          <w:rFonts w:ascii="Verdana" w:hAnsi="Verdana" w:cs="Arial"/>
          <w:sz w:val="18"/>
          <w:szCs w:val="18"/>
        </w:rPr>
      </w:pPr>
      <w:r w:rsidRPr="008026CD">
        <w:rPr>
          <w:rFonts w:ascii="Verdana" w:hAnsi="Verdana" w:cs="Arial"/>
          <w:sz w:val="18"/>
          <w:szCs w:val="18"/>
        </w:rPr>
        <w:t>doklady o provedení předepsaných zkoušek, atesty, certifikáty, prohlášení o shodě bude zhotovitel zajišťovat v průběhu realizace díla, nejpozději však k termínu předání a převzetí díla; doklady bude zhotovitel archivovat, zajistí jejich kompletaci a předá je objednateli při předání a převzetí díla; zhotovitel dle potřeby doplní doklady pro kolaudační řízení;</w:t>
      </w:r>
    </w:p>
    <w:p w14:paraId="0FAC1D03" w14:textId="130C3B7C" w:rsidR="008026CD" w:rsidRPr="008026CD" w:rsidRDefault="008026CD" w:rsidP="00FC19C9">
      <w:pPr>
        <w:pStyle w:val="Odstavecseseznamem"/>
        <w:numPr>
          <w:ilvl w:val="0"/>
          <w:numId w:val="17"/>
        </w:numPr>
        <w:spacing w:before="20"/>
        <w:jc w:val="both"/>
        <w:rPr>
          <w:rFonts w:ascii="Verdana" w:hAnsi="Verdana" w:cs="Arial"/>
          <w:sz w:val="18"/>
          <w:szCs w:val="18"/>
        </w:rPr>
      </w:pPr>
      <w:r w:rsidRPr="008026CD">
        <w:rPr>
          <w:rFonts w:ascii="Verdana" w:hAnsi="Verdana" w:cs="Arial"/>
          <w:sz w:val="18"/>
          <w:szCs w:val="18"/>
        </w:rPr>
        <w:t>provedení individuálního vyzkoušení všech prvků a zařízení tvořících předmět plnění včetně vyhotovení protokolů v českém jazyce v</w:t>
      </w:r>
      <w:r w:rsidR="000A3269">
        <w:rPr>
          <w:rFonts w:ascii="Verdana" w:hAnsi="Verdana" w:cs="Arial"/>
          <w:sz w:val="18"/>
          <w:szCs w:val="18"/>
        </w:rPr>
        <w:t xml:space="preserve"> 1 listinném vyhotovení a v 1 elektronickém vyhotovení (na nosiči CD/DVD)</w:t>
      </w:r>
      <w:r w:rsidRPr="008026CD">
        <w:rPr>
          <w:rFonts w:ascii="Verdana" w:hAnsi="Verdana" w:cs="Arial"/>
          <w:sz w:val="18"/>
          <w:szCs w:val="18"/>
        </w:rPr>
        <w:t>;</w:t>
      </w:r>
    </w:p>
    <w:p w14:paraId="58E1AB38" w14:textId="6E0CDCEF" w:rsidR="008026CD" w:rsidRPr="008026CD" w:rsidRDefault="008026CD" w:rsidP="00FC19C9">
      <w:pPr>
        <w:pStyle w:val="Odstavecseseznamem"/>
        <w:numPr>
          <w:ilvl w:val="0"/>
          <w:numId w:val="17"/>
        </w:numPr>
        <w:tabs>
          <w:tab w:val="num" w:pos="2127"/>
        </w:tabs>
        <w:spacing w:before="20"/>
        <w:jc w:val="both"/>
        <w:rPr>
          <w:rFonts w:ascii="Verdana" w:hAnsi="Verdana" w:cs="Arial"/>
          <w:sz w:val="18"/>
          <w:szCs w:val="18"/>
        </w:rPr>
      </w:pPr>
      <w:r w:rsidRPr="008026CD">
        <w:rPr>
          <w:rFonts w:ascii="Verdana" w:hAnsi="Verdana" w:cs="Arial"/>
          <w:sz w:val="18"/>
          <w:szCs w:val="18"/>
        </w:rPr>
        <w:t xml:space="preserve">každá část díla bude individuálně vyzkoušena po zabudování, o provedení individuálního vyzkoušení každé části díla bude zhotovitelem sepsán protokol o individuálním vyzkoušení, kopie těchto protokolů bude zhotovitel předávat průběžně technickému dozoru stavebníka, originály protokolů zhotovitel zkompletuje a předá objednateli při předání a převzetí díla; </w:t>
      </w:r>
    </w:p>
    <w:p w14:paraId="647266D9" w14:textId="2E4D6716" w:rsidR="008026CD" w:rsidRPr="008026CD" w:rsidRDefault="008026CD" w:rsidP="00FC19C9">
      <w:pPr>
        <w:pStyle w:val="Odstavecseseznamem"/>
        <w:numPr>
          <w:ilvl w:val="0"/>
          <w:numId w:val="17"/>
        </w:numPr>
        <w:spacing w:before="20"/>
        <w:jc w:val="both"/>
        <w:rPr>
          <w:rFonts w:ascii="Verdana" w:hAnsi="Verdana" w:cs="Arial"/>
          <w:sz w:val="18"/>
          <w:szCs w:val="18"/>
        </w:rPr>
      </w:pPr>
      <w:r w:rsidRPr="008026CD">
        <w:rPr>
          <w:rFonts w:ascii="Verdana" w:hAnsi="Verdana" w:cs="Arial"/>
          <w:sz w:val="18"/>
          <w:szCs w:val="18"/>
        </w:rPr>
        <w:t xml:space="preserve">provedení komplexního vyzkoušení všech systémů a zařízení tvořících předmět </w:t>
      </w:r>
      <w:r w:rsidR="00B206D3">
        <w:rPr>
          <w:rFonts w:ascii="Verdana" w:hAnsi="Verdana" w:cs="Arial"/>
          <w:sz w:val="18"/>
          <w:szCs w:val="18"/>
        </w:rPr>
        <w:t xml:space="preserve">díla </w:t>
      </w:r>
      <w:r w:rsidRPr="008026CD">
        <w:rPr>
          <w:rFonts w:ascii="Verdana" w:hAnsi="Verdana" w:cs="Arial"/>
          <w:sz w:val="18"/>
          <w:szCs w:val="18"/>
        </w:rPr>
        <w:t>včetně stanovení podmínek, za kterých se budou provádět, vyhodnocení komplexního vyzkoušení včetně vyhotovení protokolu v českém jazyce ve 3 vyhotoveních;</w:t>
      </w:r>
    </w:p>
    <w:p w14:paraId="13E07511" w14:textId="2CC7E38B" w:rsidR="008026CD" w:rsidRPr="008026CD" w:rsidRDefault="008026CD" w:rsidP="00FC19C9">
      <w:pPr>
        <w:pStyle w:val="Odstavecseseznamem"/>
        <w:numPr>
          <w:ilvl w:val="0"/>
          <w:numId w:val="17"/>
        </w:numPr>
        <w:tabs>
          <w:tab w:val="num" w:pos="2127"/>
        </w:tabs>
        <w:spacing w:before="20"/>
        <w:jc w:val="both"/>
        <w:rPr>
          <w:rFonts w:ascii="Verdana" w:hAnsi="Verdana" w:cs="Arial"/>
          <w:sz w:val="18"/>
          <w:szCs w:val="18"/>
        </w:rPr>
      </w:pPr>
      <w:r w:rsidRPr="008026CD">
        <w:rPr>
          <w:rFonts w:ascii="Verdana" w:hAnsi="Verdana" w:cs="Arial"/>
          <w:sz w:val="18"/>
          <w:szCs w:val="18"/>
        </w:rPr>
        <w:t xml:space="preserve">po dokončení díla, před jeho předáním a převzetím, provede zhotovitel komplexní vyzkoušení díla podle projektové dokumentace; podmínky provedení komplexního vyzkoušení zpracuje zhotovitel písemně před zahájením komplexního vyzkoušení a předá je </w:t>
      </w:r>
      <w:r w:rsidR="009C3955">
        <w:rPr>
          <w:rFonts w:ascii="Verdana" w:hAnsi="Verdana" w:cs="Arial"/>
          <w:sz w:val="18"/>
          <w:szCs w:val="18"/>
        </w:rPr>
        <w:t>technickému dozoru stavebníka</w:t>
      </w:r>
      <w:r w:rsidRPr="008026CD">
        <w:rPr>
          <w:rFonts w:ascii="Verdana" w:hAnsi="Verdana" w:cs="Arial"/>
          <w:sz w:val="18"/>
          <w:szCs w:val="18"/>
        </w:rPr>
        <w:t>, který bude provádět kontrolu provedení komplexního vyzkoušení; po dokončení komplexního vyzkoušení, nejpozději ke dni předání a převzetí díla, zpracuje zhotovitel protokol o komplexním vyzkouše</w:t>
      </w:r>
      <w:r w:rsidR="009C3955">
        <w:rPr>
          <w:rFonts w:ascii="Verdana" w:hAnsi="Verdana" w:cs="Arial"/>
          <w:sz w:val="18"/>
          <w:szCs w:val="18"/>
        </w:rPr>
        <w:t>ní díla, který musí potvrdit technický dozor stavebníka</w:t>
      </w:r>
      <w:r w:rsidRPr="008026CD">
        <w:rPr>
          <w:rFonts w:ascii="Verdana" w:hAnsi="Verdana" w:cs="Arial"/>
          <w:sz w:val="18"/>
          <w:szCs w:val="18"/>
        </w:rPr>
        <w:t xml:space="preserve">; </w:t>
      </w:r>
    </w:p>
    <w:p w14:paraId="24F7C5AC" w14:textId="6A787508" w:rsidR="008026CD" w:rsidRPr="008026CD" w:rsidRDefault="008026CD" w:rsidP="00FC19C9">
      <w:pPr>
        <w:pStyle w:val="Odstavecseseznamem"/>
        <w:numPr>
          <w:ilvl w:val="0"/>
          <w:numId w:val="17"/>
        </w:numPr>
        <w:spacing w:before="20"/>
        <w:jc w:val="both"/>
        <w:rPr>
          <w:rFonts w:ascii="Verdana" w:hAnsi="Verdana" w:cs="Arial"/>
          <w:sz w:val="18"/>
          <w:szCs w:val="18"/>
        </w:rPr>
      </w:pPr>
      <w:r w:rsidRPr="008026CD">
        <w:rPr>
          <w:rFonts w:ascii="Verdana" w:hAnsi="Verdana" w:cs="Arial"/>
          <w:sz w:val="18"/>
          <w:szCs w:val="18"/>
        </w:rPr>
        <w:t>vypracování řádů pro bezvadné provozování díla, resp. jeho dílčích částí, návodů k obsluze, návodů na provoz a údržbu díla, resp. jeho dílčích částí a dokumentace údržby, vše v českém jazyce ve 3 vyhotoveních, z toho 1 v</w:t>
      </w:r>
      <w:r w:rsidR="000A3269">
        <w:rPr>
          <w:rFonts w:ascii="Verdana" w:hAnsi="Verdana" w:cs="Arial"/>
          <w:sz w:val="18"/>
          <w:szCs w:val="18"/>
        </w:rPr>
        <w:t xml:space="preserve"> </w:t>
      </w:r>
      <w:r w:rsidR="002209A4">
        <w:rPr>
          <w:rFonts w:ascii="Verdana" w:hAnsi="Verdana" w:cs="Arial"/>
          <w:sz w:val="18"/>
          <w:szCs w:val="18"/>
        </w:rPr>
        <w:t xml:space="preserve">editovatelné </w:t>
      </w:r>
      <w:r w:rsidRPr="008026CD">
        <w:rPr>
          <w:rFonts w:ascii="Verdana" w:hAnsi="Verdana" w:cs="Arial"/>
          <w:sz w:val="18"/>
          <w:szCs w:val="18"/>
        </w:rPr>
        <w:t>datové formě</w:t>
      </w:r>
      <w:r w:rsidR="002209A4">
        <w:rPr>
          <w:rFonts w:ascii="Verdana" w:hAnsi="Verdana" w:cs="Arial"/>
          <w:sz w:val="18"/>
          <w:szCs w:val="18"/>
        </w:rPr>
        <w:t xml:space="preserve"> </w:t>
      </w:r>
      <w:r w:rsidR="00B206D3">
        <w:rPr>
          <w:rFonts w:ascii="Verdana" w:hAnsi="Verdana" w:cs="Arial"/>
          <w:sz w:val="18"/>
          <w:szCs w:val="18"/>
        </w:rPr>
        <w:t xml:space="preserve">ve formátu </w:t>
      </w:r>
      <w:r w:rsidR="002209A4">
        <w:rPr>
          <w:rFonts w:ascii="Verdana" w:hAnsi="Verdana" w:cs="Arial"/>
          <w:sz w:val="18"/>
          <w:szCs w:val="18"/>
        </w:rPr>
        <w:t>.doc</w:t>
      </w:r>
      <w:r w:rsidRPr="008026CD">
        <w:rPr>
          <w:rFonts w:ascii="Verdana" w:hAnsi="Verdana" w:cs="Arial"/>
          <w:sz w:val="18"/>
          <w:szCs w:val="18"/>
        </w:rPr>
        <w:t xml:space="preserve"> (na CD/DVD);</w:t>
      </w:r>
    </w:p>
    <w:p w14:paraId="50672FAD" w14:textId="77777777" w:rsidR="008026CD" w:rsidRPr="008026CD" w:rsidRDefault="008026CD" w:rsidP="00FC19C9">
      <w:pPr>
        <w:pStyle w:val="Odstavecseseznamem"/>
        <w:numPr>
          <w:ilvl w:val="0"/>
          <w:numId w:val="17"/>
        </w:numPr>
        <w:tabs>
          <w:tab w:val="num" w:pos="2127"/>
        </w:tabs>
        <w:spacing w:before="20"/>
        <w:jc w:val="both"/>
        <w:rPr>
          <w:rFonts w:ascii="Verdana" w:hAnsi="Verdana" w:cs="Arial"/>
          <w:sz w:val="18"/>
          <w:szCs w:val="18"/>
        </w:rPr>
      </w:pPr>
      <w:r w:rsidRPr="008026CD">
        <w:rPr>
          <w:rFonts w:ascii="Verdana" w:hAnsi="Verdana" w:cs="Arial"/>
          <w:sz w:val="18"/>
          <w:szCs w:val="18"/>
        </w:rPr>
        <w:lastRenderedPageBreak/>
        <w:t xml:space="preserve">nejpozději k termínu předání a převzetí díla zpracuje zhotovitel návod na provoz a údržbu díla, návody k obsluze a dokumentaci údržby díla, v návodu na provoz a údržbu díla budou uvedeny podmínky, při jejichž dodržení bude dílo uživatelem správně užíváno; </w:t>
      </w:r>
    </w:p>
    <w:p w14:paraId="219CD1AC" w14:textId="77777777" w:rsidR="008026CD" w:rsidRPr="008026CD" w:rsidRDefault="008026CD" w:rsidP="00FC19C9">
      <w:pPr>
        <w:pStyle w:val="Odstavecseseznamem"/>
        <w:numPr>
          <w:ilvl w:val="0"/>
          <w:numId w:val="17"/>
        </w:numPr>
        <w:spacing w:before="20"/>
        <w:jc w:val="both"/>
        <w:rPr>
          <w:rFonts w:ascii="Verdana" w:hAnsi="Verdana" w:cs="Arial"/>
          <w:sz w:val="18"/>
          <w:szCs w:val="18"/>
        </w:rPr>
      </w:pPr>
      <w:r w:rsidRPr="008026CD">
        <w:rPr>
          <w:rFonts w:ascii="Verdana" w:hAnsi="Verdana" w:cs="Arial"/>
          <w:sz w:val="18"/>
          <w:szCs w:val="18"/>
        </w:rPr>
        <w:t>vybavení stavby podle požárně bezpečnostního řešení;</w:t>
      </w:r>
    </w:p>
    <w:p w14:paraId="18247473" w14:textId="77777777" w:rsidR="008026CD" w:rsidRPr="008026CD" w:rsidRDefault="008026CD" w:rsidP="00FC19C9">
      <w:pPr>
        <w:pStyle w:val="Odstavecseseznamem"/>
        <w:numPr>
          <w:ilvl w:val="0"/>
          <w:numId w:val="17"/>
        </w:numPr>
        <w:spacing w:before="20"/>
        <w:jc w:val="both"/>
        <w:rPr>
          <w:rFonts w:ascii="Verdana" w:hAnsi="Verdana" w:cs="Arial"/>
          <w:sz w:val="18"/>
          <w:szCs w:val="18"/>
        </w:rPr>
      </w:pPr>
      <w:r w:rsidRPr="008026CD">
        <w:rPr>
          <w:rFonts w:ascii="Verdana" w:hAnsi="Verdana" w:cs="Arial"/>
          <w:sz w:val="18"/>
          <w:szCs w:val="18"/>
        </w:rPr>
        <w:t>celkový úklid před započetím díla, úklid před započetím díla zahrnuje kompletní a úplné vyčistění stavby, staveniště a okolí staveniště, včetně likvidace odpadu, v rozsahu, který umožní okamžité započetí prací bez provádění jakéhokoliv dalšího úklidu ze strany objednatele, celkový úklid stavby, staveniště a okolí staveniště před předáním a převzetím díla;</w:t>
      </w:r>
    </w:p>
    <w:p w14:paraId="499425C3" w14:textId="5A6224BE" w:rsidR="008026CD" w:rsidRPr="008026CD" w:rsidRDefault="008026CD" w:rsidP="00FC19C9">
      <w:pPr>
        <w:pStyle w:val="Odstavecseseznamem"/>
        <w:numPr>
          <w:ilvl w:val="0"/>
          <w:numId w:val="17"/>
        </w:numPr>
        <w:tabs>
          <w:tab w:val="num" w:pos="2127"/>
        </w:tabs>
        <w:spacing w:before="20"/>
        <w:jc w:val="both"/>
        <w:rPr>
          <w:rFonts w:ascii="Verdana" w:hAnsi="Verdana" w:cs="Arial"/>
          <w:sz w:val="18"/>
          <w:szCs w:val="18"/>
        </w:rPr>
      </w:pPr>
      <w:r w:rsidRPr="008026CD">
        <w:rPr>
          <w:rFonts w:ascii="Verdana" w:hAnsi="Verdana" w:cs="Arial"/>
          <w:sz w:val="18"/>
          <w:szCs w:val="18"/>
        </w:rPr>
        <w:t xml:space="preserve">součástí úklidu je i úklid okolních ploch a komunikací </w:t>
      </w:r>
      <w:r w:rsidR="00B206D3">
        <w:rPr>
          <w:rFonts w:ascii="Verdana" w:hAnsi="Verdana" w:cs="Arial"/>
          <w:sz w:val="18"/>
          <w:szCs w:val="18"/>
        </w:rPr>
        <w:t xml:space="preserve">a </w:t>
      </w:r>
      <w:r w:rsidRPr="008026CD">
        <w:rPr>
          <w:rFonts w:ascii="Verdana" w:hAnsi="Verdana" w:cs="Arial"/>
          <w:sz w:val="18"/>
          <w:szCs w:val="18"/>
        </w:rPr>
        <w:t xml:space="preserve">uvedení okolí stavby do stavu podle projektu (pokud je okolí stavby projektem řešeno) nebo do stavu před zahájením realizace (u ploch a komunikací, které nejsou projektem řešeny); celkový úklid před předáním díla zahrnuje kompletní a úplné vyčistění stavby, staveniště a okolí staveniště před předáním a převzetím a to v takovém rozsahu, který umožní okamžité užívání bez provádění jakéhokoliv dalšího úklidu ze strany objednatele; </w:t>
      </w:r>
    </w:p>
    <w:p w14:paraId="53797657" w14:textId="77777777" w:rsidR="008026CD" w:rsidRPr="008026CD" w:rsidRDefault="008026CD" w:rsidP="00FC19C9">
      <w:pPr>
        <w:pStyle w:val="Odstavecseseznamem"/>
        <w:numPr>
          <w:ilvl w:val="0"/>
          <w:numId w:val="17"/>
        </w:numPr>
        <w:spacing w:before="20"/>
        <w:jc w:val="both"/>
        <w:rPr>
          <w:rFonts w:ascii="Verdana" w:hAnsi="Verdana" w:cs="Arial"/>
          <w:sz w:val="18"/>
          <w:szCs w:val="18"/>
        </w:rPr>
      </w:pPr>
      <w:r w:rsidRPr="008026CD">
        <w:rPr>
          <w:rFonts w:ascii="Verdana" w:hAnsi="Verdana" w:cs="Arial"/>
          <w:sz w:val="18"/>
          <w:szCs w:val="18"/>
        </w:rPr>
        <w:t>provedení zaškolení obsluh u všech částí díla, které budou obsluhovány pracovníky objednatele (budoucím uživatelem);</w:t>
      </w:r>
    </w:p>
    <w:p w14:paraId="0C244109" w14:textId="77777777" w:rsidR="008026CD" w:rsidRDefault="008026CD" w:rsidP="00FC19C9">
      <w:pPr>
        <w:pStyle w:val="Odstavecseseznamem"/>
        <w:numPr>
          <w:ilvl w:val="0"/>
          <w:numId w:val="17"/>
        </w:numPr>
        <w:tabs>
          <w:tab w:val="num" w:pos="2127"/>
        </w:tabs>
        <w:spacing w:before="20"/>
        <w:jc w:val="both"/>
        <w:rPr>
          <w:rFonts w:ascii="Verdana" w:hAnsi="Verdana" w:cs="Arial"/>
          <w:sz w:val="18"/>
          <w:szCs w:val="18"/>
        </w:rPr>
      </w:pPr>
      <w:r w:rsidRPr="008026CD">
        <w:rPr>
          <w:rFonts w:ascii="Verdana" w:hAnsi="Verdana" w:cs="Arial"/>
          <w:sz w:val="18"/>
          <w:szCs w:val="18"/>
        </w:rPr>
        <w:t>objednatel na vyžádání zhotovitele stanoví písemně jmenovitý seznam osob, které mají být zaškoleny pro jednotlivé části díla; zhotovitel před předáním a převzetím provede zaškolení těchto osob a to tak, že je podrobně seznámí s podmínkami provozu a údržby jednotlivých částí díla a upozorní je na příslušnou část návodu na provoz a údržbu díla; o zaškolení jednotlivých osob objednatele doloží zhotovitel při předání a převzetí díla protokoly o zaškolení osob;</w:t>
      </w:r>
    </w:p>
    <w:p w14:paraId="4E89465B" w14:textId="65DFC0D2" w:rsidR="008026CD" w:rsidRPr="008026CD" w:rsidRDefault="008026CD" w:rsidP="00FC19C9">
      <w:pPr>
        <w:pStyle w:val="Odstavecseseznamem"/>
        <w:numPr>
          <w:ilvl w:val="0"/>
          <w:numId w:val="17"/>
        </w:numPr>
        <w:tabs>
          <w:tab w:val="num" w:pos="2127"/>
        </w:tabs>
        <w:spacing w:before="20"/>
        <w:jc w:val="both"/>
        <w:rPr>
          <w:rFonts w:ascii="Verdana" w:hAnsi="Verdana" w:cs="Arial"/>
          <w:sz w:val="18"/>
          <w:szCs w:val="18"/>
        </w:rPr>
      </w:pPr>
      <w:r w:rsidRPr="008026CD">
        <w:rPr>
          <w:rFonts w:ascii="Verdana" w:hAnsi="Verdana" w:cs="Arial"/>
          <w:sz w:val="18"/>
          <w:szCs w:val="18"/>
        </w:rPr>
        <w:t>spolupráce s koordinátorem bezpečnosti a ochrany zdraví při práci na staveništi objednatele, dodržování plánu bezpečnosti a ochrany zdraví při práci na staveništi, koordinátor nenahrazuje v žádném případě práci odpovědného pracovníka zhotovitele stavby.</w:t>
      </w:r>
    </w:p>
    <w:p w14:paraId="1CB62523" w14:textId="5FE9F7E1" w:rsidR="00337723" w:rsidRPr="00337723" w:rsidRDefault="008026CD" w:rsidP="00E70A8C">
      <w:pPr>
        <w:spacing w:line="264" w:lineRule="auto"/>
        <w:ind w:left="705" w:hanging="705"/>
        <w:jc w:val="both"/>
        <w:rPr>
          <w:rFonts w:ascii="Verdana" w:hAnsi="Verdana" w:cs="Tahoma"/>
          <w:sz w:val="18"/>
          <w:szCs w:val="18"/>
        </w:rPr>
      </w:pPr>
      <w:r>
        <w:rPr>
          <w:rFonts w:ascii="Verdana" w:hAnsi="Verdana" w:cs="Tahoma"/>
          <w:sz w:val="18"/>
          <w:szCs w:val="18"/>
        </w:rPr>
        <w:t>2.4</w:t>
      </w:r>
      <w:r w:rsidR="00937119" w:rsidRPr="008026CD">
        <w:rPr>
          <w:rFonts w:ascii="Verdana" w:hAnsi="Verdana" w:cs="Tahoma"/>
          <w:sz w:val="18"/>
          <w:szCs w:val="18"/>
        </w:rPr>
        <w:t>.</w:t>
      </w:r>
      <w:r w:rsidR="00337723">
        <w:rPr>
          <w:rFonts w:ascii="Verdana" w:hAnsi="Verdana" w:cs="Tahoma"/>
          <w:sz w:val="18"/>
          <w:szCs w:val="18"/>
        </w:rPr>
        <w:tab/>
      </w:r>
      <w:r w:rsidR="00337723" w:rsidRPr="0018023A">
        <w:rPr>
          <w:rFonts w:ascii="Verdana" w:hAnsi="Verdana" w:cs="Tahoma"/>
          <w:sz w:val="18"/>
          <w:szCs w:val="18"/>
        </w:rPr>
        <w:t xml:space="preserve">Součástí </w:t>
      </w:r>
      <w:r w:rsidR="00337723">
        <w:rPr>
          <w:rFonts w:ascii="Verdana" w:hAnsi="Verdana" w:cs="Tahoma"/>
          <w:sz w:val="18"/>
          <w:szCs w:val="18"/>
        </w:rPr>
        <w:t>předmětu díla</w:t>
      </w:r>
      <w:r w:rsidR="00337723" w:rsidRPr="0018023A">
        <w:rPr>
          <w:rFonts w:ascii="Verdana" w:hAnsi="Verdana" w:cs="Tahoma"/>
          <w:sz w:val="18"/>
          <w:szCs w:val="18"/>
        </w:rPr>
        <w:t xml:space="preserve"> </w:t>
      </w:r>
      <w:r w:rsidR="00337723">
        <w:rPr>
          <w:rFonts w:ascii="Verdana" w:hAnsi="Verdana" w:cs="Tahoma"/>
          <w:sz w:val="18"/>
          <w:szCs w:val="18"/>
        </w:rPr>
        <w:t>jsou dále tyto práce a činnosti, které provede zhotovitel</w:t>
      </w:r>
      <w:r w:rsidR="00337723" w:rsidRPr="0018023A">
        <w:rPr>
          <w:rFonts w:ascii="Verdana" w:hAnsi="Verdana" w:cs="Tahoma"/>
          <w:sz w:val="18"/>
          <w:szCs w:val="18"/>
        </w:rPr>
        <w:t>:</w:t>
      </w:r>
    </w:p>
    <w:p w14:paraId="275A06CE" w14:textId="02F52733" w:rsidR="00AE51CE" w:rsidRPr="00CA5363" w:rsidRDefault="009F2262" w:rsidP="00FC19C9">
      <w:pPr>
        <w:pStyle w:val="Odstavecseseznamem"/>
        <w:numPr>
          <w:ilvl w:val="0"/>
          <w:numId w:val="18"/>
        </w:numPr>
        <w:suppressAutoHyphens/>
        <w:spacing w:line="100" w:lineRule="atLeast"/>
        <w:contextualSpacing w:val="0"/>
        <w:jc w:val="both"/>
        <w:rPr>
          <w:rFonts w:ascii="Verdana" w:eastAsia="MS Mincho" w:hAnsi="Verdana"/>
          <w:sz w:val="18"/>
          <w:szCs w:val="18"/>
        </w:rPr>
      </w:pPr>
      <w:r>
        <w:rPr>
          <w:rFonts w:ascii="Verdana" w:eastAsia="MS Mincho" w:hAnsi="Verdana"/>
          <w:sz w:val="18"/>
          <w:szCs w:val="18"/>
        </w:rPr>
        <w:t>Zajištění potřebných zeměměřic</w:t>
      </w:r>
      <w:r w:rsidR="00AE51CE" w:rsidRPr="00CA5363">
        <w:rPr>
          <w:rFonts w:ascii="Verdana" w:eastAsia="MS Mincho" w:hAnsi="Verdana"/>
          <w:sz w:val="18"/>
          <w:szCs w:val="18"/>
        </w:rPr>
        <w:t xml:space="preserve">kých činností – zejména vytýčení obvodu staveniště, prostorové vytýčení stavby v souladu s územním souhlasem a stavebním povolením </w:t>
      </w:r>
      <w:r w:rsidR="00AE51CE" w:rsidRPr="00CA5363">
        <w:rPr>
          <w:rFonts w:ascii="MingLiU" w:eastAsia="MingLiU" w:hAnsi="MingLiU" w:cs="MingLiU"/>
          <w:sz w:val="18"/>
          <w:szCs w:val="18"/>
        </w:rPr>
        <w:br/>
      </w:r>
      <w:r w:rsidR="00AE51CE" w:rsidRPr="00CA5363">
        <w:rPr>
          <w:rFonts w:ascii="Verdana" w:eastAsia="MS Mincho" w:hAnsi="Verdana"/>
          <w:sz w:val="18"/>
          <w:szCs w:val="18"/>
        </w:rPr>
        <w:t>a vytýčení stávajících i nových inženýrských sítí v prostoru staveniště (včetně splnění podmínek předepsaných správci těchto sítí, případně i zajištění aktualizace vyjádření správců těchto sítí) a zajištění jejich ochrany. V případě nové stavby i zajištění oddělovacího geometrického plánu. Tyto činnosti budou zajištěny osobou odborně způsobilou podle zákona č. 200/1994 Sb., o zeměměřičství, ve znění pozdějších předpisů.</w:t>
      </w:r>
    </w:p>
    <w:p w14:paraId="43C3DD3C" w14:textId="4AB54731" w:rsidR="00AE51CE" w:rsidRPr="00CA5363" w:rsidRDefault="00AE51CE" w:rsidP="00FC19C9">
      <w:pPr>
        <w:pStyle w:val="Odstavecseseznamem"/>
        <w:numPr>
          <w:ilvl w:val="0"/>
          <w:numId w:val="18"/>
        </w:numPr>
        <w:suppressAutoHyphens/>
        <w:spacing w:line="100" w:lineRule="atLeast"/>
        <w:contextualSpacing w:val="0"/>
        <w:jc w:val="both"/>
        <w:rPr>
          <w:rFonts w:ascii="Verdana" w:eastAsia="MS Mincho" w:hAnsi="Verdana"/>
          <w:sz w:val="18"/>
          <w:szCs w:val="18"/>
        </w:rPr>
      </w:pPr>
      <w:r w:rsidRPr="00CA5363">
        <w:rPr>
          <w:rFonts w:ascii="Verdana" w:eastAsia="MS Mincho" w:hAnsi="Verdana"/>
          <w:sz w:val="18"/>
          <w:szCs w:val="18"/>
        </w:rPr>
        <w:t>Poskytnutí potřebné součinnosti koordinátorovi bezpečnosti a oc</w:t>
      </w:r>
      <w:r w:rsidR="00514536">
        <w:rPr>
          <w:rFonts w:ascii="Verdana" w:eastAsia="MS Mincho" w:hAnsi="Verdana"/>
          <w:sz w:val="18"/>
          <w:szCs w:val="18"/>
        </w:rPr>
        <w:t>hrany zdraví při práci (dále jako</w:t>
      </w:r>
      <w:r w:rsidRPr="00CA5363">
        <w:rPr>
          <w:rFonts w:ascii="Verdana" w:eastAsia="MS Mincho" w:hAnsi="Verdana"/>
          <w:sz w:val="18"/>
          <w:szCs w:val="18"/>
        </w:rPr>
        <w:t xml:space="preserve"> „koordinátor BOZP“), včetně poskytnutí všech nezbytných podkladů. </w:t>
      </w:r>
    </w:p>
    <w:p w14:paraId="4C0B1CD0" w14:textId="77777777" w:rsidR="00AE51CE" w:rsidRPr="00CA5363" w:rsidRDefault="00AE51CE" w:rsidP="00FC19C9">
      <w:pPr>
        <w:pStyle w:val="Odstavecseseznamem"/>
        <w:numPr>
          <w:ilvl w:val="0"/>
          <w:numId w:val="18"/>
        </w:numPr>
        <w:suppressAutoHyphens/>
        <w:spacing w:line="100" w:lineRule="atLeast"/>
        <w:contextualSpacing w:val="0"/>
        <w:jc w:val="both"/>
        <w:rPr>
          <w:rFonts w:ascii="Verdana" w:eastAsia="MS Mincho" w:hAnsi="Verdana"/>
          <w:sz w:val="18"/>
          <w:szCs w:val="18"/>
        </w:rPr>
      </w:pPr>
      <w:r w:rsidRPr="00CA5363">
        <w:rPr>
          <w:rFonts w:ascii="Verdana" w:eastAsia="MS Mincho" w:hAnsi="Verdana"/>
          <w:sz w:val="18"/>
          <w:szCs w:val="18"/>
        </w:rPr>
        <w:t>Průběžné zpracování digitální fotodokumentace (v elektronické podobě) postupu plnění této smlouvy při stavebních a montážních činnostech, zejména fotodokumentace všech zakrývaných částí, zemních a výkopových prací, uložení rozvodů s viditelností jejich neporušení, křížení nových rozvodů s dalšími sítěmi, podchycení, apod. Digitální výstupy budou zřetelně popsány a označeny časovým údajem a komentářem.</w:t>
      </w:r>
    </w:p>
    <w:p w14:paraId="615D457B" w14:textId="77777777" w:rsidR="00AE51CE" w:rsidRPr="00CA5363" w:rsidRDefault="00AE51CE" w:rsidP="00FC19C9">
      <w:pPr>
        <w:pStyle w:val="Odstavecseseznamem"/>
        <w:numPr>
          <w:ilvl w:val="0"/>
          <w:numId w:val="18"/>
        </w:numPr>
        <w:suppressAutoHyphens/>
        <w:spacing w:line="100" w:lineRule="atLeast"/>
        <w:contextualSpacing w:val="0"/>
        <w:jc w:val="both"/>
        <w:rPr>
          <w:rFonts w:ascii="Verdana" w:eastAsia="MS Mincho" w:hAnsi="Verdana"/>
          <w:sz w:val="18"/>
          <w:szCs w:val="18"/>
        </w:rPr>
      </w:pPr>
      <w:r w:rsidRPr="00CA5363">
        <w:rPr>
          <w:rFonts w:ascii="Verdana" w:eastAsia="MS Mincho" w:hAnsi="Verdana"/>
          <w:sz w:val="18"/>
          <w:szCs w:val="18"/>
        </w:rPr>
        <w:t xml:space="preserve">Provedení všech příslušných revizí, zkoušek a měření ověřujících řádné provedení díla dle platných právních předpisů a ČSN a prokazujících bezpečný provoz a funkčnost zařízení </w:t>
      </w:r>
      <w:r w:rsidRPr="00CA5363">
        <w:rPr>
          <w:rFonts w:ascii="MingLiU" w:eastAsia="MingLiU" w:hAnsi="MingLiU" w:cs="MingLiU"/>
          <w:sz w:val="18"/>
          <w:szCs w:val="18"/>
        </w:rPr>
        <w:br/>
      </w:r>
      <w:r w:rsidRPr="00CA5363">
        <w:rPr>
          <w:rFonts w:ascii="Verdana" w:eastAsia="MS Mincho" w:hAnsi="Verdana"/>
          <w:sz w:val="18"/>
          <w:szCs w:val="18"/>
        </w:rPr>
        <w:t>k dosažení účelu této smlouvy.</w:t>
      </w:r>
    </w:p>
    <w:p w14:paraId="523F6B6E" w14:textId="77777777" w:rsidR="00AE51CE" w:rsidRPr="00CA5363" w:rsidRDefault="00AE51CE" w:rsidP="00FC19C9">
      <w:pPr>
        <w:pStyle w:val="Odstavecseseznamem"/>
        <w:numPr>
          <w:ilvl w:val="0"/>
          <w:numId w:val="18"/>
        </w:numPr>
        <w:suppressAutoHyphens/>
        <w:spacing w:line="100" w:lineRule="atLeast"/>
        <w:contextualSpacing w:val="0"/>
        <w:jc w:val="both"/>
        <w:rPr>
          <w:rFonts w:ascii="Verdana" w:eastAsia="MS Mincho" w:hAnsi="Verdana"/>
          <w:sz w:val="18"/>
          <w:szCs w:val="18"/>
        </w:rPr>
      </w:pPr>
      <w:r w:rsidRPr="00CA5363">
        <w:rPr>
          <w:rFonts w:ascii="Verdana" w:eastAsia="MS Mincho" w:hAnsi="Verdana"/>
          <w:sz w:val="18"/>
          <w:szCs w:val="18"/>
        </w:rPr>
        <w:t xml:space="preserve">Zpracování návrhů provozních řádů technologických zařízení.  </w:t>
      </w:r>
    </w:p>
    <w:p w14:paraId="66093C71" w14:textId="77777777" w:rsidR="00AE51CE" w:rsidRPr="00CA5363" w:rsidRDefault="00AE51CE" w:rsidP="00FC19C9">
      <w:pPr>
        <w:pStyle w:val="Odstavecseseznamem"/>
        <w:numPr>
          <w:ilvl w:val="0"/>
          <w:numId w:val="18"/>
        </w:numPr>
        <w:suppressAutoHyphens/>
        <w:spacing w:line="100" w:lineRule="atLeast"/>
        <w:contextualSpacing w:val="0"/>
        <w:jc w:val="both"/>
        <w:rPr>
          <w:rFonts w:ascii="Verdana" w:eastAsia="MS Mincho" w:hAnsi="Verdana"/>
          <w:sz w:val="18"/>
          <w:szCs w:val="18"/>
        </w:rPr>
      </w:pPr>
      <w:r w:rsidRPr="00CA5363">
        <w:rPr>
          <w:rFonts w:ascii="Verdana" w:eastAsia="MS Mincho" w:hAnsi="Verdana"/>
          <w:sz w:val="18"/>
          <w:szCs w:val="18"/>
        </w:rPr>
        <w:t>Zaškolení určených osob provozovatele (přímého vojenského uživatele) v rozsahu nezbytném pro zajištění řádné obsluhy instalovaných strojů a zařízení.</w:t>
      </w:r>
    </w:p>
    <w:p w14:paraId="0B60A0F5" w14:textId="11ED8E05" w:rsidR="00AE51CE" w:rsidRPr="00CA5363" w:rsidRDefault="00AE51CE" w:rsidP="00FC19C9">
      <w:pPr>
        <w:pStyle w:val="Odstavecseseznamem"/>
        <w:numPr>
          <w:ilvl w:val="0"/>
          <w:numId w:val="18"/>
        </w:numPr>
        <w:suppressAutoHyphens/>
        <w:spacing w:line="100" w:lineRule="atLeast"/>
        <w:contextualSpacing w:val="0"/>
        <w:jc w:val="both"/>
        <w:rPr>
          <w:rFonts w:ascii="Verdana" w:eastAsia="MS Mincho" w:hAnsi="Verdana"/>
          <w:sz w:val="18"/>
          <w:szCs w:val="18"/>
        </w:rPr>
      </w:pPr>
      <w:r w:rsidRPr="00CA5363">
        <w:rPr>
          <w:rFonts w:ascii="Verdana" w:eastAsia="MS Mincho" w:hAnsi="Verdana"/>
          <w:sz w:val="18"/>
          <w:szCs w:val="18"/>
        </w:rPr>
        <w:t>Likvidace odpadů, vzniklých při provádění díla, v souladu s platnými právními předpisy.</w:t>
      </w:r>
    </w:p>
    <w:p w14:paraId="76FA6048" w14:textId="77777777" w:rsidR="00AE51CE" w:rsidRPr="00CA5363" w:rsidRDefault="00AE51CE" w:rsidP="00FC19C9">
      <w:pPr>
        <w:pStyle w:val="Odstavecseseznamem"/>
        <w:numPr>
          <w:ilvl w:val="0"/>
          <w:numId w:val="18"/>
        </w:numPr>
        <w:suppressAutoHyphens/>
        <w:spacing w:line="100" w:lineRule="atLeast"/>
        <w:contextualSpacing w:val="0"/>
        <w:jc w:val="both"/>
        <w:rPr>
          <w:rFonts w:ascii="Verdana" w:eastAsia="MS Mincho" w:hAnsi="Verdana"/>
          <w:sz w:val="18"/>
          <w:szCs w:val="18"/>
        </w:rPr>
      </w:pPr>
      <w:r w:rsidRPr="00CA5363">
        <w:rPr>
          <w:rFonts w:ascii="Verdana" w:eastAsia="MS Mincho" w:hAnsi="Verdana"/>
          <w:sz w:val="18"/>
          <w:szCs w:val="18"/>
        </w:rPr>
        <w:t>Zpracování dokumentace skutečného provedení stavby v rozsahu stanoveném přílohou č. 7 vyhlášky č. 499/2006 Sb., v platném znění.</w:t>
      </w:r>
    </w:p>
    <w:p w14:paraId="7E4CB4B2" w14:textId="7831F31B" w:rsidR="00AE51CE" w:rsidRPr="00BE5234" w:rsidRDefault="006D2FAE" w:rsidP="006D2FAE">
      <w:pPr>
        <w:pStyle w:val="Odstavecseseznamem"/>
        <w:numPr>
          <w:ilvl w:val="0"/>
          <w:numId w:val="18"/>
        </w:numPr>
        <w:suppressAutoHyphens/>
        <w:spacing w:line="100" w:lineRule="atLeast"/>
        <w:contextualSpacing w:val="0"/>
        <w:jc w:val="both"/>
        <w:rPr>
          <w:rFonts w:ascii="Verdana" w:eastAsia="MS Mincho" w:hAnsi="Verdana"/>
          <w:sz w:val="18"/>
          <w:szCs w:val="18"/>
        </w:rPr>
      </w:pPr>
      <w:r>
        <w:rPr>
          <w:rFonts w:ascii="Verdana" w:eastAsia="MS Mincho" w:hAnsi="Verdana"/>
          <w:sz w:val="18"/>
          <w:szCs w:val="18"/>
        </w:rPr>
        <w:t>Z</w:t>
      </w:r>
      <w:r w:rsidRPr="00CA5363">
        <w:rPr>
          <w:rFonts w:ascii="Verdana" w:eastAsia="MS Mincho" w:hAnsi="Verdana"/>
          <w:sz w:val="18"/>
          <w:szCs w:val="18"/>
        </w:rPr>
        <w:t xml:space="preserve">ískání kolaudačního souhlasu </w:t>
      </w:r>
      <w:r>
        <w:rPr>
          <w:rFonts w:ascii="Verdana" w:eastAsia="MS Mincho" w:hAnsi="Verdana"/>
          <w:sz w:val="18"/>
          <w:szCs w:val="18"/>
        </w:rPr>
        <w:t xml:space="preserve">případně dalších povolení k </w:t>
      </w:r>
      <w:r w:rsidRPr="00CA5363">
        <w:rPr>
          <w:rFonts w:ascii="Verdana" w:eastAsia="MS Mincho" w:hAnsi="Verdana"/>
          <w:sz w:val="18"/>
          <w:szCs w:val="18"/>
        </w:rPr>
        <w:t xml:space="preserve">užívání stavby ve smyslu zákona č. 183/2006 Sb., o územním plánování a stavebním řádu (stavební zákon), ve znění pozdějších předpisů, zejména poskytnout nezbytné doklady a vysvětlení. </w:t>
      </w:r>
    </w:p>
    <w:p w14:paraId="79A4F7F1" w14:textId="7A0FEA7E" w:rsidR="00337723" w:rsidRPr="00AE51CE" w:rsidRDefault="00AE51CE" w:rsidP="00FC19C9">
      <w:pPr>
        <w:pStyle w:val="Odstavecseseznamem"/>
        <w:numPr>
          <w:ilvl w:val="0"/>
          <w:numId w:val="18"/>
        </w:numPr>
        <w:suppressAutoHyphens/>
        <w:spacing w:line="100" w:lineRule="atLeast"/>
        <w:contextualSpacing w:val="0"/>
        <w:jc w:val="both"/>
        <w:rPr>
          <w:rFonts w:ascii="Verdana" w:eastAsia="MS Mincho" w:hAnsi="Verdana"/>
          <w:sz w:val="18"/>
          <w:szCs w:val="18"/>
        </w:rPr>
      </w:pPr>
      <w:r w:rsidRPr="00CA5363">
        <w:rPr>
          <w:rFonts w:ascii="Verdana" w:eastAsia="MS Mincho" w:hAnsi="Verdana"/>
          <w:sz w:val="18"/>
          <w:szCs w:val="18"/>
        </w:rPr>
        <w:t xml:space="preserve">Zajištění závazných stanovisek dotčených orgánů státní správy </w:t>
      </w:r>
      <w:r w:rsidR="00BA4947">
        <w:rPr>
          <w:rFonts w:ascii="Verdana" w:eastAsia="MS Mincho" w:hAnsi="Verdana"/>
          <w:sz w:val="18"/>
          <w:szCs w:val="18"/>
        </w:rPr>
        <w:t xml:space="preserve">a případně </w:t>
      </w:r>
      <w:r w:rsidRPr="00CA5363">
        <w:rPr>
          <w:rFonts w:ascii="Verdana" w:eastAsia="MS Mincho" w:hAnsi="Verdana"/>
          <w:sz w:val="18"/>
          <w:szCs w:val="18"/>
        </w:rPr>
        <w:t>i resortu Ministerstva obrany ke kolaudačnímu řízení včetně dokladu o vypořádání případných připomínek těchto orgánů.</w:t>
      </w:r>
    </w:p>
    <w:p w14:paraId="16D87748" w14:textId="616E1C06" w:rsidR="00937119" w:rsidRPr="00F81744" w:rsidRDefault="00337723" w:rsidP="00D0388B">
      <w:pPr>
        <w:spacing w:line="264" w:lineRule="auto"/>
        <w:ind w:left="705" w:hanging="705"/>
        <w:jc w:val="both"/>
        <w:rPr>
          <w:rFonts w:ascii="Verdana" w:hAnsi="Verdana" w:cs="Tahoma"/>
          <w:sz w:val="18"/>
          <w:szCs w:val="18"/>
        </w:rPr>
      </w:pPr>
      <w:r>
        <w:rPr>
          <w:rFonts w:ascii="Verdana" w:hAnsi="Verdana" w:cs="Tahoma"/>
          <w:sz w:val="18"/>
          <w:szCs w:val="18"/>
        </w:rPr>
        <w:t>2.5.</w:t>
      </w:r>
      <w:r>
        <w:rPr>
          <w:rFonts w:ascii="Verdana" w:hAnsi="Verdana" w:cs="Tahoma"/>
          <w:sz w:val="18"/>
          <w:szCs w:val="18"/>
        </w:rPr>
        <w:tab/>
      </w:r>
      <w:r w:rsidR="00937119" w:rsidRPr="008026CD">
        <w:rPr>
          <w:rFonts w:ascii="Verdana" w:hAnsi="Verdana" w:cs="Tahoma"/>
          <w:sz w:val="18"/>
          <w:szCs w:val="18"/>
        </w:rPr>
        <w:t>Dle dohody smluvních stran je předmětem díla provedení všech činností, prací a dodávek obsažených v projektové dokumentaci, včetně výkazu výměr, nebo v zadávacích podmínkách veřejné zakázky (dále též „výchozí dokumenty“), které tvoří nedílnou součást této smlouvy a</w:t>
      </w:r>
      <w:r w:rsidR="00937119" w:rsidRPr="00F81744">
        <w:rPr>
          <w:rFonts w:ascii="Verdana" w:hAnsi="Verdana" w:cs="Tahoma"/>
          <w:sz w:val="18"/>
          <w:szCs w:val="18"/>
        </w:rPr>
        <w:t xml:space="preserve"> to bez ohledu na to, ve kterém z těchto výchozích dokumentů jsou uvedeny, resp. z kterého z nich vyplývají. Předmětem díla jsou rovněž činnosti, práce a dodávky, které nejsou ve výchozích dokumentech obsaženy, ale o kterých zhotovitel věděl, nebo podle svých odborných znalostí a zkušeností vědět měl a/nebo mohl, že jsou k řádnému a kvalitnímu provedení díla dané povahy třeba, a to i s přihlédnutím ke standardní praxi při realizaci děl analogického charakteru. </w:t>
      </w:r>
    </w:p>
    <w:p w14:paraId="0964D449" w14:textId="0A06DDF1" w:rsidR="00937119" w:rsidRPr="00F81744" w:rsidRDefault="008026CD" w:rsidP="00D0388B">
      <w:pPr>
        <w:snapToGrid w:val="0"/>
        <w:spacing w:line="264" w:lineRule="auto"/>
        <w:ind w:left="705" w:hanging="705"/>
        <w:jc w:val="both"/>
        <w:rPr>
          <w:rFonts w:ascii="Verdana" w:hAnsi="Verdana" w:cs="Tahoma"/>
          <w:sz w:val="18"/>
          <w:szCs w:val="18"/>
        </w:rPr>
      </w:pPr>
      <w:r>
        <w:rPr>
          <w:rFonts w:ascii="Verdana" w:hAnsi="Verdana" w:cs="Tahoma"/>
          <w:sz w:val="18"/>
          <w:szCs w:val="18"/>
        </w:rPr>
        <w:lastRenderedPageBreak/>
        <w:t>2.</w:t>
      </w:r>
      <w:r w:rsidR="00337723">
        <w:rPr>
          <w:rFonts w:ascii="Verdana" w:hAnsi="Verdana" w:cs="Tahoma"/>
          <w:sz w:val="18"/>
          <w:szCs w:val="18"/>
        </w:rPr>
        <w:t>6</w:t>
      </w:r>
      <w:r w:rsidR="00937119" w:rsidRPr="00F81744">
        <w:rPr>
          <w:rFonts w:ascii="Verdana" w:hAnsi="Verdana" w:cs="Tahoma"/>
          <w:sz w:val="18"/>
          <w:szCs w:val="18"/>
        </w:rPr>
        <w:t>.</w:t>
      </w:r>
      <w:r w:rsidR="00937119" w:rsidRPr="00F81744">
        <w:rPr>
          <w:rFonts w:ascii="Verdana" w:hAnsi="Verdana" w:cs="Tahoma"/>
          <w:sz w:val="18"/>
          <w:szCs w:val="18"/>
        </w:rPr>
        <w:tab/>
        <w:t xml:space="preserve">Dílo bude provedeno v rozsahu, způsobem a v jakosti stanovené touto smlouvou, zejména všemi výchozími dokumenty včetně případných změn dodatků a doplňků sjednaných stranami nebo vyplývajících z rozhodnutí příslušných orgánů. Při zhotovení stavby bude zhotovitel postupovat rovněž v souladu s prováděcí projektovou dokumentací, odsouhlasenou objednatelem. </w:t>
      </w:r>
    </w:p>
    <w:p w14:paraId="7C30A0CC" w14:textId="713409AD" w:rsidR="00937119" w:rsidRPr="00F81744" w:rsidRDefault="008026CD" w:rsidP="006F0F20">
      <w:pPr>
        <w:spacing w:line="264" w:lineRule="auto"/>
        <w:ind w:left="705" w:hanging="705"/>
        <w:jc w:val="both"/>
        <w:rPr>
          <w:rFonts w:ascii="Verdana" w:hAnsi="Verdana" w:cs="Tahoma"/>
          <w:sz w:val="18"/>
          <w:szCs w:val="18"/>
        </w:rPr>
      </w:pPr>
      <w:r>
        <w:rPr>
          <w:rFonts w:ascii="Verdana" w:hAnsi="Verdana" w:cs="Tahoma"/>
          <w:sz w:val="18"/>
          <w:szCs w:val="18"/>
        </w:rPr>
        <w:t>2.</w:t>
      </w:r>
      <w:r w:rsidR="00337723">
        <w:rPr>
          <w:rFonts w:ascii="Verdana" w:hAnsi="Verdana" w:cs="Tahoma"/>
          <w:sz w:val="18"/>
          <w:szCs w:val="18"/>
        </w:rPr>
        <w:t>7</w:t>
      </w:r>
      <w:r w:rsidR="00A01045" w:rsidRPr="00F81744">
        <w:rPr>
          <w:rFonts w:ascii="Verdana" w:hAnsi="Verdana" w:cs="Tahoma"/>
          <w:sz w:val="18"/>
          <w:szCs w:val="18"/>
        </w:rPr>
        <w:t>.</w:t>
      </w:r>
      <w:r w:rsidR="00A01045" w:rsidRPr="00F81744">
        <w:rPr>
          <w:rFonts w:ascii="Verdana" w:hAnsi="Verdana" w:cs="Tahoma"/>
          <w:sz w:val="18"/>
          <w:szCs w:val="18"/>
        </w:rPr>
        <w:tab/>
        <w:t>Dokumentace skutečného provedení stavby bude zhotovena v souladu s touto smlouvou a bude věrně, jednoznačně a úplně zachycovat skutečné provedení dokončené stavby. Při provádění díla dle této smlouvy nesmí zhotovitel zvolit odchylné řešení od projektové dokumentace stavby bez písemné dohody s objednatelem ve formě dodatku k této smlouvě, zejména nesmí bez této dohody zvolit řešení, které by znamenalo navýšení ceny za dílo. Veškeré náklady spojené</w:t>
      </w:r>
      <w:r w:rsidR="006F0F20">
        <w:rPr>
          <w:rFonts w:ascii="Verdana" w:hAnsi="Verdana" w:cs="Tahoma"/>
          <w:sz w:val="18"/>
          <w:szCs w:val="18"/>
        </w:rPr>
        <w:t xml:space="preserve"> </w:t>
      </w:r>
      <w:r w:rsidR="00A01045" w:rsidRPr="00F81744">
        <w:rPr>
          <w:rFonts w:ascii="Verdana" w:hAnsi="Verdana" w:cs="Tahoma"/>
          <w:sz w:val="18"/>
          <w:szCs w:val="18"/>
        </w:rPr>
        <w:t>s porušením tohoto ustanovení nese zhotovitel. Není-li v této smlouvě uvedeno jinak, není zhotovitel oprávněn ani povinen provést jakoukoliv změnu díla bez písemné dohody s objednatelem ve formě písemného dodatku.</w:t>
      </w:r>
    </w:p>
    <w:p w14:paraId="7095BFB9" w14:textId="0D035FBD" w:rsidR="00937119" w:rsidRPr="00F81744" w:rsidRDefault="008026CD" w:rsidP="00D0388B">
      <w:pPr>
        <w:spacing w:line="264" w:lineRule="auto"/>
        <w:ind w:left="708" w:hanging="708"/>
        <w:jc w:val="both"/>
        <w:rPr>
          <w:rFonts w:ascii="Verdana" w:hAnsi="Verdana" w:cs="Tahoma"/>
          <w:sz w:val="18"/>
          <w:szCs w:val="18"/>
        </w:rPr>
      </w:pPr>
      <w:r>
        <w:rPr>
          <w:rFonts w:ascii="Verdana" w:hAnsi="Verdana" w:cs="Tahoma"/>
          <w:sz w:val="18"/>
          <w:szCs w:val="18"/>
        </w:rPr>
        <w:t>2.</w:t>
      </w:r>
      <w:r w:rsidR="00337723">
        <w:rPr>
          <w:rFonts w:ascii="Verdana" w:hAnsi="Verdana" w:cs="Tahoma"/>
          <w:sz w:val="18"/>
          <w:szCs w:val="18"/>
        </w:rPr>
        <w:t>8</w:t>
      </w:r>
      <w:r w:rsidR="00937119" w:rsidRPr="00F81744">
        <w:rPr>
          <w:rFonts w:ascii="Verdana" w:hAnsi="Verdana" w:cs="Tahoma"/>
          <w:sz w:val="18"/>
          <w:szCs w:val="18"/>
        </w:rPr>
        <w:t>.</w:t>
      </w:r>
      <w:r w:rsidR="00937119" w:rsidRPr="00F81744">
        <w:rPr>
          <w:rFonts w:ascii="Verdana" w:hAnsi="Verdana" w:cs="Tahoma"/>
          <w:sz w:val="18"/>
          <w:szCs w:val="18"/>
        </w:rPr>
        <w:tab/>
        <w:t>Součástí plnění zhotovitele dle této smlouvy a průkazem řádného provedení díla či jeho části je příp. organizace, provedení a doložení úspěšných výsledků potřebných individuálních, komplexních, garančních zkoušek díla a organizace event. zkušebního provozu a požadavků orgánů státního stavebního dohledu, příp. jiných orgánů příslušných ke kontrole staveb</w:t>
      </w:r>
      <w:r w:rsidR="008E030F" w:rsidRPr="00F81744">
        <w:rPr>
          <w:rFonts w:ascii="Verdana" w:hAnsi="Verdana" w:cs="Tahoma"/>
          <w:sz w:val="18"/>
          <w:szCs w:val="18"/>
        </w:rPr>
        <w:t xml:space="preserve"> a zajištění kolaudace díla</w:t>
      </w:r>
      <w:r w:rsidR="00937119" w:rsidRPr="00F81744">
        <w:rPr>
          <w:rFonts w:ascii="Verdana" w:hAnsi="Verdana" w:cs="Tahoma"/>
          <w:sz w:val="18"/>
          <w:szCs w:val="18"/>
        </w:rPr>
        <w:t>. Provádění dohodnutých zkoušek díla či jeho části se řídí:</w:t>
      </w:r>
    </w:p>
    <w:p w14:paraId="3BE901BC" w14:textId="77777777" w:rsidR="00937119" w:rsidRPr="00F81744" w:rsidRDefault="0089654B" w:rsidP="00F43686">
      <w:pPr>
        <w:pStyle w:val="Zkladntextodsazen3"/>
        <w:tabs>
          <w:tab w:val="left" w:pos="709"/>
        </w:tabs>
        <w:spacing w:after="0" w:line="264" w:lineRule="auto"/>
        <w:ind w:left="709" w:hanging="709"/>
        <w:rPr>
          <w:rFonts w:ascii="Verdana" w:hAnsi="Verdana" w:cs="Tahoma"/>
          <w:sz w:val="18"/>
          <w:szCs w:val="18"/>
        </w:rPr>
      </w:pPr>
      <w:r w:rsidRPr="00F81744">
        <w:rPr>
          <w:rFonts w:ascii="Verdana" w:hAnsi="Verdana" w:cs="Tahoma"/>
          <w:sz w:val="18"/>
          <w:szCs w:val="18"/>
        </w:rPr>
        <w:tab/>
        <w:t xml:space="preserve">a) </w:t>
      </w:r>
      <w:r w:rsidR="00937119" w:rsidRPr="00F81744">
        <w:rPr>
          <w:rFonts w:ascii="Verdana" w:hAnsi="Verdana" w:cs="Tahoma"/>
          <w:sz w:val="18"/>
          <w:szCs w:val="18"/>
        </w:rPr>
        <w:t>touto smlouvou, a</w:t>
      </w:r>
    </w:p>
    <w:p w14:paraId="74F467EE" w14:textId="77777777" w:rsidR="0089654B" w:rsidRPr="00F81744" w:rsidRDefault="0089654B" w:rsidP="005E4313">
      <w:pPr>
        <w:pStyle w:val="Zkladntextodsazen3"/>
        <w:tabs>
          <w:tab w:val="left" w:pos="709"/>
        </w:tabs>
        <w:spacing w:after="0" w:line="264" w:lineRule="auto"/>
        <w:ind w:left="0"/>
        <w:rPr>
          <w:rFonts w:ascii="Verdana" w:hAnsi="Verdana" w:cs="Tahoma"/>
          <w:sz w:val="18"/>
          <w:szCs w:val="18"/>
        </w:rPr>
      </w:pPr>
      <w:r w:rsidRPr="00F81744">
        <w:rPr>
          <w:rFonts w:ascii="Verdana" w:hAnsi="Verdana" w:cs="Tahoma"/>
          <w:sz w:val="18"/>
          <w:szCs w:val="18"/>
        </w:rPr>
        <w:tab/>
        <w:t xml:space="preserve">b) </w:t>
      </w:r>
      <w:r w:rsidR="00937119" w:rsidRPr="00F81744">
        <w:rPr>
          <w:rFonts w:ascii="Verdana" w:hAnsi="Verdana" w:cs="Tahoma"/>
          <w:sz w:val="18"/>
          <w:szCs w:val="18"/>
        </w:rPr>
        <w:t xml:space="preserve">podmínkami stanovenými ČSN </w:t>
      </w:r>
    </w:p>
    <w:p w14:paraId="5F43FF1C" w14:textId="77777777" w:rsidR="0089654B" w:rsidRPr="00F81744" w:rsidRDefault="0089654B" w:rsidP="005E4313">
      <w:pPr>
        <w:pStyle w:val="Zkladntextodsazen3"/>
        <w:tabs>
          <w:tab w:val="left" w:pos="709"/>
        </w:tabs>
        <w:spacing w:after="0" w:line="264" w:lineRule="auto"/>
        <w:ind w:left="0"/>
        <w:rPr>
          <w:rFonts w:ascii="Verdana" w:hAnsi="Verdana" w:cs="Tahoma"/>
          <w:sz w:val="18"/>
          <w:szCs w:val="18"/>
        </w:rPr>
      </w:pPr>
      <w:r w:rsidRPr="00F81744">
        <w:rPr>
          <w:rFonts w:ascii="Verdana" w:hAnsi="Verdana" w:cs="Tahoma"/>
          <w:sz w:val="18"/>
          <w:szCs w:val="18"/>
        </w:rPr>
        <w:tab/>
        <w:t xml:space="preserve">c) </w:t>
      </w:r>
      <w:r w:rsidR="00937119" w:rsidRPr="00F81744">
        <w:rPr>
          <w:rFonts w:ascii="Verdana" w:hAnsi="Verdana" w:cs="Tahoma"/>
          <w:sz w:val="18"/>
          <w:szCs w:val="18"/>
        </w:rPr>
        <w:t xml:space="preserve">projektovou dokumentací </w:t>
      </w:r>
    </w:p>
    <w:p w14:paraId="4E9EB382" w14:textId="77777777" w:rsidR="00937119" w:rsidRPr="00F81744" w:rsidRDefault="0089654B" w:rsidP="005E4313">
      <w:pPr>
        <w:pStyle w:val="Zkladntextodsazen3"/>
        <w:tabs>
          <w:tab w:val="left" w:pos="709"/>
        </w:tabs>
        <w:spacing w:after="0" w:line="264" w:lineRule="auto"/>
        <w:ind w:left="708"/>
        <w:rPr>
          <w:rFonts w:ascii="Verdana" w:hAnsi="Verdana" w:cs="Tahoma"/>
          <w:b/>
          <w:sz w:val="18"/>
          <w:szCs w:val="18"/>
        </w:rPr>
      </w:pPr>
      <w:r w:rsidRPr="00F81744">
        <w:rPr>
          <w:rFonts w:ascii="Verdana" w:hAnsi="Verdana" w:cs="Tahoma"/>
          <w:sz w:val="18"/>
          <w:szCs w:val="18"/>
        </w:rPr>
        <w:tab/>
        <w:t xml:space="preserve">d) </w:t>
      </w:r>
      <w:r w:rsidR="00937119" w:rsidRPr="00F81744">
        <w:rPr>
          <w:rFonts w:ascii="Verdana" w:hAnsi="Verdana" w:cs="Tahoma"/>
          <w:sz w:val="18"/>
          <w:szCs w:val="18"/>
        </w:rPr>
        <w:t>obecně závaznými metodikami a doporučeními výrobců komponentů a technologií použitých při výstavbě, neodporují-li platným ČSN.</w:t>
      </w:r>
    </w:p>
    <w:p w14:paraId="39595001" w14:textId="557C847D" w:rsidR="00B2544B" w:rsidRPr="00F81744" w:rsidRDefault="008026CD" w:rsidP="005E4313">
      <w:pPr>
        <w:pStyle w:val="Zkladntextodsazen3"/>
        <w:spacing w:after="0" w:line="264" w:lineRule="auto"/>
        <w:ind w:left="708" w:hanging="708"/>
        <w:contextualSpacing/>
        <w:rPr>
          <w:rFonts w:ascii="Verdana" w:hAnsi="Verdana" w:cs="Tahoma"/>
          <w:sz w:val="18"/>
          <w:szCs w:val="18"/>
        </w:rPr>
      </w:pPr>
      <w:r>
        <w:rPr>
          <w:rFonts w:ascii="Verdana" w:hAnsi="Verdana" w:cs="Tahoma"/>
          <w:sz w:val="18"/>
          <w:szCs w:val="18"/>
        </w:rPr>
        <w:t>2.</w:t>
      </w:r>
      <w:r w:rsidR="00337723">
        <w:rPr>
          <w:rFonts w:ascii="Verdana" w:hAnsi="Verdana" w:cs="Tahoma"/>
          <w:sz w:val="18"/>
          <w:szCs w:val="18"/>
        </w:rPr>
        <w:t>9</w:t>
      </w:r>
      <w:r w:rsidR="00937119" w:rsidRPr="00F81744">
        <w:rPr>
          <w:rFonts w:ascii="Verdana" w:hAnsi="Verdana" w:cs="Tahoma"/>
          <w:sz w:val="18"/>
          <w:szCs w:val="18"/>
        </w:rPr>
        <w:t>.</w:t>
      </w:r>
      <w:r w:rsidR="00937119" w:rsidRPr="00F81744">
        <w:rPr>
          <w:rFonts w:ascii="Verdana" w:hAnsi="Verdana" w:cs="Tahoma"/>
          <w:sz w:val="18"/>
          <w:szCs w:val="18"/>
        </w:rPr>
        <w:tab/>
        <w:t>Smluvní strany se výslovně dohodly, že normy ČSN (rozumí se tím i ČSN EN), jejichž použití přichází v úvahu při provádění díla dle této smlouvy, budou pro realizaci daného díla považovat obě strany za závazné v plném rozsahu.</w:t>
      </w:r>
    </w:p>
    <w:p w14:paraId="325EFEAC" w14:textId="573233CC" w:rsidR="00B2544B" w:rsidRPr="00F81744" w:rsidRDefault="008026CD" w:rsidP="005E4313">
      <w:pPr>
        <w:pStyle w:val="Zkladntextodsazen3"/>
        <w:spacing w:after="0" w:line="264" w:lineRule="auto"/>
        <w:ind w:left="708" w:hanging="708"/>
        <w:contextualSpacing/>
        <w:rPr>
          <w:rFonts w:ascii="Verdana" w:hAnsi="Verdana" w:cs="Tahoma"/>
          <w:sz w:val="18"/>
          <w:szCs w:val="18"/>
        </w:rPr>
      </w:pPr>
      <w:r>
        <w:rPr>
          <w:rFonts w:ascii="Verdana" w:hAnsi="Verdana" w:cs="Tahoma"/>
          <w:sz w:val="18"/>
          <w:szCs w:val="18"/>
        </w:rPr>
        <w:t>2.</w:t>
      </w:r>
      <w:r w:rsidR="00337723">
        <w:rPr>
          <w:rFonts w:ascii="Verdana" w:hAnsi="Verdana" w:cs="Tahoma"/>
          <w:sz w:val="18"/>
          <w:szCs w:val="18"/>
        </w:rPr>
        <w:t>10</w:t>
      </w:r>
      <w:r w:rsidR="00B2544B" w:rsidRPr="00F81744">
        <w:rPr>
          <w:rFonts w:ascii="Verdana" w:hAnsi="Verdana" w:cs="Tahoma"/>
          <w:sz w:val="18"/>
          <w:szCs w:val="18"/>
        </w:rPr>
        <w:t>.</w:t>
      </w:r>
      <w:r w:rsidR="00B2544B" w:rsidRPr="00F81744">
        <w:rPr>
          <w:rFonts w:ascii="Verdana" w:hAnsi="Verdana" w:cs="Tahoma"/>
          <w:sz w:val="18"/>
          <w:szCs w:val="18"/>
        </w:rPr>
        <w:tab/>
        <w:t>Součástí předmětu díla je i případné zpracování dokumentace dílenského zpracování neprefabrikovaných prvků stavební části díla, pokud v průběhu realizac</w:t>
      </w:r>
      <w:r w:rsidR="00361CF1">
        <w:rPr>
          <w:rFonts w:ascii="Verdana" w:hAnsi="Verdana" w:cs="Tahoma"/>
          <w:sz w:val="18"/>
          <w:szCs w:val="18"/>
        </w:rPr>
        <w:t>e díla vyvstane potřeba takovou</w:t>
      </w:r>
      <w:r w:rsidR="00B2544B" w:rsidRPr="00F81744">
        <w:rPr>
          <w:rFonts w:ascii="Verdana" w:hAnsi="Verdana" w:cs="Tahoma"/>
          <w:sz w:val="18"/>
          <w:szCs w:val="18"/>
        </w:rPr>
        <w:t>to dokumentaci zpracovat k řádnému dokončení díla.</w:t>
      </w:r>
    </w:p>
    <w:p w14:paraId="015CCAD4" w14:textId="3FBABEF5" w:rsidR="00B2544B" w:rsidRPr="00F81744" w:rsidRDefault="008026CD" w:rsidP="005E4313">
      <w:pPr>
        <w:pStyle w:val="Zkladntextodsazen3"/>
        <w:spacing w:after="0" w:line="264" w:lineRule="auto"/>
        <w:ind w:left="708" w:hanging="708"/>
        <w:contextualSpacing/>
        <w:rPr>
          <w:rFonts w:ascii="Verdana" w:hAnsi="Verdana" w:cs="Tahoma"/>
          <w:sz w:val="18"/>
          <w:szCs w:val="18"/>
        </w:rPr>
      </w:pPr>
      <w:r>
        <w:rPr>
          <w:rFonts w:ascii="Verdana" w:hAnsi="Verdana" w:cs="Tahoma"/>
          <w:sz w:val="18"/>
          <w:szCs w:val="18"/>
        </w:rPr>
        <w:t>2.1</w:t>
      </w:r>
      <w:r w:rsidR="00337723">
        <w:rPr>
          <w:rFonts w:ascii="Verdana" w:hAnsi="Verdana" w:cs="Tahoma"/>
          <w:sz w:val="18"/>
          <w:szCs w:val="18"/>
        </w:rPr>
        <w:t>1</w:t>
      </w:r>
      <w:r w:rsidR="00B2544B" w:rsidRPr="00F81744">
        <w:rPr>
          <w:rFonts w:ascii="Verdana" w:hAnsi="Verdana" w:cs="Tahoma"/>
          <w:sz w:val="18"/>
          <w:szCs w:val="18"/>
        </w:rPr>
        <w:t xml:space="preserve">. </w:t>
      </w:r>
      <w:r w:rsidR="00B2544B" w:rsidRPr="00F81744">
        <w:rPr>
          <w:rFonts w:ascii="Verdana" w:hAnsi="Verdana" w:cs="Tahoma"/>
          <w:sz w:val="18"/>
          <w:szCs w:val="18"/>
        </w:rPr>
        <w:tab/>
        <w:t xml:space="preserve">Součástí předmětu </w:t>
      </w:r>
      <w:r w:rsidR="00A20477" w:rsidRPr="00F81744">
        <w:rPr>
          <w:rFonts w:ascii="Verdana" w:hAnsi="Verdana" w:cs="Tahoma"/>
          <w:sz w:val="18"/>
          <w:szCs w:val="18"/>
        </w:rPr>
        <w:t>díla</w:t>
      </w:r>
      <w:r w:rsidR="00B2544B" w:rsidRPr="00F81744">
        <w:rPr>
          <w:rFonts w:ascii="Verdana" w:hAnsi="Verdana" w:cs="Tahoma"/>
          <w:sz w:val="18"/>
          <w:szCs w:val="18"/>
        </w:rPr>
        <w:t xml:space="preserve"> je vypracování dokumentace skutečného provedení stavby dle ustanovení § 125 zákona č. 183/2006 Sb., o územním plánování a stavebním řádu (</w:t>
      </w:r>
      <w:r w:rsidR="00361CF1">
        <w:rPr>
          <w:rFonts w:ascii="Verdana" w:hAnsi="Verdana" w:cs="Tahoma"/>
          <w:sz w:val="18"/>
          <w:szCs w:val="18"/>
        </w:rPr>
        <w:t>dále jako "</w:t>
      </w:r>
      <w:r w:rsidR="00B2544B" w:rsidRPr="00F81744">
        <w:rPr>
          <w:rFonts w:ascii="Verdana" w:hAnsi="Verdana" w:cs="Tahoma"/>
          <w:sz w:val="18"/>
          <w:szCs w:val="18"/>
        </w:rPr>
        <w:t>stavební zákon</w:t>
      </w:r>
      <w:r w:rsidR="00361CF1">
        <w:rPr>
          <w:rFonts w:ascii="Verdana" w:hAnsi="Verdana" w:cs="Tahoma"/>
          <w:sz w:val="18"/>
          <w:szCs w:val="18"/>
        </w:rPr>
        <w:t>"</w:t>
      </w:r>
      <w:r w:rsidR="00B2544B" w:rsidRPr="00F81744">
        <w:rPr>
          <w:rFonts w:ascii="Verdana" w:hAnsi="Verdana" w:cs="Tahoma"/>
          <w:sz w:val="18"/>
          <w:szCs w:val="18"/>
        </w:rPr>
        <w:t>), v platném znění pozdějších předpisů, v rozsahu a obsahu zpracování dle ust</w:t>
      </w:r>
      <w:r w:rsidR="00A20477" w:rsidRPr="00F81744">
        <w:rPr>
          <w:rFonts w:ascii="Verdana" w:hAnsi="Verdana" w:cs="Tahoma"/>
          <w:sz w:val="18"/>
          <w:szCs w:val="18"/>
        </w:rPr>
        <w:t>anovení</w:t>
      </w:r>
      <w:r w:rsidR="00B2544B" w:rsidRPr="00F81744">
        <w:rPr>
          <w:rFonts w:ascii="Verdana" w:hAnsi="Verdana" w:cs="Tahoma"/>
          <w:sz w:val="18"/>
          <w:szCs w:val="18"/>
        </w:rPr>
        <w:t xml:space="preserve"> § 4 vyhlášky č.</w:t>
      </w:r>
      <w:r w:rsidR="00361CF1">
        <w:rPr>
          <w:rFonts w:ascii="Verdana" w:hAnsi="Verdana" w:cs="Tahoma"/>
          <w:sz w:val="18"/>
          <w:szCs w:val="18"/>
        </w:rPr>
        <w:t xml:space="preserve"> </w:t>
      </w:r>
      <w:r w:rsidR="00B2544B" w:rsidRPr="00F81744">
        <w:rPr>
          <w:rFonts w:ascii="Verdana" w:hAnsi="Verdana" w:cs="Tahoma"/>
          <w:sz w:val="18"/>
          <w:szCs w:val="18"/>
        </w:rPr>
        <w:t>499/2006 Sb., o dokumentaci staveb a následně dle přílohy č.</w:t>
      </w:r>
      <w:r w:rsidR="00A20477" w:rsidRPr="00F81744">
        <w:rPr>
          <w:rFonts w:ascii="Verdana" w:hAnsi="Verdana" w:cs="Tahoma"/>
          <w:sz w:val="18"/>
          <w:szCs w:val="18"/>
        </w:rPr>
        <w:t xml:space="preserve"> </w:t>
      </w:r>
      <w:r w:rsidR="00B2544B" w:rsidRPr="00F81744">
        <w:rPr>
          <w:rFonts w:ascii="Verdana" w:hAnsi="Verdana" w:cs="Tahoma"/>
          <w:sz w:val="18"/>
          <w:szCs w:val="18"/>
        </w:rPr>
        <w:t xml:space="preserve">7 této vyhlášky. </w:t>
      </w:r>
    </w:p>
    <w:p w14:paraId="5DCBDD2B" w14:textId="21C5613B" w:rsidR="00B2544B" w:rsidRPr="00F81744" w:rsidRDefault="008026CD" w:rsidP="005E4313">
      <w:pPr>
        <w:pStyle w:val="Zkladntextodsazen3"/>
        <w:spacing w:after="0" w:line="264" w:lineRule="auto"/>
        <w:ind w:left="705" w:hanging="705"/>
        <w:contextualSpacing/>
        <w:rPr>
          <w:rFonts w:ascii="Verdana" w:hAnsi="Verdana" w:cs="Tahoma"/>
          <w:sz w:val="18"/>
          <w:szCs w:val="18"/>
        </w:rPr>
      </w:pPr>
      <w:r>
        <w:rPr>
          <w:rFonts w:ascii="Verdana" w:hAnsi="Verdana" w:cs="Tahoma"/>
          <w:sz w:val="18"/>
          <w:szCs w:val="18"/>
        </w:rPr>
        <w:t>2.1</w:t>
      </w:r>
      <w:r w:rsidR="00337723">
        <w:rPr>
          <w:rFonts w:ascii="Verdana" w:hAnsi="Verdana" w:cs="Tahoma"/>
          <w:sz w:val="18"/>
          <w:szCs w:val="18"/>
        </w:rPr>
        <w:t>2</w:t>
      </w:r>
      <w:r w:rsidR="00B2544B" w:rsidRPr="00F81744">
        <w:rPr>
          <w:rFonts w:ascii="Verdana" w:hAnsi="Verdana" w:cs="Tahoma"/>
          <w:sz w:val="18"/>
          <w:szCs w:val="18"/>
        </w:rPr>
        <w:t>.</w:t>
      </w:r>
      <w:r w:rsidR="00B2544B" w:rsidRPr="00F81744">
        <w:rPr>
          <w:rFonts w:ascii="Verdana" w:hAnsi="Verdana" w:cs="Tahoma"/>
          <w:sz w:val="18"/>
          <w:szCs w:val="18"/>
        </w:rPr>
        <w:tab/>
        <w:t>Součástí předmětu díla budou soubory pořízené fotodokumentace o stavu stavby před jejím zahájením, průběhu a postupu jednotlivých stavebních prací. Fotodokumentaci bude zhotovitel průběžně pořizovat a odevzdá při předání díla v elektronické formě na CD či DVD nosiči, jejímž obsahem budou fotografie o stavu a průběhu jednotlivých stěžejních bodů průběhu realizace díla.</w:t>
      </w:r>
      <w:r w:rsidR="002209A4">
        <w:rPr>
          <w:rFonts w:ascii="Verdana" w:hAnsi="Verdana" w:cs="Tahoma"/>
          <w:sz w:val="18"/>
          <w:szCs w:val="18"/>
        </w:rPr>
        <w:t xml:space="preserve"> Fotodokumentace bude logicky tříděna po objektech, technologiích a postupu prací.  </w:t>
      </w:r>
    </w:p>
    <w:p w14:paraId="70F0A444" w14:textId="5C8663C0" w:rsidR="00B2544B" w:rsidRPr="00F81744" w:rsidRDefault="008026CD" w:rsidP="005E4313">
      <w:pPr>
        <w:pStyle w:val="Zkladntextodsazen3"/>
        <w:spacing w:after="0" w:line="264" w:lineRule="auto"/>
        <w:ind w:left="705" w:hanging="705"/>
        <w:contextualSpacing/>
        <w:rPr>
          <w:rFonts w:ascii="Verdana" w:hAnsi="Verdana" w:cs="Tahoma"/>
          <w:sz w:val="18"/>
          <w:szCs w:val="18"/>
        </w:rPr>
      </w:pPr>
      <w:r>
        <w:rPr>
          <w:rFonts w:ascii="Verdana" w:hAnsi="Verdana" w:cs="Tahoma"/>
          <w:sz w:val="18"/>
          <w:szCs w:val="18"/>
        </w:rPr>
        <w:t>2.1</w:t>
      </w:r>
      <w:r w:rsidR="009F2262">
        <w:rPr>
          <w:rFonts w:ascii="Verdana" w:hAnsi="Verdana" w:cs="Tahoma"/>
          <w:sz w:val="18"/>
          <w:szCs w:val="18"/>
        </w:rPr>
        <w:t>3</w:t>
      </w:r>
      <w:r w:rsidR="00B2544B" w:rsidRPr="00F81744">
        <w:rPr>
          <w:rFonts w:ascii="Verdana" w:hAnsi="Verdana" w:cs="Tahoma"/>
          <w:sz w:val="18"/>
          <w:szCs w:val="18"/>
        </w:rPr>
        <w:t>.</w:t>
      </w:r>
      <w:r w:rsidR="00B2544B" w:rsidRPr="00F81744">
        <w:rPr>
          <w:rFonts w:ascii="Verdana" w:hAnsi="Verdana" w:cs="Tahoma"/>
          <w:sz w:val="18"/>
          <w:szCs w:val="18"/>
        </w:rPr>
        <w:tab/>
      </w:r>
      <w:r w:rsidR="00B2544B" w:rsidRPr="00F81744">
        <w:rPr>
          <w:rFonts w:ascii="Verdana" w:hAnsi="Verdana" w:cs="Tahoma"/>
          <w:sz w:val="18"/>
          <w:szCs w:val="18"/>
        </w:rPr>
        <w:tab/>
        <w:t xml:space="preserve">Objednatel je v odůvodněných případech oprávněn i v průběhu realizace požadovat záměny materiálů oproti původně navrženým a sjednaným materiálům na základě dohody obou smluvních stran a to i ve formě dodatku </w:t>
      </w:r>
      <w:r w:rsidR="00A20477" w:rsidRPr="00F81744">
        <w:rPr>
          <w:rFonts w:ascii="Verdana" w:hAnsi="Verdana" w:cs="Tahoma"/>
          <w:sz w:val="18"/>
          <w:szCs w:val="18"/>
        </w:rPr>
        <w:t xml:space="preserve">této </w:t>
      </w:r>
      <w:r w:rsidR="00C14B35" w:rsidRPr="00F81744">
        <w:rPr>
          <w:rFonts w:ascii="Verdana" w:hAnsi="Verdana" w:cs="Tahoma"/>
          <w:sz w:val="18"/>
          <w:szCs w:val="18"/>
        </w:rPr>
        <w:t>s</w:t>
      </w:r>
      <w:r w:rsidR="00B2544B" w:rsidRPr="00F81744">
        <w:rPr>
          <w:rFonts w:ascii="Verdana" w:hAnsi="Verdana" w:cs="Tahoma"/>
          <w:sz w:val="18"/>
          <w:szCs w:val="18"/>
        </w:rPr>
        <w:t>mlouvy, pokud bude mít tato změna vliv na výši nabídkové ceny.</w:t>
      </w:r>
    </w:p>
    <w:p w14:paraId="5ADAC940" w14:textId="393D4603" w:rsidR="00B2544B" w:rsidRPr="00F81744" w:rsidRDefault="008026CD" w:rsidP="005E4313">
      <w:pPr>
        <w:pStyle w:val="Zkladntextodsazen3"/>
        <w:spacing w:after="0" w:line="264" w:lineRule="auto"/>
        <w:ind w:left="705" w:hanging="705"/>
        <w:contextualSpacing/>
        <w:rPr>
          <w:rFonts w:ascii="Verdana" w:hAnsi="Verdana" w:cs="Tahoma"/>
          <w:sz w:val="18"/>
          <w:szCs w:val="18"/>
        </w:rPr>
      </w:pPr>
      <w:r>
        <w:rPr>
          <w:rFonts w:ascii="Verdana" w:hAnsi="Verdana" w:cs="Tahoma"/>
          <w:sz w:val="18"/>
          <w:szCs w:val="18"/>
        </w:rPr>
        <w:t>2.1</w:t>
      </w:r>
      <w:r w:rsidR="009F2262">
        <w:rPr>
          <w:rFonts w:ascii="Verdana" w:hAnsi="Verdana" w:cs="Tahoma"/>
          <w:sz w:val="18"/>
          <w:szCs w:val="18"/>
        </w:rPr>
        <w:t>4</w:t>
      </w:r>
      <w:r w:rsidR="00B2544B" w:rsidRPr="00F81744">
        <w:rPr>
          <w:rFonts w:ascii="Verdana" w:hAnsi="Verdana" w:cs="Tahoma"/>
          <w:sz w:val="18"/>
          <w:szCs w:val="18"/>
        </w:rPr>
        <w:t>.</w:t>
      </w:r>
      <w:r w:rsidR="00B2544B" w:rsidRPr="00F81744">
        <w:rPr>
          <w:rFonts w:ascii="Verdana" w:hAnsi="Verdana" w:cs="Tahoma"/>
          <w:sz w:val="18"/>
          <w:szCs w:val="18"/>
        </w:rPr>
        <w:tab/>
        <w:t xml:space="preserve">Bez předchozího písemného souhlasu objednatele nesmí být použity jiné materiály, technologie nebo změny </w:t>
      </w:r>
      <w:r w:rsidR="00A20477" w:rsidRPr="00F81744">
        <w:rPr>
          <w:rFonts w:ascii="Verdana" w:hAnsi="Verdana" w:cs="Tahoma"/>
          <w:sz w:val="18"/>
          <w:szCs w:val="18"/>
        </w:rPr>
        <w:t>o</w:t>
      </w:r>
      <w:r w:rsidR="00B2544B" w:rsidRPr="00F81744">
        <w:rPr>
          <w:rFonts w:ascii="Verdana" w:hAnsi="Verdana" w:cs="Tahoma"/>
          <w:sz w:val="18"/>
          <w:szCs w:val="18"/>
        </w:rPr>
        <w:t xml:space="preserve">proti projektové dokumentaci. Technické standardy použitých materiálů jsou uvedeny v projektové dokumentaci. Současně se zhotovitel zavazuje a ručí za to, že při realizaci díla nepoužije žádný materiál, o kterém je v době užití známo, že je škodlivý. Pokud tak zhotovitel učiní, je povinen na písemné vyzvání objednatele provést </w:t>
      </w:r>
      <w:r w:rsidR="009F2262">
        <w:rPr>
          <w:rFonts w:ascii="Verdana" w:hAnsi="Verdana" w:cs="Tahoma"/>
          <w:sz w:val="18"/>
          <w:szCs w:val="18"/>
        </w:rPr>
        <w:t>bezodkladn</w:t>
      </w:r>
      <w:r w:rsidR="00B2544B" w:rsidRPr="00F81744">
        <w:rPr>
          <w:rFonts w:ascii="Verdana" w:hAnsi="Verdana" w:cs="Tahoma"/>
          <w:sz w:val="18"/>
          <w:szCs w:val="18"/>
        </w:rPr>
        <w:t>ě nápravu. Veškeré náklady s tím spojené nese zhotovitel.</w:t>
      </w:r>
    </w:p>
    <w:p w14:paraId="16678288" w14:textId="6997B264" w:rsidR="00B2544B" w:rsidRPr="00F81744" w:rsidRDefault="008026CD" w:rsidP="005E4313">
      <w:pPr>
        <w:pStyle w:val="Zkladntextodsazen3"/>
        <w:spacing w:after="0" w:line="264" w:lineRule="auto"/>
        <w:ind w:left="705" w:hanging="705"/>
        <w:contextualSpacing/>
        <w:rPr>
          <w:rFonts w:ascii="Verdana" w:hAnsi="Verdana" w:cs="Tahoma"/>
          <w:sz w:val="18"/>
          <w:szCs w:val="18"/>
        </w:rPr>
      </w:pPr>
      <w:r>
        <w:rPr>
          <w:rFonts w:ascii="Verdana" w:hAnsi="Verdana" w:cs="Tahoma"/>
          <w:sz w:val="18"/>
          <w:szCs w:val="18"/>
        </w:rPr>
        <w:t>2.1</w:t>
      </w:r>
      <w:r w:rsidR="009F2262">
        <w:rPr>
          <w:rFonts w:ascii="Verdana" w:hAnsi="Verdana" w:cs="Tahoma"/>
          <w:sz w:val="18"/>
          <w:szCs w:val="18"/>
        </w:rPr>
        <w:t>5</w:t>
      </w:r>
      <w:r w:rsidR="00B2544B" w:rsidRPr="00F81744">
        <w:rPr>
          <w:rFonts w:ascii="Verdana" w:hAnsi="Verdana" w:cs="Tahoma"/>
          <w:sz w:val="18"/>
          <w:szCs w:val="18"/>
        </w:rPr>
        <w:t>.</w:t>
      </w:r>
      <w:r w:rsidR="00B2544B" w:rsidRPr="00F81744">
        <w:rPr>
          <w:rFonts w:ascii="Verdana" w:hAnsi="Verdana" w:cs="Tahoma"/>
          <w:sz w:val="18"/>
          <w:szCs w:val="18"/>
        </w:rPr>
        <w:tab/>
        <w:t xml:space="preserve">Zhotovitel potvrzuje, že se v plném rozsahu seznámil s rozsahem a povahou díla, že jsou mu známy veškeré technické, kvalitativní a jiné podmínky nezbytné k realizaci díla a že disponuje takovými kapacitami a odbornými znalostmi, které jsou k provedení díla nezbytné a v době zahájení a poté i v době plnění díla je jeho odbornost a kvalifikace v souladu s kvalifikačními předpoklady, které zhotovitel prokazoval jako </w:t>
      </w:r>
      <w:r w:rsidR="00B26F4F">
        <w:rPr>
          <w:rFonts w:ascii="Verdana" w:hAnsi="Verdana" w:cs="Tahoma"/>
          <w:sz w:val="18"/>
          <w:szCs w:val="18"/>
        </w:rPr>
        <w:t xml:space="preserve">dodavatel </w:t>
      </w:r>
      <w:r w:rsidR="00B2544B" w:rsidRPr="00F81744">
        <w:rPr>
          <w:rFonts w:ascii="Verdana" w:hAnsi="Verdana" w:cs="Tahoma"/>
          <w:sz w:val="18"/>
          <w:szCs w:val="18"/>
        </w:rPr>
        <w:t xml:space="preserve">v zadávacím řízení, jež předcházelo uzavření této </w:t>
      </w:r>
      <w:r w:rsidR="00C14B35" w:rsidRPr="00F81744">
        <w:rPr>
          <w:rFonts w:ascii="Verdana" w:hAnsi="Verdana" w:cs="Tahoma"/>
          <w:sz w:val="18"/>
          <w:szCs w:val="18"/>
        </w:rPr>
        <w:t>s</w:t>
      </w:r>
      <w:r w:rsidR="00B2544B" w:rsidRPr="00F81744">
        <w:rPr>
          <w:rFonts w:ascii="Verdana" w:hAnsi="Verdana" w:cs="Tahoma"/>
          <w:sz w:val="18"/>
          <w:szCs w:val="18"/>
        </w:rPr>
        <w:t>mlouvy.</w:t>
      </w:r>
    </w:p>
    <w:p w14:paraId="1C074C90" w14:textId="4E1EF943" w:rsidR="00B2544B" w:rsidRDefault="008026CD" w:rsidP="009F2262">
      <w:pPr>
        <w:pStyle w:val="Zkladntextodsazen3"/>
        <w:spacing w:after="0" w:line="264" w:lineRule="auto"/>
        <w:ind w:left="705" w:hanging="705"/>
        <w:contextualSpacing/>
        <w:rPr>
          <w:rFonts w:ascii="Verdana" w:hAnsi="Verdana" w:cs="Tahoma"/>
          <w:sz w:val="18"/>
          <w:szCs w:val="18"/>
        </w:rPr>
      </w:pPr>
      <w:r>
        <w:rPr>
          <w:rFonts w:ascii="Verdana" w:hAnsi="Verdana" w:cs="Tahoma"/>
          <w:sz w:val="18"/>
          <w:szCs w:val="18"/>
        </w:rPr>
        <w:t>2.1</w:t>
      </w:r>
      <w:r w:rsidR="009F2262">
        <w:rPr>
          <w:rFonts w:ascii="Verdana" w:hAnsi="Verdana" w:cs="Tahoma"/>
          <w:sz w:val="18"/>
          <w:szCs w:val="18"/>
        </w:rPr>
        <w:t>6</w:t>
      </w:r>
      <w:r w:rsidR="00B2544B" w:rsidRPr="00F81744">
        <w:rPr>
          <w:rFonts w:ascii="Verdana" w:hAnsi="Verdana" w:cs="Tahoma"/>
          <w:sz w:val="18"/>
          <w:szCs w:val="18"/>
        </w:rPr>
        <w:t>.</w:t>
      </w:r>
      <w:r w:rsidR="00B2544B" w:rsidRPr="00F81744">
        <w:rPr>
          <w:rFonts w:ascii="Verdana" w:hAnsi="Verdana" w:cs="Tahoma"/>
          <w:sz w:val="18"/>
          <w:szCs w:val="18"/>
        </w:rPr>
        <w:tab/>
      </w:r>
      <w:r w:rsidR="00B2544B" w:rsidRPr="00F81744">
        <w:rPr>
          <w:rFonts w:ascii="Verdana" w:hAnsi="Verdana" w:cs="Tahoma"/>
          <w:sz w:val="18"/>
          <w:szCs w:val="18"/>
        </w:rPr>
        <w:tab/>
        <w:t xml:space="preserve">Zhotovitel potvrzuje, že 1 </w:t>
      </w:r>
      <w:proofErr w:type="spellStart"/>
      <w:r w:rsidR="00B2544B" w:rsidRPr="00F81744">
        <w:rPr>
          <w:rFonts w:ascii="Verdana" w:hAnsi="Verdana" w:cs="Tahoma"/>
          <w:sz w:val="18"/>
          <w:szCs w:val="18"/>
        </w:rPr>
        <w:t>paré</w:t>
      </w:r>
      <w:proofErr w:type="spellEnd"/>
      <w:r w:rsidR="00B2544B" w:rsidRPr="00F81744">
        <w:rPr>
          <w:rFonts w:ascii="Verdana" w:hAnsi="Verdana" w:cs="Tahoma"/>
          <w:sz w:val="18"/>
          <w:szCs w:val="18"/>
        </w:rPr>
        <w:t xml:space="preserve"> kompletní projektové dokumentace v tištěné podobě a 1 vyhotovení v elektronické podobě převzal při podpisu této </w:t>
      </w:r>
      <w:r w:rsidR="00C14B35" w:rsidRPr="00F81744">
        <w:rPr>
          <w:rFonts w:ascii="Verdana" w:hAnsi="Verdana" w:cs="Tahoma"/>
          <w:sz w:val="18"/>
          <w:szCs w:val="18"/>
        </w:rPr>
        <w:t>s</w:t>
      </w:r>
      <w:r w:rsidR="00B2544B" w:rsidRPr="00F81744">
        <w:rPr>
          <w:rFonts w:ascii="Verdana" w:hAnsi="Verdana" w:cs="Tahoma"/>
          <w:sz w:val="18"/>
          <w:szCs w:val="18"/>
        </w:rPr>
        <w:t>mlouvy.</w:t>
      </w:r>
    </w:p>
    <w:p w14:paraId="540DA2BD" w14:textId="53D60635" w:rsidR="00DC0127" w:rsidRPr="00DC0127" w:rsidRDefault="009F2262" w:rsidP="009F2262">
      <w:pPr>
        <w:widowControl w:val="0"/>
        <w:jc w:val="both"/>
        <w:rPr>
          <w:rFonts w:ascii="Verdana" w:hAnsi="Verdana"/>
          <w:sz w:val="18"/>
          <w:szCs w:val="18"/>
        </w:rPr>
      </w:pPr>
      <w:r>
        <w:rPr>
          <w:rFonts w:ascii="Verdana" w:hAnsi="Verdana" w:cs="Tahoma"/>
          <w:sz w:val="18"/>
          <w:szCs w:val="18"/>
        </w:rPr>
        <w:t>2.17</w:t>
      </w:r>
      <w:r w:rsidR="00DC0127">
        <w:rPr>
          <w:rFonts w:ascii="Verdana" w:hAnsi="Verdana" w:cs="Tahoma"/>
          <w:sz w:val="18"/>
          <w:szCs w:val="18"/>
        </w:rPr>
        <w:t>.</w:t>
      </w:r>
      <w:r w:rsidR="00DC0127">
        <w:rPr>
          <w:rFonts w:ascii="Verdana" w:hAnsi="Verdana" w:cs="Tahoma"/>
          <w:sz w:val="18"/>
          <w:szCs w:val="18"/>
        </w:rPr>
        <w:tab/>
      </w:r>
      <w:r w:rsidR="00DC0127" w:rsidRPr="00DC0127">
        <w:rPr>
          <w:rFonts w:ascii="Verdana" w:hAnsi="Verdana"/>
          <w:sz w:val="18"/>
          <w:szCs w:val="18"/>
        </w:rPr>
        <w:t xml:space="preserve">Zhotovitel prohlašuje, že má odbornost odpovídající plnění předmětu díla podle smlouvy </w:t>
      </w:r>
      <w:r w:rsidR="00DC0127" w:rsidRPr="00DC0127">
        <w:rPr>
          <w:rFonts w:ascii="Verdana" w:hAnsi="Verdana"/>
          <w:sz w:val="18"/>
          <w:szCs w:val="18"/>
        </w:rPr>
        <w:tab/>
        <w:t xml:space="preserve">a že se za využití svých odborných znalostí a zkušeností pečlivě a podrobně seznámil </w:t>
      </w:r>
      <w:r w:rsidR="00DC0127" w:rsidRPr="00DC0127">
        <w:rPr>
          <w:rFonts w:ascii="Verdana" w:hAnsi="Verdana"/>
          <w:sz w:val="18"/>
          <w:szCs w:val="18"/>
        </w:rPr>
        <w:lastRenderedPageBreak/>
        <w:tab/>
        <w:t xml:space="preserve">s místem plnění, smluvní dokumentací, věcmi a podklady, které předal objednatel, </w:t>
      </w:r>
      <w:r w:rsidR="00DC0127" w:rsidRPr="00DC0127">
        <w:rPr>
          <w:rFonts w:ascii="Verdana" w:hAnsi="Verdana"/>
          <w:sz w:val="18"/>
          <w:szCs w:val="18"/>
        </w:rPr>
        <w:tab/>
        <w:t>a pokyny, které sdělil objednatel, zkontroloval je a prohlašuje, že</w:t>
      </w:r>
      <w:r w:rsidR="00DC0127" w:rsidRPr="00DC0127">
        <w:rPr>
          <w:rFonts w:ascii="Verdana" w:hAnsi="Verdana" w:cs="TimesNewRoman"/>
          <w:sz w:val="18"/>
          <w:szCs w:val="18"/>
        </w:rPr>
        <w:t xml:space="preserve">: </w:t>
      </w:r>
    </w:p>
    <w:p w14:paraId="2A2913FD" w14:textId="77777777" w:rsidR="00DC0127" w:rsidRPr="00DC0127" w:rsidRDefault="00DC0127" w:rsidP="00FC19C9">
      <w:pPr>
        <w:widowControl w:val="0"/>
        <w:numPr>
          <w:ilvl w:val="0"/>
          <w:numId w:val="20"/>
        </w:numPr>
        <w:jc w:val="both"/>
        <w:rPr>
          <w:rFonts w:ascii="Verdana" w:hAnsi="Verdana"/>
          <w:sz w:val="18"/>
          <w:szCs w:val="18"/>
        </w:rPr>
      </w:pPr>
      <w:r w:rsidRPr="00DC0127">
        <w:rPr>
          <w:rFonts w:ascii="Verdana" w:hAnsi="Verdana"/>
          <w:sz w:val="18"/>
          <w:szCs w:val="18"/>
        </w:rPr>
        <w:t>si vyjasnil případné nejasnosti, zjištěné vady, rozpory, opomenutí, neúplné popisy, připomínky a jiné jejich nedostatky;</w:t>
      </w:r>
    </w:p>
    <w:p w14:paraId="04F096E6" w14:textId="77777777" w:rsidR="00DC0127" w:rsidRPr="00DC0127" w:rsidRDefault="00DC0127" w:rsidP="00FC19C9">
      <w:pPr>
        <w:widowControl w:val="0"/>
        <w:numPr>
          <w:ilvl w:val="0"/>
          <w:numId w:val="20"/>
        </w:numPr>
        <w:jc w:val="both"/>
        <w:rPr>
          <w:rFonts w:ascii="Verdana" w:hAnsi="Verdana"/>
          <w:sz w:val="18"/>
          <w:szCs w:val="18"/>
        </w:rPr>
      </w:pPr>
      <w:r w:rsidRPr="00DC0127">
        <w:rPr>
          <w:rFonts w:ascii="Verdana" w:hAnsi="Verdana"/>
          <w:sz w:val="18"/>
          <w:szCs w:val="18"/>
        </w:rPr>
        <w:t>neshledal ke dni uzavření smlouvy jejich nevhodnost, která by překážela řádnému zahájení, provádění a dokončení plnění smlouvy;</w:t>
      </w:r>
    </w:p>
    <w:p w14:paraId="1CD99BB2" w14:textId="6D86EF47" w:rsidR="00DC0127" w:rsidRPr="00DC0127" w:rsidRDefault="00DC0127" w:rsidP="00FC19C9">
      <w:pPr>
        <w:widowControl w:val="0"/>
        <w:numPr>
          <w:ilvl w:val="0"/>
          <w:numId w:val="20"/>
        </w:numPr>
        <w:jc w:val="both"/>
        <w:rPr>
          <w:rFonts w:ascii="Verdana" w:hAnsi="Verdana"/>
          <w:sz w:val="18"/>
          <w:szCs w:val="18"/>
        </w:rPr>
      </w:pPr>
      <w:r w:rsidRPr="00DC0127">
        <w:rPr>
          <w:rFonts w:ascii="Verdana" w:hAnsi="Verdana"/>
          <w:sz w:val="18"/>
          <w:szCs w:val="18"/>
        </w:rPr>
        <w:t>neshledal ke dni uzavření smlouvy žádné nedostatky či rozpory v předané</w:t>
      </w:r>
      <w:r w:rsidR="00ED5C12">
        <w:rPr>
          <w:rFonts w:ascii="Verdana" w:hAnsi="Verdana"/>
          <w:sz w:val="18"/>
          <w:szCs w:val="18"/>
        </w:rPr>
        <w:t xml:space="preserve"> projektové dokumentaci</w:t>
      </w:r>
      <w:r w:rsidRPr="00DC0127">
        <w:rPr>
          <w:rFonts w:ascii="Verdana" w:hAnsi="Verdana"/>
          <w:sz w:val="18"/>
          <w:szCs w:val="18"/>
        </w:rPr>
        <w:t>, zejména rozpory mez</w:t>
      </w:r>
      <w:r w:rsidR="00D82D94">
        <w:rPr>
          <w:rFonts w:ascii="Verdana" w:hAnsi="Verdana"/>
          <w:sz w:val="18"/>
          <w:szCs w:val="18"/>
        </w:rPr>
        <w:t>i jednotlivými částmi předané projektové dokumentaci</w:t>
      </w:r>
      <w:r w:rsidRPr="00DC0127">
        <w:rPr>
          <w:rFonts w:ascii="Verdana" w:hAnsi="Verdana"/>
          <w:sz w:val="18"/>
          <w:szCs w:val="18"/>
        </w:rPr>
        <w:t xml:space="preserve"> a výkazu výměr nebo jiné vady, které by neumožňovaly provedení předmětu této smlouvy;</w:t>
      </w:r>
    </w:p>
    <w:p w14:paraId="6336C099" w14:textId="77777777" w:rsidR="00DC0127" w:rsidRPr="00DC0127" w:rsidRDefault="00DC0127" w:rsidP="00FC19C9">
      <w:pPr>
        <w:widowControl w:val="0"/>
        <w:numPr>
          <w:ilvl w:val="0"/>
          <w:numId w:val="20"/>
        </w:numPr>
        <w:jc w:val="both"/>
        <w:rPr>
          <w:rFonts w:ascii="Verdana" w:hAnsi="Verdana"/>
          <w:sz w:val="18"/>
          <w:szCs w:val="18"/>
        </w:rPr>
      </w:pPr>
      <w:r w:rsidRPr="00DC0127">
        <w:rPr>
          <w:rFonts w:ascii="Verdana" w:hAnsi="Verdana"/>
          <w:sz w:val="18"/>
          <w:szCs w:val="18"/>
        </w:rPr>
        <w:t>neshledal žádné závady v rozsahu svého plnění, které by bránily splnění smlouvy, dokončení díla, jeho bezvadnému provozu nebo by byly v rozporu s platnými obecně závaznými právními předpisy, technickými předpisy, technickými pravidly nebo požadovanou úrovní výsledné kvality či parametry díla;</w:t>
      </w:r>
    </w:p>
    <w:p w14:paraId="1B913A5A" w14:textId="2665E975" w:rsidR="00C30FA2" w:rsidRDefault="00DC0127" w:rsidP="00FC19C9">
      <w:pPr>
        <w:widowControl w:val="0"/>
        <w:numPr>
          <w:ilvl w:val="0"/>
          <w:numId w:val="20"/>
        </w:numPr>
        <w:jc w:val="both"/>
        <w:rPr>
          <w:rFonts w:ascii="Verdana" w:hAnsi="Verdana"/>
          <w:sz w:val="18"/>
          <w:szCs w:val="18"/>
        </w:rPr>
      </w:pPr>
      <w:r w:rsidRPr="00DC0127">
        <w:rPr>
          <w:rFonts w:ascii="Verdana" w:hAnsi="Verdana"/>
          <w:sz w:val="18"/>
          <w:szCs w:val="18"/>
        </w:rPr>
        <w:t xml:space="preserve">má k dispozici všechny podklady a informace potřebné k </w:t>
      </w:r>
      <w:r w:rsidR="002F44D7">
        <w:rPr>
          <w:rFonts w:ascii="Verdana" w:hAnsi="Verdana"/>
          <w:sz w:val="18"/>
          <w:szCs w:val="18"/>
        </w:rPr>
        <w:t xml:space="preserve">řádnému a včasnému </w:t>
      </w:r>
      <w:r w:rsidRPr="00DC0127">
        <w:rPr>
          <w:rFonts w:ascii="Verdana" w:hAnsi="Verdana"/>
          <w:sz w:val="18"/>
          <w:szCs w:val="18"/>
        </w:rPr>
        <w:t>provedení a dokončení díla.</w:t>
      </w:r>
    </w:p>
    <w:p w14:paraId="5F45476F" w14:textId="2D785761" w:rsidR="00DC0127" w:rsidRPr="00C30FA2" w:rsidRDefault="00DC0127" w:rsidP="00FC19C9">
      <w:pPr>
        <w:widowControl w:val="0"/>
        <w:numPr>
          <w:ilvl w:val="0"/>
          <w:numId w:val="20"/>
        </w:numPr>
        <w:jc w:val="both"/>
        <w:rPr>
          <w:rFonts w:ascii="Verdana" w:hAnsi="Verdana"/>
          <w:sz w:val="18"/>
          <w:szCs w:val="18"/>
        </w:rPr>
      </w:pPr>
      <w:r w:rsidRPr="00C30FA2">
        <w:rPr>
          <w:rFonts w:ascii="Verdana" w:hAnsi="Verdana"/>
          <w:sz w:val="18"/>
          <w:szCs w:val="18"/>
        </w:rPr>
        <w:t>zhotovitel objednateli odpovídá za veškeré po podpisu smlouvy zjištěné vady, rozpory či nedostatky, které měl a mohl s vynaložením odborné péče zjistit podle tohoto ustanovení smlouvy před jejím podpisem.</w:t>
      </w:r>
    </w:p>
    <w:p w14:paraId="73D2D9CB" w14:textId="77777777" w:rsidR="00AE51CE" w:rsidRPr="00DC0127" w:rsidRDefault="00AE51CE" w:rsidP="00D0388B">
      <w:pPr>
        <w:pStyle w:val="Zkladntextodsazen3"/>
        <w:spacing w:after="0" w:line="264" w:lineRule="auto"/>
        <w:ind w:left="708" w:hanging="708"/>
        <w:rPr>
          <w:rFonts w:ascii="Verdana" w:hAnsi="Verdana" w:cs="Tahoma"/>
          <w:sz w:val="18"/>
          <w:szCs w:val="18"/>
        </w:rPr>
      </w:pPr>
    </w:p>
    <w:p w14:paraId="26E583B6" w14:textId="77777777" w:rsidR="001564BB" w:rsidRPr="00F81744" w:rsidRDefault="001564BB" w:rsidP="001564BB">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Článek 3</w:t>
      </w:r>
    </w:p>
    <w:p w14:paraId="4DFA9FBA" w14:textId="40C9FF97" w:rsidR="00937119" w:rsidRPr="00F81744" w:rsidRDefault="00937119" w:rsidP="001564BB">
      <w:pPr>
        <w:spacing w:line="264" w:lineRule="auto"/>
        <w:jc w:val="center"/>
        <w:rPr>
          <w:rFonts w:ascii="Verdana" w:hAnsi="Verdana" w:cs="Tahoma"/>
          <w:b/>
          <w:sz w:val="18"/>
          <w:szCs w:val="18"/>
        </w:rPr>
      </w:pPr>
      <w:r w:rsidRPr="00F81744">
        <w:rPr>
          <w:rFonts w:ascii="Verdana" w:hAnsi="Verdana" w:cs="Tahoma"/>
          <w:b/>
          <w:sz w:val="18"/>
          <w:szCs w:val="18"/>
        </w:rPr>
        <w:t xml:space="preserve">Doba </w:t>
      </w:r>
      <w:r w:rsidR="00002774">
        <w:rPr>
          <w:rFonts w:ascii="Verdana" w:hAnsi="Verdana" w:cs="Tahoma"/>
          <w:b/>
          <w:sz w:val="18"/>
          <w:szCs w:val="18"/>
        </w:rPr>
        <w:t xml:space="preserve">a termíny </w:t>
      </w:r>
      <w:r w:rsidRPr="00F81744">
        <w:rPr>
          <w:rFonts w:ascii="Verdana" w:hAnsi="Verdana" w:cs="Tahoma"/>
          <w:b/>
          <w:sz w:val="18"/>
          <w:szCs w:val="18"/>
        </w:rPr>
        <w:t>plnění</w:t>
      </w:r>
    </w:p>
    <w:p w14:paraId="22CE8EC5" w14:textId="77777777" w:rsidR="00937119" w:rsidRPr="00F81744" w:rsidRDefault="00937119" w:rsidP="00F43686">
      <w:pPr>
        <w:spacing w:line="264" w:lineRule="auto"/>
        <w:jc w:val="center"/>
        <w:rPr>
          <w:rFonts w:ascii="Verdana" w:hAnsi="Verdana" w:cs="Tahoma"/>
          <w:b/>
          <w:sz w:val="18"/>
          <w:szCs w:val="18"/>
        </w:rPr>
      </w:pPr>
    </w:p>
    <w:p w14:paraId="104BF50A" w14:textId="25E71D24" w:rsidR="00B615AA" w:rsidRDefault="00937119" w:rsidP="00002774">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3.1.</w:t>
      </w:r>
      <w:r w:rsidRPr="00F81744">
        <w:rPr>
          <w:rFonts w:ascii="Verdana" w:hAnsi="Verdana" w:cs="Tahoma"/>
          <w:sz w:val="18"/>
          <w:szCs w:val="18"/>
        </w:rPr>
        <w:tab/>
      </w:r>
      <w:r w:rsidR="00B24CBB" w:rsidRPr="00F81744">
        <w:rPr>
          <w:rFonts w:ascii="Verdana" w:hAnsi="Verdana" w:cs="Tahoma"/>
          <w:snapToGrid w:val="0"/>
          <w:sz w:val="18"/>
          <w:szCs w:val="18"/>
        </w:rPr>
        <w:t xml:space="preserve">Zhotovitel zahájí práce na realizaci předmětu díla </w:t>
      </w:r>
      <w:r w:rsidR="00A35738">
        <w:rPr>
          <w:rFonts w:ascii="Verdana" w:hAnsi="Verdana" w:cs="Tahoma"/>
          <w:snapToGrid w:val="0"/>
          <w:sz w:val="18"/>
          <w:szCs w:val="18"/>
        </w:rPr>
        <w:t>bez zbytečného odkladu</w:t>
      </w:r>
      <w:r w:rsidR="00D82D94">
        <w:rPr>
          <w:rFonts w:ascii="Verdana" w:hAnsi="Verdana" w:cs="Tahoma"/>
          <w:snapToGrid w:val="0"/>
          <w:sz w:val="18"/>
          <w:szCs w:val="18"/>
        </w:rPr>
        <w:t xml:space="preserve"> v níže stanovené lhůtě</w:t>
      </w:r>
      <w:r w:rsidR="00D11438" w:rsidRPr="00F81744">
        <w:rPr>
          <w:rFonts w:ascii="Verdana" w:hAnsi="Verdana" w:cs="Tahoma"/>
          <w:snapToGrid w:val="0"/>
          <w:sz w:val="18"/>
          <w:szCs w:val="18"/>
        </w:rPr>
        <w:t>.</w:t>
      </w:r>
      <w:r w:rsidR="00B24CBB" w:rsidRPr="00F81744">
        <w:rPr>
          <w:rFonts w:ascii="Verdana" w:hAnsi="Verdana" w:cs="Tahoma"/>
          <w:snapToGrid w:val="0"/>
          <w:sz w:val="18"/>
          <w:szCs w:val="18"/>
        </w:rPr>
        <w:t xml:space="preserve"> Objednatel se zavazuje, že předá staveniště zhotoviteli na základě písemné výzvy objednatele </w:t>
      </w:r>
      <w:r w:rsidR="00D11438" w:rsidRPr="00F81744">
        <w:rPr>
          <w:rFonts w:ascii="Verdana" w:hAnsi="Verdana" w:cs="Tahoma"/>
          <w:snapToGrid w:val="0"/>
          <w:sz w:val="18"/>
          <w:szCs w:val="18"/>
        </w:rPr>
        <w:t xml:space="preserve">k zahájení stavebních prací a k převzetí staveniště zhotovitelem, </w:t>
      </w:r>
      <w:r w:rsidR="00B24CBB" w:rsidRPr="00F81744">
        <w:rPr>
          <w:rFonts w:ascii="Verdana" w:hAnsi="Verdana" w:cs="Tahoma"/>
          <w:snapToGrid w:val="0"/>
          <w:sz w:val="18"/>
          <w:szCs w:val="18"/>
        </w:rPr>
        <w:t>adresované zástupci zhotovitele</w:t>
      </w:r>
      <w:r w:rsidR="00432B81" w:rsidRPr="00F81744">
        <w:rPr>
          <w:rFonts w:ascii="Verdana" w:hAnsi="Verdana" w:cs="Tahoma"/>
          <w:snapToGrid w:val="0"/>
          <w:sz w:val="18"/>
          <w:szCs w:val="18"/>
        </w:rPr>
        <w:t xml:space="preserve">. Předání </w:t>
      </w:r>
      <w:r w:rsidR="0017083E">
        <w:rPr>
          <w:rFonts w:ascii="Verdana" w:hAnsi="Verdana" w:cs="Tahoma"/>
          <w:snapToGrid w:val="0"/>
          <w:sz w:val="18"/>
          <w:szCs w:val="18"/>
        </w:rPr>
        <w:t xml:space="preserve">a převzetí </w:t>
      </w:r>
      <w:r w:rsidR="00432B81" w:rsidRPr="00F81744">
        <w:rPr>
          <w:rFonts w:ascii="Verdana" w:hAnsi="Verdana" w:cs="Tahoma"/>
          <w:snapToGrid w:val="0"/>
          <w:sz w:val="18"/>
          <w:szCs w:val="18"/>
        </w:rPr>
        <w:t>sta</w:t>
      </w:r>
      <w:r w:rsidR="00A35738">
        <w:rPr>
          <w:rFonts w:ascii="Verdana" w:hAnsi="Verdana" w:cs="Tahoma"/>
          <w:snapToGrid w:val="0"/>
          <w:sz w:val="18"/>
          <w:szCs w:val="18"/>
        </w:rPr>
        <w:t>veniště proběhne nejpozději do 5</w:t>
      </w:r>
      <w:r w:rsidR="00432B81" w:rsidRPr="00F81744">
        <w:rPr>
          <w:rFonts w:ascii="Verdana" w:hAnsi="Verdana" w:cs="Tahoma"/>
          <w:snapToGrid w:val="0"/>
          <w:sz w:val="18"/>
          <w:szCs w:val="18"/>
        </w:rPr>
        <w:t>-ti p</w:t>
      </w:r>
      <w:r w:rsidR="00644566">
        <w:rPr>
          <w:rFonts w:ascii="Verdana" w:hAnsi="Verdana" w:cs="Tahoma"/>
          <w:snapToGrid w:val="0"/>
          <w:sz w:val="18"/>
          <w:szCs w:val="18"/>
        </w:rPr>
        <w:t>racovních dní ode dne doručení v</w:t>
      </w:r>
      <w:r w:rsidR="00432B81" w:rsidRPr="00F81744">
        <w:rPr>
          <w:rFonts w:ascii="Verdana" w:hAnsi="Verdana" w:cs="Tahoma"/>
          <w:snapToGrid w:val="0"/>
          <w:sz w:val="18"/>
          <w:szCs w:val="18"/>
        </w:rPr>
        <w:t>ýzvy objednatele k zahájení stavebních prací a k předání staveniště zhotoviteli. Z</w:t>
      </w:r>
      <w:r w:rsidR="00B24CBB" w:rsidRPr="00F81744">
        <w:rPr>
          <w:rFonts w:ascii="Verdana" w:hAnsi="Verdana" w:cs="Tahoma"/>
          <w:snapToGrid w:val="0"/>
          <w:sz w:val="18"/>
          <w:szCs w:val="18"/>
        </w:rPr>
        <w:t>hotovitel se zavazuje zahájit díl</w:t>
      </w:r>
      <w:r w:rsidR="00CD6007" w:rsidRPr="00F81744">
        <w:rPr>
          <w:rFonts w:ascii="Verdana" w:hAnsi="Verdana" w:cs="Tahoma"/>
          <w:snapToGrid w:val="0"/>
          <w:sz w:val="18"/>
          <w:szCs w:val="18"/>
        </w:rPr>
        <w:t>o</w:t>
      </w:r>
      <w:r w:rsidR="00B24CBB" w:rsidRPr="00F81744">
        <w:rPr>
          <w:rFonts w:ascii="Verdana" w:hAnsi="Verdana" w:cs="Tahoma"/>
          <w:snapToGrid w:val="0"/>
          <w:sz w:val="18"/>
          <w:szCs w:val="18"/>
        </w:rPr>
        <w:t xml:space="preserve"> do </w:t>
      </w:r>
      <w:r w:rsidR="00B24CBB" w:rsidRPr="00F81744">
        <w:rPr>
          <w:rFonts w:ascii="Verdana" w:hAnsi="Verdana" w:cs="Tahoma"/>
          <w:sz w:val="18"/>
          <w:szCs w:val="18"/>
        </w:rPr>
        <w:t xml:space="preserve">5-ti pracovních dnů od data předání staveniště objednatelem a převzetí staveniště zhotovitelem. </w:t>
      </w:r>
    </w:p>
    <w:p w14:paraId="45729DBE" w14:textId="432E8B0D" w:rsidR="004D646C" w:rsidRDefault="00B615AA" w:rsidP="00002774">
      <w:pPr>
        <w:pStyle w:val="BodyText21"/>
        <w:widowControl/>
        <w:spacing w:line="264" w:lineRule="auto"/>
        <w:ind w:left="705" w:hanging="705"/>
        <w:rPr>
          <w:rFonts w:ascii="Verdana" w:hAnsi="Verdana" w:cs="Tahoma"/>
          <w:sz w:val="18"/>
          <w:szCs w:val="18"/>
        </w:rPr>
      </w:pPr>
      <w:r>
        <w:rPr>
          <w:rFonts w:ascii="Verdana" w:hAnsi="Verdana" w:cs="Tahoma"/>
          <w:sz w:val="18"/>
          <w:szCs w:val="18"/>
        </w:rPr>
        <w:t>3.2</w:t>
      </w:r>
      <w:r>
        <w:rPr>
          <w:rFonts w:ascii="Verdana" w:hAnsi="Verdana" w:cs="Tahoma"/>
          <w:sz w:val="18"/>
          <w:szCs w:val="18"/>
        </w:rPr>
        <w:tab/>
      </w:r>
      <w:r w:rsidR="00002774">
        <w:rPr>
          <w:rFonts w:ascii="Verdana" w:hAnsi="Verdana" w:cs="Tahoma"/>
          <w:sz w:val="18"/>
          <w:szCs w:val="18"/>
        </w:rPr>
        <w:t xml:space="preserve">Zhotovitel se zavazuje provést </w:t>
      </w:r>
      <w:r w:rsidR="00002774" w:rsidRPr="00AE38FE">
        <w:rPr>
          <w:rFonts w:ascii="Verdana" w:hAnsi="Verdana" w:cs="Calibri"/>
          <w:bCs/>
          <w:color w:val="000000"/>
          <w:sz w:val="18"/>
          <w:szCs w:val="18"/>
        </w:rPr>
        <w:t>stavební úpravy místností</w:t>
      </w:r>
      <w:r w:rsidR="00002774">
        <w:rPr>
          <w:rFonts w:ascii="Verdana" w:hAnsi="Verdana" w:cs="Calibri"/>
          <w:bCs/>
          <w:color w:val="000000"/>
          <w:sz w:val="18"/>
          <w:szCs w:val="18"/>
        </w:rPr>
        <w:t xml:space="preserve"> pro AKIS</w:t>
      </w:r>
      <w:r w:rsidR="00002774" w:rsidRPr="00AE38FE">
        <w:rPr>
          <w:rFonts w:ascii="Verdana" w:hAnsi="Verdana" w:cs="Calibri"/>
          <w:bCs/>
          <w:color w:val="000000"/>
          <w:sz w:val="18"/>
          <w:szCs w:val="18"/>
        </w:rPr>
        <w:t xml:space="preserve"> č. 1.14, 1.15, 1.06 + instalaci příhradových stožárů na střeše budovy dle požadavků uživatele</w:t>
      </w:r>
      <w:r w:rsidR="00002774">
        <w:rPr>
          <w:rFonts w:ascii="Verdana" w:hAnsi="Verdana" w:cs="Calibri"/>
          <w:bCs/>
          <w:color w:val="000000"/>
          <w:sz w:val="18"/>
          <w:szCs w:val="18"/>
        </w:rPr>
        <w:t xml:space="preserve"> ve lhůtě do </w:t>
      </w:r>
      <w:r w:rsidR="004B6B37">
        <w:rPr>
          <w:rFonts w:ascii="Verdana" w:hAnsi="Verdana" w:cs="Calibri"/>
          <w:bCs/>
          <w:color w:val="000000"/>
          <w:sz w:val="18"/>
          <w:szCs w:val="18"/>
        </w:rPr>
        <w:t>jednoho měsíce ode dne pře</w:t>
      </w:r>
      <w:r w:rsidR="00BB535C">
        <w:rPr>
          <w:rFonts w:ascii="Verdana" w:hAnsi="Verdana" w:cs="Calibri"/>
          <w:bCs/>
          <w:color w:val="000000"/>
          <w:sz w:val="18"/>
          <w:szCs w:val="18"/>
        </w:rPr>
        <w:t>dání staveniště zhotoviteli</w:t>
      </w:r>
      <w:r w:rsidR="00002774">
        <w:rPr>
          <w:rFonts w:ascii="Verdana" w:hAnsi="Verdana" w:cs="Calibri"/>
          <w:bCs/>
          <w:color w:val="000000"/>
          <w:sz w:val="18"/>
          <w:szCs w:val="18"/>
        </w:rPr>
        <w:t xml:space="preserve"> (1. dílčí limitní termín). </w:t>
      </w:r>
      <w:r w:rsidR="00937119" w:rsidRPr="00F81744">
        <w:rPr>
          <w:rFonts w:ascii="Verdana" w:hAnsi="Verdana" w:cs="Tahoma"/>
          <w:sz w:val="18"/>
          <w:szCs w:val="18"/>
        </w:rPr>
        <w:t xml:space="preserve">Zhotovitel se zavazuje celé dílo </w:t>
      </w:r>
      <w:r w:rsidR="00002774">
        <w:rPr>
          <w:rFonts w:ascii="Verdana" w:hAnsi="Verdana" w:cs="Tahoma"/>
          <w:sz w:val="18"/>
          <w:szCs w:val="18"/>
        </w:rPr>
        <w:t>řádně provést, ukončit a předat</w:t>
      </w:r>
      <w:r>
        <w:rPr>
          <w:rFonts w:ascii="Verdana" w:hAnsi="Verdana" w:cs="Tahoma"/>
          <w:sz w:val="18"/>
          <w:szCs w:val="18"/>
        </w:rPr>
        <w:t xml:space="preserve"> (jedná se o řádné dokončení díla bez</w:t>
      </w:r>
      <w:r w:rsidR="00002774">
        <w:rPr>
          <w:rFonts w:ascii="Verdana" w:hAnsi="Verdana" w:cs="Tahoma"/>
          <w:sz w:val="18"/>
          <w:szCs w:val="18"/>
        </w:rPr>
        <w:t xml:space="preserve"> </w:t>
      </w:r>
      <w:r>
        <w:rPr>
          <w:rFonts w:ascii="Verdana" w:hAnsi="Verdana" w:cs="Tahoma"/>
          <w:sz w:val="18"/>
          <w:szCs w:val="18"/>
        </w:rPr>
        <w:t>kolaudace)</w:t>
      </w:r>
      <w:r w:rsidR="00002774">
        <w:rPr>
          <w:rFonts w:ascii="Verdana" w:hAnsi="Verdana" w:cs="Tahoma"/>
          <w:sz w:val="18"/>
          <w:szCs w:val="18"/>
        </w:rPr>
        <w:t xml:space="preserve"> </w:t>
      </w:r>
      <w:r w:rsidR="00937119" w:rsidRPr="00F81744">
        <w:rPr>
          <w:rFonts w:ascii="Verdana" w:hAnsi="Verdana" w:cs="Tahoma"/>
          <w:sz w:val="18"/>
          <w:szCs w:val="18"/>
        </w:rPr>
        <w:t xml:space="preserve">ve lhůtě nejdéle do </w:t>
      </w:r>
      <w:r w:rsidR="006F0F20">
        <w:rPr>
          <w:rFonts w:ascii="Verdana" w:hAnsi="Verdana" w:cs="Tahoma"/>
          <w:sz w:val="18"/>
          <w:szCs w:val="18"/>
        </w:rPr>
        <w:t>640</w:t>
      </w:r>
      <w:r w:rsidR="0022151A">
        <w:rPr>
          <w:rFonts w:ascii="Verdana" w:hAnsi="Verdana" w:cs="Tahoma"/>
          <w:sz w:val="18"/>
          <w:szCs w:val="18"/>
        </w:rPr>
        <w:t xml:space="preserve"> dní </w:t>
      </w:r>
      <w:r w:rsidR="00937119" w:rsidRPr="00F81744">
        <w:rPr>
          <w:rFonts w:ascii="Verdana" w:hAnsi="Verdana" w:cs="Tahoma"/>
          <w:sz w:val="18"/>
          <w:szCs w:val="18"/>
        </w:rPr>
        <w:t>ode dne předání staveniště</w:t>
      </w:r>
      <w:r w:rsidR="00002774">
        <w:rPr>
          <w:rFonts w:ascii="Verdana" w:hAnsi="Verdana" w:cs="Tahoma"/>
          <w:sz w:val="18"/>
          <w:szCs w:val="18"/>
        </w:rPr>
        <w:t xml:space="preserve">, </w:t>
      </w:r>
      <w:r w:rsidR="00002774">
        <w:rPr>
          <w:rFonts w:ascii="Verdana" w:hAnsi="Verdana" w:cs="Calibri"/>
          <w:sz w:val="18"/>
          <w:szCs w:val="18"/>
        </w:rPr>
        <w:t>nejpozději však do 30. 9. 2019</w:t>
      </w:r>
      <w:r w:rsidR="00002774" w:rsidRPr="004743E7">
        <w:rPr>
          <w:rFonts w:ascii="Verdana" w:hAnsi="Verdana" w:cs="Calibri"/>
          <w:sz w:val="18"/>
          <w:szCs w:val="18"/>
        </w:rPr>
        <w:t xml:space="preserve"> (</w:t>
      </w:r>
      <w:r w:rsidR="00002774">
        <w:rPr>
          <w:rFonts w:ascii="Verdana" w:hAnsi="Verdana" w:cs="Calibri"/>
          <w:sz w:val="18"/>
          <w:szCs w:val="18"/>
        </w:rPr>
        <w:t xml:space="preserve">2. dílčí </w:t>
      </w:r>
      <w:r w:rsidR="00002774" w:rsidRPr="004743E7">
        <w:rPr>
          <w:rFonts w:ascii="Verdana" w:hAnsi="Verdana" w:cs="Calibri"/>
          <w:sz w:val="18"/>
          <w:szCs w:val="18"/>
        </w:rPr>
        <w:t>limitní termín)</w:t>
      </w:r>
      <w:r w:rsidR="0096331E">
        <w:rPr>
          <w:rFonts w:ascii="Verdana" w:hAnsi="Verdana" w:cs="Tahoma"/>
          <w:sz w:val="18"/>
          <w:szCs w:val="18"/>
        </w:rPr>
        <w:t xml:space="preserve">. </w:t>
      </w:r>
      <w:r w:rsidR="00002774">
        <w:rPr>
          <w:rFonts w:ascii="Verdana" w:hAnsi="Verdana"/>
          <w:sz w:val="18"/>
          <w:szCs w:val="18"/>
        </w:rPr>
        <w:t>P</w:t>
      </w:r>
      <w:r w:rsidR="00002774" w:rsidRPr="00D0130B">
        <w:rPr>
          <w:rFonts w:ascii="Verdana" w:hAnsi="Verdana"/>
          <w:sz w:val="18"/>
          <w:szCs w:val="18"/>
        </w:rPr>
        <w:t>ředložení kolaudačního souhlasu s užíváním stavby</w:t>
      </w:r>
      <w:r w:rsidR="00002774">
        <w:rPr>
          <w:rFonts w:ascii="Verdana" w:hAnsi="Verdana"/>
          <w:sz w:val="18"/>
          <w:szCs w:val="18"/>
        </w:rPr>
        <w:t xml:space="preserve"> bude realizován</w:t>
      </w:r>
      <w:r>
        <w:rPr>
          <w:rFonts w:ascii="Verdana" w:hAnsi="Verdana"/>
          <w:sz w:val="18"/>
          <w:szCs w:val="18"/>
        </w:rPr>
        <w:t>o</w:t>
      </w:r>
      <w:r w:rsidR="00002774">
        <w:rPr>
          <w:rFonts w:ascii="Verdana" w:hAnsi="Verdana"/>
          <w:sz w:val="18"/>
          <w:szCs w:val="18"/>
        </w:rPr>
        <w:t xml:space="preserve"> ve lhůtě 10 týdnů ode dne ukončení řádného provedení díla bez kolaudace, nejpozději však do </w:t>
      </w:r>
      <w:r w:rsidR="00002774" w:rsidRPr="002D0A74">
        <w:rPr>
          <w:rFonts w:ascii="Verdana" w:hAnsi="Verdana"/>
          <w:sz w:val="18"/>
          <w:szCs w:val="18"/>
        </w:rPr>
        <w:t>15</w:t>
      </w:r>
      <w:r w:rsidR="00002774" w:rsidRPr="00D0130B">
        <w:rPr>
          <w:rFonts w:ascii="Verdana" w:hAnsi="Verdana"/>
          <w:sz w:val="18"/>
          <w:szCs w:val="18"/>
        </w:rPr>
        <w:t xml:space="preserve">. </w:t>
      </w:r>
      <w:r w:rsidR="00002774" w:rsidRPr="00BB738B">
        <w:rPr>
          <w:rFonts w:ascii="Verdana" w:hAnsi="Verdana"/>
          <w:sz w:val="18"/>
          <w:szCs w:val="18"/>
        </w:rPr>
        <w:t>12</w:t>
      </w:r>
      <w:r w:rsidR="00002774" w:rsidRPr="00D0130B">
        <w:rPr>
          <w:rFonts w:ascii="Verdana" w:hAnsi="Verdana"/>
          <w:sz w:val="18"/>
          <w:szCs w:val="18"/>
        </w:rPr>
        <w:t>.</w:t>
      </w:r>
      <w:r w:rsidR="00002774">
        <w:rPr>
          <w:rFonts w:ascii="Verdana" w:hAnsi="Verdana"/>
          <w:sz w:val="18"/>
          <w:szCs w:val="18"/>
        </w:rPr>
        <w:t xml:space="preserve"> 2019</w:t>
      </w:r>
      <w:r w:rsidR="00002774" w:rsidRPr="00D0130B">
        <w:rPr>
          <w:rFonts w:ascii="Verdana" w:hAnsi="Verdana"/>
          <w:sz w:val="18"/>
          <w:szCs w:val="18"/>
        </w:rPr>
        <w:t xml:space="preserve"> (finální limitní termín)</w:t>
      </w:r>
      <w:r>
        <w:rPr>
          <w:rFonts w:ascii="Verdana" w:hAnsi="Verdana"/>
          <w:sz w:val="18"/>
          <w:szCs w:val="18"/>
        </w:rPr>
        <w:t>.</w:t>
      </w:r>
    </w:p>
    <w:p w14:paraId="73FB7353" w14:textId="1476DA56" w:rsidR="00937119" w:rsidRPr="00F81744" w:rsidRDefault="003F4458" w:rsidP="00E70A8C">
      <w:pPr>
        <w:pStyle w:val="BodyText21"/>
        <w:widowControl/>
        <w:snapToGrid w:val="0"/>
        <w:spacing w:line="264" w:lineRule="auto"/>
        <w:rPr>
          <w:rFonts w:ascii="Verdana" w:hAnsi="Verdana" w:cs="Tahoma"/>
          <w:sz w:val="18"/>
          <w:szCs w:val="18"/>
        </w:rPr>
      </w:pPr>
      <w:r w:rsidRPr="00A35738">
        <w:rPr>
          <w:rFonts w:ascii="Verdana" w:hAnsi="Verdana" w:cs="Tahoma"/>
          <w:sz w:val="18"/>
          <w:szCs w:val="18"/>
        </w:rPr>
        <w:t>3.3</w:t>
      </w:r>
      <w:r w:rsidR="003C5737" w:rsidRPr="00A35738">
        <w:rPr>
          <w:rFonts w:ascii="Verdana" w:hAnsi="Verdana" w:cs="Tahoma"/>
          <w:sz w:val="18"/>
          <w:szCs w:val="18"/>
        </w:rPr>
        <w:t>.</w:t>
      </w:r>
      <w:r w:rsidR="003C5737" w:rsidRPr="00A35738">
        <w:rPr>
          <w:rFonts w:ascii="Verdana" w:hAnsi="Verdana" w:cs="Tahoma"/>
          <w:sz w:val="18"/>
          <w:szCs w:val="18"/>
        </w:rPr>
        <w:tab/>
      </w:r>
      <w:r w:rsidR="008E7B96">
        <w:rPr>
          <w:rFonts w:ascii="Verdana" w:hAnsi="Verdana" w:cs="Tahoma"/>
          <w:sz w:val="18"/>
          <w:szCs w:val="18"/>
        </w:rPr>
        <w:t>Podrobný h</w:t>
      </w:r>
      <w:r w:rsidR="00500903" w:rsidRPr="00F81744">
        <w:rPr>
          <w:rFonts w:ascii="Verdana" w:hAnsi="Verdana" w:cs="Tahoma"/>
          <w:sz w:val="18"/>
          <w:szCs w:val="18"/>
        </w:rPr>
        <w:t xml:space="preserve">armonogram </w:t>
      </w:r>
      <w:r w:rsidR="008E7B96">
        <w:rPr>
          <w:rFonts w:ascii="Verdana" w:hAnsi="Verdana" w:cs="Tahoma"/>
          <w:sz w:val="18"/>
          <w:szCs w:val="18"/>
        </w:rPr>
        <w:t xml:space="preserve">výstavby </w:t>
      </w:r>
      <w:r w:rsidR="00937119" w:rsidRPr="00F81744">
        <w:rPr>
          <w:rFonts w:ascii="Verdana" w:hAnsi="Verdana" w:cs="Tahoma"/>
          <w:sz w:val="18"/>
          <w:szCs w:val="18"/>
        </w:rPr>
        <w:t xml:space="preserve">tvoří jako </w:t>
      </w:r>
      <w:r w:rsidR="00AC59C8" w:rsidRPr="00F81744">
        <w:rPr>
          <w:rFonts w:ascii="Verdana" w:hAnsi="Verdana" w:cs="Tahoma"/>
          <w:sz w:val="18"/>
          <w:szCs w:val="18"/>
        </w:rPr>
        <w:t>p</w:t>
      </w:r>
      <w:r w:rsidR="00937119" w:rsidRPr="00F81744">
        <w:rPr>
          <w:rFonts w:ascii="Verdana" w:hAnsi="Verdana" w:cs="Tahoma"/>
          <w:sz w:val="18"/>
          <w:szCs w:val="18"/>
        </w:rPr>
        <w:t>říloha nedílnou součást této smlouvy.</w:t>
      </w:r>
    </w:p>
    <w:p w14:paraId="10843CD4" w14:textId="26969116" w:rsidR="00937119" w:rsidRPr="00F81744" w:rsidRDefault="00937119" w:rsidP="005B4E47">
      <w:pPr>
        <w:pStyle w:val="BodyText21"/>
        <w:widowControl/>
        <w:tabs>
          <w:tab w:val="left" w:pos="709"/>
        </w:tabs>
        <w:spacing w:line="264" w:lineRule="auto"/>
        <w:ind w:left="709" w:hanging="709"/>
        <w:rPr>
          <w:rFonts w:ascii="Verdana" w:hAnsi="Verdana" w:cs="Tahoma"/>
          <w:sz w:val="18"/>
          <w:szCs w:val="18"/>
        </w:rPr>
      </w:pPr>
      <w:r w:rsidRPr="00F81744">
        <w:rPr>
          <w:rFonts w:ascii="Verdana" w:hAnsi="Verdana" w:cs="Tahoma"/>
          <w:sz w:val="18"/>
          <w:szCs w:val="18"/>
        </w:rPr>
        <w:t>3.</w:t>
      </w:r>
      <w:r w:rsidR="003F4458">
        <w:rPr>
          <w:rFonts w:ascii="Verdana" w:hAnsi="Verdana" w:cs="Tahoma"/>
          <w:sz w:val="18"/>
          <w:szCs w:val="18"/>
        </w:rPr>
        <w:t>4</w:t>
      </w:r>
      <w:r w:rsidRPr="00F81744">
        <w:rPr>
          <w:rFonts w:ascii="Verdana" w:hAnsi="Verdana" w:cs="Tahoma"/>
          <w:sz w:val="18"/>
          <w:szCs w:val="18"/>
        </w:rPr>
        <w:t xml:space="preserve">. </w:t>
      </w:r>
      <w:r w:rsidRPr="00F81744">
        <w:rPr>
          <w:rFonts w:ascii="Verdana" w:hAnsi="Verdana" w:cs="Tahoma"/>
          <w:sz w:val="18"/>
          <w:szCs w:val="18"/>
        </w:rPr>
        <w:tab/>
        <w:t xml:space="preserve">Smluvní strany se dohodly, že dílo bude provedeno jako celek </w:t>
      </w:r>
      <w:r w:rsidR="00A20477" w:rsidRPr="00F81744">
        <w:rPr>
          <w:rFonts w:ascii="Verdana" w:hAnsi="Verdana" w:cs="Tahoma"/>
          <w:sz w:val="18"/>
          <w:szCs w:val="18"/>
        </w:rPr>
        <w:t xml:space="preserve">v souladu s touto </w:t>
      </w:r>
      <w:r w:rsidRPr="00F81744">
        <w:rPr>
          <w:rFonts w:ascii="Verdana" w:hAnsi="Verdana" w:cs="Tahoma"/>
          <w:sz w:val="18"/>
          <w:szCs w:val="18"/>
        </w:rPr>
        <w:t>smlouv</w:t>
      </w:r>
      <w:r w:rsidR="00A20477" w:rsidRPr="00F81744">
        <w:rPr>
          <w:rFonts w:ascii="Verdana" w:hAnsi="Verdana" w:cs="Tahoma"/>
          <w:sz w:val="18"/>
          <w:szCs w:val="18"/>
        </w:rPr>
        <w:t>ou</w:t>
      </w:r>
      <w:r w:rsidRPr="00F81744">
        <w:rPr>
          <w:rFonts w:ascii="Verdana" w:hAnsi="Verdana" w:cs="Tahoma"/>
          <w:sz w:val="18"/>
          <w:szCs w:val="18"/>
        </w:rPr>
        <w:t xml:space="preserve">. Objednatel si vyhrazuje právo odsouhlasit veškeré postupy prací. </w:t>
      </w:r>
    </w:p>
    <w:p w14:paraId="3C1E464A" w14:textId="0A658FB3" w:rsidR="00937119" w:rsidRPr="00F81744" w:rsidRDefault="00937119" w:rsidP="00F43686">
      <w:pPr>
        <w:tabs>
          <w:tab w:val="left" w:pos="709"/>
        </w:tabs>
        <w:spacing w:line="264" w:lineRule="auto"/>
        <w:ind w:left="709" w:hanging="709"/>
        <w:jc w:val="both"/>
        <w:rPr>
          <w:rFonts w:ascii="Verdana" w:hAnsi="Verdana" w:cs="Tahoma"/>
          <w:sz w:val="18"/>
          <w:szCs w:val="18"/>
        </w:rPr>
      </w:pPr>
      <w:r w:rsidRPr="00F81744">
        <w:rPr>
          <w:rFonts w:ascii="Verdana" w:hAnsi="Verdana" w:cs="Tahoma"/>
          <w:sz w:val="18"/>
          <w:szCs w:val="18"/>
        </w:rPr>
        <w:t>3.</w:t>
      </w:r>
      <w:r w:rsidR="003F4458">
        <w:rPr>
          <w:rFonts w:ascii="Verdana" w:hAnsi="Verdana" w:cs="Tahoma"/>
          <w:sz w:val="18"/>
          <w:szCs w:val="18"/>
        </w:rPr>
        <w:t>5</w:t>
      </w:r>
      <w:r w:rsidRPr="00F81744">
        <w:rPr>
          <w:rFonts w:ascii="Verdana" w:hAnsi="Verdana" w:cs="Tahoma"/>
          <w:sz w:val="18"/>
          <w:szCs w:val="18"/>
        </w:rPr>
        <w:t xml:space="preserve">. </w:t>
      </w:r>
      <w:r w:rsidRPr="00F81744">
        <w:rPr>
          <w:rFonts w:ascii="Verdana" w:hAnsi="Verdana" w:cs="Tahoma"/>
          <w:sz w:val="18"/>
          <w:szCs w:val="18"/>
        </w:rPr>
        <w:tab/>
        <w:t>Smluvní strany se dohodly, že celková doba provedení díla se prodlouží o dobu, po kterou nemohlo být dílo prováděno v důsledků okolností vylučujících odpovědnost ve smyslu ustanovení § 2894 a násl. občanského zákoníku. Odpovědnost nevylučuje překážka, která vznikla v době, kdy již byl zhotovitel v prodlení s plněním své povinnosti</w:t>
      </w:r>
      <w:r w:rsidR="00A20477" w:rsidRPr="00F81744">
        <w:rPr>
          <w:rFonts w:ascii="Verdana" w:hAnsi="Verdana" w:cs="Tahoma"/>
          <w:sz w:val="18"/>
          <w:szCs w:val="18"/>
        </w:rPr>
        <w:t xml:space="preserve">, </w:t>
      </w:r>
      <w:r w:rsidRPr="00F81744">
        <w:rPr>
          <w:rFonts w:ascii="Verdana" w:hAnsi="Verdana" w:cs="Tahoma"/>
          <w:sz w:val="18"/>
          <w:szCs w:val="18"/>
        </w:rPr>
        <w:t xml:space="preserve">nebo vznikla v důsledku hospodářských či organizačních poměrů zhotovitele. </w:t>
      </w:r>
    </w:p>
    <w:p w14:paraId="707B6457" w14:textId="2C4594D0" w:rsidR="00937119" w:rsidRPr="00F81744" w:rsidRDefault="00937119" w:rsidP="00F43686">
      <w:pPr>
        <w:spacing w:line="264" w:lineRule="auto"/>
        <w:ind w:left="709" w:hanging="709"/>
        <w:jc w:val="both"/>
        <w:rPr>
          <w:rFonts w:ascii="Verdana" w:hAnsi="Verdana" w:cs="Tahoma"/>
          <w:sz w:val="18"/>
          <w:szCs w:val="18"/>
        </w:rPr>
      </w:pPr>
      <w:r w:rsidRPr="00F81744">
        <w:rPr>
          <w:rFonts w:ascii="Verdana" w:hAnsi="Verdana" w:cs="Tahoma"/>
          <w:sz w:val="18"/>
          <w:szCs w:val="18"/>
        </w:rPr>
        <w:t>3.</w:t>
      </w:r>
      <w:r w:rsidR="003F4458">
        <w:rPr>
          <w:rFonts w:ascii="Verdana" w:hAnsi="Verdana" w:cs="Tahoma"/>
          <w:sz w:val="18"/>
          <w:szCs w:val="18"/>
        </w:rPr>
        <w:t>6</w:t>
      </w:r>
      <w:r w:rsidRPr="00F81744">
        <w:rPr>
          <w:rFonts w:ascii="Verdana" w:hAnsi="Verdana" w:cs="Tahoma"/>
          <w:sz w:val="18"/>
          <w:szCs w:val="18"/>
        </w:rPr>
        <w:t>.</w:t>
      </w:r>
      <w:r w:rsidRPr="00F81744">
        <w:rPr>
          <w:rFonts w:ascii="Verdana" w:hAnsi="Verdana" w:cs="Tahoma"/>
          <w:sz w:val="18"/>
          <w:szCs w:val="18"/>
        </w:rPr>
        <w:tab/>
        <w:t>Před dobou sjednanou pro předání a převzetí díla dle této smlouvy není objednatel povinen od zhotovitele dílo převzít.</w:t>
      </w:r>
    </w:p>
    <w:p w14:paraId="48C5472E" w14:textId="0C536D69" w:rsidR="00937119" w:rsidRPr="00F81744" w:rsidRDefault="00937119" w:rsidP="005B4E47">
      <w:pPr>
        <w:snapToGrid w:val="0"/>
        <w:spacing w:line="264" w:lineRule="auto"/>
        <w:ind w:left="708" w:hanging="708"/>
        <w:jc w:val="both"/>
        <w:rPr>
          <w:rFonts w:ascii="Verdana" w:hAnsi="Verdana" w:cs="Tahoma"/>
          <w:sz w:val="18"/>
          <w:szCs w:val="18"/>
        </w:rPr>
      </w:pPr>
      <w:r w:rsidRPr="00F81744">
        <w:rPr>
          <w:rFonts w:ascii="Verdana" w:hAnsi="Verdana" w:cs="Tahoma"/>
          <w:sz w:val="18"/>
          <w:szCs w:val="18"/>
        </w:rPr>
        <w:t>3.</w:t>
      </w:r>
      <w:r w:rsidR="003F4458">
        <w:rPr>
          <w:rFonts w:ascii="Verdana" w:hAnsi="Verdana" w:cs="Tahoma"/>
          <w:sz w:val="18"/>
          <w:szCs w:val="18"/>
        </w:rPr>
        <w:t>7</w:t>
      </w:r>
      <w:r w:rsidRPr="00F81744">
        <w:rPr>
          <w:rFonts w:ascii="Verdana" w:hAnsi="Verdana" w:cs="Tahoma"/>
          <w:sz w:val="18"/>
          <w:szCs w:val="18"/>
        </w:rPr>
        <w:t>.</w:t>
      </w:r>
      <w:r w:rsidRPr="00F81744">
        <w:rPr>
          <w:rFonts w:ascii="Verdana" w:hAnsi="Verdana" w:cs="Tahoma"/>
          <w:sz w:val="18"/>
          <w:szCs w:val="18"/>
        </w:rPr>
        <w:tab/>
        <w:t>Zdrží-li se provádění díla v důsledku důvodů výlučně na straně objednatele, má zhotovitel právo na přiměřené prodloužení doby plnění díla či jeho části, a to o dobu, o kterou bylo plnění díla či jeho části takto prodlouženo.</w:t>
      </w:r>
    </w:p>
    <w:p w14:paraId="53488700" w14:textId="7948C6FD" w:rsidR="00937119" w:rsidRPr="00F81744" w:rsidRDefault="00937119" w:rsidP="005B4E47">
      <w:pPr>
        <w:snapToGrid w:val="0"/>
        <w:spacing w:line="264" w:lineRule="auto"/>
        <w:ind w:left="708" w:hanging="708"/>
        <w:jc w:val="both"/>
        <w:rPr>
          <w:rFonts w:ascii="Verdana" w:hAnsi="Verdana" w:cs="Tahoma"/>
          <w:sz w:val="18"/>
          <w:szCs w:val="18"/>
        </w:rPr>
      </w:pPr>
      <w:r w:rsidRPr="00F81744">
        <w:rPr>
          <w:rFonts w:ascii="Verdana" w:hAnsi="Verdana" w:cs="Tahoma"/>
          <w:sz w:val="18"/>
          <w:szCs w:val="18"/>
        </w:rPr>
        <w:t>3.</w:t>
      </w:r>
      <w:r w:rsidR="003F4458">
        <w:rPr>
          <w:rFonts w:ascii="Verdana" w:hAnsi="Verdana" w:cs="Tahoma"/>
          <w:sz w:val="18"/>
          <w:szCs w:val="18"/>
        </w:rPr>
        <w:t>8</w:t>
      </w:r>
      <w:r w:rsidRPr="00F81744">
        <w:rPr>
          <w:rFonts w:ascii="Verdana" w:hAnsi="Verdana" w:cs="Tahoma"/>
          <w:sz w:val="18"/>
          <w:szCs w:val="18"/>
        </w:rPr>
        <w:t>.</w:t>
      </w:r>
      <w:r w:rsidRPr="00F81744">
        <w:rPr>
          <w:rFonts w:ascii="Verdana" w:hAnsi="Verdana" w:cs="Tahoma"/>
          <w:sz w:val="18"/>
          <w:szCs w:val="18"/>
        </w:rPr>
        <w:tab/>
        <w:t>Zhotovitel potvrzuje, že veškeré sjednané lhůty jsou přiměřené a dostatečné pro řádné splnění jeho povinností vyplývajících z této smlouvy</w:t>
      </w:r>
      <w:r w:rsidR="000F510F">
        <w:rPr>
          <w:rFonts w:ascii="Verdana" w:hAnsi="Verdana" w:cs="Tahoma"/>
          <w:sz w:val="18"/>
          <w:szCs w:val="18"/>
        </w:rPr>
        <w:t xml:space="preserve"> a má pro provedení </w:t>
      </w:r>
      <w:r w:rsidR="00644566">
        <w:rPr>
          <w:rFonts w:ascii="Verdana" w:hAnsi="Verdana" w:cs="Tahoma"/>
          <w:sz w:val="18"/>
          <w:szCs w:val="18"/>
        </w:rPr>
        <w:t xml:space="preserve">díla </w:t>
      </w:r>
      <w:r w:rsidR="000F510F">
        <w:rPr>
          <w:rFonts w:ascii="Verdana" w:hAnsi="Verdana" w:cs="Tahoma"/>
          <w:sz w:val="18"/>
          <w:szCs w:val="18"/>
        </w:rPr>
        <w:t>dostatečné kapacity (lidské zdroje, technické vybavení apod.)</w:t>
      </w:r>
      <w:r w:rsidRPr="00F81744">
        <w:rPr>
          <w:rFonts w:ascii="Verdana" w:hAnsi="Verdana" w:cs="Tahoma"/>
          <w:sz w:val="18"/>
          <w:szCs w:val="18"/>
        </w:rPr>
        <w:t xml:space="preserve">. V případě, že tato smlouva nestanoví zhotoviteli pro splnění nějaké povinnosti konkrétní lhůtu, je zhotovitel povinen takovou povinnost splnit bez zbytečného odkladu v závislosti na tom, ke kterému plnění podle této smlouvy se příslušná povinnost vztahuje. </w:t>
      </w:r>
    </w:p>
    <w:p w14:paraId="3F11242D" w14:textId="2778F6F2" w:rsidR="00E63B8B" w:rsidRDefault="00937119" w:rsidP="005B4E47">
      <w:pPr>
        <w:snapToGrid w:val="0"/>
        <w:spacing w:line="264" w:lineRule="auto"/>
        <w:ind w:left="708" w:hanging="708"/>
        <w:jc w:val="both"/>
        <w:rPr>
          <w:rFonts w:ascii="Verdana" w:hAnsi="Verdana" w:cs="Tahoma"/>
          <w:sz w:val="18"/>
          <w:szCs w:val="18"/>
        </w:rPr>
      </w:pPr>
      <w:r w:rsidRPr="00F81744">
        <w:rPr>
          <w:rFonts w:ascii="Verdana" w:hAnsi="Verdana" w:cs="Tahoma"/>
          <w:sz w:val="18"/>
          <w:szCs w:val="18"/>
        </w:rPr>
        <w:t>3.</w:t>
      </w:r>
      <w:r w:rsidR="003F4458">
        <w:rPr>
          <w:rFonts w:ascii="Verdana" w:hAnsi="Verdana" w:cs="Tahoma"/>
          <w:sz w:val="18"/>
          <w:szCs w:val="18"/>
        </w:rPr>
        <w:t>9</w:t>
      </w:r>
      <w:r w:rsidRPr="00F81744">
        <w:rPr>
          <w:rFonts w:ascii="Verdana" w:hAnsi="Verdana" w:cs="Tahoma"/>
          <w:sz w:val="18"/>
          <w:szCs w:val="18"/>
        </w:rPr>
        <w:t>.</w:t>
      </w:r>
      <w:r w:rsidRPr="00F81744">
        <w:rPr>
          <w:rFonts w:ascii="Verdana" w:hAnsi="Verdana" w:cs="Tahoma"/>
          <w:sz w:val="18"/>
          <w:szCs w:val="18"/>
        </w:rPr>
        <w:tab/>
        <w:t>Během jakéhokoliv přerušení provádění díla nebo jeho části podle této smlouvy je zhotovitel povinen v rozsahu stanovan</w:t>
      </w:r>
      <w:r w:rsidR="00A20477" w:rsidRPr="00F81744">
        <w:rPr>
          <w:rFonts w:ascii="Verdana" w:hAnsi="Verdana" w:cs="Tahoma"/>
          <w:sz w:val="18"/>
          <w:szCs w:val="18"/>
        </w:rPr>
        <w:t>é</w:t>
      </w:r>
      <w:r w:rsidRPr="00F81744">
        <w:rPr>
          <w:rFonts w:ascii="Verdana" w:hAnsi="Verdana" w:cs="Tahoma"/>
          <w:sz w:val="18"/>
          <w:szCs w:val="18"/>
        </w:rPr>
        <w:t>m objednatelem, jinak v nezbytném rozsahu, zajistit ochranu pozastaveného díla proti zničení, ztrátě nebo poškození, jakož i skladování věcí a materiálu opatřen</w:t>
      </w:r>
      <w:r w:rsidR="00A20477" w:rsidRPr="00F81744">
        <w:rPr>
          <w:rFonts w:ascii="Verdana" w:hAnsi="Verdana" w:cs="Tahoma"/>
          <w:sz w:val="18"/>
          <w:szCs w:val="18"/>
        </w:rPr>
        <w:t>ého</w:t>
      </w:r>
      <w:r w:rsidRPr="00F81744">
        <w:rPr>
          <w:rFonts w:ascii="Verdana" w:hAnsi="Verdana" w:cs="Tahoma"/>
          <w:sz w:val="18"/>
          <w:szCs w:val="18"/>
        </w:rPr>
        <w:t xml:space="preserve"> k provedení díla. Zhotovitel je dále povinen provést opatření k zamezení nebo </w:t>
      </w:r>
      <w:r w:rsidRPr="00F81744">
        <w:rPr>
          <w:rFonts w:ascii="Verdana" w:hAnsi="Verdana" w:cs="Tahoma"/>
          <w:sz w:val="18"/>
          <w:szCs w:val="18"/>
        </w:rPr>
        <w:lastRenderedPageBreak/>
        <w:t xml:space="preserve">minimalizaci škody, která by pozastavením provádění díla mohla vzniknout (konzervace díla, opatření před propadnutím lhůt poskytnutých státní správou atd.), přičemž o zamýšlených opatřeních je zhotovitel povinen objednatele předem informovat. </w:t>
      </w:r>
    </w:p>
    <w:p w14:paraId="56809C8B" w14:textId="77777777" w:rsidR="00514536" w:rsidRDefault="00514536" w:rsidP="005B4E47">
      <w:pPr>
        <w:snapToGrid w:val="0"/>
        <w:spacing w:line="264" w:lineRule="auto"/>
        <w:ind w:left="708" w:hanging="708"/>
        <w:jc w:val="both"/>
        <w:rPr>
          <w:rFonts w:ascii="Verdana" w:hAnsi="Verdana" w:cs="Tahoma"/>
          <w:sz w:val="18"/>
          <w:szCs w:val="18"/>
        </w:rPr>
      </w:pPr>
    </w:p>
    <w:p w14:paraId="2D226C76" w14:textId="77777777" w:rsidR="001564BB" w:rsidRPr="00F81744" w:rsidRDefault="001564BB" w:rsidP="001564BB">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Článek 4</w:t>
      </w:r>
    </w:p>
    <w:p w14:paraId="1CA7BB45" w14:textId="77777777" w:rsidR="00937119" w:rsidRPr="00F81744" w:rsidRDefault="00937119" w:rsidP="001564BB">
      <w:pPr>
        <w:spacing w:line="264" w:lineRule="auto"/>
        <w:jc w:val="center"/>
        <w:rPr>
          <w:rFonts w:ascii="Verdana" w:hAnsi="Verdana" w:cs="Tahoma"/>
          <w:b/>
          <w:sz w:val="18"/>
          <w:szCs w:val="18"/>
        </w:rPr>
      </w:pPr>
      <w:r w:rsidRPr="00F81744">
        <w:rPr>
          <w:rFonts w:ascii="Verdana" w:hAnsi="Verdana" w:cs="Tahoma"/>
          <w:b/>
          <w:sz w:val="18"/>
          <w:szCs w:val="18"/>
        </w:rPr>
        <w:t>Místo provádění díla</w:t>
      </w:r>
    </w:p>
    <w:p w14:paraId="69C80CB9" w14:textId="77777777" w:rsidR="00937119" w:rsidRPr="00F81744" w:rsidRDefault="00937119" w:rsidP="00F43686">
      <w:pPr>
        <w:spacing w:line="264" w:lineRule="auto"/>
        <w:jc w:val="center"/>
        <w:rPr>
          <w:rFonts w:ascii="Verdana" w:hAnsi="Verdana" w:cs="Tahoma"/>
          <w:b/>
          <w:sz w:val="18"/>
          <w:szCs w:val="18"/>
        </w:rPr>
      </w:pPr>
    </w:p>
    <w:p w14:paraId="3A9CFA10" w14:textId="155BA2EE" w:rsidR="00937119" w:rsidRPr="00A35738" w:rsidRDefault="00937119" w:rsidP="00FC19C9">
      <w:pPr>
        <w:pStyle w:val="Zkladntextodsazen3"/>
        <w:numPr>
          <w:ilvl w:val="1"/>
          <w:numId w:val="8"/>
        </w:numPr>
        <w:tabs>
          <w:tab w:val="left" w:pos="709"/>
        </w:tabs>
        <w:snapToGrid w:val="0"/>
        <w:spacing w:after="0" w:line="264" w:lineRule="auto"/>
        <w:ind w:left="709" w:hanging="709"/>
        <w:rPr>
          <w:rFonts w:ascii="Verdana" w:hAnsi="Verdana" w:cs="Tahoma"/>
          <w:i/>
          <w:sz w:val="18"/>
          <w:szCs w:val="18"/>
        </w:rPr>
      </w:pPr>
      <w:r w:rsidRPr="00A35738">
        <w:rPr>
          <w:rFonts w:ascii="Verdana" w:hAnsi="Verdana" w:cs="Tahoma"/>
          <w:sz w:val="18"/>
          <w:szCs w:val="18"/>
        </w:rPr>
        <w:t xml:space="preserve">Místem plnění </w:t>
      </w:r>
      <w:r w:rsidR="006F4821" w:rsidRPr="00A35738">
        <w:rPr>
          <w:rFonts w:ascii="Verdana" w:hAnsi="Verdana" w:cs="Tahoma"/>
          <w:sz w:val="18"/>
          <w:szCs w:val="18"/>
        </w:rPr>
        <w:t>se rozumí</w:t>
      </w:r>
      <w:r w:rsidR="00584948">
        <w:rPr>
          <w:rFonts w:ascii="Verdana" w:hAnsi="Verdana"/>
          <w:sz w:val="18"/>
          <w:szCs w:val="18"/>
        </w:rPr>
        <w:t xml:space="preserve"> </w:t>
      </w:r>
      <w:r w:rsidR="00031028">
        <w:rPr>
          <w:rFonts w:ascii="Verdana" w:hAnsi="Verdana" w:cs="Calibri"/>
          <w:sz w:val="18"/>
          <w:szCs w:val="18"/>
        </w:rPr>
        <w:t>objekt vojenského ubytovacího zařízení</w:t>
      </w:r>
      <w:r w:rsidR="00584948" w:rsidRPr="00C54213">
        <w:rPr>
          <w:rFonts w:ascii="Verdana" w:hAnsi="Verdana" w:cs="Calibri"/>
          <w:sz w:val="18"/>
          <w:szCs w:val="18"/>
        </w:rPr>
        <w:t xml:space="preserve"> Hradec Králové, </w:t>
      </w:r>
      <w:r w:rsidR="00584948" w:rsidRPr="00C54213">
        <w:rPr>
          <w:rFonts w:ascii="Verdana" w:hAnsi="Verdana"/>
          <w:sz w:val="18"/>
          <w:szCs w:val="18"/>
        </w:rPr>
        <w:t>Akademika Heyrovského 1213, 500 03 Hradec Králové</w:t>
      </w:r>
      <w:r w:rsidR="006F4821" w:rsidRPr="00A35738">
        <w:rPr>
          <w:rFonts w:ascii="Verdana" w:hAnsi="Verdana" w:cs="Tahoma"/>
          <w:sz w:val="18"/>
          <w:szCs w:val="18"/>
        </w:rPr>
        <w:t xml:space="preserve">, </w:t>
      </w:r>
      <w:r w:rsidR="00F962AC" w:rsidRPr="00A35738">
        <w:rPr>
          <w:rFonts w:ascii="Verdana" w:hAnsi="Verdana" w:cs="Tahoma"/>
          <w:sz w:val="18"/>
          <w:szCs w:val="18"/>
        </w:rPr>
        <w:t>blíže</w:t>
      </w:r>
      <w:r w:rsidR="00F60215" w:rsidRPr="00A35738">
        <w:rPr>
          <w:rFonts w:ascii="Verdana" w:hAnsi="Verdana" w:cs="Tahoma"/>
          <w:sz w:val="18"/>
          <w:szCs w:val="18"/>
        </w:rPr>
        <w:t xml:space="preserve"> </w:t>
      </w:r>
      <w:r w:rsidRPr="00A35738">
        <w:rPr>
          <w:rFonts w:ascii="Verdana" w:hAnsi="Verdana" w:cs="Tahoma"/>
          <w:sz w:val="18"/>
          <w:szCs w:val="18"/>
        </w:rPr>
        <w:t>specifikováno v projektové dokumentaci, která je přílohou této smlouvy.</w:t>
      </w:r>
    </w:p>
    <w:p w14:paraId="3331FE05" w14:textId="77777777" w:rsidR="001958F4" w:rsidRDefault="001958F4" w:rsidP="00F930D7">
      <w:pPr>
        <w:pStyle w:val="Zkladntextodsazen3"/>
        <w:tabs>
          <w:tab w:val="left" w:pos="709"/>
        </w:tabs>
        <w:snapToGrid w:val="0"/>
        <w:spacing w:after="0" w:line="264" w:lineRule="auto"/>
        <w:ind w:left="0"/>
        <w:rPr>
          <w:rFonts w:ascii="Verdana" w:hAnsi="Verdana" w:cs="Tahoma"/>
          <w:sz w:val="18"/>
          <w:szCs w:val="18"/>
        </w:rPr>
      </w:pPr>
    </w:p>
    <w:p w14:paraId="1FEAE73A" w14:textId="77777777" w:rsidR="001564BB" w:rsidRPr="00F81744" w:rsidRDefault="001564BB" w:rsidP="001564BB">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Článek 5</w:t>
      </w:r>
    </w:p>
    <w:p w14:paraId="11B554A5" w14:textId="77777777" w:rsidR="00937119" w:rsidRPr="00F81744" w:rsidRDefault="00937119" w:rsidP="001564BB">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Cena za dílo, platební podmínky</w:t>
      </w:r>
    </w:p>
    <w:p w14:paraId="747CF6BC" w14:textId="77777777" w:rsidR="00937119" w:rsidRPr="00F81744" w:rsidRDefault="00937119" w:rsidP="00F43686">
      <w:pPr>
        <w:pStyle w:val="Zkladntext"/>
        <w:tabs>
          <w:tab w:val="left" w:pos="709"/>
        </w:tabs>
        <w:spacing w:line="264" w:lineRule="auto"/>
        <w:jc w:val="center"/>
        <w:rPr>
          <w:rFonts w:ascii="Verdana" w:hAnsi="Verdana" w:cs="Tahoma"/>
          <w:sz w:val="18"/>
          <w:szCs w:val="18"/>
        </w:rPr>
      </w:pPr>
    </w:p>
    <w:p w14:paraId="79127E5C" w14:textId="77777777" w:rsidR="00937119" w:rsidRPr="00F81744" w:rsidRDefault="00937119" w:rsidP="00F43686">
      <w:pPr>
        <w:pStyle w:val="AAOdstavec"/>
        <w:spacing w:line="264" w:lineRule="auto"/>
        <w:rPr>
          <w:rFonts w:ascii="Verdana" w:hAnsi="Verdana" w:cs="Tahoma"/>
          <w:sz w:val="18"/>
          <w:szCs w:val="18"/>
        </w:rPr>
      </w:pPr>
      <w:r w:rsidRPr="00F81744">
        <w:rPr>
          <w:rFonts w:ascii="Verdana" w:hAnsi="Verdana" w:cs="Tahoma"/>
          <w:sz w:val="18"/>
          <w:szCs w:val="18"/>
        </w:rPr>
        <w:t>5.1.</w:t>
      </w:r>
      <w:r w:rsidRPr="00F81744">
        <w:rPr>
          <w:rFonts w:ascii="Verdana" w:hAnsi="Verdana" w:cs="Tahoma"/>
          <w:sz w:val="18"/>
          <w:szCs w:val="18"/>
        </w:rPr>
        <w:tab/>
        <w:t>Smluvní strany se dohodly na této celkové výši ceny za dílo:</w:t>
      </w:r>
    </w:p>
    <w:p w14:paraId="1EEB19AE" w14:textId="77777777" w:rsidR="006F0F20" w:rsidRDefault="00937119" w:rsidP="00FC19C9">
      <w:pPr>
        <w:pStyle w:val="AAOdstavec"/>
        <w:numPr>
          <w:ilvl w:val="0"/>
          <w:numId w:val="10"/>
        </w:numPr>
        <w:spacing w:line="264" w:lineRule="auto"/>
        <w:rPr>
          <w:rFonts w:ascii="Verdana" w:hAnsi="Verdana" w:cs="Tahoma"/>
          <w:sz w:val="18"/>
          <w:szCs w:val="18"/>
        </w:rPr>
      </w:pPr>
      <w:r w:rsidRPr="00F81744">
        <w:rPr>
          <w:rFonts w:ascii="Verdana" w:hAnsi="Verdana" w:cs="Tahoma"/>
          <w:sz w:val="18"/>
          <w:szCs w:val="18"/>
        </w:rPr>
        <w:t>Cena bez DPH</w:t>
      </w:r>
      <w:r w:rsidR="0003164D" w:rsidRPr="00F81744">
        <w:rPr>
          <w:rFonts w:ascii="Verdana" w:hAnsi="Verdana" w:cs="Tahoma"/>
          <w:sz w:val="18"/>
          <w:szCs w:val="18"/>
        </w:rPr>
        <w:t xml:space="preserve"> </w:t>
      </w:r>
      <w:r w:rsidR="006F0F20">
        <w:rPr>
          <w:rFonts w:ascii="Verdana" w:hAnsi="Verdana" w:cs="Tahoma"/>
          <w:sz w:val="18"/>
          <w:szCs w:val="18"/>
        </w:rPr>
        <w:t>217 899 406,00</w:t>
      </w:r>
      <w:r w:rsidRPr="00F81744">
        <w:rPr>
          <w:rFonts w:ascii="Verdana" w:hAnsi="Verdana" w:cs="Tahoma"/>
          <w:sz w:val="18"/>
          <w:szCs w:val="18"/>
        </w:rPr>
        <w:t xml:space="preserve"> Kč </w:t>
      </w:r>
    </w:p>
    <w:p w14:paraId="55867732" w14:textId="3C44F4B7" w:rsidR="00937119" w:rsidRPr="00F81744" w:rsidRDefault="00937119" w:rsidP="006F0F20">
      <w:pPr>
        <w:pStyle w:val="AAOdstavec"/>
        <w:spacing w:line="264" w:lineRule="auto"/>
        <w:ind w:left="1428"/>
        <w:rPr>
          <w:rFonts w:ascii="Verdana" w:hAnsi="Verdana" w:cs="Tahoma"/>
          <w:sz w:val="18"/>
          <w:szCs w:val="18"/>
        </w:rPr>
      </w:pPr>
      <w:r w:rsidRPr="00F81744">
        <w:rPr>
          <w:rFonts w:ascii="Verdana" w:hAnsi="Verdana" w:cs="Tahoma"/>
          <w:sz w:val="18"/>
          <w:szCs w:val="18"/>
        </w:rPr>
        <w:t xml:space="preserve">(slovy: </w:t>
      </w:r>
      <w:proofErr w:type="spellStart"/>
      <w:r w:rsidR="006F0F20">
        <w:rPr>
          <w:rFonts w:ascii="Verdana" w:hAnsi="Verdana" w:cs="Tahoma"/>
          <w:sz w:val="18"/>
          <w:szCs w:val="18"/>
        </w:rPr>
        <w:t>dvěstěsedmnáctmilionůosmsetdevadesátdevěttisícčtyřistašest</w:t>
      </w:r>
      <w:proofErr w:type="spellEnd"/>
      <w:r w:rsidR="0003164D" w:rsidRPr="00F81744">
        <w:rPr>
          <w:rFonts w:ascii="Verdana" w:hAnsi="Verdana" w:cs="Tahoma"/>
          <w:sz w:val="18"/>
          <w:szCs w:val="18"/>
        </w:rPr>
        <w:t xml:space="preserve"> </w:t>
      </w:r>
      <w:r w:rsidRPr="00F81744">
        <w:rPr>
          <w:rFonts w:ascii="Verdana" w:hAnsi="Verdana" w:cs="Tahoma"/>
          <w:sz w:val="18"/>
          <w:szCs w:val="18"/>
        </w:rPr>
        <w:t>korun českých)</w:t>
      </w:r>
    </w:p>
    <w:p w14:paraId="3570080C" w14:textId="1EDD1CB2" w:rsidR="006F0F20" w:rsidRDefault="00937119" w:rsidP="00FC19C9">
      <w:pPr>
        <w:pStyle w:val="AAOdstavec"/>
        <w:numPr>
          <w:ilvl w:val="0"/>
          <w:numId w:val="10"/>
        </w:numPr>
        <w:spacing w:line="264" w:lineRule="auto"/>
        <w:rPr>
          <w:rFonts w:ascii="Verdana" w:hAnsi="Verdana" w:cs="Tahoma"/>
          <w:sz w:val="18"/>
          <w:szCs w:val="18"/>
        </w:rPr>
      </w:pPr>
      <w:r w:rsidRPr="00F81744">
        <w:rPr>
          <w:rFonts w:ascii="Verdana" w:hAnsi="Verdana" w:cs="Tahoma"/>
          <w:sz w:val="18"/>
          <w:szCs w:val="18"/>
        </w:rPr>
        <w:t xml:space="preserve">DPH </w:t>
      </w:r>
      <w:r w:rsidR="006F0F20">
        <w:rPr>
          <w:rFonts w:ascii="Verdana" w:hAnsi="Verdana" w:cs="Tahoma"/>
          <w:sz w:val="18"/>
          <w:szCs w:val="18"/>
        </w:rPr>
        <w:t xml:space="preserve">21 </w:t>
      </w:r>
      <w:r w:rsidRPr="00F81744">
        <w:rPr>
          <w:rFonts w:ascii="Verdana" w:hAnsi="Verdana" w:cs="Tahoma"/>
          <w:sz w:val="18"/>
          <w:szCs w:val="18"/>
        </w:rPr>
        <w:t>% ve výši</w:t>
      </w:r>
      <w:r w:rsidR="0003164D" w:rsidRPr="00F81744">
        <w:rPr>
          <w:rFonts w:ascii="Verdana" w:hAnsi="Verdana" w:cs="Tahoma"/>
          <w:sz w:val="18"/>
          <w:szCs w:val="18"/>
        </w:rPr>
        <w:t xml:space="preserve"> </w:t>
      </w:r>
      <w:r w:rsidR="006F0F20">
        <w:rPr>
          <w:rFonts w:ascii="Verdana" w:hAnsi="Verdana" w:cs="Tahoma"/>
          <w:sz w:val="18"/>
          <w:szCs w:val="18"/>
        </w:rPr>
        <w:t>45 758 875,26</w:t>
      </w:r>
      <w:r w:rsidR="006F0F20" w:rsidRPr="00F81744">
        <w:rPr>
          <w:rFonts w:ascii="Verdana" w:hAnsi="Verdana" w:cs="Tahoma"/>
          <w:sz w:val="18"/>
          <w:szCs w:val="18"/>
        </w:rPr>
        <w:t xml:space="preserve"> </w:t>
      </w:r>
      <w:r w:rsidRPr="00F81744">
        <w:rPr>
          <w:rFonts w:ascii="Verdana" w:hAnsi="Verdana" w:cs="Tahoma"/>
          <w:sz w:val="18"/>
          <w:szCs w:val="18"/>
        </w:rPr>
        <w:t xml:space="preserve">Kč </w:t>
      </w:r>
    </w:p>
    <w:p w14:paraId="2297A909" w14:textId="25F19039" w:rsidR="00937119" w:rsidRPr="00F81744" w:rsidRDefault="00937119" w:rsidP="006F0F20">
      <w:pPr>
        <w:pStyle w:val="AAOdstavec"/>
        <w:spacing w:line="264" w:lineRule="auto"/>
        <w:ind w:left="1416"/>
        <w:rPr>
          <w:rFonts w:ascii="Verdana" w:hAnsi="Verdana" w:cs="Tahoma"/>
          <w:sz w:val="18"/>
          <w:szCs w:val="18"/>
        </w:rPr>
      </w:pPr>
      <w:r w:rsidRPr="00F81744">
        <w:rPr>
          <w:rFonts w:ascii="Verdana" w:hAnsi="Verdana" w:cs="Tahoma"/>
          <w:sz w:val="18"/>
          <w:szCs w:val="18"/>
        </w:rPr>
        <w:t xml:space="preserve">(slovy: </w:t>
      </w:r>
      <w:proofErr w:type="spellStart"/>
      <w:r w:rsidR="006F0F20">
        <w:rPr>
          <w:rFonts w:ascii="Verdana" w:hAnsi="Verdana" w:cs="Tahoma"/>
          <w:sz w:val="18"/>
          <w:szCs w:val="18"/>
        </w:rPr>
        <w:t>čtyřicetpětmilionůsedmsetpadesátosmtisícosmsetsedmdesátpět</w:t>
      </w:r>
      <w:proofErr w:type="spellEnd"/>
      <w:r w:rsidRPr="00F81744">
        <w:rPr>
          <w:rFonts w:ascii="Verdana" w:hAnsi="Verdana" w:cs="Tahoma"/>
          <w:sz w:val="18"/>
          <w:szCs w:val="18"/>
        </w:rPr>
        <w:t xml:space="preserve"> korun českých</w:t>
      </w:r>
      <w:r w:rsidR="006F0F20">
        <w:rPr>
          <w:rFonts w:ascii="Verdana" w:hAnsi="Verdana" w:cs="Tahoma"/>
          <w:sz w:val="18"/>
          <w:szCs w:val="18"/>
        </w:rPr>
        <w:t xml:space="preserve"> 26/100</w:t>
      </w:r>
      <w:r w:rsidRPr="00F81744">
        <w:rPr>
          <w:rFonts w:ascii="Verdana" w:hAnsi="Verdana" w:cs="Tahoma"/>
          <w:sz w:val="18"/>
          <w:szCs w:val="18"/>
        </w:rPr>
        <w:t>)</w:t>
      </w:r>
    </w:p>
    <w:p w14:paraId="071E9C6B" w14:textId="77777777" w:rsidR="006F0F20" w:rsidRDefault="00937119" w:rsidP="00FC19C9">
      <w:pPr>
        <w:pStyle w:val="AAOdstavec"/>
        <w:numPr>
          <w:ilvl w:val="0"/>
          <w:numId w:val="10"/>
        </w:numPr>
        <w:spacing w:line="264" w:lineRule="auto"/>
        <w:rPr>
          <w:rFonts w:ascii="Verdana" w:hAnsi="Verdana" w:cs="Tahoma"/>
          <w:sz w:val="18"/>
          <w:szCs w:val="18"/>
        </w:rPr>
      </w:pPr>
      <w:r w:rsidRPr="00F81744">
        <w:rPr>
          <w:rFonts w:ascii="Verdana" w:hAnsi="Verdana" w:cs="Tahoma"/>
          <w:sz w:val="18"/>
          <w:szCs w:val="18"/>
        </w:rPr>
        <w:t>Cena včetně DPH ve výši</w:t>
      </w:r>
      <w:r w:rsidR="0003164D" w:rsidRPr="00F81744">
        <w:rPr>
          <w:rFonts w:ascii="Verdana" w:hAnsi="Verdana" w:cs="Tahoma"/>
          <w:sz w:val="18"/>
          <w:szCs w:val="18"/>
        </w:rPr>
        <w:t xml:space="preserve"> </w:t>
      </w:r>
      <w:r w:rsidR="006F0F20">
        <w:rPr>
          <w:rFonts w:ascii="Verdana" w:hAnsi="Verdana" w:cs="Tahoma"/>
          <w:sz w:val="18"/>
          <w:szCs w:val="18"/>
        </w:rPr>
        <w:t>263 658 281,26</w:t>
      </w:r>
      <w:r w:rsidRPr="00F81744">
        <w:rPr>
          <w:rFonts w:ascii="Verdana" w:hAnsi="Verdana" w:cs="Tahoma"/>
          <w:sz w:val="18"/>
          <w:szCs w:val="18"/>
        </w:rPr>
        <w:t xml:space="preserve"> Kč </w:t>
      </w:r>
    </w:p>
    <w:p w14:paraId="2F3C7904" w14:textId="0749F91C" w:rsidR="00937119" w:rsidRPr="00F81744" w:rsidRDefault="00937119" w:rsidP="006F0F20">
      <w:pPr>
        <w:pStyle w:val="AAOdstavec"/>
        <w:spacing w:line="264" w:lineRule="auto"/>
        <w:ind w:left="1428"/>
        <w:rPr>
          <w:rFonts w:ascii="Verdana" w:hAnsi="Verdana" w:cs="Tahoma"/>
          <w:sz w:val="18"/>
          <w:szCs w:val="18"/>
        </w:rPr>
      </w:pPr>
      <w:r w:rsidRPr="00F81744">
        <w:rPr>
          <w:rFonts w:ascii="Verdana" w:hAnsi="Verdana" w:cs="Tahoma"/>
          <w:sz w:val="18"/>
          <w:szCs w:val="18"/>
        </w:rPr>
        <w:t>(slovy:</w:t>
      </w:r>
      <w:r w:rsidR="006F0F20">
        <w:rPr>
          <w:rFonts w:ascii="Verdana" w:hAnsi="Verdana" w:cs="Tahoma"/>
          <w:sz w:val="18"/>
          <w:szCs w:val="18"/>
        </w:rPr>
        <w:t xml:space="preserve"> dvěstěšedesáttřimilionůšestsetpadesátosmtisícdvěstěosmdesátjedna </w:t>
      </w:r>
      <w:r w:rsidRPr="00F81744">
        <w:rPr>
          <w:rFonts w:ascii="Verdana" w:hAnsi="Verdana" w:cs="Tahoma"/>
          <w:sz w:val="18"/>
          <w:szCs w:val="18"/>
        </w:rPr>
        <w:t>korun českých</w:t>
      </w:r>
      <w:r w:rsidR="006F0F20">
        <w:rPr>
          <w:rFonts w:ascii="Verdana" w:hAnsi="Verdana" w:cs="Tahoma"/>
          <w:sz w:val="18"/>
          <w:szCs w:val="18"/>
        </w:rPr>
        <w:t xml:space="preserve"> 26/100</w:t>
      </w:r>
      <w:r w:rsidRPr="00F81744">
        <w:rPr>
          <w:rFonts w:ascii="Verdana" w:hAnsi="Verdana" w:cs="Tahoma"/>
          <w:sz w:val="18"/>
          <w:szCs w:val="18"/>
        </w:rPr>
        <w:t xml:space="preserve">) </w:t>
      </w:r>
    </w:p>
    <w:p w14:paraId="4B8C49E7" w14:textId="6863B09D" w:rsidR="00CF03B8" w:rsidRPr="00167E2A" w:rsidRDefault="00937119" w:rsidP="00167E2A">
      <w:pPr>
        <w:pStyle w:val="AAOdstavec"/>
        <w:spacing w:line="264" w:lineRule="auto"/>
        <w:ind w:firstLine="708"/>
        <w:rPr>
          <w:rFonts w:ascii="Verdana" w:hAnsi="Verdana" w:cs="Tahoma"/>
          <w:sz w:val="18"/>
          <w:szCs w:val="18"/>
        </w:rPr>
      </w:pPr>
      <w:r w:rsidRPr="00F81744">
        <w:rPr>
          <w:rFonts w:ascii="Verdana" w:hAnsi="Verdana" w:cs="Tahoma"/>
          <w:sz w:val="18"/>
          <w:szCs w:val="18"/>
        </w:rPr>
        <w:t xml:space="preserve">(dále též </w:t>
      </w:r>
      <w:r w:rsidRPr="00F81744">
        <w:rPr>
          <w:rFonts w:ascii="Verdana" w:hAnsi="Verdana" w:cs="Tahoma"/>
          <w:b/>
          <w:sz w:val="18"/>
          <w:szCs w:val="18"/>
        </w:rPr>
        <w:t>„Cena za provedení díla“</w:t>
      </w:r>
      <w:r w:rsidRPr="00F81744">
        <w:rPr>
          <w:rFonts w:ascii="Verdana" w:hAnsi="Verdana" w:cs="Tahoma"/>
          <w:sz w:val="18"/>
          <w:szCs w:val="18"/>
        </w:rPr>
        <w:t>);</w:t>
      </w:r>
    </w:p>
    <w:p w14:paraId="6D72FE3B" w14:textId="7CD8833B" w:rsidR="00937119" w:rsidRPr="00F81744" w:rsidRDefault="00937119" w:rsidP="00F43686">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5.2.</w:t>
      </w:r>
      <w:r w:rsidRPr="00F81744">
        <w:rPr>
          <w:rFonts w:ascii="Verdana" w:hAnsi="Verdana" w:cs="Tahoma"/>
          <w:sz w:val="18"/>
          <w:szCs w:val="18"/>
        </w:rPr>
        <w:tab/>
      </w:r>
      <w:r w:rsidR="00796442">
        <w:rPr>
          <w:rFonts w:ascii="Verdana" w:hAnsi="Verdana" w:cs="Tahoma"/>
          <w:sz w:val="18"/>
          <w:szCs w:val="18"/>
        </w:rPr>
        <w:t>Ceny uvedené zhotovitelem v položkovém rozpočtu musí obsahovat vš</w:t>
      </w:r>
      <w:r w:rsidR="00E91A25">
        <w:rPr>
          <w:rFonts w:ascii="Verdana" w:hAnsi="Verdana" w:cs="Tahoma"/>
          <w:sz w:val="18"/>
          <w:szCs w:val="18"/>
        </w:rPr>
        <w:t>e</w:t>
      </w:r>
      <w:r w:rsidR="00796442">
        <w:rPr>
          <w:rFonts w:ascii="Verdana" w:hAnsi="Verdana" w:cs="Tahoma"/>
          <w:sz w:val="18"/>
          <w:szCs w:val="18"/>
        </w:rPr>
        <w:t>chny náklady související se zhotovením díla, vedlejší náklady související s umístěním stavby, zařízením staveniště a také ostatní náklady související s plněním zadávacích podmínek veřejné zakázky</w:t>
      </w:r>
      <w:r w:rsidR="00644566">
        <w:rPr>
          <w:rFonts w:ascii="Verdana" w:hAnsi="Verdana" w:cs="Tahoma"/>
          <w:sz w:val="18"/>
          <w:szCs w:val="18"/>
        </w:rPr>
        <w:t>, na jejímž základě došlo k uzavření této smlouvy</w:t>
      </w:r>
      <w:r w:rsidR="00796442">
        <w:rPr>
          <w:rFonts w:ascii="Verdana" w:hAnsi="Verdana" w:cs="Tahoma"/>
          <w:sz w:val="18"/>
          <w:szCs w:val="18"/>
        </w:rPr>
        <w:t xml:space="preserve">. </w:t>
      </w:r>
      <w:r w:rsidRPr="00F81744">
        <w:rPr>
          <w:rFonts w:ascii="Verdana" w:hAnsi="Verdana" w:cs="Tahoma"/>
          <w:sz w:val="18"/>
          <w:szCs w:val="18"/>
        </w:rPr>
        <w:t>V ceně za provedení díla jsou zahrnuty veškeré náklady zhotovitele, které při plnění svého závazku dle této smlouvy nebo v souvislosti s tím vynaloží, a to nejen náklady, které jsou uvedeny ve výchozích dokumentech předaných objednatelem, ale i náklady, jejichž vynaložení musí zhotovitel z titulu své odbornosti předpokládat, a to i na základě zkušeností s prováděním podobných staveb. Jedná se zejména o náklady na pořízení všech věcí potřebných k provedení díla, dopravu na místo plnění</w:t>
      </w:r>
      <w:r w:rsidR="00902046">
        <w:rPr>
          <w:rFonts w:ascii="Verdana" w:hAnsi="Verdana" w:cs="Tahoma"/>
          <w:sz w:val="18"/>
          <w:szCs w:val="18"/>
        </w:rPr>
        <w:t xml:space="preserve"> včetně</w:t>
      </w:r>
      <w:r w:rsidRPr="00F81744">
        <w:rPr>
          <w:rFonts w:ascii="Verdana" w:hAnsi="Verdana" w:cs="Tahoma"/>
          <w:sz w:val="18"/>
          <w:szCs w:val="18"/>
        </w:rPr>
        <w:t xml:space="preserve"> vykládky, skladování, manipulační a zdvihací techniky a přesunů hmot, zařízení staveniště a jeho zabezpečení, hygienické zázemí pro pracovníky a dodavatele, úklid průběžný a konečný úklid staveniště</w:t>
      </w:r>
      <w:r w:rsidR="00902046">
        <w:rPr>
          <w:rFonts w:ascii="Verdana" w:hAnsi="Verdana" w:cs="Tahoma"/>
          <w:sz w:val="18"/>
          <w:szCs w:val="18"/>
        </w:rPr>
        <w:t xml:space="preserve"> včetně</w:t>
      </w:r>
      <w:r w:rsidRPr="00F81744">
        <w:rPr>
          <w:rFonts w:ascii="Verdana" w:hAnsi="Verdana" w:cs="Tahoma"/>
          <w:sz w:val="18"/>
          <w:szCs w:val="18"/>
        </w:rPr>
        <w:t xml:space="preserve"> zhotovené stavby, veškerou dokumentaci pro provedení díla (dílenské, výrobní, technologické a pracovní postupy apod.), zhotovení dokumentace skutečného provedení</w:t>
      </w:r>
      <w:r w:rsidR="00644566">
        <w:rPr>
          <w:rFonts w:ascii="Verdana" w:hAnsi="Verdana" w:cs="Tahoma"/>
          <w:sz w:val="18"/>
          <w:szCs w:val="18"/>
        </w:rPr>
        <w:t xml:space="preserve"> díla</w:t>
      </w:r>
      <w:r w:rsidRPr="00F81744">
        <w:rPr>
          <w:rFonts w:ascii="Verdana" w:hAnsi="Verdana" w:cs="Tahoma"/>
          <w:sz w:val="18"/>
          <w:szCs w:val="18"/>
        </w:rPr>
        <w:t>, předepsaných či sjednaných zkoušek, revizí, předání atestů, osvědčení, prohlášení o shodě, revizních protokolů</w:t>
      </w:r>
      <w:r w:rsidR="008E030F" w:rsidRPr="00F81744">
        <w:rPr>
          <w:rFonts w:ascii="Verdana" w:hAnsi="Verdana" w:cs="Tahoma"/>
          <w:sz w:val="18"/>
          <w:szCs w:val="18"/>
        </w:rPr>
        <w:t xml:space="preserve"> a všech dalších dokumentů nutných k</w:t>
      </w:r>
      <w:r w:rsidR="00644566">
        <w:rPr>
          <w:rFonts w:ascii="Verdana" w:hAnsi="Verdana" w:cs="Tahoma"/>
          <w:sz w:val="18"/>
          <w:szCs w:val="18"/>
        </w:rPr>
        <w:t>e</w:t>
      </w:r>
      <w:r w:rsidR="008E030F" w:rsidRPr="00F81744">
        <w:rPr>
          <w:rFonts w:ascii="Verdana" w:hAnsi="Verdana" w:cs="Tahoma"/>
          <w:sz w:val="18"/>
          <w:szCs w:val="18"/>
        </w:rPr>
        <w:t xml:space="preserve"> kolaudaci stavby</w:t>
      </w:r>
      <w:r w:rsidRPr="00F81744">
        <w:rPr>
          <w:rFonts w:ascii="Verdana" w:hAnsi="Verdana" w:cs="Tahoma"/>
          <w:sz w:val="18"/>
          <w:szCs w:val="18"/>
        </w:rPr>
        <w:t>. Dále se jedná zejména o náklady na cla, režie, mzdy, sociální pojištění, pojištění dle smlouvy, poplatky, zábory, dopravní značení, zajištění bezpečnosti práce a protipožárních opatření apod. a další náklady spojené s plněním podmínek dle rozhodnutí příslušných správních orgánů nebo dle obecně závazných platných předpisů.</w:t>
      </w:r>
    </w:p>
    <w:p w14:paraId="6F900FFF" w14:textId="77777777" w:rsidR="00937119" w:rsidRPr="00F81744" w:rsidRDefault="00937119" w:rsidP="00F43686">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5.3.</w:t>
      </w:r>
      <w:r w:rsidRPr="00F81744">
        <w:rPr>
          <w:rFonts w:ascii="Verdana" w:hAnsi="Verdana" w:cs="Tahoma"/>
          <w:sz w:val="18"/>
          <w:szCs w:val="18"/>
        </w:rPr>
        <w:tab/>
        <w:t xml:space="preserve">Objednatelem nebudou na cenu za provedení díla poskytována jakákoli plnění (zálohy) před zahájením provádění díla. Obě smluvní strany se vzájemně dohodly, že dílčím zdanitelným plněním jsou práce skutečně provedené v příslušném měsíci a za datum uskutečnění dílčího zdanitelného plnění prohlašují poslední den kalendářního měsíce. </w:t>
      </w:r>
    </w:p>
    <w:p w14:paraId="36812678" w14:textId="77777777" w:rsidR="00FD7722" w:rsidRDefault="00FC6A3F" w:rsidP="00FC6A3F">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5.4.</w:t>
      </w:r>
      <w:r w:rsidRPr="00F81744">
        <w:rPr>
          <w:rFonts w:ascii="Verdana" w:hAnsi="Verdana" w:cs="Tahoma"/>
          <w:sz w:val="18"/>
          <w:szCs w:val="18"/>
        </w:rPr>
        <w:tab/>
        <w:t xml:space="preserve">Po ukončení každého kalendářního měsíce předá zhotovitel objednateli daňový doklad, k němuž musí být připojen zjišťovací protokol – soupis prací a dodávek provedených v daném měsíci, v členění po položkách dle výkazu výměr, oceněný v souladu se smlouvou, odsouhlasený technickým dozorem objednatele. </w:t>
      </w:r>
      <w:r>
        <w:rPr>
          <w:rFonts w:ascii="Verdana" w:hAnsi="Verdana" w:cs="Tahoma"/>
          <w:sz w:val="18"/>
          <w:szCs w:val="18"/>
        </w:rPr>
        <w:t xml:space="preserve">Bez tohoto soupisu je faktura neúplná. </w:t>
      </w:r>
      <w:r w:rsidRPr="00F81744">
        <w:rPr>
          <w:rFonts w:ascii="Verdana" w:hAnsi="Verdana" w:cs="Tahoma"/>
          <w:sz w:val="18"/>
          <w:szCs w:val="18"/>
        </w:rPr>
        <w:t>Zhotovitel je oprávněn účtovat daňovým dokladem za příslušné období pouze práce a dodávky v rozsahu odsouhlaseném technickým dozorem. Cenu neodsouhlasených prací a dodávek je zhotovitel oprávněn účtovat jen po dohodě s objednatelem, jinak na základě pravomocného soudního rozhodnutí, které potvrdí jeho nárok.</w:t>
      </w:r>
      <w:r>
        <w:rPr>
          <w:rFonts w:ascii="Verdana" w:hAnsi="Verdana" w:cs="Tahoma"/>
          <w:sz w:val="18"/>
          <w:szCs w:val="18"/>
        </w:rPr>
        <w:t xml:space="preserve"> </w:t>
      </w:r>
    </w:p>
    <w:p w14:paraId="28274576" w14:textId="21FFE1EB" w:rsidR="00FC6A3F" w:rsidRPr="00F81744" w:rsidRDefault="00FD7722" w:rsidP="00FC6A3F">
      <w:pPr>
        <w:pStyle w:val="BodyText21"/>
        <w:widowControl/>
        <w:spacing w:line="264" w:lineRule="auto"/>
        <w:ind w:left="705" w:hanging="705"/>
        <w:rPr>
          <w:rFonts w:ascii="Verdana" w:hAnsi="Verdana" w:cs="Tahoma"/>
          <w:sz w:val="18"/>
          <w:szCs w:val="18"/>
        </w:rPr>
      </w:pPr>
      <w:r>
        <w:rPr>
          <w:rFonts w:ascii="Verdana" w:hAnsi="Verdana" w:cs="Tahoma"/>
          <w:sz w:val="18"/>
          <w:szCs w:val="18"/>
        </w:rPr>
        <w:t>5.5.</w:t>
      </w:r>
      <w:r>
        <w:rPr>
          <w:rFonts w:ascii="Verdana" w:hAnsi="Verdana" w:cs="Tahoma"/>
          <w:sz w:val="18"/>
          <w:szCs w:val="18"/>
        </w:rPr>
        <w:tab/>
      </w:r>
      <w:r>
        <w:rPr>
          <w:rFonts w:ascii="Verdana" w:hAnsi="Verdana"/>
          <w:sz w:val="18"/>
          <w:szCs w:val="18"/>
        </w:rPr>
        <w:t>Každá faktura bude rozdělena</w:t>
      </w:r>
      <w:r w:rsidRPr="00795C1A">
        <w:rPr>
          <w:rFonts w:ascii="Verdana" w:hAnsi="Verdana"/>
          <w:sz w:val="18"/>
          <w:szCs w:val="18"/>
        </w:rPr>
        <w:t xml:space="preserve"> na jednotlivé stavební celky (objekty) a ty </w:t>
      </w:r>
      <w:r>
        <w:rPr>
          <w:rFonts w:ascii="Verdana" w:hAnsi="Verdana"/>
          <w:sz w:val="18"/>
          <w:szCs w:val="18"/>
        </w:rPr>
        <w:t xml:space="preserve">budou </w:t>
      </w:r>
      <w:r w:rsidRPr="00795C1A">
        <w:rPr>
          <w:rFonts w:ascii="Verdana" w:hAnsi="Verdana"/>
          <w:sz w:val="18"/>
          <w:szCs w:val="18"/>
        </w:rPr>
        <w:t>rozděleny na stavební a další profesní části.</w:t>
      </w:r>
      <w:r w:rsidRPr="00FD7722">
        <w:rPr>
          <w:rFonts w:ascii="Verdana" w:hAnsi="Verdana"/>
          <w:iCs/>
          <w:sz w:val="18"/>
          <w:szCs w:val="18"/>
        </w:rPr>
        <w:t xml:space="preserve"> </w:t>
      </w:r>
      <w:r>
        <w:rPr>
          <w:rFonts w:ascii="Verdana" w:hAnsi="Verdana"/>
          <w:iCs/>
          <w:sz w:val="18"/>
          <w:szCs w:val="18"/>
        </w:rPr>
        <w:t>Zhotovitel</w:t>
      </w:r>
      <w:r w:rsidRPr="00795C1A">
        <w:rPr>
          <w:rFonts w:ascii="Verdana" w:hAnsi="Verdana"/>
          <w:bCs/>
          <w:iCs/>
          <w:sz w:val="18"/>
          <w:szCs w:val="18"/>
        </w:rPr>
        <w:t xml:space="preserve"> je povinen v předmětu fakturace uvést přes</w:t>
      </w:r>
      <w:r>
        <w:rPr>
          <w:rFonts w:ascii="Verdana" w:hAnsi="Verdana"/>
          <w:iCs/>
          <w:sz w:val="18"/>
          <w:szCs w:val="18"/>
        </w:rPr>
        <w:t>ný název akce a číslo smlouvy, j</w:t>
      </w:r>
      <w:r w:rsidRPr="00795C1A">
        <w:rPr>
          <w:rFonts w:ascii="Verdana" w:hAnsi="Verdana"/>
          <w:bCs/>
          <w:iCs/>
          <w:sz w:val="18"/>
          <w:szCs w:val="18"/>
        </w:rPr>
        <w:t>i</w:t>
      </w:r>
      <w:r>
        <w:rPr>
          <w:rFonts w:ascii="Verdana" w:hAnsi="Verdana"/>
          <w:iCs/>
          <w:sz w:val="18"/>
          <w:szCs w:val="18"/>
        </w:rPr>
        <w:t>nak bude faktura vrácena dodavate</w:t>
      </w:r>
      <w:r w:rsidRPr="00795C1A">
        <w:rPr>
          <w:rFonts w:ascii="Verdana" w:hAnsi="Verdana"/>
          <w:bCs/>
          <w:iCs/>
          <w:sz w:val="18"/>
          <w:szCs w:val="18"/>
        </w:rPr>
        <w:t>li k doplnění.</w:t>
      </w:r>
    </w:p>
    <w:p w14:paraId="4920D642" w14:textId="77777777" w:rsidR="009E1774" w:rsidRDefault="00FC6A3F" w:rsidP="009E1774">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lastRenderedPageBreak/>
        <w:t>5.</w:t>
      </w:r>
      <w:r w:rsidR="00FD7722">
        <w:rPr>
          <w:rFonts w:ascii="Verdana" w:hAnsi="Verdana" w:cs="Tahoma"/>
          <w:sz w:val="18"/>
          <w:szCs w:val="18"/>
        </w:rPr>
        <w:t>6</w:t>
      </w:r>
      <w:r w:rsidRPr="00F81744">
        <w:rPr>
          <w:rFonts w:ascii="Verdana" w:hAnsi="Verdana" w:cs="Tahoma"/>
          <w:sz w:val="18"/>
          <w:szCs w:val="18"/>
        </w:rPr>
        <w:t>.</w:t>
      </w:r>
      <w:r w:rsidRPr="00F81744">
        <w:rPr>
          <w:rFonts w:ascii="Verdana" w:hAnsi="Verdana" w:cs="Tahoma"/>
          <w:sz w:val="18"/>
          <w:szCs w:val="18"/>
        </w:rPr>
        <w:tab/>
      </w:r>
      <w:r>
        <w:rPr>
          <w:rFonts w:ascii="Verdana" w:hAnsi="Verdana" w:cs="Tahoma"/>
          <w:sz w:val="18"/>
          <w:szCs w:val="18"/>
        </w:rPr>
        <w:t xml:space="preserve">Cena díla bude tedy hrazena průběžně na základě měsíčních faktur, s výjimkou objektivně odůvodněných případů. </w:t>
      </w:r>
      <w:r w:rsidRPr="00F81744">
        <w:rPr>
          <w:rFonts w:ascii="Verdana" w:hAnsi="Verdana" w:cs="Tahoma"/>
          <w:sz w:val="18"/>
          <w:szCs w:val="18"/>
        </w:rPr>
        <w:t>Daňový doklad bude obsahovat pojmové náležitosti daňového dokladu stanovené zákonem č. 235/2004 Sb., o dani z přidané hodnoty, ve znění pozdějších předpisů, a zákonem č. 563/1991 Sb., o účetnictví, ve znění pozdějších předpisů. V případě, že daňový doklad nebude obsahovat správné údaje či bude neúplný, je objednatel oprávněn daňový doklad vrátit zhotoviteli. Zhotovitel je povinen takový daňový doklad opravit, event. vystavit nový daňový doklad - lhůta splatnosti počíná v takovém případě běžet ode dne doručení opraveného či nově vystaveného dokladu objednateli.</w:t>
      </w:r>
      <w:r w:rsidR="00937119" w:rsidRPr="00F81744">
        <w:rPr>
          <w:rFonts w:ascii="Verdana" w:hAnsi="Verdana" w:cs="Tahoma"/>
          <w:sz w:val="18"/>
          <w:szCs w:val="18"/>
        </w:rPr>
        <w:t xml:space="preserve"> </w:t>
      </w:r>
    </w:p>
    <w:p w14:paraId="432E4904" w14:textId="48A019EB" w:rsidR="009E1774" w:rsidRPr="009E1774" w:rsidRDefault="009E1774" w:rsidP="009E1774">
      <w:pPr>
        <w:pStyle w:val="BodyText21"/>
        <w:widowControl/>
        <w:spacing w:line="264" w:lineRule="auto"/>
        <w:ind w:left="705" w:hanging="705"/>
        <w:rPr>
          <w:rFonts w:ascii="Verdana" w:hAnsi="Verdana" w:cs="Tahoma"/>
          <w:sz w:val="18"/>
          <w:szCs w:val="18"/>
        </w:rPr>
      </w:pPr>
      <w:r>
        <w:rPr>
          <w:rFonts w:ascii="Verdana" w:hAnsi="Verdana"/>
          <w:sz w:val="18"/>
          <w:szCs w:val="18"/>
        </w:rPr>
        <w:t>5.7.</w:t>
      </w:r>
      <w:r>
        <w:rPr>
          <w:rFonts w:ascii="Verdana" w:hAnsi="Verdana"/>
          <w:sz w:val="18"/>
          <w:szCs w:val="18"/>
        </w:rPr>
        <w:tab/>
      </w:r>
      <w:r w:rsidRPr="009E1774">
        <w:rPr>
          <w:rFonts w:ascii="Verdana" w:hAnsi="Verdana"/>
          <w:sz w:val="18"/>
          <w:szCs w:val="18"/>
        </w:rPr>
        <w:t xml:space="preserve">Faktura musí obsahovat všechny náležitosti řádného daňového dokladu podle platné právní úpravy, zejména podle zákona č. 235/2004 Sb., o dani z přidané hodnoty, ve znění pozdějších předpisů (dále jen </w:t>
      </w:r>
      <w:r w:rsidR="00644566">
        <w:rPr>
          <w:rFonts w:ascii="Verdana" w:hAnsi="Verdana"/>
          <w:sz w:val="18"/>
          <w:szCs w:val="18"/>
        </w:rPr>
        <w:t>„zákon o DPH“), a podle § 435 občanského zákoníku</w:t>
      </w:r>
      <w:r w:rsidRPr="009E1774">
        <w:rPr>
          <w:rFonts w:ascii="Verdana" w:hAnsi="Verdana"/>
          <w:sz w:val="18"/>
          <w:szCs w:val="18"/>
        </w:rPr>
        <w:t>. Dále musí faktura obsahovat tyto údaje:</w:t>
      </w:r>
    </w:p>
    <w:p w14:paraId="61B3FC7D" w14:textId="77777777" w:rsidR="009E1774" w:rsidRPr="009E1774" w:rsidRDefault="009E1774" w:rsidP="00FC19C9">
      <w:pPr>
        <w:widowControl w:val="0"/>
        <w:numPr>
          <w:ilvl w:val="0"/>
          <w:numId w:val="23"/>
        </w:numPr>
        <w:ind w:left="935" w:hanging="357"/>
        <w:jc w:val="both"/>
        <w:rPr>
          <w:rFonts w:ascii="Verdana" w:hAnsi="Verdana"/>
          <w:sz w:val="18"/>
          <w:szCs w:val="18"/>
        </w:rPr>
      </w:pPr>
      <w:r w:rsidRPr="009E1774">
        <w:rPr>
          <w:rFonts w:ascii="Verdana" w:hAnsi="Verdana"/>
          <w:sz w:val="18"/>
          <w:szCs w:val="18"/>
        </w:rPr>
        <w:t>označení „faktura – daňový doklad“;</w:t>
      </w:r>
    </w:p>
    <w:p w14:paraId="50EA1FAD" w14:textId="77777777" w:rsidR="009E1774" w:rsidRPr="009E1774" w:rsidRDefault="009E1774" w:rsidP="00FC19C9">
      <w:pPr>
        <w:widowControl w:val="0"/>
        <w:numPr>
          <w:ilvl w:val="0"/>
          <w:numId w:val="23"/>
        </w:numPr>
        <w:ind w:left="935" w:hanging="357"/>
        <w:jc w:val="both"/>
        <w:rPr>
          <w:rFonts w:ascii="Verdana" w:hAnsi="Verdana"/>
          <w:sz w:val="18"/>
          <w:szCs w:val="18"/>
        </w:rPr>
      </w:pPr>
      <w:r w:rsidRPr="009E1774">
        <w:rPr>
          <w:rFonts w:ascii="Verdana" w:hAnsi="Verdana"/>
          <w:sz w:val="18"/>
          <w:szCs w:val="18"/>
        </w:rPr>
        <w:t>evidenční číslo daňového dokladu;</w:t>
      </w:r>
    </w:p>
    <w:p w14:paraId="3B2E386C" w14:textId="39FEABC1" w:rsidR="009E1774" w:rsidRPr="00BA4947" w:rsidRDefault="009E1774" w:rsidP="009E1774">
      <w:pPr>
        <w:widowControl w:val="0"/>
        <w:numPr>
          <w:ilvl w:val="0"/>
          <w:numId w:val="23"/>
        </w:numPr>
        <w:ind w:left="935" w:hanging="357"/>
        <w:jc w:val="both"/>
        <w:rPr>
          <w:rFonts w:ascii="Verdana" w:hAnsi="Verdana"/>
          <w:sz w:val="18"/>
          <w:szCs w:val="18"/>
        </w:rPr>
      </w:pPr>
      <w:r w:rsidRPr="009E1774">
        <w:rPr>
          <w:rFonts w:ascii="Verdana" w:hAnsi="Verdana"/>
          <w:sz w:val="18"/>
          <w:szCs w:val="18"/>
        </w:rPr>
        <w:t>označení objednatele na faktuře</w:t>
      </w:r>
      <w:r w:rsidRPr="00BA4947">
        <w:rPr>
          <w:rFonts w:ascii="Verdana" w:hAnsi="Verdana"/>
          <w:sz w:val="18"/>
          <w:szCs w:val="18"/>
        </w:rPr>
        <w:t>;</w:t>
      </w:r>
      <w:r w:rsidRPr="00BA4947">
        <w:rPr>
          <w:rFonts w:ascii="Verdana" w:hAnsi="Verdana"/>
          <w:sz w:val="18"/>
          <w:szCs w:val="18"/>
        </w:rPr>
        <w:tab/>
      </w:r>
    </w:p>
    <w:p w14:paraId="77374D97" w14:textId="77777777" w:rsidR="009E1774" w:rsidRPr="009E1774" w:rsidRDefault="009E1774" w:rsidP="00FC19C9">
      <w:pPr>
        <w:widowControl w:val="0"/>
        <w:numPr>
          <w:ilvl w:val="0"/>
          <w:numId w:val="23"/>
        </w:numPr>
        <w:ind w:left="935" w:hanging="357"/>
        <w:jc w:val="both"/>
        <w:rPr>
          <w:rFonts w:ascii="Verdana" w:hAnsi="Verdana"/>
          <w:sz w:val="18"/>
          <w:szCs w:val="18"/>
        </w:rPr>
      </w:pPr>
      <w:r w:rsidRPr="009E1774">
        <w:rPr>
          <w:rFonts w:ascii="Verdana" w:hAnsi="Verdana"/>
          <w:sz w:val="18"/>
          <w:szCs w:val="18"/>
        </w:rPr>
        <w:t>číslo smlouvy a datum jejího uzavření;</w:t>
      </w:r>
    </w:p>
    <w:p w14:paraId="1FA88934" w14:textId="77777777" w:rsidR="009E1774" w:rsidRPr="009E1774" w:rsidRDefault="009E1774" w:rsidP="00FC19C9">
      <w:pPr>
        <w:widowControl w:val="0"/>
        <w:numPr>
          <w:ilvl w:val="0"/>
          <w:numId w:val="23"/>
        </w:numPr>
        <w:ind w:left="935" w:hanging="357"/>
        <w:jc w:val="both"/>
        <w:rPr>
          <w:rFonts w:ascii="Verdana" w:hAnsi="Verdana"/>
          <w:sz w:val="18"/>
          <w:szCs w:val="18"/>
        </w:rPr>
      </w:pPr>
      <w:r w:rsidRPr="009E1774">
        <w:rPr>
          <w:rFonts w:ascii="Verdana" w:hAnsi="Verdana"/>
          <w:sz w:val="18"/>
          <w:szCs w:val="18"/>
        </w:rPr>
        <w:t>název a sídlo smluvních stran, obchodní název, adresa;</w:t>
      </w:r>
    </w:p>
    <w:p w14:paraId="1FA4405F" w14:textId="77777777" w:rsidR="009E1774" w:rsidRPr="009E1774" w:rsidRDefault="009E1774" w:rsidP="00FC19C9">
      <w:pPr>
        <w:widowControl w:val="0"/>
        <w:numPr>
          <w:ilvl w:val="0"/>
          <w:numId w:val="23"/>
        </w:numPr>
        <w:ind w:left="935" w:hanging="357"/>
        <w:jc w:val="both"/>
        <w:rPr>
          <w:rFonts w:ascii="Verdana" w:hAnsi="Verdana"/>
          <w:sz w:val="18"/>
          <w:szCs w:val="18"/>
        </w:rPr>
      </w:pPr>
      <w:r w:rsidRPr="009E1774">
        <w:rPr>
          <w:rFonts w:ascii="Verdana" w:hAnsi="Verdana"/>
          <w:sz w:val="18"/>
          <w:szCs w:val="18"/>
        </w:rPr>
        <w:t>IČO, DIČ smluvních stran;</w:t>
      </w:r>
    </w:p>
    <w:p w14:paraId="7B4643FD" w14:textId="77777777" w:rsidR="009E1774" w:rsidRPr="009E1774" w:rsidRDefault="009E1774" w:rsidP="00FC19C9">
      <w:pPr>
        <w:widowControl w:val="0"/>
        <w:numPr>
          <w:ilvl w:val="0"/>
          <w:numId w:val="23"/>
        </w:numPr>
        <w:ind w:left="935" w:hanging="357"/>
        <w:jc w:val="both"/>
        <w:rPr>
          <w:rFonts w:ascii="Verdana" w:hAnsi="Verdana"/>
          <w:sz w:val="18"/>
          <w:szCs w:val="18"/>
        </w:rPr>
      </w:pPr>
      <w:r w:rsidRPr="009E1774">
        <w:rPr>
          <w:rFonts w:ascii="Verdana" w:hAnsi="Verdana"/>
          <w:sz w:val="18"/>
          <w:szCs w:val="18"/>
        </w:rPr>
        <w:t>předmět dodávky a název díla;</w:t>
      </w:r>
    </w:p>
    <w:p w14:paraId="51AB4C0D" w14:textId="1BB6E10A" w:rsidR="009E1774" w:rsidRPr="009E1774" w:rsidRDefault="009E1774" w:rsidP="00FC19C9">
      <w:pPr>
        <w:widowControl w:val="0"/>
        <w:numPr>
          <w:ilvl w:val="0"/>
          <w:numId w:val="23"/>
        </w:numPr>
        <w:ind w:left="935" w:hanging="357"/>
        <w:jc w:val="both"/>
        <w:rPr>
          <w:rFonts w:ascii="Verdana" w:hAnsi="Verdana"/>
          <w:sz w:val="18"/>
          <w:szCs w:val="18"/>
        </w:rPr>
      </w:pPr>
      <w:r w:rsidRPr="009E1774">
        <w:rPr>
          <w:rFonts w:ascii="Verdana" w:hAnsi="Verdana"/>
          <w:sz w:val="18"/>
          <w:szCs w:val="18"/>
        </w:rPr>
        <w:t>den vystavení faktury a datum splatnosti;</w:t>
      </w:r>
    </w:p>
    <w:p w14:paraId="33917467" w14:textId="77777777" w:rsidR="009E1774" w:rsidRPr="009E1774" w:rsidRDefault="009E1774" w:rsidP="00FC19C9">
      <w:pPr>
        <w:widowControl w:val="0"/>
        <w:numPr>
          <w:ilvl w:val="0"/>
          <w:numId w:val="23"/>
        </w:numPr>
        <w:ind w:left="935" w:hanging="357"/>
        <w:jc w:val="both"/>
        <w:rPr>
          <w:rFonts w:ascii="Verdana" w:hAnsi="Verdana"/>
          <w:sz w:val="18"/>
          <w:szCs w:val="18"/>
        </w:rPr>
      </w:pPr>
      <w:r w:rsidRPr="009E1774">
        <w:rPr>
          <w:rFonts w:ascii="Verdana" w:hAnsi="Verdana"/>
          <w:sz w:val="18"/>
          <w:szCs w:val="18"/>
        </w:rPr>
        <w:t>označení banky a čísla účtu zhotovitele, na který má být faktura uhrazena;</w:t>
      </w:r>
    </w:p>
    <w:p w14:paraId="6E2B598C" w14:textId="7D3117AC" w:rsidR="009E1774" w:rsidRPr="009E1774" w:rsidRDefault="009E1774" w:rsidP="00FC19C9">
      <w:pPr>
        <w:widowControl w:val="0"/>
        <w:numPr>
          <w:ilvl w:val="0"/>
          <w:numId w:val="23"/>
        </w:numPr>
        <w:ind w:left="935" w:hanging="357"/>
        <w:jc w:val="both"/>
        <w:rPr>
          <w:rFonts w:ascii="Verdana" w:hAnsi="Verdana"/>
          <w:sz w:val="18"/>
          <w:szCs w:val="18"/>
        </w:rPr>
      </w:pPr>
      <w:r w:rsidRPr="009E1774">
        <w:rPr>
          <w:rFonts w:ascii="Verdana" w:hAnsi="Verdana"/>
          <w:sz w:val="18"/>
          <w:szCs w:val="18"/>
        </w:rPr>
        <w:t>cenu bez DPH, v případě poskytnutí stavebních a montážních prací, na které se podle § 92e zákona o DPH vztahuje režim přenesení daňové povinnosti, zhotovitel na vystaveném daň</w:t>
      </w:r>
      <w:r w:rsidR="00644566">
        <w:rPr>
          <w:rFonts w:ascii="Verdana" w:hAnsi="Verdana"/>
          <w:sz w:val="18"/>
          <w:szCs w:val="18"/>
        </w:rPr>
        <w:t>ovém dokladu uvede sdělení, že </w:t>
      </w:r>
      <w:r w:rsidRPr="009E1774">
        <w:rPr>
          <w:rFonts w:ascii="Verdana" w:hAnsi="Verdana"/>
          <w:sz w:val="18"/>
          <w:szCs w:val="18"/>
        </w:rPr>
        <w:t>výši DPH je povinen doplnit a přiznat objednatel, v ostatních případech základ, sazbu a výši DPH a cenu celkem včetně DPH; poslední faktura bude obsahovat výslovné označení „konečná faktura“.</w:t>
      </w:r>
    </w:p>
    <w:p w14:paraId="101750AA" w14:textId="24F53617" w:rsidR="009E1774" w:rsidRPr="009E1774" w:rsidRDefault="009E1774" w:rsidP="009E1774">
      <w:pPr>
        <w:widowControl w:val="0"/>
        <w:jc w:val="both"/>
        <w:rPr>
          <w:rFonts w:ascii="Verdana" w:hAnsi="Verdana"/>
          <w:sz w:val="18"/>
          <w:szCs w:val="18"/>
        </w:rPr>
      </w:pPr>
      <w:r>
        <w:rPr>
          <w:rFonts w:ascii="Verdana" w:hAnsi="Verdana"/>
          <w:sz w:val="18"/>
          <w:szCs w:val="18"/>
        </w:rPr>
        <w:t>5.8.</w:t>
      </w:r>
      <w:r>
        <w:rPr>
          <w:rFonts w:ascii="Verdana" w:hAnsi="Verdana"/>
          <w:sz w:val="18"/>
          <w:szCs w:val="18"/>
        </w:rPr>
        <w:tab/>
      </w:r>
      <w:r w:rsidRPr="009E1774">
        <w:rPr>
          <w:rFonts w:ascii="Verdana" w:hAnsi="Verdana"/>
          <w:sz w:val="18"/>
          <w:szCs w:val="18"/>
        </w:rPr>
        <w:t xml:space="preserve">K faktuře musí být připojen: </w:t>
      </w:r>
    </w:p>
    <w:p w14:paraId="697E4686" w14:textId="2EA631BB" w:rsidR="009E1774" w:rsidRPr="009E1774" w:rsidRDefault="009E1774" w:rsidP="00FC19C9">
      <w:pPr>
        <w:widowControl w:val="0"/>
        <w:numPr>
          <w:ilvl w:val="0"/>
          <w:numId w:val="24"/>
        </w:numPr>
        <w:ind w:hanging="357"/>
        <w:jc w:val="both"/>
        <w:rPr>
          <w:rFonts w:ascii="Verdana" w:hAnsi="Verdana"/>
          <w:sz w:val="18"/>
          <w:szCs w:val="18"/>
        </w:rPr>
      </w:pPr>
      <w:r w:rsidRPr="009E1774">
        <w:rPr>
          <w:rFonts w:ascii="Verdana" w:hAnsi="Verdana"/>
          <w:sz w:val="18"/>
          <w:szCs w:val="18"/>
        </w:rPr>
        <w:t>technickým dozorem objednatele odsouhlasený soupis provedených</w:t>
      </w:r>
      <w:r w:rsidR="009A4231">
        <w:rPr>
          <w:rFonts w:ascii="Verdana" w:hAnsi="Verdana"/>
          <w:sz w:val="18"/>
          <w:szCs w:val="18"/>
        </w:rPr>
        <w:t xml:space="preserve"> prací dle položkového rozpočtu;</w:t>
      </w:r>
    </w:p>
    <w:p w14:paraId="2C64686F" w14:textId="77777777" w:rsidR="009E1774" w:rsidRPr="009E1774" w:rsidRDefault="009E1774" w:rsidP="00FC19C9">
      <w:pPr>
        <w:widowControl w:val="0"/>
        <w:numPr>
          <w:ilvl w:val="0"/>
          <w:numId w:val="24"/>
        </w:numPr>
        <w:ind w:hanging="357"/>
        <w:jc w:val="both"/>
        <w:rPr>
          <w:rFonts w:ascii="Verdana" w:hAnsi="Verdana"/>
          <w:sz w:val="18"/>
          <w:szCs w:val="18"/>
        </w:rPr>
      </w:pPr>
      <w:r w:rsidRPr="009E1774">
        <w:rPr>
          <w:rFonts w:ascii="Verdana" w:hAnsi="Verdana"/>
          <w:sz w:val="18"/>
          <w:szCs w:val="18"/>
        </w:rPr>
        <w:t>ke konečné faktuře musí být navíc připojeny:</w:t>
      </w:r>
    </w:p>
    <w:p w14:paraId="2307376D" w14:textId="77777777" w:rsidR="009E1774" w:rsidRPr="009E1774" w:rsidRDefault="009E1774" w:rsidP="00FC19C9">
      <w:pPr>
        <w:widowControl w:val="0"/>
        <w:numPr>
          <w:ilvl w:val="0"/>
          <w:numId w:val="25"/>
        </w:numPr>
        <w:ind w:hanging="357"/>
        <w:jc w:val="both"/>
        <w:rPr>
          <w:rFonts w:ascii="Verdana" w:hAnsi="Verdana"/>
          <w:sz w:val="18"/>
          <w:szCs w:val="18"/>
        </w:rPr>
      </w:pPr>
      <w:r w:rsidRPr="009E1774">
        <w:rPr>
          <w:rFonts w:ascii="Verdana" w:hAnsi="Verdana"/>
          <w:sz w:val="18"/>
          <w:szCs w:val="18"/>
        </w:rPr>
        <w:t xml:space="preserve">zápis o předání a převzetí dokončeného díla </w:t>
      </w:r>
    </w:p>
    <w:p w14:paraId="66E626EA" w14:textId="77777777" w:rsidR="009E1774" w:rsidRPr="009E1774" w:rsidRDefault="009E1774" w:rsidP="00FC19C9">
      <w:pPr>
        <w:widowControl w:val="0"/>
        <w:numPr>
          <w:ilvl w:val="0"/>
          <w:numId w:val="25"/>
        </w:numPr>
        <w:ind w:hanging="357"/>
        <w:jc w:val="both"/>
        <w:rPr>
          <w:rFonts w:ascii="Verdana" w:hAnsi="Verdana"/>
          <w:sz w:val="18"/>
          <w:szCs w:val="18"/>
        </w:rPr>
      </w:pPr>
      <w:r w:rsidRPr="009E1774">
        <w:rPr>
          <w:rFonts w:ascii="Verdana" w:hAnsi="Verdana"/>
          <w:sz w:val="18"/>
          <w:szCs w:val="18"/>
        </w:rPr>
        <w:t>soupis všech uhrazených (vystavených) faktur s uvedením fakturovaných částek bez DPH.</w:t>
      </w:r>
    </w:p>
    <w:p w14:paraId="25583BFB" w14:textId="60E9C092" w:rsidR="009E1774" w:rsidRDefault="009E1774" w:rsidP="009E1774">
      <w:pPr>
        <w:widowControl w:val="0"/>
        <w:jc w:val="both"/>
        <w:rPr>
          <w:rFonts w:ascii="Verdana" w:hAnsi="Verdana"/>
          <w:sz w:val="18"/>
          <w:szCs w:val="18"/>
        </w:rPr>
      </w:pPr>
      <w:r>
        <w:rPr>
          <w:rFonts w:ascii="Verdana" w:hAnsi="Verdana"/>
          <w:sz w:val="18"/>
          <w:szCs w:val="18"/>
        </w:rPr>
        <w:t>5.9.</w:t>
      </w:r>
      <w:r>
        <w:rPr>
          <w:rFonts w:ascii="Verdana" w:hAnsi="Verdana"/>
          <w:sz w:val="18"/>
          <w:szCs w:val="18"/>
        </w:rPr>
        <w:tab/>
      </w:r>
      <w:r w:rsidRPr="009E1774">
        <w:rPr>
          <w:rFonts w:ascii="Verdana" w:hAnsi="Verdana"/>
          <w:sz w:val="18"/>
          <w:szCs w:val="18"/>
        </w:rPr>
        <w:t xml:space="preserve">Objednatel je oprávněn fakturu vrátit zhotoviteli ve sjednané lhůtě splatnosti, neobsahuje-li </w:t>
      </w:r>
      <w:r>
        <w:rPr>
          <w:rFonts w:ascii="Verdana" w:hAnsi="Verdana"/>
          <w:sz w:val="18"/>
          <w:szCs w:val="18"/>
        </w:rPr>
        <w:tab/>
      </w:r>
      <w:r w:rsidRPr="009E1774">
        <w:rPr>
          <w:rFonts w:ascii="Verdana" w:hAnsi="Verdana"/>
          <w:sz w:val="18"/>
          <w:szCs w:val="18"/>
        </w:rPr>
        <w:t>některý údaj nebo přílohu uvedenou ve smlouvě</w:t>
      </w:r>
      <w:r w:rsidR="009A4231">
        <w:rPr>
          <w:rFonts w:ascii="Verdana" w:hAnsi="Verdana"/>
          <w:sz w:val="18"/>
          <w:szCs w:val="18"/>
        </w:rPr>
        <w:t>,</w:t>
      </w:r>
      <w:r w:rsidRPr="009E1774">
        <w:rPr>
          <w:rFonts w:ascii="Verdana" w:hAnsi="Verdana"/>
          <w:sz w:val="18"/>
          <w:szCs w:val="18"/>
        </w:rPr>
        <w:t xml:space="preserve"> nebo má jiné závady v obsahu nebo </w:t>
      </w:r>
      <w:r>
        <w:rPr>
          <w:rFonts w:ascii="Verdana" w:hAnsi="Verdana"/>
          <w:sz w:val="18"/>
          <w:szCs w:val="18"/>
        </w:rPr>
        <w:tab/>
      </w:r>
      <w:r w:rsidRPr="009E1774">
        <w:rPr>
          <w:rFonts w:ascii="Verdana" w:hAnsi="Verdana"/>
          <w:sz w:val="18"/>
          <w:szCs w:val="18"/>
        </w:rPr>
        <w:t xml:space="preserve">nedostatečný počet výtisků. Při vrácení faktury objednatel uvede důvod jejího vrácení </w:t>
      </w:r>
      <w:r>
        <w:rPr>
          <w:rFonts w:ascii="Verdana" w:hAnsi="Verdana"/>
          <w:sz w:val="18"/>
          <w:szCs w:val="18"/>
        </w:rPr>
        <w:tab/>
      </w:r>
      <w:r w:rsidRPr="009E1774">
        <w:rPr>
          <w:rFonts w:ascii="Verdana" w:hAnsi="Verdana"/>
          <w:sz w:val="18"/>
          <w:szCs w:val="18"/>
        </w:rPr>
        <w:t xml:space="preserve">a v případě oprávněného vrácení zhotovitel vystaví </w:t>
      </w:r>
      <w:r w:rsidR="00E332C3">
        <w:rPr>
          <w:rFonts w:ascii="Verdana" w:hAnsi="Verdana"/>
          <w:sz w:val="18"/>
          <w:szCs w:val="18"/>
        </w:rPr>
        <w:t xml:space="preserve">novou </w:t>
      </w:r>
      <w:r w:rsidRPr="009E1774">
        <w:rPr>
          <w:rFonts w:ascii="Verdana" w:hAnsi="Verdana"/>
          <w:sz w:val="18"/>
          <w:szCs w:val="18"/>
        </w:rPr>
        <w:t xml:space="preserve">fakturu. Oprávněným vrácením </w:t>
      </w:r>
      <w:r>
        <w:rPr>
          <w:rFonts w:ascii="Verdana" w:hAnsi="Verdana"/>
          <w:sz w:val="18"/>
          <w:szCs w:val="18"/>
        </w:rPr>
        <w:tab/>
      </w:r>
      <w:r w:rsidRPr="009E1774">
        <w:rPr>
          <w:rFonts w:ascii="Verdana" w:hAnsi="Verdana"/>
          <w:sz w:val="18"/>
          <w:szCs w:val="18"/>
        </w:rPr>
        <w:t xml:space="preserve">faktury přestává běžet původní lhůta splatnosti a běží znovu ode dne doručení nové faktury </w:t>
      </w:r>
      <w:r>
        <w:rPr>
          <w:rFonts w:ascii="Verdana" w:hAnsi="Verdana"/>
          <w:sz w:val="18"/>
          <w:szCs w:val="18"/>
        </w:rPr>
        <w:tab/>
      </w:r>
      <w:r w:rsidRPr="009E1774">
        <w:rPr>
          <w:rFonts w:ascii="Verdana" w:hAnsi="Verdana"/>
          <w:sz w:val="18"/>
          <w:szCs w:val="18"/>
        </w:rPr>
        <w:t>objednateli. Zhotovitel je povinen novou fakturu doručit</w:t>
      </w:r>
      <w:r w:rsidR="009A4231">
        <w:rPr>
          <w:rFonts w:ascii="Verdana" w:hAnsi="Verdana"/>
          <w:sz w:val="18"/>
          <w:szCs w:val="18"/>
        </w:rPr>
        <w:t xml:space="preserve"> objednateli do 10 kalendářních</w:t>
      </w:r>
      <w:r w:rsidRPr="009E1774">
        <w:rPr>
          <w:rFonts w:ascii="Verdana" w:hAnsi="Verdana"/>
          <w:sz w:val="18"/>
          <w:szCs w:val="18"/>
        </w:rPr>
        <w:t xml:space="preserve"> dnů </w:t>
      </w:r>
      <w:r>
        <w:rPr>
          <w:rFonts w:ascii="Verdana" w:hAnsi="Verdana"/>
          <w:sz w:val="18"/>
          <w:szCs w:val="18"/>
        </w:rPr>
        <w:tab/>
      </w:r>
      <w:r w:rsidRPr="009E1774">
        <w:rPr>
          <w:rFonts w:ascii="Verdana" w:hAnsi="Verdana"/>
          <w:sz w:val="18"/>
          <w:szCs w:val="18"/>
        </w:rPr>
        <w:t>ode dne, kdy mu byla doručena oprávněně vrácená faktura.</w:t>
      </w:r>
    </w:p>
    <w:p w14:paraId="29BCE7D5" w14:textId="38008581" w:rsidR="009E1774" w:rsidRPr="009E1774" w:rsidRDefault="009E1774" w:rsidP="009A4231">
      <w:pPr>
        <w:widowControl w:val="0"/>
        <w:jc w:val="both"/>
        <w:rPr>
          <w:rFonts w:ascii="Verdana" w:hAnsi="Verdana"/>
          <w:sz w:val="18"/>
          <w:szCs w:val="18"/>
        </w:rPr>
      </w:pPr>
      <w:r>
        <w:rPr>
          <w:rFonts w:ascii="Verdana" w:hAnsi="Verdana"/>
          <w:sz w:val="18"/>
          <w:szCs w:val="18"/>
        </w:rPr>
        <w:t>5.10.</w:t>
      </w:r>
      <w:r>
        <w:rPr>
          <w:rFonts w:ascii="Verdana" w:hAnsi="Verdana"/>
          <w:sz w:val="18"/>
          <w:szCs w:val="18"/>
        </w:rPr>
        <w:tab/>
      </w:r>
      <w:r w:rsidRPr="009E1774">
        <w:rPr>
          <w:rFonts w:ascii="Verdana" w:hAnsi="Verdana"/>
          <w:sz w:val="18"/>
          <w:szCs w:val="18"/>
        </w:rPr>
        <w:t xml:space="preserve">Budou-li u zhotovitele shledány důvody k naplnění institutu ručení příjemce zdanitelného plnění </w:t>
      </w:r>
      <w:r>
        <w:rPr>
          <w:rFonts w:ascii="Verdana" w:hAnsi="Verdana"/>
          <w:sz w:val="18"/>
          <w:szCs w:val="18"/>
        </w:rPr>
        <w:tab/>
      </w:r>
      <w:r w:rsidRPr="009E1774">
        <w:rPr>
          <w:rFonts w:ascii="Verdana" w:hAnsi="Verdana"/>
          <w:sz w:val="18"/>
          <w:szCs w:val="18"/>
        </w:rPr>
        <w:t xml:space="preserve">podle § 109 zákona o DPH, bude objednatel při zasílání úplaty vždy postupovat zvláštním </w:t>
      </w:r>
      <w:r>
        <w:rPr>
          <w:rFonts w:ascii="Verdana" w:hAnsi="Verdana"/>
          <w:sz w:val="18"/>
          <w:szCs w:val="18"/>
        </w:rPr>
        <w:tab/>
      </w:r>
      <w:r w:rsidRPr="009E1774">
        <w:rPr>
          <w:rFonts w:ascii="Verdana" w:hAnsi="Verdana"/>
          <w:sz w:val="18"/>
          <w:szCs w:val="18"/>
        </w:rPr>
        <w:t>způsobem zajištění daně podle § 109a tohoto zákona.</w:t>
      </w:r>
    </w:p>
    <w:p w14:paraId="3B2FEF50" w14:textId="765B72A3" w:rsidR="00FD7722" w:rsidRPr="00FD7722" w:rsidRDefault="009E1774" w:rsidP="00E70A8C">
      <w:pPr>
        <w:pStyle w:val="Zkladntextodsazen"/>
        <w:ind w:left="705" w:hanging="705"/>
        <w:rPr>
          <w:rFonts w:ascii="Verdana" w:hAnsi="Verdana"/>
          <w:sz w:val="18"/>
          <w:szCs w:val="18"/>
        </w:rPr>
      </w:pPr>
      <w:r>
        <w:rPr>
          <w:rFonts w:ascii="Verdana" w:hAnsi="Verdana"/>
          <w:sz w:val="18"/>
          <w:szCs w:val="18"/>
        </w:rPr>
        <w:t>5.11</w:t>
      </w:r>
      <w:r w:rsidR="00FD7722">
        <w:rPr>
          <w:rFonts w:ascii="Verdana" w:hAnsi="Verdana"/>
          <w:sz w:val="18"/>
          <w:szCs w:val="18"/>
        </w:rPr>
        <w:t>.</w:t>
      </w:r>
      <w:r w:rsidR="00FD7722">
        <w:rPr>
          <w:rFonts w:ascii="Verdana" w:hAnsi="Verdana"/>
          <w:sz w:val="18"/>
          <w:szCs w:val="18"/>
        </w:rPr>
        <w:tab/>
      </w:r>
      <w:r w:rsidR="000154D3" w:rsidRPr="000154D3">
        <w:rPr>
          <w:rFonts w:ascii="Verdana" w:hAnsi="Verdana"/>
          <w:sz w:val="18"/>
          <w:szCs w:val="18"/>
        </w:rPr>
        <w:t>Fakturace formou měsíčních faktur bude realizována až do výše 90 % ceny díla. Zbylých 10 % ceny díla (konečná faktura) bude zhoto</w:t>
      </w:r>
      <w:r w:rsidR="009A4231">
        <w:rPr>
          <w:rFonts w:ascii="Verdana" w:hAnsi="Verdana"/>
          <w:sz w:val="18"/>
          <w:szCs w:val="18"/>
        </w:rPr>
        <w:t>vitel oprávněn fakturovat až po</w:t>
      </w:r>
      <w:r w:rsidR="000154D3" w:rsidRPr="000154D3">
        <w:rPr>
          <w:rFonts w:ascii="Verdana" w:hAnsi="Verdana"/>
          <w:sz w:val="18"/>
          <w:szCs w:val="18"/>
        </w:rPr>
        <w:t xml:space="preserve"> dokončení stavebních prací a protokolárním předání a převzetí díla objednatelem. Nedojde-li mezi oběma stranami k dohodě při odsouhlasení množství nebo druhu provedených prací, je zhotovitel oprávněn fakturovat pouze práce, u kterých nedošlo k rozporu. Pokud bude faktura zhotovitele obsahovat i práce, které nebyly objednatelem odsouhlaseny, je objednatel oprávněn fakturu vrátit.</w:t>
      </w:r>
    </w:p>
    <w:p w14:paraId="42866CA4" w14:textId="39A97B31" w:rsidR="00937119" w:rsidRPr="00F81744" w:rsidRDefault="00937119" w:rsidP="00F43686">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5.</w:t>
      </w:r>
      <w:r w:rsidR="009E1774">
        <w:rPr>
          <w:rFonts w:ascii="Verdana" w:hAnsi="Verdana" w:cs="Tahoma"/>
          <w:sz w:val="18"/>
          <w:szCs w:val="18"/>
        </w:rPr>
        <w:t>12</w:t>
      </w:r>
      <w:r w:rsidRPr="00F81744">
        <w:rPr>
          <w:rFonts w:ascii="Verdana" w:hAnsi="Verdana" w:cs="Tahoma"/>
          <w:sz w:val="18"/>
          <w:szCs w:val="18"/>
        </w:rPr>
        <w:t>.</w:t>
      </w:r>
      <w:r w:rsidRPr="00F81744">
        <w:rPr>
          <w:rFonts w:ascii="Verdana" w:hAnsi="Verdana" w:cs="Tahoma"/>
          <w:sz w:val="18"/>
          <w:szCs w:val="18"/>
        </w:rPr>
        <w:tab/>
        <w:t>Není-li dohodnuto jinak, je splatnost daňových dokladů sml</w:t>
      </w:r>
      <w:r w:rsidR="000154D3">
        <w:rPr>
          <w:rFonts w:ascii="Verdana" w:hAnsi="Verdana" w:cs="Tahoma"/>
          <w:sz w:val="18"/>
          <w:szCs w:val="18"/>
        </w:rPr>
        <w:t>uvními stranami dohodnuta na 30</w:t>
      </w:r>
      <w:r w:rsidRPr="00F81744">
        <w:rPr>
          <w:rFonts w:ascii="Verdana" w:hAnsi="Verdana" w:cs="Tahoma"/>
          <w:sz w:val="18"/>
          <w:szCs w:val="18"/>
        </w:rPr>
        <w:t xml:space="preserve"> kalendářních dní ode dne řádného </w:t>
      </w:r>
      <w:r w:rsidR="00873BDE">
        <w:rPr>
          <w:rFonts w:ascii="Verdana" w:hAnsi="Verdana" w:cs="Tahoma"/>
          <w:sz w:val="18"/>
          <w:szCs w:val="18"/>
        </w:rPr>
        <w:t xml:space="preserve">doručení </w:t>
      </w:r>
      <w:r w:rsidRPr="00F81744">
        <w:rPr>
          <w:rFonts w:ascii="Verdana" w:hAnsi="Verdana" w:cs="Tahoma"/>
          <w:sz w:val="18"/>
          <w:szCs w:val="18"/>
        </w:rPr>
        <w:t>faktury zhotovitelem objednateli</w:t>
      </w:r>
      <w:r w:rsidRPr="000154D3">
        <w:rPr>
          <w:rFonts w:ascii="Verdana" w:hAnsi="Verdana" w:cs="Tahoma"/>
          <w:sz w:val="18"/>
          <w:szCs w:val="18"/>
        </w:rPr>
        <w:t>.</w:t>
      </w:r>
      <w:r w:rsidRPr="00F81744">
        <w:rPr>
          <w:rFonts w:ascii="Verdana" w:hAnsi="Verdana" w:cs="Tahoma"/>
          <w:sz w:val="18"/>
          <w:szCs w:val="18"/>
        </w:rPr>
        <w:t xml:space="preserve"> Daňový doklad se považuje za řádně a včas zaplacený, bude-li poslední den této lhůty účtovaná částka ve výši odsouhlasené objednatelem </w:t>
      </w:r>
      <w:r w:rsidR="00315728">
        <w:rPr>
          <w:rFonts w:ascii="Verdana" w:hAnsi="Verdana" w:cs="Tahoma"/>
          <w:sz w:val="18"/>
          <w:szCs w:val="18"/>
        </w:rPr>
        <w:t xml:space="preserve">připsána </w:t>
      </w:r>
      <w:r w:rsidR="00873BDE">
        <w:rPr>
          <w:rFonts w:ascii="Verdana" w:hAnsi="Verdana" w:cs="Tahoma"/>
          <w:sz w:val="18"/>
          <w:szCs w:val="18"/>
        </w:rPr>
        <w:t xml:space="preserve">na účet </w:t>
      </w:r>
      <w:r w:rsidRPr="00F81744">
        <w:rPr>
          <w:rFonts w:ascii="Verdana" w:hAnsi="Verdana" w:cs="Tahoma"/>
          <w:sz w:val="18"/>
          <w:szCs w:val="18"/>
        </w:rPr>
        <w:t>zhotovitele, uvedeného v záhlaví této smlouvy.</w:t>
      </w:r>
    </w:p>
    <w:p w14:paraId="3A02B2B5" w14:textId="025332CC" w:rsidR="00937119" w:rsidRPr="00F81744" w:rsidRDefault="00937119" w:rsidP="00F43686">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5.</w:t>
      </w:r>
      <w:r w:rsidR="009E1774">
        <w:rPr>
          <w:rFonts w:ascii="Verdana" w:hAnsi="Verdana" w:cs="Tahoma"/>
          <w:sz w:val="18"/>
          <w:szCs w:val="18"/>
        </w:rPr>
        <w:t>13</w:t>
      </w:r>
      <w:r w:rsidRPr="00F81744">
        <w:rPr>
          <w:rFonts w:ascii="Verdana" w:hAnsi="Verdana" w:cs="Tahoma"/>
          <w:sz w:val="18"/>
          <w:szCs w:val="18"/>
        </w:rPr>
        <w:t>.</w:t>
      </w:r>
      <w:r w:rsidRPr="00F81744">
        <w:rPr>
          <w:rFonts w:ascii="Verdana" w:hAnsi="Verdana" w:cs="Tahoma"/>
          <w:sz w:val="18"/>
          <w:szCs w:val="18"/>
        </w:rPr>
        <w:tab/>
        <w:t>Cena za provedení díla je sjednána jako nejvýše přípustná a může být překročena v případě změny sazby DPH. Zhotovitel má nárok na zaplacení ceny za dílo nad rámec ceny sjednané při uzavření této smlouvy pouze při současném splnění těchto podmínek: i) bude se jednat o navýšení z titulu plnění, které prokazatelně přesahuje rámec rozsahu a způsobu provedení předmětu díla sjednaný při uzavření smlouvy, které v době uzavření smlouvy nebylo obsaženo ve výchozích dokumentech ani z nich nevyplývalo a jeho potřebu nemohl zhotovitel zjistit ani při vynaložení odborné péče při prověřování vhodnosti těchto výchozích dokumentů a při</w:t>
      </w:r>
      <w:r w:rsidR="009A4231">
        <w:rPr>
          <w:rFonts w:ascii="Verdana" w:hAnsi="Verdana" w:cs="Tahoma"/>
          <w:sz w:val="18"/>
          <w:szCs w:val="18"/>
        </w:rPr>
        <w:t xml:space="preserve"> tvorbě nabídkové ceny (dále jako</w:t>
      </w:r>
      <w:r w:rsidRPr="00F81744">
        <w:rPr>
          <w:rFonts w:ascii="Verdana" w:hAnsi="Verdana" w:cs="Tahoma"/>
          <w:sz w:val="18"/>
          <w:szCs w:val="18"/>
        </w:rPr>
        <w:t xml:space="preserve"> „vícepráce“) a </w:t>
      </w:r>
      <w:proofErr w:type="spellStart"/>
      <w:r w:rsidRPr="00F81744">
        <w:rPr>
          <w:rFonts w:ascii="Verdana" w:hAnsi="Verdana" w:cs="Tahoma"/>
          <w:sz w:val="18"/>
          <w:szCs w:val="18"/>
        </w:rPr>
        <w:t>ii</w:t>
      </w:r>
      <w:proofErr w:type="spellEnd"/>
      <w:r w:rsidRPr="00F81744">
        <w:rPr>
          <w:rFonts w:ascii="Verdana" w:hAnsi="Verdana" w:cs="Tahoma"/>
          <w:sz w:val="18"/>
          <w:szCs w:val="18"/>
        </w:rPr>
        <w:t xml:space="preserve">) současně se na provedení takového plnění a jeho ceně zhotovitel dohodne s objednatelem ve formě písemného dodatku, není-li v této smlouvě </w:t>
      </w:r>
      <w:r w:rsidRPr="00F81744">
        <w:rPr>
          <w:rFonts w:ascii="Verdana" w:hAnsi="Verdana" w:cs="Tahoma"/>
          <w:sz w:val="18"/>
          <w:szCs w:val="18"/>
        </w:rPr>
        <w:lastRenderedPageBreak/>
        <w:t xml:space="preserve">stanoveno jinak. </w:t>
      </w:r>
      <w:r w:rsidR="001A7C08" w:rsidRPr="00F81744">
        <w:rPr>
          <w:rFonts w:ascii="Verdana" w:hAnsi="Verdana" w:cs="Tahoma"/>
          <w:sz w:val="18"/>
          <w:szCs w:val="18"/>
        </w:rPr>
        <w:t>Překročení smluvní ceny je dále možné v případě, že objednatel bude nucen z objektivních důvodů požadovat změnu v množství nebo kvalitě prací uvedených v</w:t>
      </w:r>
      <w:r w:rsidR="00A20477" w:rsidRPr="00F81744">
        <w:rPr>
          <w:rFonts w:ascii="Verdana" w:hAnsi="Verdana" w:cs="Tahoma"/>
          <w:sz w:val="18"/>
          <w:szCs w:val="18"/>
        </w:rPr>
        <w:t>e výchozích dokumentech,</w:t>
      </w:r>
      <w:r w:rsidR="001A7C08" w:rsidRPr="00F81744">
        <w:rPr>
          <w:rFonts w:ascii="Verdana" w:hAnsi="Verdana" w:cs="Tahoma"/>
          <w:sz w:val="18"/>
          <w:szCs w:val="18"/>
        </w:rPr>
        <w:t xml:space="preserve"> majících vliv na výši smluvené ceny.</w:t>
      </w:r>
    </w:p>
    <w:p w14:paraId="148EAF82" w14:textId="0F6B2AD7" w:rsidR="00937119" w:rsidRPr="00F81744" w:rsidRDefault="00937119" w:rsidP="00F43686">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5.</w:t>
      </w:r>
      <w:r w:rsidR="009E1774">
        <w:rPr>
          <w:rFonts w:ascii="Verdana" w:hAnsi="Verdana" w:cs="Tahoma"/>
          <w:sz w:val="18"/>
          <w:szCs w:val="18"/>
        </w:rPr>
        <w:t>14</w:t>
      </w:r>
      <w:r w:rsidRPr="00F81744">
        <w:rPr>
          <w:rFonts w:ascii="Verdana" w:hAnsi="Verdana" w:cs="Tahoma"/>
          <w:sz w:val="18"/>
          <w:szCs w:val="18"/>
        </w:rPr>
        <w:t>.</w:t>
      </w:r>
      <w:r w:rsidRPr="00F81744">
        <w:rPr>
          <w:rFonts w:ascii="Verdana" w:hAnsi="Verdana" w:cs="Tahoma"/>
          <w:sz w:val="18"/>
          <w:szCs w:val="18"/>
        </w:rPr>
        <w:tab/>
        <w:t>Zhotoviteli zaniká jakýkoliv nárok na zvýšení ceny, jestliže písemně neoznámí nutnost jejího překročení a výši požadovaného zvýšení ceny bez zbytečného odkladu poté, kdy se ukázalo, že je zvýšení ceny nevyhnutelné. Samotné toto písemné oznámení však nezakládá právo zhotovitele na zvýšení ceny, které je možné pouze za podmínek daných touto smlouvou.</w:t>
      </w:r>
    </w:p>
    <w:p w14:paraId="40EFDB54" w14:textId="27F1BA4F" w:rsidR="00937119" w:rsidRPr="00F81744" w:rsidRDefault="00937119" w:rsidP="00F43686">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5.</w:t>
      </w:r>
      <w:r w:rsidR="009E1774">
        <w:rPr>
          <w:rFonts w:ascii="Verdana" w:hAnsi="Verdana" w:cs="Tahoma"/>
          <w:sz w:val="18"/>
          <w:szCs w:val="18"/>
        </w:rPr>
        <w:t>15</w:t>
      </w:r>
      <w:r w:rsidRPr="00F81744">
        <w:rPr>
          <w:rFonts w:ascii="Verdana" w:hAnsi="Verdana" w:cs="Tahoma"/>
          <w:sz w:val="18"/>
          <w:szCs w:val="18"/>
        </w:rPr>
        <w:t>.</w:t>
      </w:r>
      <w:r w:rsidRPr="00F81744">
        <w:rPr>
          <w:rFonts w:ascii="Verdana" w:hAnsi="Verdana" w:cs="Tahoma"/>
          <w:sz w:val="18"/>
          <w:szCs w:val="18"/>
        </w:rPr>
        <w:tab/>
        <w:t>Jestliže nutnost provedení určitých prací vyplyne z rozhodnutí či jiného úkonu orgánu státního sta</w:t>
      </w:r>
      <w:r w:rsidR="00E332C3">
        <w:rPr>
          <w:rFonts w:ascii="Verdana" w:hAnsi="Verdana" w:cs="Tahoma"/>
          <w:sz w:val="18"/>
          <w:szCs w:val="18"/>
        </w:rPr>
        <w:t>vebního dohledu, příp. jiných orgánů příslušných</w:t>
      </w:r>
      <w:r w:rsidRPr="00F81744">
        <w:rPr>
          <w:rFonts w:ascii="Verdana" w:hAnsi="Verdana" w:cs="Tahoma"/>
          <w:sz w:val="18"/>
          <w:szCs w:val="18"/>
        </w:rPr>
        <w:t xml:space="preserve"> ke kontrole staveb či jinými okolnostmi smluvními stranami nepředvídanými, rozhodnutími, resp. vyjádřeními veřejnoprávních orgánů, či změny předpisů a ČSN (EN) nebo z jiného důvodu, který nemůže objednatel ovlivnit, zavazuje se zhotovitel tyto práce provést na základě písemného pokynu objednatele. Pokud tyto práce provedené na základě písemného pokynu objednatele budou splňovat definici víceprací dle této smlouvy, budou považovány za dohodnuté ve smyslu příslušných ustanovení občanského zákoníku a této smlouvy</w:t>
      </w:r>
      <w:r w:rsidR="00500903" w:rsidRPr="00F81744">
        <w:rPr>
          <w:rFonts w:ascii="Verdana" w:hAnsi="Verdana" w:cs="Tahoma"/>
          <w:sz w:val="18"/>
          <w:szCs w:val="18"/>
        </w:rPr>
        <w:t xml:space="preserve"> </w:t>
      </w:r>
      <w:r w:rsidRPr="00F81744">
        <w:rPr>
          <w:rFonts w:ascii="Verdana" w:hAnsi="Verdana" w:cs="Tahoma"/>
          <w:sz w:val="18"/>
          <w:szCs w:val="18"/>
        </w:rPr>
        <w:t>a objednatel je povinen zaplatit cenu za dílo přiměřeně zvýšenou s ohledem na rozsah víceprací</w:t>
      </w:r>
      <w:r w:rsidR="00A20477" w:rsidRPr="00F81744">
        <w:rPr>
          <w:rFonts w:ascii="Verdana" w:hAnsi="Verdana" w:cs="Tahoma"/>
          <w:sz w:val="18"/>
          <w:szCs w:val="18"/>
        </w:rPr>
        <w:t xml:space="preserve">. </w:t>
      </w:r>
    </w:p>
    <w:p w14:paraId="4CBDFBD5" w14:textId="6DD9DC9D" w:rsidR="00937119" w:rsidRPr="00F81744" w:rsidRDefault="00937119" w:rsidP="00F43686">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5.1</w:t>
      </w:r>
      <w:r w:rsidR="009E1774">
        <w:rPr>
          <w:rFonts w:ascii="Verdana" w:hAnsi="Verdana" w:cs="Tahoma"/>
          <w:sz w:val="18"/>
          <w:szCs w:val="18"/>
        </w:rPr>
        <w:t>6</w:t>
      </w:r>
      <w:r w:rsidRPr="00F81744">
        <w:rPr>
          <w:rFonts w:ascii="Verdana" w:hAnsi="Verdana" w:cs="Tahoma"/>
          <w:sz w:val="18"/>
          <w:szCs w:val="18"/>
        </w:rPr>
        <w:t>.</w:t>
      </w:r>
      <w:r w:rsidRPr="00F81744">
        <w:rPr>
          <w:rFonts w:ascii="Verdana" w:hAnsi="Verdana" w:cs="Tahoma"/>
          <w:sz w:val="18"/>
          <w:szCs w:val="18"/>
        </w:rPr>
        <w:tab/>
        <w:t>Smluvní strany se výslovně dohodly, že objednatel je oprávněn omezit rozsah předmětu díla. V tomto případě bude smluvní cena úměrně snížena s použitím cen z nabídkových rozpočtů. Nedojde-li mezi oběma stranami k dohodě při odsouhlasení množství nebo druhu provedených prací a dodávek, je zhotovitel oprávněn fakturovat pouze práce, u kterých nedošlo k rozporu.</w:t>
      </w:r>
    </w:p>
    <w:p w14:paraId="2F72FDCF" w14:textId="1DED47C6" w:rsidR="001A7C08" w:rsidRPr="00F81744" w:rsidRDefault="00937119" w:rsidP="009A4231">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5.1</w:t>
      </w:r>
      <w:r w:rsidR="009E1774">
        <w:rPr>
          <w:rFonts w:ascii="Verdana" w:hAnsi="Verdana" w:cs="Tahoma"/>
          <w:sz w:val="18"/>
          <w:szCs w:val="18"/>
        </w:rPr>
        <w:t>7</w:t>
      </w:r>
      <w:r w:rsidRPr="00F81744">
        <w:rPr>
          <w:rFonts w:ascii="Verdana" w:hAnsi="Verdana" w:cs="Tahoma"/>
          <w:sz w:val="18"/>
          <w:szCs w:val="18"/>
        </w:rPr>
        <w:t>.</w:t>
      </w:r>
      <w:r w:rsidRPr="00F81744">
        <w:rPr>
          <w:rFonts w:ascii="Verdana" w:hAnsi="Verdana" w:cs="Tahoma"/>
          <w:sz w:val="18"/>
          <w:szCs w:val="18"/>
        </w:rPr>
        <w:tab/>
        <w:t>Smluvní strany se dohodly, že množství určité položky, jež bude potřebné pro uskutečnění plnění dle této smlouvy, je ve výkazu výměr stanoveno jako maximální. Pokud zhotovitel použije při provádění díla menší množství určité položky, bude příslušným způsobem snížena cena díla. Pokud však bude pro řádné provedení díla nezbytné použít větší množství určité položky, než jak stanoví výkaz výměr, bude taková situace řešena v souladu</w:t>
      </w:r>
      <w:r w:rsidR="00A86AC0">
        <w:rPr>
          <w:rFonts w:ascii="Verdana" w:hAnsi="Verdana" w:cs="Tahoma"/>
          <w:sz w:val="18"/>
          <w:szCs w:val="18"/>
        </w:rPr>
        <w:t xml:space="preserve"> se zákonem č. 134/201</w:t>
      </w:r>
      <w:r w:rsidRPr="00F81744">
        <w:rPr>
          <w:rFonts w:ascii="Verdana" w:hAnsi="Verdana" w:cs="Tahoma"/>
          <w:sz w:val="18"/>
          <w:szCs w:val="18"/>
        </w:rPr>
        <w:t xml:space="preserve">6 Sb., o </w:t>
      </w:r>
      <w:r w:rsidR="00A86AC0">
        <w:rPr>
          <w:rFonts w:ascii="Verdana" w:hAnsi="Verdana" w:cs="Tahoma"/>
          <w:sz w:val="18"/>
          <w:szCs w:val="18"/>
        </w:rPr>
        <w:t xml:space="preserve">zadávání </w:t>
      </w:r>
      <w:r w:rsidRPr="00F81744">
        <w:rPr>
          <w:rFonts w:ascii="Verdana" w:hAnsi="Verdana" w:cs="Tahoma"/>
          <w:sz w:val="18"/>
          <w:szCs w:val="18"/>
        </w:rPr>
        <w:t>veřejných zakáz</w:t>
      </w:r>
      <w:r w:rsidR="00A86AC0">
        <w:rPr>
          <w:rFonts w:ascii="Verdana" w:hAnsi="Verdana" w:cs="Tahoma"/>
          <w:sz w:val="18"/>
          <w:szCs w:val="18"/>
        </w:rPr>
        <w:t>e</w:t>
      </w:r>
      <w:r w:rsidRPr="00F81744">
        <w:rPr>
          <w:rFonts w:ascii="Verdana" w:hAnsi="Verdana" w:cs="Tahoma"/>
          <w:sz w:val="18"/>
          <w:szCs w:val="18"/>
        </w:rPr>
        <w:t>k</w:t>
      </w:r>
      <w:r w:rsidR="00A86AC0">
        <w:rPr>
          <w:rFonts w:ascii="Verdana" w:hAnsi="Verdana" w:cs="Tahoma"/>
          <w:sz w:val="18"/>
          <w:szCs w:val="18"/>
        </w:rPr>
        <w:t>, v platném</w:t>
      </w:r>
      <w:r w:rsidRPr="00F81744">
        <w:rPr>
          <w:rFonts w:ascii="Verdana" w:hAnsi="Verdana" w:cs="Tahoma"/>
          <w:sz w:val="18"/>
          <w:szCs w:val="18"/>
        </w:rPr>
        <w:t xml:space="preserve"> znění. Zhotovitel se zavazuje, že pokud bude objednatelem vyzván k podání nabídky na dodání potřebného dodatečného množství určité položky výkazu výměr, podá ve stanovené lhůtě řádnou nabídku, přičemž nabídková cena bude vycházet z jednotkových cen nabídnutých v rámci původního zadávacího řízení, na základě nějž je uzavřena tato smlouva.</w:t>
      </w:r>
    </w:p>
    <w:p w14:paraId="697FC976" w14:textId="6A6F3CA6" w:rsidR="001A7C08" w:rsidRPr="00F81744" w:rsidRDefault="001A7C08" w:rsidP="009A4231">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5.1</w:t>
      </w:r>
      <w:r w:rsidR="009E1774">
        <w:rPr>
          <w:rFonts w:ascii="Verdana" w:hAnsi="Verdana" w:cs="Tahoma"/>
          <w:sz w:val="18"/>
          <w:szCs w:val="18"/>
        </w:rPr>
        <w:t>8</w:t>
      </w:r>
      <w:r w:rsidRPr="00F81744">
        <w:rPr>
          <w:rFonts w:ascii="Verdana" w:hAnsi="Verdana" w:cs="Tahoma"/>
          <w:sz w:val="18"/>
          <w:szCs w:val="18"/>
        </w:rPr>
        <w:t xml:space="preserve">. </w:t>
      </w:r>
      <w:r w:rsidRPr="00F81744">
        <w:rPr>
          <w:rFonts w:ascii="Verdana" w:hAnsi="Verdana" w:cs="Tahoma"/>
          <w:sz w:val="18"/>
          <w:szCs w:val="18"/>
        </w:rPr>
        <w:tab/>
        <w:t>Cena díla obsahuje předpokládaný vývoj cen vstupních nákladů a předpokládané zvýšení ceny v závislosti na čase plnění, a to až do termínu dokončení díla sjednaného v</w:t>
      </w:r>
      <w:r w:rsidR="00C14B35" w:rsidRPr="00F81744">
        <w:rPr>
          <w:rFonts w:ascii="Verdana" w:hAnsi="Verdana" w:cs="Tahoma"/>
          <w:sz w:val="18"/>
          <w:szCs w:val="18"/>
        </w:rPr>
        <w:t xml:space="preserve"> této</w:t>
      </w:r>
      <w:r w:rsidRPr="00F81744">
        <w:rPr>
          <w:rFonts w:ascii="Verdana" w:hAnsi="Verdana" w:cs="Tahoma"/>
          <w:sz w:val="18"/>
          <w:szCs w:val="18"/>
        </w:rPr>
        <w:t xml:space="preserve"> </w:t>
      </w:r>
      <w:r w:rsidR="00C14B35" w:rsidRPr="00F81744">
        <w:rPr>
          <w:rFonts w:ascii="Verdana" w:hAnsi="Verdana" w:cs="Tahoma"/>
          <w:sz w:val="18"/>
          <w:szCs w:val="18"/>
        </w:rPr>
        <w:t>s</w:t>
      </w:r>
      <w:r w:rsidRPr="00F81744">
        <w:rPr>
          <w:rFonts w:ascii="Verdana" w:hAnsi="Verdana" w:cs="Tahoma"/>
          <w:sz w:val="18"/>
          <w:szCs w:val="18"/>
        </w:rPr>
        <w:t>mlouvě.</w:t>
      </w:r>
    </w:p>
    <w:p w14:paraId="666096D8" w14:textId="080D53B6" w:rsidR="001A7C08" w:rsidRPr="00F81744" w:rsidRDefault="001A7C08" w:rsidP="009A4231">
      <w:pPr>
        <w:ind w:left="357" w:hanging="357"/>
        <w:jc w:val="both"/>
        <w:rPr>
          <w:rFonts w:ascii="Verdana" w:hAnsi="Verdana" w:cs="Tahoma"/>
          <w:sz w:val="18"/>
          <w:szCs w:val="18"/>
        </w:rPr>
      </w:pPr>
      <w:r w:rsidRPr="00F81744">
        <w:rPr>
          <w:rFonts w:ascii="Verdana" w:hAnsi="Verdana" w:cs="Tahoma"/>
          <w:sz w:val="18"/>
          <w:szCs w:val="18"/>
        </w:rPr>
        <w:t>5.1</w:t>
      </w:r>
      <w:r w:rsidR="009E1774">
        <w:rPr>
          <w:rFonts w:ascii="Verdana" w:hAnsi="Verdana" w:cs="Tahoma"/>
          <w:sz w:val="18"/>
          <w:szCs w:val="18"/>
        </w:rPr>
        <w:t>9</w:t>
      </w:r>
      <w:r w:rsidRPr="00F81744">
        <w:rPr>
          <w:rFonts w:ascii="Verdana" w:hAnsi="Verdana" w:cs="Tahoma"/>
          <w:sz w:val="18"/>
          <w:szCs w:val="18"/>
        </w:rPr>
        <w:t>.</w:t>
      </w:r>
      <w:r w:rsidRPr="00F81744">
        <w:rPr>
          <w:rFonts w:ascii="Verdana" w:hAnsi="Verdana" w:cs="Tahoma"/>
          <w:sz w:val="18"/>
          <w:szCs w:val="18"/>
        </w:rPr>
        <w:tab/>
        <w:t>Změna ceny díla je možná pouze při vzniku následujících okolností:</w:t>
      </w:r>
    </w:p>
    <w:p w14:paraId="2287DAA6" w14:textId="7ABE7705" w:rsidR="001A7C08" w:rsidRPr="00F81744" w:rsidRDefault="001A7C08" w:rsidP="009A4231">
      <w:pPr>
        <w:ind w:left="708"/>
        <w:jc w:val="both"/>
        <w:rPr>
          <w:rFonts w:ascii="Verdana" w:hAnsi="Verdana" w:cs="Tahoma"/>
          <w:sz w:val="18"/>
          <w:szCs w:val="18"/>
        </w:rPr>
      </w:pPr>
      <w:r w:rsidRPr="00F81744">
        <w:rPr>
          <w:rFonts w:ascii="Verdana" w:hAnsi="Verdana" w:cs="Tahoma"/>
          <w:sz w:val="18"/>
          <w:szCs w:val="18"/>
        </w:rPr>
        <w:t>5.1</w:t>
      </w:r>
      <w:r w:rsidR="009E1774">
        <w:rPr>
          <w:rFonts w:ascii="Verdana" w:hAnsi="Verdana" w:cs="Tahoma"/>
          <w:sz w:val="18"/>
          <w:szCs w:val="18"/>
        </w:rPr>
        <w:t>9</w:t>
      </w:r>
      <w:r w:rsidRPr="00F81744">
        <w:rPr>
          <w:rFonts w:ascii="Verdana" w:hAnsi="Verdana" w:cs="Tahoma"/>
          <w:sz w:val="18"/>
          <w:szCs w:val="18"/>
        </w:rPr>
        <w:t>.1. víceprací – objednatel je oprávněn rozšířit rozsah předmětu díla. Zhotovitel provede práce, služby nebo dodávky, které nejsou zahrnuté v předmětu díla ani jejich cena v ceně díla a zhotovitel se dohodl s objednatelem na jejich provedení (vyžádané vícepráce). Zhotovitel v takovém případě zpracuje přehledný seznam víceprací ve formě soupisu stavebních prací, služeb a dodávek včetně výkazu výměr, oceněného podle jednotkových cen z položkového rozpočtu díla, který odsouhlasí se zástupcem objednatele. Zhotovitel je na základě tohoto seznamu povinen pro vícepráce zpracovat změnový list a před provedením dohodnutých prací, služeb nebo dodávek změnový list projednat a schválit zástupcem objednatele. Vícepráce provedené zhotovitelem bez písemného souhlasu nebudou zhotoviteli uhrazeny a zhotovitel se zavazuje na výzvu zástupce objednatele takové vícepráce odstranit s výjimkou případů, kdy objednatel provedení takových víceprací dodatečně písemně schválí.</w:t>
      </w:r>
    </w:p>
    <w:p w14:paraId="50DBE7A6" w14:textId="400CB667" w:rsidR="001A7C08" w:rsidRPr="00F81744" w:rsidRDefault="001A7C08" w:rsidP="009A4231">
      <w:pPr>
        <w:ind w:left="708"/>
        <w:jc w:val="both"/>
        <w:rPr>
          <w:rFonts w:ascii="Verdana" w:hAnsi="Verdana" w:cs="Tahoma"/>
          <w:sz w:val="18"/>
          <w:szCs w:val="18"/>
        </w:rPr>
      </w:pPr>
      <w:r w:rsidRPr="00F81744">
        <w:rPr>
          <w:rFonts w:ascii="Verdana" w:hAnsi="Verdana" w:cs="Tahoma"/>
          <w:sz w:val="18"/>
          <w:szCs w:val="18"/>
        </w:rPr>
        <w:t>5.1</w:t>
      </w:r>
      <w:r w:rsidR="009E1774">
        <w:rPr>
          <w:rFonts w:ascii="Verdana" w:hAnsi="Verdana" w:cs="Tahoma"/>
          <w:sz w:val="18"/>
          <w:szCs w:val="18"/>
        </w:rPr>
        <w:t>9</w:t>
      </w:r>
      <w:r w:rsidRPr="00F81744">
        <w:rPr>
          <w:rFonts w:ascii="Verdana" w:hAnsi="Verdana" w:cs="Tahoma"/>
          <w:sz w:val="18"/>
          <w:szCs w:val="18"/>
        </w:rPr>
        <w:t>.2.</w:t>
      </w:r>
      <w:r w:rsidRPr="00F81744">
        <w:rPr>
          <w:rFonts w:ascii="Verdana" w:hAnsi="Verdana" w:cs="Tahoma"/>
          <w:sz w:val="18"/>
          <w:szCs w:val="18"/>
        </w:rPr>
        <w:tab/>
      </w:r>
      <w:proofErr w:type="spellStart"/>
      <w:r w:rsidRPr="00F81744">
        <w:rPr>
          <w:rFonts w:ascii="Verdana" w:hAnsi="Verdana" w:cs="Tahoma"/>
          <w:sz w:val="18"/>
          <w:szCs w:val="18"/>
        </w:rPr>
        <w:t>méněprací</w:t>
      </w:r>
      <w:proofErr w:type="spellEnd"/>
      <w:r w:rsidRPr="00F81744">
        <w:rPr>
          <w:rFonts w:ascii="Verdana" w:hAnsi="Verdana" w:cs="Tahoma"/>
          <w:sz w:val="18"/>
          <w:szCs w:val="18"/>
        </w:rPr>
        <w:t xml:space="preserve"> – objednatel je oprávněn omezit rozsah předmětu díla. Zhotovitel neprovede práce, služby nebo dodávky, které jsou zahrnuté v předmětu díla a jejich cena v ceně díla a objednatel požaduje jejich neprovedení a vyjmutí z předmětu a ceny díla v odůvodněných případech. Zhotovitel v takovém případě zpracuje přehledný seznam </w:t>
      </w:r>
      <w:proofErr w:type="spellStart"/>
      <w:r w:rsidRPr="00F81744">
        <w:rPr>
          <w:rFonts w:ascii="Verdana" w:hAnsi="Verdana" w:cs="Tahoma"/>
          <w:sz w:val="18"/>
          <w:szCs w:val="18"/>
        </w:rPr>
        <w:t>méněprací</w:t>
      </w:r>
      <w:proofErr w:type="spellEnd"/>
      <w:r w:rsidRPr="00F81744">
        <w:rPr>
          <w:rFonts w:ascii="Verdana" w:hAnsi="Verdana" w:cs="Tahoma"/>
          <w:sz w:val="18"/>
          <w:szCs w:val="18"/>
        </w:rPr>
        <w:t xml:space="preserve"> ve formě soupisu stavebních prací, služeb a dodávek včetně výkazu výměr, oceněného podle jednotkových cen položkového rozpočtu díla, který odsouhlasí s objednatelem. Na základě tohoto seznamu je zhotovitel povinen pro </w:t>
      </w:r>
      <w:proofErr w:type="spellStart"/>
      <w:r w:rsidRPr="00F81744">
        <w:rPr>
          <w:rFonts w:ascii="Verdana" w:hAnsi="Verdana" w:cs="Tahoma"/>
          <w:sz w:val="18"/>
          <w:szCs w:val="18"/>
        </w:rPr>
        <w:t>méněpráce</w:t>
      </w:r>
      <w:proofErr w:type="spellEnd"/>
      <w:r w:rsidRPr="00F81744">
        <w:rPr>
          <w:rFonts w:ascii="Verdana" w:hAnsi="Verdana" w:cs="Tahoma"/>
          <w:sz w:val="18"/>
          <w:szCs w:val="18"/>
        </w:rPr>
        <w:t xml:space="preserve"> zpracovat změnový list a před provedením dohodnutých prací, služeb nebo dodávek změnový list projednat a schválit zástupcem objednatele. Při stanovení rozsahu a ocenění </w:t>
      </w:r>
      <w:proofErr w:type="spellStart"/>
      <w:r w:rsidRPr="00F81744">
        <w:rPr>
          <w:rFonts w:ascii="Verdana" w:hAnsi="Verdana" w:cs="Tahoma"/>
          <w:sz w:val="18"/>
          <w:szCs w:val="18"/>
        </w:rPr>
        <w:t>méněprací</w:t>
      </w:r>
      <w:proofErr w:type="spellEnd"/>
      <w:r w:rsidRPr="00F81744">
        <w:rPr>
          <w:rFonts w:ascii="Verdana" w:hAnsi="Verdana" w:cs="Tahoma"/>
          <w:sz w:val="18"/>
          <w:szCs w:val="18"/>
        </w:rPr>
        <w:t xml:space="preserve"> je zhotovitel povinen zohlednit také snížení odpovídajícího podílu všech ostatních nákladů u položek, jejichž provedení je ovlivněno nebo souvisí s předmětnými </w:t>
      </w:r>
      <w:proofErr w:type="spellStart"/>
      <w:r w:rsidRPr="00F81744">
        <w:rPr>
          <w:rFonts w:ascii="Verdana" w:hAnsi="Verdana" w:cs="Tahoma"/>
          <w:sz w:val="18"/>
          <w:szCs w:val="18"/>
        </w:rPr>
        <w:t>méněpracemi</w:t>
      </w:r>
      <w:proofErr w:type="spellEnd"/>
      <w:r w:rsidRPr="00F81744">
        <w:rPr>
          <w:rFonts w:ascii="Verdana" w:hAnsi="Verdana" w:cs="Tahoma"/>
          <w:sz w:val="18"/>
          <w:szCs w:val="18"/>
        </w:rPr>
        <w:t>.</w:t>
      </w:r>
    </w:p>
    <w:p w14:paraId="1F52A0E0" w14:textId="1D5E22B8" w:rsidR="001A7C08" w:rsidRPr="00F81744" w:rsidRDefault="001A7C08" w:rsidP="009A4231">
      <w:pPr>
        <w:ind w:left="708"/>
        <w:jc w:val="both"/>
        <w:rPr>
          <w:rFonts w:ascii="Verdana" w:hAnsi="Verdana" w:cs="Tahoma"/>
          <w:sz w:val="18"/>
          <w:szCs w:val="18"/>
        </w:rPr>
      </w:pPr>
      <w:r w:rsidRPr="00F81744">
        <w:rPr>
          <w:rFonts w:ascii="Verdana" w:hAnsi="Verdana" w:cs="Tahoma"/>
          <w:sz w:val="18"/>
          <w:szCs w:val="18"/>
        </w:rPr>
        <w:t>5.1</w:t>
      </w:r>
      <w:r w:rsidR="009E1774">
        <w:rPr>
          <w:rFonts w:ascii="Verdana" w:hAnsi="Verdana" w:cs="Tahoma"/>
          <w:sz w:val="18"/>
          <w:szCs w:val="18"/>
        </w:rPr>
        <w:t>9</w:t>
      </w:r>
      <w:r w:rsidRPr="00F81744">
        <w:rPr>
          <w:rFonts w:ascii="Verdana" w:hAnsi="Verdana" w:cs="Tahoma"/>
          <w:sz w:val="18"/>
          <w:szCs w:val="18"/>
        </w:rPr>
        <w:t>.3.</w:t>
      </w:r>
      <w:r w:rsidRPr="00F81744">
        <w:rPr>
          <w:rFonts w:ascii="Verdana" w:hAnsi="Verdana" w:cs="Tahoma"/>
          <w:sz w:val="18"/>
          <w:szCs w:val="18"/>
        </w:rPr>
        <w:tab/>
      </w:r>
      <w:proofErr w:type="spellStart"/>
      <w:r w:rsidRPr="00F81744">
        <w:rPr>
          <w:rFonts w:ascii="Verdana" w:hAnsi="Verdana" w:cs="Tahoma"/>
          <w:sz w:val="18"/>
          <w:szCs w:val="18"/>
        </w:rPr>
        <w:t>vícevýměr</w:t>
      </w:r>
      <w:proofErr w:type="spellEnd"/>
      <w:r w:rsidRPr="00F81744">
        <w:rPr>
          <w:rFonts w:ascii="Verdana" w:hAnsi="Verdana" w:cs="Tahoma"/>
          <w:sz w:val="18"/>
          <w:szCs w:val="18"/>
        </w:rPr>
        <w:t xml:space="preserve"> a </w:t>
      </w:r>
      <w:proofErr w:type="spellStart"/>
      <w:r w:rsidRPr="00F81744">
        <w:rPr>
          <w:rFonts w:ascii="Verdana" w:hAnsi="Verdana" w:cs="Tahoma"/>
          <w:sz w:val="18"/>
          <w:szCs w:val="18"/>
        </w:rPr>
        <w:t>méněvýměr</w:t>
      </w:r>
      <w:proofErr w:type="spellEnd"/>
      <w:r w:rsidRPr="00F81744">
        <w:rPr>
          <w:rFonts w:ascii="Verdana" w:hAnsi="Verdana" w:cs="Tahoma"/>
          <w:sz w:val="18"/>
          <w:szCs w:val="18"/>
        </w:rPr>
        <w:t xml:space="preserve"> - když se zjistí, že skutečná množství prací, služeb a dodávek uvedená v soupisu stavebních prací, služeb a dodávek s výkazem výměr se liší od skutečného stavu (změna množství). </w:t>
      </w:r>
    </w:p>
    <w:p w14:paraId="3FF2757C" w14:textId="6331CCA5" w:rsidR="001A7C08" w:rsidRDefault="001A7C08" w:rsidP="009A4231">
      <w:pPr>
        <w:ind w:left="708"/>
        <w:jc w:val="both"/>
        <w:rPr>
          <w:rFonts w:ascii="Verdana" w:hAnsi="Verdana" w:cs="Tahoma"/>
          <w:sz w:val="18"/>
          <w:szCs w:val="18"/>
        </w:rPr>
      </w:pPr>
      <w:r w:rsidRPr="00F81744">
        <w:rPr>
          <w:rFonts w:ascii="Verdana" w:hAnsi="Verdana" w:cs="Tahoma"/>
          <w:sz w:val="18"/>
          <w:szCs w:val="18"/>
        </w:rPr>
        <w:t>5.1</w:t>
      </w:r>
      <w:r w:rsidR="009E1774">
        <w:rPr>
          <w:rFonts w:ascii="Verdana" w:hAnsi="Verdana" w:cs="Tahoma"/>
          <w:sz w:val="18"/>
          <w:szCs w:val="18"/>
        </w:rPr>
        <w:t>9</w:t>
      </w:r>
      <w:r w:rsidRPr="00F81744">
        <w:rPr>
          <w:rFonts w:ascii="Verdana" w:hAnsi="Verdana" w:cs="Tahoma"/>
          <w:sz w:val="18"/>
          <w:szCs w:val="18"/>
        </w:rPr>
        <w:t xml:space="preserve">.4. Při realizaci předmětu díla se vyskytnou nové skutečnosti, které nebyly v době podpisu </w:t>
      </w:r>
      <w:r w:rsidR="00C14B35" w:rsidRPr="00F81744">
        <w:rPr>
          <w:rFonts w:ascii="Verdana" w:hAnsi="Verdana" w:cs="Tahoma"/>
          <w:sz w:val="18"/>
          <w:szCs w:val="18"/>
        </w:rPr>
        <w:t>této s</w:t>
      </w:r>
      <w:r w:rsidRPr="00F81744">
        <w:rPr>
          <w:rFonts w:ascii="Verdana" w:hAnsi="Verdana" w:cs="Tahoma"/>
          <w:sz w:val="18"/>
          <w:szCs w:val="18"/>
        </w:rPr>
        <w:t xml:space="preserve">mlouvy známy a které zhotovitel nezavinil nebo nemohl prokazatelně předvídat a tyto skutečnosti mají prokazatelný vliv na cenu díla. Zhotovitel je povinen zpracovat písemný </w:t>
      </w:r>
      <w:r w:rsidRPr="00F81744">
        <w:rPr>
          <w:rFonts w:ascii="Verdana" w:hAnsi="Verdana" w:cs="Tahoma"/>
          <w:sz w:val="18"/>
          <w:szCs w:val="18"/>
        </w:rPr>
        <w:lastRenderedPageBreak/>
        <w:t xml:space="preserve">seznam těchto skutečností ve formě soupisu stavebních prací, </w:t>
      </w:r>
      <w:r w:rsidR="00A20477" w:rsidRPr="00F81744">
        <w:rPr>
          <w:rFonts w:ascii="Verdana" w:hAnsi="Verdana" w:cs="Tahoma"/>
          <w:sz w:val="18"/>
          <w:szCs w:val="18"/>
        </w:rPr>
        <w:t xml:space="preserve">dodávek a </w:t>
      </w:r>
      <w:r w:rsidRPr="00F81744">
        <w:rPr>
          <w:rFonts w:ascii="Verdana" w:hAnsi="Verdana" w:cs="Tahoma"/>
          <w:sz w:val="18"/>
          <w:szCs w:val="18"/>
        </w:rPr>
        <w:t xml:space="preserve">služeb včetně výkazu výměr, oceněného podle jednotkových cen z položkového rozpočtu díla, který odsouhlasí zástupce objednatele. </w:t>
      </w:r>
    </w:p>
    <w:p w14:paraId="4851BA50" w14:textId="65EDD69A" w:rsidR="00FC6A3F" w:rsidRPr="00F81744" w:rsidRDefault="00FC6A3F" w:rsidP="009A4231">
      <w:pPr>
        <w:ind w:left="708"/>
        <w:jc w:val="both"/>
        <w:rPr>
          <w:rFonts w:ascii="Verdana" w:hAnsi="Verdana" w:cs="Tahoma"/>
          <w:sz w:val="18"/>
          <w:szCs w:val="18"/>
        </w:rPr>
      </w:pPr>
      <w:r>
        <w:rPr>
          <w:rFonts w:ascii="Verdana" w:hAnsi="Verdana" w:cs="Tahoma"/>
          <w:sz w:val="18"/>
          <w:szCs w:val="18"/>
        </w:rPr>
        <w:t>5.1</w:t>
      </w:r>
      <w:r w:rsidR="009E1774">
        <w:rPr>
          <w:rFonts w:ascii="Verdana" w:hAnsi="Verdana" w:cs="Tahoma"/>
          <w:sz w:val="18"/>
          <w:szCs w:val="18"/>
        </w:rPr>
        <w:t>9</w:t>
      </w:r>
      <w:r>
        <w:rPr>
          <w:rFonts w:ascii="Verdana" w:hAnsi="Verdana" w:cs="Tahoma"/>
          <w:sz w:val="18"/>
          <w:szCs w:val="18"/>
        </w:rPr>
        <w:t>.5.</w:t>
      </w:r>
      <w:r>
        <w:rPr>
          <w:rFonts w:ascii="Verdana" w:hAnsi="Verdana" w:cs="Tahoma"/>
          <w:sz w:val="18"/>
          <w:szCs w:val="18"/>
        </w:rPr>
        <w:tab/>
        <w:t xml:space="preserve">Při realizaci předmětu díla se zjistí skutečnosti odlišné od dokumentace předané objednatelem a tyto skutečnosti mají prokazatelný vliv na cenu díla. </w:t>
      </w:r>
      <w:r w:rsidRPr="00F81744">
        <w:rPr>
          <w:rFonts w:ascii="Verdana" w:hAnsi="Verdana" w:cs="Tahoma"/>
          <w:sz w:val="18"/>
          <w:szCs w:val="18"/>
        </w:rPr>
        <w:t>Zhotovitel je povinen zpracovat písemný seznam těchto skutečností ve formě soupisu stavebních prací, dodávek a služeb včetně výkazu výměr, oceněného podle jednotkových cen z položkového rozpočtu díla, který odsouhlasí zástupce objednatele.</w:t>
      </w:r>
    </w:p>
    <w:p w14:paraId="5391F428" w14:textId="6D0D082A" w:rsidR="001A7C08" w:rsidRPr="00F81744" w:rsidRDefault="009E1774" w:rsidP="009A4231">
      <w:pPr>
        <w:pStyle w:val="Zkladntextodsazen"/>
        <w:ind w:left="705" w:hanging="705"/>
        <w:rPr>
          <w:rFonts w:ascii="Verdana" w:hAnsi="Verdana" w:cs="Tahoma"/>
          <w:sz w:val="18"/>
          <w:szCs w:val="18"/>
        </w:rPr>
      </w:pPr>
      <w:r>
        <w:rPr>
          <w:rFonts w:ascii="Verdana" w:hAnsi="Verdana" w:cs="Tahoma"/>
          <w:sz w:val="18"/>
          <w:szCs w:val="18"/>
        </w:rPr>
        <w:t>5.20</w:t>
      </w:r>
      <w:r w:rsidR="001A7C08" w:rsidRPr="00F81744">
        <w:rPr>
          <w:rFonts w:ascii="Verdana" w:hAnsi="Verdana" w:cs="Tahoma"/>
          <w:sz w:val="18"/>
          <w:szCs w:val="18"/>
        </w:rPr>
        <w:t>.</w:t>
      </w:r>
      <w:r w:rsidR="001A7C08" w:rsidRPr="00F81744">
        <w:rPr>
          <w:rFonts w:ascii="Verdana" w:hAnsi="Verdana" w:cs="Tahoma"/>
          <w:sz w:val="18"/>
          <w:szCs w:val="18"/>
        </w:rPr>
        <w:tab/>
        <w:t xml:space="preserve">Veškeré možné změny ceny v návaznosti na možné změny a doplňky rozsahu předmětu díla musí být odsouhlaseny zástupcem objednatele oprávněným jednat ve věcech převzetí prací. </w:t>
      </w:r>
    </w:p>
    <w:p w14:paraId="215081C4" w14:textId="2A46308E" w:rsidR="00B8247F" w:rsidRPr="00F81744" w:rsidRDefault="009E1774" w:rsidP="009A4231">
      <w:pPr>
        <w:pStyle w:val="Zkladntextodsazen"/>
        <w:ind w:left="705" w:hanging="705"/>
        <w:rPr>
          <w:rFonts w:ascii="Verdana" w:hAnsi="Verdana" w:cs="Tahoma"/>
          <w:color w:val="000000"/>
          <w:sz w:val="18"/>
          <w:szCs w:val="18"/>
        </w:rPr>
      </w:pPr>
      <w:r>
        <w:rPr>
          <w:rFonts w:ascii="Verdana" w:hAnsi="Verdana" w:cs="Tahoma"/>
          <w:sz w:val="18"/>
          <w:szCs w:val="18"/>
        </w:rPr>
        <w:t>5.21</w:t>
      </w:r>
      <w:r w:rsidR="001A7C08" w:rsidRPr="00F81744">
        <w:rPr>
          <w:rFonts w:ascii="Verdana" w:hAnsi="Verdana" w:cs="Tahoma"/>
          <w:sz w:val="18"/>
          <w:szCs w:val="18"/>
        </w:rPr>
        <w:t>.</w:t>
      </w:r>
      <w:r w:rsidR="001A7C08" w:rsidRPr="00F81744">
        <w:rPr>
          <w:rFonts w:ascii="Verdana" w:hAnsi="Verdana" w:cs="Tahoma"/>
          <w:sz w:val="18"/>
          <w:szCs w:val="18"/>
        </w:rPr>
        <w:tab/>
        <w:t>Zhotovitel nemá právo domáhat se navýšení ceny díla z důvodů chyb nebo nedostatků v položkovém rozpočtu, pokud jsou tyto chyby důsledkem nepřesného nebo neúplného ocenění soupisu prací, dodávek a služeb včetně výkazu výměr zhotovitelem.</w:t>
      </w:r>
      <w:r w:rsidR="001A7C08" w:rsidRPr="00F81744">
        <w:rPr>
          <w:rFonts w:ascii="Verdana" w:hAnsi="Verdana" w:cs="Tahoma"/>
          <w:color w:val="000000"/>
          <w:sz w:val="18"/>
          <w:szCs w:val="18"/>
        </w:rPr>
        <w:t xml:space="preserve"> </w:t>
      </w:r>
    </w:p>
    <w:p w14:paraId="288F10E0" w14:textId="3DD0C032" w:rsidR="00B8247F" w:rsidRPr="00F81744" w:rsidRDefault="009E1774" w:rsidP="009A4231">
      <w:pPr>
        <w:pStyle w:val="Zkladntextodsazen"/>
        <w:ind w:left="705" w:hanging="705"/>
        <w:rPr>
          <w:rFonts w:ascii="Verdana" w:hAnsi="Verdana" w:cs="Tahoma"/>
          <w:sz w:val="18"/>
          <w:szCs w:val="18"/>
        </w:rPr>
      </w:pPr>
      <w:r>
        <w:rPr>
          <w:rFonts w:ascii="Verdana" w:hAnsi="Verdana" w:cs="Tahoma"/>
          <w:color w:val="000000"/>
          <w:sz w:val="18"/>
          <w:szCs w:val="18"/>
        </w:rPr>
        <w:t>5.22</w:t>
      </w:r>
      <w:r w:rsidR="00B8247F" w:rsidRPr="00F81744">
        <w:rPr>
          <w:rFonts w:ascii="Verdana" w:hAnsi="Verdana" w:cs="Tahoma"/>
          <w:color w:val="000000"/>
          <w:sz w:val="18"/>
          <w:szCs w:val="18"/>
        </w:rPr>
        <w:t>.</w:t>
      </w:r>
      <w:r w:rsidR="00B8247F" w:rsidRPr="00F81744">
        <w:rPr>
          <w:rFonts w:ascii="Verdana" w:hAnsi="Verdana" w:cs="Tahoma"/>
          <w:color w:val="000000"/>
          <w:sz w:val="18"/>
          <w:szCs w:val="18"/>
        </w:rPr>
        <w:tab/>
      </w:r>
      <w:r w:rsidR="00B8247F" w:rsidRPr="00F81744">
        <w:rPr>
          <w:rFonts w:ascii="Verdana" w:hAnsi="Verdana" w:cs="Tahoma"/>
          <w:sz w:val="18"/>
          <w:szCs w:val="18"/>
        </w:rPr>
        <w:t xml:space="preserve">Zhotovitel bude objednateli účtovat stavební práce za každý kalendářní měsíc na základě vzájemně odsouhlasených zjišťovacích protokolů a soupisů skutečně provedených prací a dodaných zařízení, konstrukcí apod. (dále jen „zjišťovací protokoly“). Tyto zjišťovací protokoly vypracuje zhotovitel nejpozději do 25. dne každého kalendářního měsíce. Prováděnými stavebními pracemi se rozumí veškeré provedené úkony na nedokončeném předmětu díla, a to i částečné, včetně prokazatelných nákladů uplatněných na plnění díla </w:t>
      </w:r>
      <w:r w:rsidR="002B1323">
        <w:rPr>
          <w:rFonts w:ascii="Verdana" w:hAnsi="Verdana" w:cs="Tahoma"/>
          <w:sz w:val="18"/>
          <w:szCs w:val="18"/>
        </w:rPr>
        <w:t>poddodavatel</w:t>
      </w:r>
      <w:r w:rsidR="00B8247F" w:rsidRPr="00F81744">
        <w:rPr>
          <w:rFonts w:ascii="Verdana" w:hAnsi="Verdana" w:cs="Tahoma"/>
          <w:sz w:val="18"/>
          <w:szCs w:val="18"/>
        </w:rPr>
        <w:t>i zhotovitele. Každá faktura musí obsahovat všechny náležitosti daňového dokladu. Součástí podkladů pro řádnou fakturaci bude u dílčí fakturace soupis provedených prací a zjišťovací protokol, u konečné fakturace i předávací protokol. Faktury za předcházející měsíc mus</w:t>
      </w:r>
      <w:r w:rsidR="00A20477" w:rsidRPr="00F81744">
        <w:rPr>
          <w:rFonts w:ascii="Verdana" w:hAnsi="Verdana" w:cs="Tahoma"/>
          <w:sz w:val="18"/>
          <w:szCs w:val="18"/>
        </w:rPr>
        <w:t>ej</w:t>
      </w:r>
      <w:r w:rsidR="00B8247F" w:rsidRPr="00F81744">
        <w:rPr>
          <w:rFonts w:ascii="Verdana" w:hAnsi="Verdana" w:cs="Tahoma"/>
          <w:sz w:val="18"/>
          <w:szCs w:val="18"/>
        </w:rPr>
        <w:t>í být na adresu objednatele prokazatelně doručeny nejpozději do 5. dne měsíce následujícího. Objednatel je oprávněn faktury, které nebudou splňovat náležitosti daňového dokladu, jejichž věcný obsah nebude v souladu s potvrzeným soupisem provedených prací a dodávek nebo nebudou doručeny včas, vrátit zhotoviteli k opravě s vyznačením důvodu vrácení.  Zhotovitel je povinen vystavit novou fakturu. Lhůta splatnosti běží v tomto případě ode dne doručení nové, řádně vystavené faktury.</w:t>
      </w:r>
    </w:p>
    <w:p w14:paraId="35B0A3D3" w14:textId="7FE5F048" w:rsidR="00B8247F" w:rsidRDefault="00B8247F" w:rsidP="005E4313">
      <w:pPr>
        <w:pStyle w:val="Zkladntextodsazen"/>
        <w:ind w:left="705" w:hanging="705"/>
        <w:rPr>
          <w:rFonts w:ascii="Verdana" w:hAnsi="Verdana" w:cs="Tahoma"/>
          <w:sz w:val="18"/>
          <w:szCs w:val="18"/>
        </w:rPr>
      </w:pPr>
      <w:r w:rsidRPr="00F81744">
        <w:rPr>
          <w:rFonts w:ascii="Verdana" w:hAnsi="Verdana" w:cs="Tahoma"/>
          <w:color w:val="000000"/>
          <w:sz w:val="18"/>
          <w:szCs w:val="18"/>
        </w:rPr>
        <w:t>5.</w:t>
      </w:r>
      <w:r w:rsidR="00FE3051">
        <w:rPr>
          <w:rFonts w:ascii="Verdana" w:hAnsi="Verdana" w:cs="Tahoma"/>
          <w:sz w:val="18"/>
          <w:szCs w:val="18"/>
        </w:rPr>
        <w:t>23</w:t>
      </w:r>
      <w:r w:rsidRPr="00F81744">
        <w:rPr>
          <w:rFonts w:ascii="Verdana" w:hAnsi="Verdana" w:cs="Tahoma"/>
          <w:sz w:val="18"/>
          <w:szCs w:val="18"/>
        </w:rPr>
        <w:t>.</w:t>
      </w:r>
      <w:r w:rsidRPr="00F81744">
        <w:rPr>
          <w:rFonts w:ascii="Verdana" w:hAnsi="Verdana" w:cs="Tahoma"/>
          <w:sz w:val="18"/>
          <w:szCs w:val="18"/>
        </w:rPr>
        <w:tab/>
        <w:t xml:space="preserve">Veškeré provedené práce a dodávky zhotovitel postupně fakturuje až do výše </w:t>
      </w:r>
      <w:r w:rsidR="009657BE" w:rsidRPr="00F81744">
        <w:rPr>
          <w:rFonts w:ascii="Verdana" w:hAnsi="Verdana" w:cs="Tahoma"/>
          <w:sz w:val="18"/>
          <w:szCs w:val="18"/>
        </w:rPr>
        <w:t xml:space="preserve">celkové </w:t>
      </w:r>
      <w:r w:rsidRPr="00F81744">
        <w:rPr>
          <w:rFonts w:ascii="Verdana" w:hAnsi="Verdana" w:cs="Tahoma"/>
          <w:sz w:val="18"/>
          <w:szCs w:val="18"/>
        </w:rPr>
        <w:t xml:space="preserve">smluvní ceny díla. Objednatel zhotoviteli uhradí </w:t>
      </w:r>
      <w:r w:rsidR="001F5CAF" w:rsidRPr="00F81744">
        <w:rPr>
          <w:rFonts w:ascii="Verdana" w:hAnsi="Verdana" w:cs="Tahoma"/>
          <w:sz w:val="18"/>
          <w:szCs w:val="18"/>
        </w:rPr>
        <w:t xml:space="preserve">celou cenu díla </w:t>
      </w:r>
      <w:r w:rsidRPr="00F81744">
        <w:rPr>
          <w:rFonts w:ascii="Verdana" w:hAnsi="Verdana" w:cs="Tahoma"/>
          <w:sz w:val="18"/>
          <w:szCs w:val="18"/>
        </w:rPr>
        <w:t>za předpokladu převzetí díla, které nebude mít vady bránící jeho řádnému užívání.</w:t>
      </w:r>
    </w:p>
    <w:p w14:paraId="070E67CE" w14:textId="377D384B" w:rsidR="009A4231" w:rsidRDefault="00FC6A3F" w:rsidP="005E4313">
      <w:pPr>
        <w:pStyle w:val="Zkladntextodsazen"/>
        <w:ind w:left="705" w:hanging="705"/>
        <w:rPr>
          <w:rFonts w:ascii="Verdana" w:hAnsi="Verdana" w:cs="Tahoma"/>
          <w:sz w:val="18"/>
          <w:szCs w:val="18"/>
        </w:rPr>
      </w:pPr>
      <w:r>
        <w:rPr>
          <w:rFonts w:ascii="Verdana" w:hAnsi="Verdana" w:cs="Tahoma"/>
          <w:color w:val="000000"/>
          <w:sz w:val="18"/>
          <w:szCs w:val="18"/>
        </w:rPr>
        <w:t>5.</w:t>
      </w:r>
      <w:r>
        <w:rPr>
          <w:rFonts w:ascii="Verdana" w:hAnsi="Verdana" w:cs="Tahoma"/>
          <w:sz w:val="18"/>
          <w:szCs w:val="18"/>
        </w:rPr>
        <w:t>2</w:t>
      </w:r>
      <w:r w:rsidR="00FE3051">
        <w:rPr>
          <w:rFonts w:ascii="Verdana" w:hAnsi="Verdana" w:cs="Tahoma"/>
          <w:sz w:val="18"/>
          <w:szCs w:val="18"/>
        </w:rPr>
        <w:t>4</w:t>
      </w:r>
      <w:r>
        <w:rPr>
          <w:rFonts w:ascii="Verdana" w:hAnsi="Verdana" w:cs="Tahoma"/>
          <w:sz w:val="18"/>
          <w:szCs w:val="18"/>
        </w:rPr>
        <w:t>.</w:t>
      </w:r>
      <w:r>
        <w:rPr>
          <w:rFonts w:ascii="Verdana" w:hAnsi="Verdana" w:cs="Tahoma"/>
          <w:sz w:val="18"/>
          <w:szCs w:val="18"/>
        </w:rPr>
        <w:tab/>
        <w:t>V případě změn u prací, které jsou obsaženy v položkovém rozpočtu, bude změna ceny stanovena na základě jednotkové ceny dané práce v položkovém rozpočtu. V případě změn u prací, které nejsou v položkovém rozpočtu, bude změna ceny stanovena na základě příslušných jednotkových</w:t>
      </w:r>
      <w:r w:rsidRPr="00F81744">
        <w:rPr>
          <w:rFonts w:ascii="Verdana" w:hAnsi="Verdana" w:cs="Tahoma"/>
          <w:sz w:val="18"/>
          <w:szCs w:val="18"/>
        </w:rPr>
        <w:t xml:space="preserve"> cenami ÚRS Praha a.s.</w:t>
      </w:r>
      <w:r>
        <w:rPr>
          <w:rFonts w:ascii="Verdana" w:hAnsi="Verdana" w:cs="Tahoma"/>
          <w:sz w:val="18"/>
          <w:szCs w:val="18"/>
        </w:rPr>
        <w:t>,</w:t>
      </w:r>
      <w:r w:rsidRPr="00F81744">
        <w:rPr>
          <w:rFonts w:ascii="Verdana" w:hAnsi="Verdana" w:cs="Tahoma"/>
          <w:sz w:val="18"/>
          <w:szCs w:val="18"/>
        </w:rPr>
        <w:t xml:space="preserve"> vydanými v období realizace těchto prací a dodávek.</w:t>
      </w:r>
    </w:p>
    <w:p w14:paraId="3FEB7726" w14:textId="5CB8E693" w:rsidR="00BD0CE1" w:rsidRPr="009A4231" w:rsidRDefault="00216B5B" w:rsidP="005E4313">
      <w:pPr>
        <w:pStyle w:val="Zkladntextodsazen"/>
        <w:ind w:left="705" w:hanging="705"/>
        <w:rPr>
          <w:rFonts w:ascii="Verdana" w:hAnsi="Verdana"/>
          <w:sz w:val="18"/>
          <w:szCs w:val="18"/>
        </w:rPr>
      </w:pPr>
      <w:r>
        <w:rPr>
          <w:rFonts w:ascii="Verdana" w:hAnsi="Verdana" w:cs="Tahoma"/>
          <w:sz w:val="18"/>
          <w:szCs w:val="18"/>
        </w:rPr>
        <w:t>5.25</w:t>
      </w:r>
      <w:r w:rsidR="009A4231">
        <w:rPr>
          <w:rFonts w:ascii="Verdana" w:hAnsi="Verdana" w:cs="Tahoma"/>
          <w:sz w:val="18"/>
          <w:szCs w:val="18"/>
        </w:rPr>
        <w:t>.</w:t>
      </w:r>
      <w:r w:rsidR="009A4231">
        <w:rPr>
          <w:rFonts w:ascii="Verdana" w:hAnsi="Verdana" w:cs="Tahoma"/>
          <w:sz w:val="18"/>
          <w:szCs w:val="18"/>
        </w:rPr>
        <w:tab/>
      </w:r>
      <w:r w:rsidR="009A4231" w:rsidRPr="009E1774">
        <w:rPr>
          <w:rFonts w:ascii="Verdana" w:hAnsi="Verdana"/>
          <w:sz w:val="18"/>
          <w:szCs w:val="18"/>
        </w:rPr>
        <w:t>Záloh</w:t>
      </w:r>
      <w:r w:rsidR="009A4231">
        <w:rPr>
          <w:rFonts w:ascii="Verdana" w:hAnsi="Verdana"/>
          <w:sz w:val="18"/>
          <w:szCs w:val="18"/>
        </w:rPr>
        <w:t>ové platby nebudou objednatelem zhotoviteli poskytovány.</w:t>
      </w:r>
      <w:r w:rsidR="00BD0CE1">
        <w:rPr>
          <w:rFonts w:ascii="Verdana" w:hAnsi="Verdana" w:cs="Tahoma"/>
          <w:sz w:val="18"/>
          <w:szCs w:val="18"/>
        </w:rPr>
        <w:tab/>
      </w:r>
    </w:p>
    <w:p w14:paraId="74E1009D" w14:textId="77777777" w:rsidR="0063263C" w:rsidRPr="00F81744" w:rsidRDefault="0063263C" w:rsidP="00F43686">
      <w:pPr>
        <w:pStyle w:val="BodyText21"/>
        <w:widowControl/>
        <w:spacing w:line="264" w:lineRule="auto"/>
        <w:ind w:left="705" w:hanging="705"/>
        <w:rPr>
          <w:rFonts w:ascii="Verdana" w:hAnsi="Verdana" w:cs="Tahoma"/>
          <w:sz w:val="18"/>
          <w:szCs w:val="18"/>
        </w:rPr>
      </w:pPr>
    </w:p>
    <w:p w14:paraId="40ED68A5" w14:textId="77777777" w:rsidR="001564BB" w:rsidRPr="00F81744" w:rsidRDefault="001564BB" w:rsidP="001564BB">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Článek 6</w:t>
      </w:r>
    </w:p>
    <w:p w14:paraId="6ED454A9" w14:textId="6C0074F7" w:rsidR="00937119" w:rsidRPr="00F81744" w:rsidRDefault="00937119" w:rsidP="001564BB">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Součinnost smluvních stran</w:t>
      </w:r>
      <w:r w:rsidR="00326EFA">
        <w:rPr>
          <w:rFonts w:ascii="Verdana" w:hAnsi="Verdana" w:cs="Tahoma"/>
          <w:b/>
          <w:sz w:val="18"/>
          <w:szCs w:val="18"/>
        </w:rPr>
        <w:t xml:space="preserve"> při realizaci díla</w:t>
      </w:r>
      <w:r w:rsidR="00A41588">
        <w:rPr>
          <w:rFonts w:ascii="Verdana" w:hAnsi="Verdana" w:cs="Tahoma"/>
          <w:b/>
          <w:sz w:val="18"/>
          <w:szCs w:val="18"/>
        </w:rPr>
        <w:t xml:space="preserve"> </w:t>
      </w:r>
    </w:p>
    <w:p w14:paraId="62C0C59D" w14:textId="77777777" w:rsidR="00937119" w:rsidRPr="00F81744" w:rsidRDefault="00937119" w:rsidP="00F43686">
      <w:pPr>
        <w:pStyle w:val="Zkladntext"/>
        <w:tabs>
          <w:tab w:val="left" w:pos="709"/>
        </w:tabs>
        <w:spacing w:line="264" w:lineRule="auto"/>
        <w:jc w:val="center"/>
        <w:rPr>
          <w:rFonts w:ascii="Verdana" w:hAnsi="Verdana" w:cs="Tahoma"/>
          <w:b/>
          <w:sz w:val="18"/>
          <w:szCs w:val="18"/>
        </w:rPr>
      </w:pPr>
    </w:p>
    <w:p w14:paraId="1869F95F" w14:textId="77777777" w:rsidR="00937119" w:rsidRPr="00F81744" w:rsidRDefault="00937119" w:rsidP="00F43686">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6.1.</w:t>
      </w:r>
      <w:r w:rsidRPr="00F81744">
        <w:rPr>
          <w:rFonts w:ascii="Verdana" w:hAnsi="Verdana" w:cs="Tahoma"/>
          <w:sz w:val="18"/>
          <w:szCs w:val="18"/>
        </w:rPr>
        <w:tab/>
        <w:t xml:space="preserve">Smluvní strany se zavazují vyvinout veškeré úsilí k vytvoření potřebných podmínek pro realizaci díla dle podmínek stanovených touto smlouvou, které vyplývají z jejich smluvního postavení. To platí i v případech, kde to není výslovně stanoveno ustanovením této smlouvy. </w:t>
      </w:r>
    </w:p>
    <w:p w14:paraId="3490631E" w14:textId="77777777" w:rsidR="00937119" w:rsidRPr="00F81744" w:rsidRDefault="00937119" w:rsidP="00F43686">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6.2.</w:t>
      </w:r>
      <w:r w:rsidRPr="00F81744">
        <w:rPr>
          <w:rFonts w:ascii="Verdana" w:hAnsi="Verdana" w:cs="Tahoma"/>
          <w:sz w:val="18"/>
          <w:szCs w:val="18"/>
        </w:rPr>
        <w:tab/>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25A2546E" w14:textId="7F85222A" w:rsidR="0088231C" w:rsidRDefault="00937119" w:rsidP="0088231C">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6.3.</w:t>
      </w:r>
      <w:r w:rsidRPr="00F81744">
        <w:rPr>
          <w:rFonts w:ascii="Verdana" w:hAnsi="Verdana" w:cs="Tahoma"/>
          <w:sz w:val="18"/>
          <w:szCs w:val="18"/>
        </w:rPr>
        <w:tab/>
        <w:t>Zhotovitel se zavazuje, že na základě skutečností zjištěných v průběhu plnění povinností dle této smlouvy navrhne a provede opatření směřující k dodržení podmínek stanovených touto smlouvou pro naplnění smlouvy, k ochraně objednatele před škodami, ztrátami a zbytečnými výdaji a že poskytne objednateli a jiným osobám zúčastněným na provádění díla veškeré potřebné doklady, konzultace, pomoc a jinou součinnost.</w:t>
      </w:r>
    </w:p>
    <w:p w14:paraId="16FFBC12" w14:textId="0C3CA23D" w:rsidR="0088231C" w:rsidRDefault="0088231C" w:rsidP="0088231C">
      <w:pPr>
        <w:pStyle w:val="BodyText21"/>
        <w:widowControl/>
        <w:spacing w:line="264" w:lineRule="auto"/>
        <w:ind w:left="705" w:hanging="705"/>
        <w:rPr>
          <w:rFonts w:ascii="Verdana" w:hAnsi="Verdana"/>
          <w:sz w:val="18"/>
          <w:szCs w:val="18"/>
        </w:rPr>
      </w:pPr>
      <w:r>
        <w:rPr>
          <w:rFonts w:ascii="Verdana" w:hAnsi="Verdana" w:cs="Tahoma"/>
          <w:sz w:val="18"/>
          <w:szCs w:val="18"/>
        </w:rPr>
        <w:t>6.4.</w:t>
      </w:r>
      <w:r>
        <w:rPr>
          <w:rFonts w:ascii="Verdana" w:hAnsi="Verdana" w:cs="Tahoma"/>
          <w:sz w:val="18"/>
          <w:szCs w:val="18"/>
        </w:rPr>
        <w:tab/>
      </w:r>
      <w:r w:rsidRPr="0088231C">
        <w:rPr>
          <w:rFonts w:ascii="Verdana" w:hAnsi="Verdana"/>
          <w:sz w:val="18"/>
          <w:szCs w:val="18"/>
        </w:rPr>
        <w:t xml:space="preserve">Objednatel pověřil jako svého zástupce k předání staveniště a potřebných podkladů zhotoviteli </w:t>
      </w:r>
      <w:r w:rsidR="009D5D66">
        <w:rPr>
          <w:rFonts w:ascii="Verdana" w:hAnsi="Verdana"/>
          <w:sz w:val="18"/>
          <w:szCs w:val="18"/>
        </w:rPr>
        <w:t>zástupce</w:t>
      </w:r>
      <w:r w:rsidR="009C3955">
        <w:rPr>
          <w:rFonts w:ascii="Verdana" w:hAnsi="Verdana"/>
          <w:sz w:val="18"/>
          <w:szCs w:val="18"/>
        </w:rPr>
        <w:t xml:space="preserve"> technického dozoru stavebníka</w:t>
      </w:r>
      <w:r w:rsidR="00E332C3">
        <w:rPr>
          <w:rFonts w:ascii="Verdana" w:hAnsi="Verdana"/>
          <w:sz w:val="18"/>
          <w:szCs w:val="18"/>
        </w:rPr>
        <w:t xml:space="preserve">. </w:t>
      </w:r>
    </w:p>
    <w:p w14:paraId="208FC3F7" w14:textId="0A73B78A" w:rsidR="0088231C" w:rsidRDefault="0088231C" w:rsidP="0088231C">
      <w:pPr>
        <w:pStyle w:val="BodyText21"/>
        <w:widowControl/>
        <w:spacing w:line="264" w:lineRule="auto"/>
        <w:ind w:left="705" w:hanging="705"/>
        <w:rPr>
          <w:rFonts w:ascii="Verdana" w:hAnsi="Verdana"/>
          <w:sz w:val="18"/>
          <w:szCs w:val="18"/>
        </w:rPr>
      </w:pPr>
      <w:r>
        <w:rPr>
          <w:rFonts w:ascii="Verdana" w:hAnsi="Verdana"/>
          <w:sz w:val="18"/>
          <w:szCs w:val="18"/>
        </w:rPr>
        <w:t>6.5.</w:t>
      </w:r>
      <w:r>
        <w:rPr>
          <w:rFonts w:ascii="Verdana" w:hAnsi="Verdana"/>
          <w:sz w:val="18"/>
          <w:szCs w:val="18"/>
        </w:rPr>
        <w:tab/>
      </w:r>
      <w:r w:rsidR="009D5D66">
        <w:rPr>
          <w:rFonts w:ascii="Verdana" w:hAnsi="Verdana"/>
          <w:sz w:val="18"/>
          <w:szCs w:val="18"/>
        </w:rPr>
        <w:t>O předání věcí</w:t>
      </w:r>
      <w:r w:rsidRPr="0088231C">
        <w:rPr>
          <w:rFonts w:ascii="Verdana" w:hAnsi="Verdana"/>
          <w:sz w:val="18"/>
          <w:szCs w:val="18"/>
        </w:rPr>
        <w:t xml:space="preserve"> k provedení díla bude sepsán protokol, který bude obsahovat informace o tom, co a v jakém stavu a rozsahu bylo předáno, kdo předal a přev</w:t>
      </w:r>
      <w:r>
        <w:rPr>
          <w:rFonts w:ascii="Verdana" w:hAnsi="Verdana"/>
          <w:sz w:val="18"/>
          <w:szCs w:val="18"/>
        </w:rPr>
        <w:t>zal, kdy a kde k převzetí došlo.</w:t>
      </w:r>
    </w:p>
    <w:p w14:paraId="2ABEB46D" w14:textId="77777777" w:rsidR="0088231C" w:rsidRDefault="0088231C" w:rsidP="0088231C">
      <w:pPr>
        <w:pStyle w:val="BodyText21"/>
        <w:widowControl/>
        <w:spacing w:line="264" w:lineRule="auto"/>
        <w:ind w:left="705" w:hanging="705"/>
        <w:rPr>
          <w:rFonts w:ascii="Verdana" w:hAnsi="Verdana"/>
          <w:sz w:val="18"/>
          <w:szCs w:val="18"/>
        </w:rPr>
      </w:pPr>
      <w:r>
        <w:rPr>
          <w:rFonts w:ascii="Verdana" w:hAnsi="Verdana"/>
          <w:sz w:val="18"/>
          <w:szCs w:val="18"/>
        </w:rPr>
        <w:t>6.6.</w:t>
      </w:r>
      <w:r>
        <w:rPr>
          <w:rFonts w:ascii="Verdana" w:hAnsi="Verdana"/>
          <w:sz w:val="18"/>
          <w:szCs w:val="18"/>
        </w:rPr>
        <w:tab/>
      </w:r>
      <w:r w:rsidRPr="0088231C">
        <w:rPr>
          <w:rFonts w:ascii="Verdana" w:hAnsi="Verdana"/>
          <w:sz w:val="18"/>
          <w:szCs w:val="18"/>
        </w:rPr>
        <w:t>Zhotovitel je povinen zabezpečit skladování a zajištění převzatých věcí k provedení díla a již zhotovených částí díla proti ztrátám, odcizení a poškození, a to až do doby jejich předání objednateli. Tato činnost je zahrnuta v celkové ceně za dílo.</w:t>
      </w:r>
    </w:p>
    <w:p w14:paraId="7214B661" w14:textId="0D468BBE" w:rsidR="00F945AF" w:rsidRPr="00F945AF" w:rsidRDefault="00F945AF" w:rsidP="00F945AF">
      <w:pPr>
        <w:pStyle w:val="BodyText21"/>
        <w:widowControl/>
        <w:spacing w:line="264" w:lineRule="auto"/>
        <w:ind w:left="705" w:hanging="705"/>
        <w:rPr>
          <w:rFonts w:ascii="Verdana" w:hAnsi="Verdana"/>
          <w:sz w:val="18"/>
          <w:szCs w:val="18"/>
        </w:rPr>
      </w:pPr>
      <w:r>
        <w:rPr>
          <w:rFonts w:ascii="Verdana" w:hAnsi="Verdana"/>
          <w:sz w:val="18"/>
          <w:szCs w:val="18"/>
        </w:rPr>
        <w:t>6.7.</w:t>
      </w:r>
      <w:r>
        <w:rPr>
          <w:rFonts w:ascii="Verdana" w:hAnsi="Verdana"/>
          <w:sz w:val="18"/>
          <w:szCs w:val="18"/>
        </w:rPr>
        <w:tab/>
      </w:r>
      <w:r w:rsidR="0088231C" w:rsidRPr="00F945AF">
        <w:rPr>
          <w:rFonts w:ascii="Verdana" w:hAnsi="Verdana"/>
          <w:sz w:val="18"/>
          <w:szCs w:val="18"/>
        </w:rPr>
        <w:t xml:space="preserve">Funkci autorského dozoru vykonává odpovědný zástupce </w:t>
      </w:r>
      <w:r w:rsidR="00E332C3">
        <w:rPr>
          <w:rFonts w:ascii="Verdana" w:hAnsi="Verdana"/>
          <w:sz w:val="18"/>
          <w:szCs w:val="18"/>
        </w:rPr>
        <w:t xml:space="preserve">zpracovatele projektové dokumentace </w:t>
      </w:r>
      <w:r w:rsidR="0088231C" w:rsidRPr="00F945AF">
        <w:rPr>
          <w:rFonts w:ascii="Verdana" w:hAnsi="Verdana"/>
          <w:sz w:val="18"/>
          <w:szCs w:val="18"/>
        </w:rPr>
        <w:t>a funkci koordinátora BOZP vykonává odpovědný zástupce objednatele.</w:t>
      </w:r>
    </w:p>
    <w:p w14:paraId="51CF73B3" w14:textId="77777777" w:rsidR="00F945AF" w:rsidRDefault="00F945AF" w:rsidP="00F945AF">
      <w:pPr>
        <w:pStyle w:val="BodyText21"/>
        <w:widowControl/>
        <w:spacing w:line="264" w:lineRule="auto"/>
        <w:ind w:left="705" w:hanging="705"/>
        <w:rPr>
          <w:rFonts w:ascii="Verdana" w:hAnsi="Verdana"/>
          <w:sz w:val="18"/>
          <w:szCs w:val="18"/>
        </w:rPr>
      </w:pPr>
      <w:r w:rsidRPr="00F945AF">
        <w:rPr>
          <w:rFonts w:ascii="Verdana" w:hAnsi="Verdana"/>
          <w:sz w:val="18"/>
          <w:szCs w:val="18"/>
        </w:rPr>
        <w:lastRenderedPageBreak/>
        <w:t>6.8.</w:t>
      </w:r>
      <w:r w:rsidRPr="00F945AF">
        <w:rPr>
          <w:rFonts w:ascii="Verdana" w:hAnsi="Verdana"/>
          <w:sz w:val="18"/>
          <w:szCs w:val="18"/>
        </w:rPr>
        <w:tab/>
      </w:r>
      <w:r w:rsidR="0088231C" w:rsidRPr="0088231C">
        <w:rPr>
          <w:rFonts w:ascii="Verdana" w:hAnsi="Verdana"/>
          <w:sz w:val="18"/>
          <w:szCs w:val="18"/>
        </w:rPr>
        <w:t>Při předání staveniště bude zhotovitel seznámen  s hranicí staveniště, připojovacími body elektrické energie, vody, kanalizace atd., se zákresy známých tras podzemních vedení inženýrských sítí a nadzemních rozvodů a zařízení.</w:t>
      </w:r>
    </w:p>
    <w:p w14:paraId="3A7E2BC0" w14:textId="1088120F" w:rsidR="00F945AF" w:rsidRDefault="00F945AF" w:rsidP="00F945AF">
      <w:pPr>
        <w:pStyle w:val="BodyText21"/>
        <w:widowControl/>
        <w:spacing w:line="264" w:lineRule="auto"/>
        <w:ind w:left="705" w:hanging="705"/>
        <w:rPr>
          <w:rFonts w:ascii="Verdana" w:hAnsi="Verdana"/>
          <w:sz w:val="18"/>
          <w:szCs w:val="18"/>
        </w:rPr>
      </w:pPr>
      <w:r>
        <w:rPr>
          <w:rFonts w:ascii="Verdana" w:hAnsi="Verdana"/>
          <w:sz w:val="18"/>
          <w:szCs w:val="18"/>
        </w:rPr>
        <w:t>6.9.</w:t>
      </w:r>
      <w:r>
        <w:rPr>
          <w:rFonts w:ascii="Verdana" w:hAnsi="Verdana"/>
          <w:sz w:val="18"/>
          <w:szCs w:val="18"/>
        </w:rPr>
        <w:tab/>
      </w:r>
      <w:r w:rsidR="0088231C" w:rsidRPr="0088231C">
        <w:rPr>
          <w:rFonts w:ascii="Verdana" w:hAnsi="Verdana"/>
          <w:sz w:val="18"/>
          <w:szCs w:val="18"/>
        </w:rPr>
        <w:t xml:space="preserve">Zhotovitel je povinen seznámit se s rozmístěním a trasou podzemních a nadzemních vedení na staveništi, která nejsou předmětem díla, a tato vhodným způsobem ochránit, aby prováděním díla nedošlo k jejich poškození. </w:t>
      </w:r>
      <w:r w:rsidR="00276D1B">
        <w:rPr>
          <w:rFonts w:ascii="Verdana" w:hAnsi="Verdana"/>
          <w:sz w:val="18"/>
          <w:szCs w:val="18"/>
        </w:rPr>
        <w:t xml:space="preserve">Zhotovitel je povinen zachovat datové propojení mezi II. IV. podlažím pro provozovaný informační systém </w:t>
      </w:r>
      <w:proofErr w:type="spellStart"/>
      <w:r w:rsidR="00276D1B">
        <w:rPr>
          <w:rFonts w:ascii="Verdana" w:hAnsi="Verdana"/>
          <w:sz w:val="18"/>
          <w:szCs w:val="18"/>
        </w:rPr>
        <w:t>Zdravis</w:t>
      </w:r>
      <w:proofErr w:type="spellEnd"/>
      <w:r w:rsidR="00276D1B">
        <w:rPr>
          <w:rFonts w:ascii="Verdana" w:hAnsi="Verdana"/>
          <w:sz w:val="18"/>
          <w:szCs w:val="18"/>
        </w:rPr>
        <w:t xml:space="preserve"> do doby vybudování nového propojení v podobě strukturované kabeláže a zachování hlasových a datových propojení do prostorů budovy nepodléhající rekonstrukci - konkrétní propojení určí objednatel se správci komunikačních sítí. </w:t>
      </w:r>
      <w:r w:rsidR="0088231C" w:rsidRPr="0088231C">
        <w:rPr>
          <w:rFonts w:ascii="Verdana" w:hAnsi="Verdana"/>
          <w:sz w:val="18"/>
          <w:szCs w:val="18"/>
        </w:rPr>
        <w:t xml:space="preserve">Zhotovitel je povinen dodržovat všechny podmínky správců inženýrských sítí a nese veškeré důsledky </w:t>
      </w:r>
      <w:r w:rsidR="00E332C3">
        <w:rPr>
          <w:rFonts w:ascii="Verdana" w:hAnsi="Verdana"/>
          <w:sz w:val="18"/>
          <w:szCs w:val="18"/>
        </w:rPr>
        <w:t>z</w:t>
      </w:r>
      <w:r w:rsidR="0088231C" w:rsidRPr="0088231C">
        <w:rPr>
          <w:rFonts w:ascii="Verdana" w:hAnsi="Verdana"/>
          <w:sz w:val="18"/>
          <w:szCs w:val="18"/>
        </w:rPr>
        <w:t>a škody vzniklé jejich nedodržením. Zhotovitel provede před zahájením stavebních prací vytyčení všech stávajících podzemních inženýrských sítí. V případě odkrytí stávajících inženýrských sítí je před jejich opětovným zakrytím předá příslušným správcům sítí a provede zápis do stavebního deníku s prohlášením o jejich neporušenosti.</w:t>
      </w:r>
    </w:p>
    <w:p w14:paraId="4ECD545C" w14:textId="77777777" w:rsidR="00F945AF" w:rsidRDefault="00F945AF" w:rsidP="00F945AF">
      <w:pPr>
        <w:pStyle w:val="BodyText21"/>
        <w:widowControl/>
        <w:spacing w:line="264" w:lineRule="auto"/>
        <w:ind w:left="705" w:hanging="705"/>
        <w:rPr>
          <w:rFonts w:ascii="Verdana" w:hAnsi="Verdana"/>
          <w:sz w:val="18"/>
          <w:szCs w:val="18"/>
        </w:rPr>
      </w:pPr>
      <w:r>
        <w:rPr>
          <w:rFonts w:ascii="Verdana" w:hAnsi="Verdana"/>
          <w:sz w:val="18"/>
          <w:szCs w:val="18"/>
        </w:rPr>
        <w:t>6.10.</w:t>
      </w:r>
      <w:r>
        <w:rPr>
          <w:rFonts w:ascii="Verdana" w:hAnsi="Verdana"/>
          <w:sz w:val="18"/>
          <w:szCs w:val="18"/>
        </w:rPr>
        <w:tab/>
      </w:r>
      <w:r w:rsidR="0088231C" w:rsidRPr="0088231C">
        <w:rPr>
          <w:rFonts w:ascii="Verdana" w:hAnsi="Verdana"/>
          <w:sz w:val="18"/>
          <w:szCs w:val="18"/>
        </w:rPr>
        <w:t>Zhotovitel je povinen zajistit řádné vytyčení staveniště a během výstavby řádně pečovat o základní směrové a výškové body, a to až do doby předání díla objednateli. Zhotovitel zajistí i podrobné geodetické vytýčení jednotlivých objek</w:t>
      </w:r>
      <w:r>
        <w:rPr>
          <w:rFonts w:ascii="Verdana" w:hAnsi="Verdana"/>
          <w:sz w:val="18"/>
          <w:szCs w:val="18"/>
        </w:rPr>
        <w:t>tů a odpovídá za jeho správnost.</w:t>
      </w:r>
    </w:p>
    <w:p w14:paraId="16F0D31F" w14:textId="425DC4DC" w:rsidR="00F945AF" w:rsidRDefault="00F945AF" w:rsidP="00F945AF">
      <w:pPr>
        <w:pStyle w:val="BodyText21"/>
        <w:widowControl/>
        <w:spacing w:line="264" w:lineRule="auto"/>
        <w:ind w:left="705" w:hanging="705"/>
        <w:rPr>
          <w:rFonts w:ascii="Verdana" w:hAnsi="Verdana"/>
          <w:sz w:val="18"/>
          <w:szCs w:val="18"/>
        </w:rPr>
      </w:pPr>
      <w:r>
        <w:rPr>
          <w:rFonts w:ascii="Verdana" w:hAnsi="Verdana"/>
          <w:sz w:val="18"/>
          <w:szCs w:val="18"/>
        </w:rPr>
        <w:t>6.11.</w:t>
      </w:r>
      <w:r>
        <w:rPr>
          <w:rFonts w:ascii="Verdana" w:hAnsi="Verdana"/>
          <w:sz w:val="18"/>
          <w:szCs w:val="18"/>
        </w:rPr>
        <w:tab/>
      </w:r>
      <w:r w:rsidR="0088231C" w:rsidRPr="0088231C">
        <w:rPr>
          <w:rFonts w:ascii="Verdana" w:hAnsi="Verdana"/>
          <w:sz w:val="18"/>
          <w:szCs w:val="18"/>
        </w:rPr>
        <w:t>Zhotovitel je povinen po celou dobu výstavby dodržovat na převzatém staveništi a na přístupových komunikacích (budou specifikovány při předání staveniště) čistotu a pořádek. Přístupové komunikace musí zůstat trvale průjezdné (popř. průchodné), v případě jejich poškození uvede zhotovitel tyto komunikace do původního stavu. Pokud zhotovitel tyto komunikace znečistí, je povinen provést neprodleně jejich úklid.</w:t>
      </w:r>
    </w:p>
    <w:p w14:paraId="47E45073" w14:textId="77777777" w:rsidR="00F945AF" w:rsidRDefault="00F945AF" w:rsidP="00F945AF">
      <w:pPr>
        <w:pStyle w:val="BodyText21"/>
        <w:widowControl/>
        <w:spacing w:line="264" w:lineRule="auto"/>
        <w:ind w:left="705" w:hanging="705"/>
        <w:rPr>
          <w:rFonts w:ascii="Verdana" w:hAnsi="Verdana"/>
          <w:sz w:val="18"/>
          <w:szCs w:val="18"/>
        </w:rPr>
      </w:pPr>
      <w:r>
        <w:rPr>
          <w:rFonts w:ascii="Verdana" w:hAnsi="Verdana"/>
          <w:sz w:val="18"/>
          <w:szCs w:val="18"/>
        </w:rPr>
        <w:t>6.12.</w:t>
      </w:r>
      <w:r>
        <w:rPr>
          <w:rFonts w:ascii="Verdana" w:hAnsi="Verdana"/>
          <w:sz w:val="18"/>
          <w:szCs w:val="18"/>
        </w:rPr>
        <w:tab/>
      </w:r>
      <w:r w:rsidR="0088231C" w:rsidRPr="0088231C">
        <w:rPr>
          <w:rFonts w:ascii="Verdana" w:hAnsi="Verdana"/>
          <w:sz w:val="18"/>
          <w:szCs w:val="18"/>
        </w:rPr>
        <w:t>Převzetím staveniště zhotovitel přebírá v plném rozsahu odpovědnost za dodržování příslušných právních předpisů v oblasti bezpečnosti a ochrany zdraví při práci, požární ochrany, ochrany životního prostředí, hygieny a ekologie ve stavbou dotčených prostorech včetně přístupových komunikací do těchto prostor.</w:t>
      </w:r>
    </w:p>
    <w:p w14:paraId="3D5809AD" w14:textId="77777777" w:rsidR="00F945AF" w:rsidRDefault="00F945AF" w:rsidP="00F945AF">
      <w:pPr>
        <w:pStyle w:val="BodyText21"/>
        <w:widowControl/>
        <w:spacing w:line="264" w:lineRule="auto"/>
        <w:ind w:left="705" w:hanging="705"/>
        <w:rPr>
          <w:rFonts w:ascii="Verdana" w:hAnsi="Verdana"/>
          <w:sz w:val="18"/>
          <w:szCs w:val="18"/>
        </w:rPr>
      </w:pPr>
      <w:r>
        <w:rPr>
          <w:rFonts w:ascii="Verdana" w:hAnsi="Verdana"/>
          <w:sz w:val="18"/>
          <w:szCs w:val="18"/>
        </w:rPr>
        <w:t>6.13.</w:t>
      </w:r>
      <w:r>
        <w:rPr>
          <w:rFonts w:ascii="Verdana" w:hAnsi="Verdana"/>
          <w:sz w:val="18"/>
          <w:szCs w:val="18"/>
        </w:rPr>
        <w:tab/>
      </w:r>
      <w:r w:rsidR="0088231C" w:rsidRPr="0088231C">
        <w:rPr>
          <w:rFonts w:ascii="Verdana" w:hAnsi="Verdana"/>
          <w:sz w:val="18"/>
          <w:szCs w:val="18"/>
        </w:rPr>
        <w:t>Zhotovitel vybuduje zařízení staveniště, včetně řádného oplocení staveniště.</w:t>
      </w:r>
    </w:p>
    <w:p w14:paraId="37D21651" w14:textId="2E42E612" w:rsidR="00F945AF" w:rsidRDefault="00E332C3" w:rsidP="00F945AF">
      <w:pPr>
        <w:pStyle w:val="BodyText21"/>
        <w:widowControl/>
        <w:spacing w:line="264" w:lineRule="auto"/>
        <w:ind w:left="705" w:hanging="705"/>
        <w:rPr>
          <w:rFonts w:ascii="Verdana" w:hAnsi="Verdana"/>
          <w:sz w:val="18"/>
          <w:szCs w:val="18"/>
        </w:rPr>
      </w:pPr>
      <w:r>
        <w:rPr>
          <w:rFonts w:ascii="Verdana" w:hAnsi="Verdana"/>
          <w:sz w:val="18"/>
          <w:szCs w:val="18"/>
        </w:rPr>
        <w:t>6.14</w:t>
      </w:r>
      <w:r w:rsidR="00F945AF">
        <w:rPr>
          <w:rFonts w:ascii="Verdana" w:hAnsi="Verdana"/>
          <w:sz w:val="18"/>
          <w:szCs w:val="18"/>
        </w:rPr>
        <w:t>.</w:t>
      </w:r>
      <w:r w:rsidR="00F945AF">
        <w:rPr>
          <w:rFonts w:ascii="Verdana" w:hAnsi="Verdana"/>
          <w:sz w:val="18"/>
          <w:szCs w:val="18"/>
        </w:rPr>
        <w:tab/>
      </w:r>
      <w:r w:rsidR="0088231C" w:rsidRPr="00F945AF">
        <w:rPr>
          <w:rFonts w:ascii="Verdana" w:hAnsi="Verdana"/>
          <w:sz w:val="18"/>
          <w:szCs w:val="18"/>
        </w:rPr>
        <w:t xml:space="preserve">Požádá-li o to zhotovitel, umožní mu objednatel odběr elektrické energie a vody. Podmínky odběru, včetně způsobu úhrady nákladů, budou dojednány samostatným smluvním vztahem </w:t>
      </w:r>
      <w:r w:rsidR="0088231C" w:rsidRPr="0088231C">
        <w:rPr>
          <w:rFonts w:ascii="Verdana" w:hAnsi="Verdana"/>
          <w:sz w:val="18"/>
          <w:szCs w:val="18"/>
        </w:rPr>
        <w:t xml:space="preserve">mezi zhotovitelem a objednatelem. Tento závazkový vztah je zhotovitel povinen uzavřít nejpozději do 21 kalendářní dnů od účinnosti smlouvy. </w:t>
      </w:r>
    </w:p>
    <w:p w14:paraId="2D31B3BF" w14:textId="0DB2DA5D" w:rsidR="00F945AF" w:rsidRDefault="00E332C3" w:rsidP="00F945AF">
      <w:pPr>
        <w:pStyle w:val="BodyText21"/>
        <w:widowControl/>
        <w:spacing w:line="264" w:lineRule="auto"/>
        <w:ind w:left="705" w:hanging="705"/>
        <w:rPr>
          <w:rFonts w:ascii="Verdana" w:hAnsi="Verdana"/>
          <w:sz w:val="18"/>
          <w:szCs w:val="18"/>
        </w:rPr>
      </w:pPr>
      <w:r>
        <w:rPr>
          <w:rFonts w:ascii="Verdana" w:hAnsi="Verdana"/>
          <w:sz w:val="18"/>
          <w:szCs w:val="18"/>
        </w:rPr>
        <w:t>6.15</w:t>
      </w:r>
      <w:r w:rsidR="00F945AF">
        <w:rPr>
          <w:rFonts w:ascii="Verdana" w:hAnsi="Verdana"/>
          <w:sz w:val="18"/>
          <w:szCs w:val="18"/>
        </w:rPr>
        <w:t>.</w:t>
      </w:r>
      <w:r w:rsidR="00F945AF">
        <w:rPr>
          <w:rFonts w:ascii="Verdana" w:hAnsi="Verdana"/>
          <w:sz w:val="18"/>
          <w:szCs w:val="18"/>
        </w:rPr>
        <w:tab/>
      </w:r>
      <w:r w:rsidR="0088231C" w:rsidRPr="0088231C">
        <w:rPr>
          <w:rFonts w:ascii="Verdana" w:hAnsi="Verdana"/>
          <w:sz w:val="18"/>
          <w:szCs w:val="18"/>
        </w:rPr>
        <w:t>Pokud zhotovitel při pracích zjistí nepředvídané nálezy kulturně cenných předmětů, detailů stavby nebo chráněných částí přírody anebo archeologické nálezy, je povinen neprodleně oznámit nález objednateli a jeho jménem též stavebnímu úřadu a orgánu státní památkové péče nebo orgánu ochrany přírody a zároveň učinit opatření nezbytná k tomu, aby nález nebyl poškozen nebo zničen</w:t>
      </w:r>
      <w:r>
        <w:rPr>
          <w:rFonts w:ascii="Verdana" w:hAnsi="Verdana"/>
          <w:sz w:val="18"/>
          <w:szCs w:val="18"/>
        </w:rPr>
        <w:t>,</w:t>
      </w:r>
      <w:r w:rsidR="0088231C" w:rsidRPr="0088231C">
        <w:rPr>
          <w:rFonts w:ascii="Verdana" w:hAnsi="Verdana"/>
          <w:sz w:val="18"/>
          <w:szCs w:val="18"/>
        </w:rPr>
        <w:t xml:space="preserve"> a v nezbytném rozsahu přerušit práce. Objednatel rozhodne o dalším postupu, přičemž budou respektovány podmínky stanovené stavebním úřadem.</w:t>
      </w:r>
    </w:p>
    <w:p w14:paraId="3AEDCD05" w14:textId="18B05FAD" w:rsidR="0088231C" w:rsidRPr="00F945AF" w:rsidRDefault="00E332C3" w:rsidP="00F945AF">
      <w:pPr>
        <w:pStyle w:val="BodyText21"/>
        <w:widowControl/>
        <w:spacing w:line="264" w:lineRule="auto"/>
        <w:ind w:left="705" w:hanging="705"/>
        <w:rPr>
          <w:rFonts w:ascii="Verdana" w:hAnsi="Verdana" w:cs="Tahoma"/>
          <w:sz w:val="18"/>
          <w:szCs w:val="18"/>
        </w:rPr>
      </w:pPr>
      <w:r>
        <w:rPr>
          <w:rFonts w:ascii="Verdana" w:hAnsi="Verdana"/>
          <w:sz w:val="18"/>
          <w:szCs w:val="18"/>
        </w:rPr>
        <w:t>6.16</w:t>
      </w:r>
      <w:r w:rsidR="00F945AF">
        <w:rPr>
          <w:rFonts w:ascii="Verdana" w:hAnsi="Verdana"/>
          <w:sz w:val="18"/>
          <w:szCs w:val="18"/>
        </w:rPr>
        <w:t>.</w:t>
      </w:r>
      <w:r w:rsidR="00F945AF">
        <w:rPr>
          <w:rFonts w:ascii="Verdana" w:hAnsi="Verdana"/>
          <w:sz w:val="18"/>
          <w:szCs w:val="18"/>
        </w:rPr>
        <w:tab/>
      </w:r>
      <w:r w:rsidR="0088231C" w:rsidRPr="0088231C">
        <w:rPr>
          <w:rFonts w:ascii="Verdana" w:hAnsi="Verdana"/>
          <w:sz w:val="18"/>
          <w:szCs w:val="18"/>
        </w:rPr>
        <w:t>Jestliže v souvislosti se zahájením prací na staveništ</w:t>
      </w:r>
      <w:r w:rsidR="00986E69">
        <w:rPr>
          <w:rFonts w:ascii="Verdana" w:hAnsi="Verdana"/>
          <w:sz w:val="18"/>
          <w:szCs w:val="18"/>
        </w:rPr>
        <w:t>i</w:t>
      </w:r>
      <w:r w:rsidR="0088231C" w:rsidRPr="0088231C">
        <w:rPr>
          <w:rFonts w:ascii="Verdana" w:hAnsi="Verdana"/>
          <w:sz w:val="18"/>
          <w:szCs w:val="18"/>
        </w:rPr>
        <w:t xml:space="preserve"> bude třeba umístit nebo přemístit dopravní značky podle předpisu o pozemních komunikacích, zajistí tyto práce zhotovitel včetně projednání. Zhotovitel dále zodpovídá za umísťování, přemísťování a udržování dopravních značek v souvislosti s průběhem prováděných prací.</w:t>
      </w:r>
    </w:p>
    <w:p w14:paraId="2C0DE2F5" w14:textId="54A36E89" w:rsidR="00A41588" w:rsidRPr="0088231C" w:rsidRDefault="00E332C3" w:rsidP="0088231C">
      <w:pPr>
        <w:pStyle w:val="BodyText21"/>
        <w:widowControl/>
        <w:spacing w:line="264" w:lineRule="auto"/>
        <w:ind w:left="705" w:hanging="705"/>
        <w:rPr>
          <w:rFonts w:ascii="Verdana" w:hAnsi="Verdana" w:cs="Tahoma"/>
          <w:sz w:val="18"/>
          <w:szCs w:val="18"/>
        </w:rPr>
      </w:pPr>
      <w:r>
        <w:rPr>
          <w:rFonts w:ascii="Verdana" w:hAnsi="Verdana"/>
          <w:sz w:val="18"/>
          <w:szCs w:val="18"/>
        </w:rPr>
        <w:t>6.17</w:t>
      </w:r>
      <w:r w:rsidR="00F945AF">
        <w:rPr>
          <w:rFonts w:ascii="Verdana" w:hAnsi="Verdana"/>
          <w:sz w:val="18"/>
          <w:szCs w:val="18"/>
        </w:rPr>
        <w:t>.</w:t>
      </w:r>
      <w:r w:rsidR="00F945AF">
        <w:rPr>
          <w:rFonts w:ascii="Verdana" w:hAnsi="Verdana"/>
          <w:sz w:val="18"/>
          <w:szCs w:val="18"/>
        </w:rPr>
        <w:tab/>
      </w:r>
      <w:r w:rsidR="0088231C" w:rsidRPr="0088231C">
        <w:rPr>
          <w:rFonts w:ascii="Verdana" w:hAnsi="Verdana"/>
          <w:sz w:val="18"/>
          <w:szCs w:val="18"/>
        </w:rPr>
        <w:t>Zhotovitel zodpovídá za zabezpečení staveniště (zajištění proti krádeži, za jeho střežení). Zhotovitel je povinen chránit stavbu před veškerými případnými škodami, způsobenými povětrnostními vlivy, jako je zatečení apod. Všechna opatření s tímto související jsou zahrnuta v ceně díla.</w:t>
      </w:r>
    </w:p>
    <w:p w14:paraId="203EB09D" w14:textId="77777777" w:rsidR="00344E14" w:rsidRPr="0088231C" w:rsidRDefault="00344E14" w:rsidP="00F43686">
      <w:pPr>
        <w:pStyle w:val="BodyText21"/>
        <w:widowControl/>
        <w:spacing w:line="264" w:lineRule="auto"/>
        <w:ind w:left="705" w:hanging="705"/>
        <w:rPr>
          <w:rFonts w:ascii="Verdana" w:hAnsi="Verdana" w:cs="Tahoma"/>
          <w:sz w:val="18"/>
          <w:szCs w:val="18"/>
        </w:rPr>
      </w:pPr>
    </w:p>
    <w:p w14:paraId="71F80778" w14:textId="77777777" w:rsidR="001564BB" w:rsidRPr="00F81744" w:rsidRDefault="001564BB" w:rsidP="001564BB">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Článek 7</w:t>
      </w:r>
    </w:p>
    <w:p w14:paraId="53438406" w14:textId="1C5C7D20" w:rsidR="00937119" w:rsidRPr="00F81744" w:rsidRDefault="00937119" w:rsidP="001564BB">
      <w:pPr>
        <w:spacing w:line="264" w:lineRule="auto"/>
        <w:jc w:val="center"/>
        <w:rPr>
          <w:rFonts w:ascii="Verdana" w:hAnsi="Verdana" w:cs="Tahoma"/>
          <w:b/>
          <w:sz w:val="18"/>
          <w:szCs w:val="18"/>
        </w:rPr>
      </w:pPr>
      <w:r w:rsidRPr="00F81744">
        <w:rPr>
          <w:rFonts w:ascii="Verdana" w:hAnsi="Verdana" w:cs="Tahoma"/>
          <w:b/>
          <w:sz w:val="18"/>
          <w:szCs w:val="18"/>
        </w:rPr>
        <w:t xml:space="preserve">Prohlášení a závazky zhotovitele, oprávnění </w:t>
      </w:r>
      <w:r w:rsidR="009F1C16">
        <w:rPr>
          <w:rFonts w:ascii="Verdana" w:hAnsi="Verdana" w:cs="Tahoma"/>
          <w:b/>
          <w:sz w:val="18"/>
          <w:szCs w:val="18"/>
        </w:rPr>
        <w:t xml:space="preserve">a závazky </w:t>
      </w:r>
      <w:r w:rsidRPr="00F81744">
        <w:rPr>
          <w:rFonts w:ascii="Verdana" w:hAnsi="Verdana" w:cs="Tahoma"/>
          <w:b/>
          <w:sz w:val="18"/>
          <w:szCs w:val="18"/>
        </w:rPr>
        <w:t>objednatele</w:t>
      </w:r>
    </w:p>
    <w:p w14:paraId="602CB6B7" w14:textId="77777777" w:rsidR="00937119" w:rsidRPr="00F81744" w:rsidRDefault="00937119" w:rsidP="00F43686">
      <w:pPr>
        <w:spacing w:line="264" w:lineRule="auto"/>
        <w:jc w:val="center"/>
        <w:rPr>
          <w:rFonts w:ascii="Verdana" w:hAnsi="Verdana" w:cs="Tahoma"/>
          <w:b/>
          <w:sz w:val="18"/>
          <w:szCs w:val="18"/>
        </w:rPr>
      </w:pPr>
    </w:p>
    <w:p w14:paraId="38A9DD18" w14:textId="77777777" w:rsidR="00BE6487" w:rsidRDefault="00937119" w:rsidP="00F43686">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7.1.</w:t>
      </w:r>
      <w:r w:rsidRPr="00F81744">
        <w:rPr>
          <w:rFonts w:ascii="Verdana" w:hAnsi="Verdana" w:cs="Tahoma"/>
          <w:sz w:val="18"/>
          <w:szCs w:val="18"/>
        </w:rPr>
        <w:tab/>
        <w:t>Zhotovitel prohlašuje, že se plně seznámil s rozsahem a povahou díla, s místem provádění stavby, že jsou mu známy veškeré technické</w:t>
      </w:r>
      <w:r w:rsidR="00A20477" w:rsidRPr="00F81744">
        <w:rPr>
          <w:rFonts w:ascii="Verdana" w:hAnsi="Verdana" w:cs="Tahoma"/>
          <w:sz w:val="18"/>
          <w:szCs w:val="18"/>
        </w:rPr>
        <w:t>,</w:t>
      </w:r>
      <w:r w:rsidRPr="00F81744">
        <w:rPr>
          <w:rFonts w:ascii="Verdana" w:hAnsi="Verdana" w:cs="Tahoma"/>
          <w:sz w:val="18"/>
          <w:szCs w:val="18"/>
        </w:rPr>
        <w:t xml:space="preserve"> kvalitativní a jiné podmínky provádění díla a že disponuje takovými kapacitami a odbornými znalostmi, které jsou pro řádné provedení díla nezbytné. Zhotovitel rovněž prohlašuje, že je v souladu s právními předpisy oprávněn provádět veškeré činnosti, které jsou předmětem této smlouvy, a že je k nim plně odborně způsobilý a dostatečně materiálově i technicky vybavený. Zhotovitel dále potvrzuje, že prověřil podklady a příkazy</w:t>
      </w:r>
      <w:r w:rsidR="00A20477" w:rsidRPr="00F81744">
        <w:rPr>
          <w:rFonts w:ascii="Verdana" w:hAnsi="Verdana" w:cs="Tahoma"/>
          <w:sz w:val="18"/>
          <w:szCs w:val="18"/>
        </w:rPr>
        <w:t>,</w:t>
      </w:r>
      <w:r w:rsidRPr="00F81744">
        <w:rPr>
          <w:rFonts w:ascii="Verdana" w:hAnsi="Verdana" w:cs="Tahoma"/>
          <w:sz w:val="18"/>
          <w:szCs w:val="18"/>
        </w:rPr>
        <w:t xml:space="preserve"> které obdržel od objednatele</w:t>
      </w:r>
      <w:r w:rsidR="00A20477" w:rsidRPr="00F81744">
        <w:rPr>
          <w:rFonts w:ascii="Verdana" w:hAnsi="Verdana" w:cs="Tahoma"/>
          <w:sz w:val="18"/>
          <w:szCs w:val="18"/>
        </w:rPr>
        <w:t>,</w:t>
      </w:r>
      <w:r w:rsidRPr="00F81744">
        <w:rPr>
          <w:rFonts w:ascii="Verdana" w:hAnsi="Verdana" w:cs="Tahoma"/>
          <w:sz w:val="18"/>
          <w:szCs w:val="18"/>
        </w:rPr>
        <w:t xml:space="preserve"> do uzavření této smlouvy, že je shledal vhodnými, že sjednané podmínky pro provádění díla včetně ceny a doby provedení zohledňují všechny </w:t>
      </w:r>
      <w:r w:rsidR="00BE6487">
        <w:rPr>
          <w:rFonts w:ascii="Verdana" w:hAnsi="Verdana" w:cs="Tahoma"/>
          <w:sz w:val="18"/>
          <w:szCs w:val="18"/>
        </w:rPr>
        <w:t>shora</w:t>
      </w:r>
      <w:r w:rsidRPr="00F81744">
        <w:rPr>
          <w:rFonts w:ascii="Verdana" w:hAnsi="Verdana" w:cs="Tahoma"/>
          <w:sz w:val="18"/>
          <w:szCs w:val="18"/>
        </w:rPr>
        <w:t xml:space="preserve"> uvedené podmínky a okolnosti, jakož i ty, které zhotovitel jako subjekt odborně způsobilý k provede</w:t>
      </w:r>
      <w:r w:rsidR="00BE6487">
        <w:rPr>
          <w:rFonts w:ascii="Verdana" w:hAnsi="Verdana" w:cs="Tahoma"/>
          <w:sz w:val="18"/>
          <w:szCs w:val="18"/>
        </w:rPr>
        <w:t>ní díla měl nebo mohl předvídat, přesto</w:t>
      </w:r>
      <w:r w:rsidRPr="00F81744">
        <w:rPr>
          <w:rFonts w:ascii="Verdana" w:hAnsi="Verdana" w:cs="Tahoma"/>
          <w:sz w:val="18"/>
          <w:szCs w:val="18"/>
        </w:rPr>
        <w:t>že nebyly v době uz</w:t>
      </w:r>
      <w:r w:rsidR="00BE6487">
        <w:rPr>
          <w:rFonts w:ascii="Verdana" w:hAnsi="Verdana" w:cs="Tahoma"/>
          <w:sz w:val="18"/>
          <w:szCs w:val="18"/>
        </w:rPr>
        <w:t xml:space="preserve">avření smlouvy zřejmé a </w:t>
      </w:r>
      <w:r w:rsidR="00BE6487">
        <w:rPr>
          <w:rFonts w:ascii="Verdana" w:hAnsi="Verdana" w:cs="Tahoma"/>
          <w:sz w:val="18"/>
          <w:szCs w:val="18"/>
        </w:rPr>
        <w:lastRenderedPageBreak/>
        <w:t>přesto</w:t>
      </w:r>
      <w:r w:rsidRPr="00F81744">
        <w:rPr>
          <w:rFonts w:ascii="Verdana" w:hAnsi="Verdana" w:cs="Tahoma"/>
          <w:sz w:val="18"/>
          <w:szCs w:val="18"/>
        </w:rPr>
        <w:t xml:space="preserve">že nebyly obsaženy v podkladech po uzavření smlouvy nebo z nich nevyplývaly. Zhotovitel na základě vpředu uvedeného prohlašuje, že s použitím těchto všech znalostí zkušeností, podkladů a pokynů splní závazek založený touto smlouvou včas a řádně, za sjednanou cenu, aniž by podmiňoval splnění závazku poskytnutím jiné než dohodnuté součinnosti. </w:t>
      </w:r>
    </w:p>
    <w:p w14:paraId="2E6A70D5" w14:textId="296130B1" w:rsidR="00937119" w:rsidRPr="00F81744" w:rsidRDefault="00BE6487" w:rsidP="00F43686">
      <w:pPr>
        <w:pStyle w:val="BodyText21"/>
        <w:widowControl/>
        <w:spacing w:line="264" w:lineRule="auto"/>
        <w:ind w:left="705" w:hanging="705"/>
        <w:rPr>
          <w:rFonts w:ascii="Verdana" w:hAnsi="Verdana" w:cs="Tahoma"/>
          <w:sz w:val="18"/>
          <w:szCs w:val="18"/>
        </w:rPr>
      </w:pPr>
      <w:r>
        <w:rPr>
          <w:rFonts w:ascii="Verdana" w:hAnsi="Verdana" w:cs="Tahoma"/>
          <w:sz w:val="18"/>
          <w:szCs w:val="18"/>
        </w:rPr>
        <w:t>7.2.</w:t>
      </w:r>
      <w:r>
        <w:rPr>
          <w:rFonts w:ascii="Verdana" w:hAnsi="Verdana" w:cs="Tahoma"/>
          <w:sz w:val="18"/>
          <w:szCs w:val="18"/>
        </w:rPr>
        <w:tab/>
      </w:r>
      <w:r w:rsidR="00937119" w:rsidRPr="00F81744">
        <w:rPr>
          <w:rFonts w:ascii="Verdana" w:hAnsi="Verdana" w:cs="Tahoma"/>
          <w:sz w:val="18"/>
          <w:szCs w:val="18"/>
        </w:rPr>
        <w:t>Jestliže se později v průběhu provádění díla bude zhotovitel dovolávat nevhodnosti příkazů nebo věcí předaných objednatelem, bylo pro tento případ dohodnuto, že je povinen prokázat že tuto nevhodnost nemohl zjistit do uzavření smlouvy, jinak odpovídá za vady díla způsobené nevhodností, jako kdyby nesplnil povinnost na nevhodnost upozornit ve smyslu ustanovení § 2594 občanského zákoníku.</w:t>
      </w:r>
    </w:p>
    <w:p w14:paraId="447779DD" w14:textId="5CAF9A26" w:rsidR="00937119" w:rsidRPr="00F81744" w:rsidRDefault="00BE6487" w:rsidP="00F43686">
      <w:pPr>
        <w:pStyle w:val="Zkladntextodsazen"/>
        <w:spacing w:line="264" w:lineRule="auto"/>
        <w:ind w:left="705" w:hanging="705"/>
        <w:rPr>
          <w:rFonts w:ascii="Verdana" w:hAnsi="Verdana" w:cs="Tahoma"/>
          <w:sz w:val="18"/>
          <w:szCs w:val="18"/>
        </w:rPr>
      </w:pPr>
      <w:r>
        <w:rPr>
          <w:rFonts w:ascii="Verdana" w:hAnsi="Verdana" w:cs="Tahoma"/>
          <w:sz w:val="18"/>
          <w:szCs w:val="18"/>
        </w:rPr>
        <w:t>7.3</w:t>
      </w:r>
      <w:r w:rsidR="00937119" w:rsidRPr="00F81744">
        <w:rPr>
          <w:rFonts w:ascii="Verdana" w:hAnsi="Verdana" w:cs="Tahoma"/>
          <w:sz w:val="18"/>
          <w:szCs w:val="18"/>
        </w:rPr>
        <w:t>.</w:t>
      </w:r>
      <w:r w:rsidR="00937119" w:rsidRPr="00F81744">
        <w:rPr>
          <w:rFonts w:ascii="Verdana" w:hAnsi="Verdana" w:cs="Tahoma"/>
          <w:sz w:val="18"/>
          <w:szCs w:val="18"/>
        </w:rPr>
        <w:tab/>
        <w:t>Zhotovitel se zavazuje, že objednateli bezodkladně po vzniku takové skutečnosti písemně oznámí:</w:t>
      </w:r>
    </w:p>
    <w:p w14:paraId="368AEF00" w14:textId="16C29CCB" w:rsidR="00937119" w:rsidRPr="00F81744" w:rsidRDefault="00937119" w:rsidP="00F43686">
      <w:pPr>
        <w:tabs>
          <w:tab w:val="left" w:pos="1440"/>
        </w:tabs>
        <w:spacing w:line="264" w:lineRule="auto"/>
        <w:ind w:left="1440" w:hanging="732"/>
        <w:jc w:val="both"/>
        <w:rPr>
          <w:rFonts w:ascii="Verdana" w:hAnsi="Verdana" w:cs="Tahoma"/>
          <w:sz w:val="18"/>
          <w:szCs w:val="18"/>
        </w:rPr>
      </w:pPr>
      <w:r w:rsidRPr="00F81744">
        <w:rPr>
          <w:rFonts w:ascii="Verdana" w:hAnsi="Verdana" w:cs="Tahoma"/>
          <w:sz w:val="18"/>
          <w:szCs w:val="18"/>
        </w:rPr>
        <w:t>(a)</w:t>
      </w:r>
      <w:r w:rsidRPr="00F81744">
        <w:rPr>
          <w:rFonts w:ascii="Verdana" w:hAnsi="Verdana" w:cs="Tahoma"/>
          <w:sz w:val="18"/>
          <w:szCs w:val="18"/>
        </w:rPr>
        <w:tab/>
        <w:t>jestliže bude zahájeno insolvenční řízení dle zákona č. 182/2006 Sb., o úpadku a</w:t>
      </w:r>
      <w:r w:rsidR="009D5D66">
        <w:rPr>
          <w:rFonts w:ascii="Verdana" w:hAnsi="Verdana" w:cs="Tahoma"/>
          <w:sz w:val="18"/>
          <w:szCs w:val="18"/>
        </w:rPr>
        <w:t xml:space="preserve"> způsobech jeho řešení (dále jako</w:t>
      </w:r>
      <w:r w:rsidRPr="00F81744">
        <w:rPr>
          <w:rFonts w:ascii="Verdana" w:hAnsi="Verdana" w:cs="Tahoma"/>
          <w:sz w:val="18"/>
          <w:szCs w:val="18"/>
        </w:rPr>
        <w:t xml:space="preserve"> „insolvenční zákon“), jehož předmětem bude úpadek nebo hrozící úpadek zhotovitele; a/nebo</w:t>
      </w:r>
    </w:p>
    <w:p w14:paraId="0AFF9311" w14:textId="77777777" w:rsidR="00937119" w:rsidRPr="00F81744" w:rsidRDefault="00937119" w:rsidP="00F43686">
      <w:pPr>
        <w:tabs>
          <w:tab w:val="left" w:pos="1440"/>
        </w:tabs>
        <w:spacing w:line="264" w:lineRule="auto"/>
        <w:ind w:left="1440" w:hanging="732"/>
        <w:jc w:val="both"/>
        <w:rPr>
          <w:rFonts w:ascii="Verdana" w:hAnsi="Verdana" w:cs="Tahoma"/>
          <w:sz w:val="18"/>
          <w:szCs w:val="18"/>
        </w:rPr>
      </w:pPr>
      <w:r w:rsidRPr="00F81744">
        <w:rPr>
          <w:rFonts w:ascii="Verdana" w:hAnsi="Verdana" w:cs="Tahoma"/>
          <w:sz w:val="18"/>
          <w:szCs w:val="18"/>
        </w:rPr>
        <w:t xml:space="preserve">(b) </w:t>
      </w:r>
      <w:r w:rsidR="001C7459" w:rsidRPr="00F81744">
        <w:rPr>
          <w:rFonts w:ascii="Verdana" w:hAnsi="Verdana" w:cs="Tahoma"/>
          <w:sz w:val="18"/>
          <w:szCs w:val="18"/>
        </w:rPr>
        <w:tab/>
      </w:r>
      <w:r w:rsidRPr="00F81744">
        <w:rPr>
          <w:rFonts w:ascii="Verdana" w:hAnsi="Verdana" w:cs="Tahoma"/>
          <w:sz w:val="18"/>
          <w:szCs w:val="18"/>
        </w:rPr>
        <w:t>vstup zhotovitele do likvidace; a/nebo</w:t>
      </w:r>
    </w:p>
    <w:p w14:paraId="09B9B245" w14:textId="77777777" w:rsidR="00937119" w:rsidRPr="00F81744" w:rsidRDefault="00937119" w:rsidP="00F43686">
      <w:pPr>
        <w:tabs>
          <w:tab w:val="left" w:pos="1440"/>
        </w:tabs>
        <w:spacing w:line="264" w:lineRule="auto"/>
        <w:ind w:left="1440" w:hanging="720"/>
        <w:jc w:val="both"/>
        <w:rPr>
          <w:rFonts w:ascii="Verdana" w:hAnsi="Verdana" w:cs="Tahoma"/>
          <w:sz w:val="18"/>
          <w:szCs w:val="18"/>
        </w:rPr>
      </w:pPr>
      <w:r w:rsidRPr="00F81744">
        <w:rPr>
          <w:rFonts w:ascii="Verdana" w:hAnsi="Verdana" w:cs="Tahoma"/>
          <w:sz w:val="18"/>
          <w:szCs w:val="18"/>
        </w:rPr>
        <w:t>(c)</w:t>
      </w:r>
      <w:r w:rsidRPr="00F81744">
        <w:rPr>
          <w:rFonts w:ascii="Verdana" w:hAnsi="Verdana" w:cs="Tahoma"/>
          <w:sz w:val="18"/>
          <w:szCs w:val="18"/>
        </w:rPr>
        <w:tab/>
        <w:t>změny v majetkové struktuře zhotovitele, s výjimkou změny majetkové struktury, která představuje běžný obchodní styk; a/nebo</w:t>
      </w:r>
    </w:p>
    <w:p w14:paraId="33F8B24C" w14:textId="77777777" w:rsidR="00937119" w:rsidRPr="00F81744" w:rsidRDefault="00937119" w:rsidP="00F43686">
      <w:pPr>
        <w:tabs>
          <w:tab w:val="left" w:pos="1440"/>
        </w:tabs>
        <w:spacing w:line="264" w:lineRule="auto"/>
        <w:ind w:left="1440" w:hanging="720"/>
        <w:jc w:val="both"/>
        <w:rPr>
          <w:rFonts w:ascii="Verdana" w:hAnsi="Verdana" w:cs="Tahoma"/>
          <w:sz w:val="18"/>
          <w:szCs w:val="18"/>
        </w:rPr>
      </w:pPr>
      <w:r w:rsidRPr="00F81744">
        <w:rPr>
          <w:rFonts w:ascii="Verdana" w:hAnsi="Verdana" w:cs="Tahoma"/>
          <w:sz w:val="18"/>
          <w:szCs w:val="18"/>
        </w:rPr>
        <w:t>(d)</w:t>
      </w:r>
      <w:r w:rsidRPr="00F81744">
        <w:rPr>
          <w:rFonts w:ascii="Verdana" w:hAnsi="Verdana" w:cs="Tahoma"/>
          <w:sz w:val="18"/>
          <w:szCs w:val="18"/>
        </w:rPr>
        <w:tab/>
        <w:t>rozhodnutí o provedení přeměny zhotovitele, zejména fúzí, převodem jmění na společníka či rozdělením, provedení změny právní formy dlužníka či provedení jiných organizačních změn; a/nebo</w:t>
      </w:r>
    </w:p>
    <w:p w14:paraId="66DCCE0C" w14:textId="77777777" w:rsidR="00937119" w:rsidRPr="00F81744" w:rsidRDefault="00937119" w:rsidP="00F43686">
      <w:pPr>
        <w:tabs>
          <w:tab w:val="left" w:pos="1440"/>
        </w:tabs>
        <w:spacing w:line="264" w:lineRule="auto"/>
        <w:ind w:left="1440" w:hanging="720"/>
        <w:jc w:val="both"/>
        <w:rPr>
          <w:rFonts w:ascii="Verdana" w:hAnsi="Verdana" w:cs="Tahoma"/>
          <w:sz w:val="18"/>
          <w:szCs w:val="18"/>
        </w:rPr>
      </w:pPr>
      <w:r w:rsidRPr="00F81744">
        <w:rPr>
          <w:rFonts w:ascii="Verdana" w:hAnsi="Verdana" w:cs="Tahoma"/>
          <w:sz w:val="18"/>
          <w:szCs w:val="18"/>
        </w:rPr>
        <w:t>(e)</w:t>
      </w:r>
      <w:r w:rsidRPr="00F81744">
        <w:rPr>
          <w:rFonts w:ascii="Verdana" w:hAnsi="Verdana" w:cs="Tahoma"/>
          <w:sz w:val="18"/>
          <w:szCs w:val="18"/>
        </w:rPr>
        <w:tab/>
        <w:t>omezení či ukončení výkonu činnosti zhotovitele, která bezprostředně souvisí s předmětem této smlouvy; a/nebo</w:t>
      </w:r>
    </w:p>
    <w:p w14:paraId="3FD9844A" w14:textId="77777777" w:rsidR="00937119" w:rsidRPr="00F81744" w:rsidRDefault="00937119" w:rsidP="00F43686">
      <w:pPr>
        <w:spacing w:line="264" w:lineRule="auto"/>
        <w:ind w:left="1418" w:hanging="709"/>
        <w:jc w:val="both"/>
        <w:rPr>
          <w:rFonts w:ascii="Verdana" w:hAnsi="Verdana" w:cs="Tahoma"/>
          <w:sz w:val="18"/>
          <w:szCs w:val="18"/>
        </w:rPr>
      </w:pPr>
      <w:r w:rsidRPr="00F81744" w:rsidDel="008F616D">
        <w:rPr>
          <w:rFonts w:ascii="Verdana" w:hAnsi="Verdana" w:cs="Tahoma"/>
          <w:sz w:val="18"/>
          <w:szCs w:val="18"/>
        </w:rPr>
        <w:t xml:space="preserve"> </w:t>
      </w:r>
      <w:r w:rsidRPr="00F81744">
        <w:rPr>
          <w:rFonts w:ascii="Verdana" w:hAnsi="Verdana" w:cs="Tahoma"/>
          <w:sz w:val="18"/>
          <w:szCs w:val="18"/>
        </w:rPr>
        <w:t xml:space="preserve">(f) </w:t>
      </w:r>
      <w:r w:rsidRPr="00F81744">
        <w:rPr>
          <w:rFonts w:ascii="Verdana" w:hAnsi="Verdana" w:cs="Tahoma"/>
          <w:sz w:val="18"/>
          <w:szCs w:val="18"/>
        </w:rPr>
        <w:tab/>
        <w:t>všechny skutečnosti, které by mohly mít vliv na přechod či vypořádání závazků zhotovitele vůči objednateli vyplývajících z této smlouvy či s touto smlouvou souvisejících; a/nebo</w:t>
      </w:r>
    </w:p>
    <w:p w14:paraId="16B4F43C" w14:textId="77777777" w:rsidR="00937119" w:rsidRPr="00F81744" w:rsidRDefault="00937119" w:rsidP="00F43686">
      <w:pPr>
        <w:spacing w:line="264" w:lineRule="auto"/>
        <w:ind w:left="1418" w:hanging="698"/>
        <w:jc w:val="both"/>
        <w:rPr>
          <w:rFonts w:ascii="Verdana" w:hAnsi="Verdana" w:cs="Tahoma"/>
          <w:sz w:val="18"/>
          <w:szCs w:val="18"/>
        </w:rPr>
      </w:pPr>
      <w:r w:rsidRPr="00F81744">
        <w:rPr>
          <w:rFonts w:ascii="Verdana" w:hAnsi="Verdana" w:cs="Tahoma"/>
          <w:sz w:val="18"/>
          <w:szCs w:val="18"/>
        </w:rPr>
        <w:t xml:space="preserve">(g) </w:t>
      </w:r>
      <w:r w:rsidRPr="00F81744">
        <w:rPr>
          <w:rFonts w:ascii="Verdana" w:hAnsi="Verdana" w:cs="Tahoma"/>
          <w:sz w:val="18"/>
          <w:szCs w:val="18"/>
        </w:rPr>
        <w:tab/>
        <w:t>rozhodnutí o zrušení zhotovitele.</w:t>
      </w:r>
    </w:p>
    <w:p w14:paraId="370A641C" w14:textId="77777777" w:rsidR="00937119" w:rsidRPr="00F81744" w:rsidRDefault="00937119" w:rsidP="00F43686">
      <w:pPr>
        <w:spacing w:line="264" w:lineRule="auto"/>
        <w:ind w:left="705"/>
        <w:jc w:val="both"/>
        <w:rPr>
          <w:rFonts w:ascii="Verdana" w:hAnsi="Verdana" w:cs="Tahoma"/>
          <w:sz w:val="18"/>
          <w:szCs w:val="18"/>
        </w:rPr>
      </w:pPr>
      <w:r w:rsidRPr="00F81744">
        <w:rPr>
          <w:rFonts w:ascii="Verdana" w:hAnsi="Verdana" w:cs="Tahoma"/>
          <w:sz w:val="18"/>
          <w:szCs w:val="18"/>
        </w:rPr>
        <w:t>V případě porušení oznamovací povinnosti dle tohoto ustanovení je objednatel oprávněn od této smlouvy bez dalšího odstoupit.</w:t>
      </w:r>
      <w:r w:rsidRPr="00F81744">
        <w:rPr>
          <w:rFonts w:ascii="Verdana" w:hAnsi="Verdana" w:cs="Tahoma"/>
          <w:sz w:val="18"/>
          <w:szCs w:val="18"/>
        </w:rPr>
        <w:tab/>
      </w:r>
    </w:p>
    <w:p w14:paraId="24AF567F" w14:textId="02AB6DE4" w:rsidR="00937119" w:rsidRPr="00F81744" w:rsidRDefault="00BE6487" w:rsidP="00F43686">
      <w:pPr>
        <w:pStyle w:val="Zkladntextodsazen"/>
        <w:spacing w:line="264" w:lineRule="auto"/>
        <w:ind w:left="705" w:hanging="705"/>
        <w:rPr>
          <w:rFonts w:ascii="Verdana" w:hAnsi="Verdana" w:cs="Tahoma"/>
          <w:sz w:val="18"/>
          <w:szCs w:val="18"/>
        </w:rPr>
      </w:pPr>
      <w:r>
        <w:rPr>
          <w:rFonts w:ascii="Verdana" w:hAnsi="Verdana" w:cs="Tahoma"/>
          <w:sz w:val="18"/>
          <w:szCs w:val="18"/>
        </w:rPr>
        <w:t>7.4</w:t>
      </w:r>
      <w:r w:rsidR="00937119" w:rsidRPr="00F81744">
        <w:rPr>
          <w:rFonts w:ascii="Verdana" w:hAnsi="Verdana" w:cs="Tahoma"/>
          <w:sz w:val="18"/>
          <w:szCs w:val="18"/>
        </w:rPr>
        <w:t>.</w:t>
      </w:r>
      <w:r w:rsidR="00937119" w:rsidRPr="00F81744">
        <w:rPr>
          <w:rFonts w:ascii="Verdana" w:hAnsi="Verdana" w:cs="Tahoma"/>
          <w:sz w:val="18"/>
          <w:szCs w:val="18"/>
        </w:rPr>
        <w:tab/>
        <w:t>Objednatel je oprávněn:</w:t>
      </w:r>
    </w:p>
    <w:p w14:paraId="7596152F" w14:textId="77777777" w:rsidR="00937119" w:rsidRPr="00F81744" w:rsidRDefault="00937119" w:rsidP="00F43686">
      <w:pPr>
        <w:pStyle w:val="Zkladntextodsazen3"/>
        <w:spacing w:after="0" w:line="264" w:lineRule="auto"/>
        <w:ind w:left="1410" w:hanging="705"/>
        <w:rPr>
          <w:rFonts w:ascii="Verdana" w:hAnsi="Verdana" w:cs="Tahoma"/>
          <w:sz w:val="18"/>
          <w:szCs w:val="18"/>
        </w:rPr>
      </w:pPr>
      <w:r w:rsidRPr="00F81744">
        <w:rPr>
          <w:rFonts w:ascii="Verdana" w:hAnsi="Verdana" w:cs="Tahoma"/>
          <w:sz w:val="18"/>
          <w:szCs w:val="18"/>
        </w:rPr>
        <w:t>(a)</w:t>
      </w:r>
      <w:r w:rsidRPr="00F81744">
        <w:rPr>
          <w:rFonts w:ascii="Verdana" w:hAnsi="Verdana" w:cs="Tahoma"/>
          <w:sz w:val="18"/>
          <w:szCs w:val="18"/>
        </w:rPr>
        <w:tab/>
        <w:t>sám či prostřednictvím třetí osoby provádět cenovou kontrolu v průběhu provádění díla a uvádění dokončeného díla do provozu a kontrolu provádění závěrečného vyúčtování díla; všichni účastníci této smlouvy jsou povinni vytvářet dostatečné podmínky pro provádění cenové kontroly;</w:t>
      </w:r>
    </w:p>
    <w:p w14:paraId="19B79E1E" w14:textId="77777777" w:rsidR="00937119" w:rsidRPr="00F81744" w:rsidRDefault="00937119" w:rsidP="00F43686">
      <w:pPr>
        <w:pStyle w:val="Zkladntextodsazen3"/>
        <w:spacing w:after="0" w:line="264" w:lineRule="auto"/>
        <w:ind w:left="1410" w:hanging="705"/>
        <w:rPr>
          <w:rFonts w:ascii="Verdana" w:hAnsi="Verdana" w:cs="Tahoma"/>
          <w:sz w:val="18"/>
          <w:szCs w:val="18"/>
        </w:rPr>
      </w:pPr>
      <w:r w:rsidRPr="00F81744">
        <w:rPr>
          <w:rFonts w:ascii="Verdana" w:hAnsi="Verdana" w:cs="Tahoma"/>
          <w:sz w:val="18"/>
          <w:szCs w:val="18"/>
        </w:rPr>
        <w:t>(b)</w:t>
      </w:r>
      <w:r w:rsidRPr="00F81744">
        <w:rPr>
          <w:rFonts w:ascii="Verdana" w:hAnsi="Verdana" w:cs="Tahoma"/>
          <w:sz w:val="18"/>
          <w:szCs w:val="18"/>
        </w:rPr>
        <w:tab/>
        <w:t>sám či prostřednictvím třetí osoby vykonávat v místě provádění díla kontrolně-technický dozor objednatele a v jeho průběhu zejména sledovat, zda jsou práce prováděny dle projektu, technických norem a jiných právních předpisů a v souladu s rozhodnutím orgánů veřejné správy; na nedostatky při provádění díla upozorní zápisem ve stavebním deníku. Osoba vykonávající kontrolně-technický dozor je oprávněna dát pracovníkům zhotovitele příkaz k přerušení prací na provedení díla, je-li ohrožena bezpečnost prováděné stavby, život nebo zdraví osob pracujících na stavbě při provádění díla či třetích osob;</w:t>
      </w:r>
    </w:p>
    <w:p w14:paraId="3439AA0F" w14:textId="77777777" w:rsidR="00937119" w:rsidRPr="00F81744" w:rsidRDefault="00937119" w:rsidP="00522703">
      <w:pPr>
        <w:pStyle w:val="Zkladntextodsazen3"/>
        <w:spacing w:after="0" w:line="264" w:lineRule="auto"/>
        <w:ind w:left="1410" w:hanging="705"/>
        <w:rPr>
          <w:rFonts w:ascii="Verdana" w:hAnsi="Verdana" w:cs="Tahoma"/>
          <w:sz w:val="18"/>
          <w:szCs w:val="18"/>
        </w:rPr>
      </w:pPr>
      <w:r w:rsidRPr="00F81744">
        <w:rPr>
          <w:rFonts w:ascii="Verdana" w:hAnsi="Verdana" w:cs="Tahoma"/>
          <w:sz w:val="18"/>
          <w:szCs w:val="18"/>
        </w:rPr>
        <w:t>(c)</w:t>
      </w:r>
      <w:r w:rsidRPr="00F81744">
        <w:rPr>
          <w:rFonts w:ascii="Verdana" w:hAnsi="Verdana" w:cs="Tahoma"/>
          <w:sz w:val="18"/>
          <w:szCs w:val="18"/>
        </w:rPr>
        <w:tab/>
        <w:t xml:space="preserve">stanovit organizaci kontrolních dnů tak, aby pravidelně sám nebo prostřednictvím třetí osoby vykonával v místě provádění díla kontrolně-technický dozor. </w:t>
      </w:r>
    </w:p>
    <w:p w14:paraId="233DCE07" w14:textId="6D74E25E" w:rsidR="00937119" w:rsidRPr="00F81744" w:rsidRDefault="00BE6487" w:rsidP="00F43686">
      <w:pPr>
        <w:pStyle w:val="BodyText21"/>
        <w:widowControl/>
        <w:spacing w:line="264" w:lineRule="auto"/>
        <w:ind w:left="705" w:hanging="705"/>
        <w:rPr>
          <w:rFonts w:ascii="Verdana" w:hAnsi="Verdana" w:cs="Tahoma"/>
          <w:sz w:val="18"/>
          <w:szCs w:val="18"/>
        </w:rPr>
      </w:pPr>
      <w:r>
        <w:rPr>
          <w:rFonts w:ascii="Verdana" w:hAnsi="Verdana" w:cs="Tahoma"/>
          <w:sz w:val="18"/>
          <w:szCs w:val="18"/>
        </w:rPr>
        <w:t>7.5</w:t>
      </w:r>
      <w:r w:rsidR="00937119" w:rsidRPr="00F81744">
        <w:rPr>
          <w:rFonts w:ascii="Verdana" w:hAnsi="Verdana" w:cs="Tahoma"/>
          <w:sz w:val="18"/>
          <w:szCs w:val="18"/>
        </w:rPr>
        <w:t>.</w:t>
      </w:r>
      <w:r w:rsidR="00937119" w:rsidRPr="00F81744">
        <w:rPr>
          <w:rFonts w:ascii="Verdana" w:hAnsi="Verdana" w:cs="Tahoma"/>
          <w:sz w:val="18"/>
          <w:szCs w:val="18"/>
        </w:rPr>
        <w:tab/>
        <w:t xml:space="preserve">Technický dozor u téže stavby nesmí provádět zhotovitel ani osoba s ním propojená; to neplatí, pokud technický dozor provádí sám objednatel. Osobou propojenou se rozumí osoba uvedená v ustanovení § 71 </w:t>
      </w:r>
      <w:proofErr w:type="spellStart"/>
      <w:r w:rsidR="00937119" w:rsidRPr="00F81744">
        <w:rPr>
          <w:rFonts w:ascii="Verdana" w:hAnsi="Verdana" w:cs="Tahoma"/>
          <w:sz w:val="18"/>
          <w:szCs w:val="18"/>
        </w:rPr>
        <w:t>an</w:t>
      </w:r>
      <w:proofErr w:type="spellEnd"/>
      <w:r w:rsidR="00937119" w:rsidRPr="00F81744">
        <w:rPr>
          <w:rFonts w:ascii="Verdana" w:hAnsi="Verdana" w:cs="Tahoma"/>
          <w:sz w:val="18"/>
          <w:szCs w:val="18"/>
        </w:rPr>
        <w:t>. zákona č. 90/2012 o obchodních společnostech a družstvech (zákon o obchodních korporacích), ve znění pozdějších předpisů.</w:t>
      </w:r>
    </w:p>
    <w:p w14:paraId="1515AE73" w14:textId="4FB82654" w:rsidR="00937119" w:rsidRPr="00F81744" w:rsidRDefault="00BE6487" w:rsidP="00F43686">
      <w:pPr>
        <w:pStyle w:val="BodyText21"/>
        <w:widowControl/>
        <w:spacing w:line="264" w:lineRule="auto"/>
        <w:ind w:left="705" w:hanging="705"/>
        <w:rPr>
          <w:rFonts w:ascii="Verdana" w:hAnsi="Verdana" w:cs="Tahoma"/>
          <w:sz w:val="18"/>
          <w:szCs w:val="18"/>
        </w:rPr>
      </w:pPr>
      <w:r>
        <w:rPr>
          <w:rFonts w:ascii="Verdana" w:hAnsi="Verdana" w:cs="Tahoma"/>
          <w:sz w:val="18"/>
          <w:szCs w:val="18"/>
        </w:rPr>
        <w:t>7.6</w:t>
      </w:r>
      <w:r w:rsidR="00937119" w:rsidRPr="00F81744">
        <w:rPr>
          <w:rFonts w:ascii="Verdana" w:hAnsi="Verdana" w:cs="Tahoma"/>
          <w:sz w:val="18"/>
          <w:szCs w:val="18"/>
        </w:rPr>
        <w:t>.</w:t>
      </w:r>
      <w:r w:rsidR="00937119" w:rsidRPr="00F81744">
        <w:rPr>
          <w:rFonts w:ascii="Verdana" w:hAnsi="Verdana" w:cs="Tahoma"/>
          <w:sz w:val="18"/>
          <w:szCs w:val="18"/>
        </w:rPr>
        <w:tab/>
        <w:t>Zhotovitel je osobou povinnou spolupůsobit při výkonu finanční kontroly dle § 2 písm. e) zákona č. 320/2001 Sb., o finanční kontrole ve veřejné správě.</w:t>
      </w:r>
    </w:p>
    <w:p w14:paraId="7BD22553" w14:textId="1FE9973E" w:rsidR="00937119" w:rsidRPr="00F81744" w:rsidRDefault="00BE6487" w:rsidP="00F43686">
      <w:pPr>
        <w:pStyle w:val="BodyText21"/>
        <w:widowControl/>
        <w:spacing w:line="264" w:lineRule="auto"/>
        <w:ind w:left="705" w:hanging="705"/>
        <w:rPr>
          <w:rFonts w:ascii="Verdana" w:hAnsi="Verdana" w:cs="Tahoma"/>
          <w:sz w:val="18"/>
          <w:szCs w:val="18"/>
        </w:rPr>
      </w:pPr>
      <w:r>
        <w:rPr>
          <w:rFonts w:ascii="Verdana" w:hAnsi="Verdana" w:cs="Tahoma"/>
          <w:sz w:val="18"/>
          <w:szCs w:val="18"/>
        </w:rPr>
        <w:t>7.7</w:t>
      </w:r>
      <w:r w:rsidR="00937119" w:rsidRPr="00F81744">
        <w:rPr>
          <w:rFonts w:ascii="Verdana" w:hAnsi="Verdana" w:cs="Tahoma"/>
          <w:sz w:val="18"/>
          <w:szCs w:val="18"/>
        </w:rPr>
        <w:t>.</w:t>
      </w:r>
      <w:r w:rsidR="00937119" w:rsidRPr="00F81744">
        <w:rPr>
          <w:rFonts w:ascii="Verdana" w:hAnsi="Verdana" w:cs="Tahoma"/>
          <w:sz w:val="18"/>
          <w:szCs w:val="18"/>
        </w:rPr>
        <w:tab/>
        <w:t>Další závazky zhotovitele:</w:t>
      </w:r>
    </w:p>
    <w:p w14:paraId="47EEE028" w14:textId="6FFC390C" w:rsidR="00937119" w:rsidRPr="00F81744" w:rsidRDefault="00937119" w:rsidP="00F43686">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ab/>
        <w:t xml:space="preserve">- zhotovitel při provádění díla v rámci předaného staveniště zajistí vlastními opatřeními a prostředky sociální zařízení pro pracovníky vlastní i pracovníky </w:t>
      </w:r>
      <w:r w:rsidR="002B1323">
        <w:rPr>
          <w:rFonts w:ascii="Verdana" w:hAnsi="Verdana" w:cs="Tahoma"/>
          <w:sz w:val="18"/>
          <w:szCs w:val="18"/>
        </w:rPr>
        <w:t>poddodavatel</w:t>
      </w:r>
      <w:r w:rsidRPr="00F81744">
        <w:rPr>
          <w:rFonts w:ascii="Verdana" w:hAnsi="Verdana" w:cs="Tahoma"/>
          <w:sz w:val="18"/>
          <w:szCs w:val="18"/>
        </w:rPr>
        <w:t>ů;</w:t>
      </w:r>
    </w:p>
    <w:p w14:paraId="321A33E0" w14:textId="4B446A81" w:rsidR="00937119" w:rsidRPr="00F81744" w:rsidRDefault="00937119" w:rsidP="00F43686">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ab/>
        <w:t xml:space="preserve">- zhotovitel se zavazuje, že zaplatí ve splatnosti oprávněné faktury </w:t>
      </w:r>
      <w:r w:rsidR="002B1323">
        <w:rPr>
          <w:rFonts w:ascii="Verdana" w:hAnsi="Verdana" w:cs="Tahoma"/>
          <w:sz w:val="18"/>
          <w:szCs w:val="18"/>
        </w:rPr>
        <w:t>poddodavatel</w:t>
      </w:r>
      <w:r w:rsidRPr="00F81744">
        <w:rPr>
          <w:rFonts w:ascii="Verdana" w:hAnsi="Verdana" w:cs="Tahoma"/>
          <w:sz w:val="18"/>
          <w:szCs w:val="18"/>
        </w:rPr>
        <w:t>ů, které zhotovitel na provedení díla použil;</w:t>
      </w:r>
    </w:p>
    <w:p w14:paraId="3244EDF2" w14:textId="77777777" w:rsidR="00937119" w:rsidRPr="00F81744" w:rsidRDefault="00937119" w:rsidP="004972AF">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ab/>
        <w:t>- zhotovitel zajišťuje dopravu, vykládku, nakládku a skladování materiálu, strojů, zařízení a věcí k provedení díla na vlastní náklady a nebezpečí;</w:t>
      </w:r>
    </w:p>
    <w:p w14:paraId="19692107" w14:textId="3F370E7E" w:rsidR="00937119" w:rsidRPr="00F81744" w:rsidRDefault="00937119" w:rsidP="004972AF">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ab/>
        <w:t xml:space="preserve">- zhotovitel odpovídá za nakládání s odpady vzniklými v rámci jeho činnosti dle této smlouvy. </w:t>
      </w:r>
    </w:p>
    <w:p w14:paraId="7124C149" w14:textId="77777777" w:rsidR="00937119" w:rsidRPr="00F81744" w:rsidRDefault="00937119" w:rsidP="007E23B1">
      <w:pPr>
        <w:pStyle w:val="BodyText21"/>
        <w:widowControl/>
        <w:spacing w:line="264" w:lineRule="auto"/>
        <w:ind w:left="705" w:hanging="705"/>
        <w:rPr>
          <w:rFonts w:ascii="Verdana" w:hAnsi="Verdana" w:cs="Tahoma"/>
          <w:sz w:val="18"/>
          <w:szCs w:val="18"/>
          <w:lang w:eastAsia="en-US"/>
        </w:rPr>
      </w:pPr>
      <w:r w:rsidRPr="00F81744">
        <w:rPr>
          <w:rFonts w:ascii="Verdana" w:hAnsi="Verdana" w:cs="Tahoma"/>
          <w:sz w:val="18"/>
          <w:szCs w:val="18"/>
        </w:rPr>
        <w:lastRenderedPageBreak/>
        <w:tab/>
        <w:t xml:space="preserve">- Zhotovitel zajistí na svůj náklad ostrahu staveniště, jeho zabezpečení proti neoprávněnému vstupu třetích osob a neoprávněným zásahům a zajistí kontrolu osob vstupujících a odcházejících na/ze staveniště, vozidel vjíždějících a vyjíždějících na/ze staveniště a případně další bezpečnostní pokyny ze strany objednatele. </w:t>
      </w:r>
    </w:p>
    <w:p w14:paraId="2A18131E" w14:textId="4A84F189" w:rsidR="00937119" w:rsidRDefault="00937119" w:rsidP="003112B0">
      <w:pPr>
        <w:autoSpaceDE w:val="0"/>
        <w:autoSpaceDN w:val="0"/>
        <w:adjustRightInd w:val="0"/>
        <w:ind w:left="705" w:hanging="705"/>
        <w:jc w:val="both"/>
        <w:rPr>
          <w:rFonts w:ascii="Verdana" w:hAnsi="Verdana" w:cs="Tahoma"/>
          <w:sz w:val="18"/>
          <w:szCs w:val="18"/>
          <w:lang w:eastAsia="en-US"/>
        </w:rPr>
      </w:pPr>
      <w:r w:rsidRPr="00F81744">
        <w:rPr>
          <w:rFonts w:ascii="Verdana" w:hAnsi="Verdana" w:cs="Tahoma"/>
          <w:sz w:val="18"/>
          <w:szCs w:val="18"/>
          <w:lang w:eastAsia="en-US"/>
        </w:rPr>
        <w:t>7.</w:t>
      </w:r>
      <w:r w:rsidR="00BE6487">
        <w:rPr>
          <w:rFonts w:ascii="Verdana" w:hAnsi="Verdana" w:cs="Tahoma"/>
          <w:sz w:val="18"/>
          <w:szCs w:val="18"/>
          <w:lang w:eastAsia="en-US"/>
        </w:rPr>
        <w:t>8</w:t>
      </w:r>
      <w:r w:rsidRPr="00F81744">
        <w:rPr>
          <w:rFonts w:ascii="Verdana" w:hAnsi="Verdana" w:cs="Tahoma"/>
          <w:sz w:val="18"/>
          <w:szCs w:val="18"/>
          <w:lang w:eastAsia="en-US"/>
        </w:rPr>
        <w:t xml:space="preserve">. </w:t>
      </w:r>
      <w:r w:rsidRPr="00F81744">
        <w:rPr>
          <w:rFonts w:ascii="Verdana" w:hAnsi="Verdana" w:cs="Tahoma"/>
          <w:sz w:val="18"/>
          <w:szCs w:val="18"/>
          <w:lang w:eastAsia="en-US"/>
        </w:rPr>
        <w:tab/>
        <w:t>Zhotovitel se zavazuje poskytovat součinnost při vedení a průběžné aktualizaci seznamu všech</w:t>
      </w:r>
      <w:r w:rsidR="00E84C4D" w:rsidRPr="00F81744">
        <w:rPr>
          <w:rFonts w:ascii="Verdana" w:hAnsi="Verdana" w:cs="Tahoma"/>
          <w:sz w:val="18"/>
          <w:szCs w:val="18"/>
          <w:lang w:eastAsia="en-US"/>
        </w:rPr>
        <w:t xml:space="preserve"> </w:t>
      </w:r>
      <w:r w:rsidR="002B1323">
        <w:rPr>
          <w:rFonts w:ascii="Verdana" w:hAnsi="Verdana" w:cs="Tahoma"/>
          <w:sz w:val="18"/>
          <w:szCs w:val="18"/>
          <w:lang w:eastAsia="en-US"/>
        </w:rPr>
        <w:t>poddodavatel</w:t>
      </w:r>
      <w:r w:rsidRPr="00F81744">
        <w:rPr>
          <w:rFonts w:ascii="Verdana" w:hAnsi="Verdana" w:cs="Tahoma"/>
          <w:sz w:val="18"/>
          <w:szCs w:val="18"/>
          <w:lang w:eastAsia="en-US"/>
        </w:rPr>
        <w:t xml:space="preserve">ů včetně jejich podílu na realizaci </w:t>
      </w:r>
      <w:r w:rsidR="00BE6487">
        <w:rPr>
          <w:rFonts w:ascii="Verdana" w:hAnsi="Verdana" w:cs="Tahoma"/>
          <w:sz w:val="18"/>
          <w:szCs w:val="18"/>
          <w:lang w:eastAsia="en-US"/>
        </w:rPr>
        <w:t xml:space="preserve">díla dle </w:t>
      </w:r>
      <w:r w:rsidRPr="00F81744">
        <w:rPr>
          <w:rFonts w:ascii="Verdana" w:hAnsi="Verdana" w:cs="Tahoma"/>
          <w:sz w:val="18"/>
          <w:szCs w:val="18"/>
          <w:lang w:eastAsia="en-US"/>
        </w:rPr>
        <w:t>této smlouvy.</w:t>
      </w:r>
    </w:p>
    <w:p w14:paraId="6BD7593D" w14:textId="63EA91B9" w:rsidR="00FC6A3F" w:rsidRDefault="00BE6487" w:rsidP="00FC6A3F">
      <w:pPr>
        <w:autoSpaceDE w:val="0"/>
        <w:autoSpaceDN w:val="0"/>
        <w:adjustRightInd w:val="0"/>
        <w:ind w:left="705" w:hanging="705"/>
        <w:jc w:val="both"/>
        <w:rPr>
          <w:rFonts w:ascii="Verdana" w:hAnsi="Verdana" w:cs="Tahoma"/>
          <w:sz w:val="18"/>
          <w:szCs w:val="18"/>
          <w:lang w:eastAsia="en-US"/>
        </w:rPr>
      </w:pPr>
      <w:r>
        <w:rPr>
          <w:rFonts w:ascii="Verdana" w:hAnsi="Verdana" w:cs="Tahoma"/>
          <w:sz w:val="18"/>
          <w:szCs w:val="18"/>
          <w:lang w:eastAsia="en-US"/>
        </w:rPr>
        <w:t>7.9</w:t>
      </w:r>
      <w:r w:rsidR="00FC6A3F">
        <w:rPr>
          <w:rFonts w:ascii="Verdana" w:hAnsi="Verdana" w:cs="Tahoma"/>
          <w:sz w:val="18"/>
          <w:szCs w:val="18"/>
          <w:lang w:eastAsia="en-US"/>
        </w:rPr>
        <w:t>.</w:t>
      </w:r>
      <w:r w:rsidR="00FC6A3F">
        <w:rPr>
          <w:rFonts w:ascii="Verdana" w:hAnsi="Verdana" w:cs="Tahoma"/>
          <w:sz w:val="18"/>
          <w:szCs w:val="18"/>
          <w:lang w:eastAsia="en-US"/>
        </w:rPr>
        <w:tab/>
        <w:t xml:space="preserve">Ke dni podpisu této smlouvy o dílo předá objednatel zhotoviteli </w:t>
      </w:r>
      <w:r w:rsidR="00A86AC0">
        <w:rPr>
          <w:rFonts w:ascii="Verdana" w:hAnsi="Verdana" w:cs="Tahoma"/>
          <w:sz w:val="18"/>
          <w:szCs w:val="18"/>
          <w:lang w:eastAsia="en-US"/>
        </w:rPr>
        <w:t xml:space="preserve">dokumentaci podle vyhlášky č. </w:t>
      </w:r>
      <w:r w:rsidR="00FC6A3F">
        <w:rPr>
          <w:rFonts w:ascii="Verdana" w:hAnsi="Verdana" w:cs="Tahoma"/>
          <w:sz w:val="18"/>
          <w:szCs w:val="18"/>
          <w:lang w:eastAsia="en-US"/>
        </w:rPr>
        <w:t>1</w:t>
      </w:r>
      <w:r w:rsidR="00A86AC0">
        <w:rPr>
          <w:rFonts w:ascii="Verdana" w:hAnsi="Verdana" w:cs="Tahoma"/>
          <w:sz w:val="18"/>
          <w:szCs w:val="18"/>
          <w:lang w:eastAsia="en-US"/>
        </w:rPr>
        <w:t>69/2016</w:t>
      </w:r>
      <w:r w:rsidR="00FC6A3F">
        <w:rPr>
          <w:rFonts w:ascii="Verdana" w:hAnsi="Verdana" w:cs="Tahoma"/>
          <w:sz w:val="18"/>
          <w:szCs w:val="18"/>
          <w:lang w:eastAsia="en-US"/>
        </w:rPr>
        <w:t xml:space="preserve"> Sb.</w:t>
      </w:r>
      <w:r w:rsidR="00A86AC0">
        <w:rPr>
          <w:rFonts w:ascii="Verdana" w:hAnsi="Verdana" w:cs="Tahoma"/>
          <w:sz w:val="18"/>
          <w:szCs w:val="18"/>
          <w:lang w:eastAsia="en-US"/>
        </w:rPr>
        <w:t>, o stanovení rozsahu dokumentace veřejné zakázky na stavební práce a soupisu stavebních prací, dodávek a služeb s výkazem výměr,</w:t>
      </w:r>
      <w:r w:rsidR="00FC6A3F">
        <w:rPr>
          <w:rFonts w:ascii="Verdana" w:hAnsi="Verdana" w:cs="Tahoma"/>
          <w:sz w:val="18"/>
          <w:szCs w:val="18"/>
          <w:lang w:eastAsia="en-US"/>
        </w:rPr>
        <w:t xml:space="preserve"> a zhotovitel tuto dokumentaci převezme. Objednatel odpovídá za správnost a úplnost předané dokumentace. Zhotovitel nenese odpovědnost za správnost a úplnost objednatelem předané dokumentace a zahrnutí případných vad této dokumentace do ceny díla. </w:t>
      </w:r>
    </w:p>
    <w:p w14:paraId="3F8765E2" w14:textId="50B99CCB" w:rsidR="00FC6A3F" w:rsidRDefault="00BE6487" w:rsidP="00FC6A3F">
      <w:pPr>
        <w:autoSpaceDE w:val="0"/>
        <w:autoSpaceDN w:val="0"/>
        <w:adjustRightInd w:val="0"/>
        <w:ind w:left="705" w:hanging="705"/>
        <w:jc w:val="both"/>
        <w:rPr>
          <w:rFonts w:ascii="Verdana" w:hAnsi="Verdana" w:cs="Tahoma"/>
          <w:sz w:val="18"/>
          <w:szCs w:val="18"/>
          <w:lang w:eastAsia="en-US"/>
        </w:rPr>
      </w:pPr>
      <w:r>
        <w:rPr>
          <w:rFonts w:ascii="Verdana" w:hAnsi="Verdana" w:cs="Tahoma"/>
          <w:sz w:val="18"/>
          <w:szCs w:val="18"/>
          <w:lang w:eastAsia="en-US"/>
        </w:rPr>
        <w:t>7.10</w:t>
      </w:r>
      <w:r w:rsidR="00FC6A3F">
        <w:rPr>
          <w:rFonts w:ascii="Verdana" w:hAnsi="Verdana" w:cs="Tahoma"/>
          <w:sz w:val="18"/>
          <w:szCs w:val="18"/>
          <w:lang w:eastAsia="en-US"/>
        </w:rPr>
        <w:t>.</w:t>
      </w:r>
      <w:r w:rsidR="00FC6A3F">
        <w:rPr>
          <w:rFonts w:ascii="Verdana" w:hAnsi="Verdana" w:cs="Tahoma"/>
          <w:sz w:val="18"/>
          <w:szCs w:val="18"/>
          <w:lang w:eastAsia="en-US"/>
        </w:rPr>
        <w:tab/>
        <w:t xml:space="preserve">Vyplývá-li to ze zvláštních právních předpisů, je objednatel povinen jmenovat koordinátora bezpečnosti práce na staveništi. </w:t>
      </w:r>
    </w:p>
    <w:p w14:paraId="485C5828" w14:textId="36315FF2" w:rsidR="00FC6A3F" w:rsidRDefault="00BE6487" w:rsidP="00FC6A3F">
      <w:pPr>
        <w:autoSpaceDE w:val="0"/>
        <w:autoSpaceDN w:val="0"/>
        <w:adjustRightInd w:val="0"/>
        <w:ind w:left="705" w:hanging="705"/>
        <w:jc w:val="both"/>
        <w:rPr>
          <w:rFonts w:ascii="Verdana" w:hAnsi="Verdana" w:cs="Tahoma"/>
          <w:sz w:val="18"/>
          <w:szCs w:val="18"/>
          <w:lang w:eastAsia="en-US"/>
        </w:rPr>
      </w:pPr>
      <w:r>
        <w:rPr>
          <w:rFonts w:ascii="Verdana" w:hAnsi="Verdana" w:cs="Tahoma"/>
          <w:sz w:val="18"/>
          <w:szCs w:val="18"/>
          <w:lang w:eastAsia="en-US"/>
        </w:rPr>
        <w:t>7.11</w:t>
      </w:r>
      <w:r w:rsidR="00FC6A3F">
        <w:rPr>
          <w:rFonts w:ascii="Verdana" w:hAnsi="Verdana" w:cs="Tahoma"/>
          <w:sz w:val="18"/>
          <w:szCs w:val="18"/>
          <w:lang w:eastAsia="en-US"/>
        </w:rPr>
        <w:t>.</w:t>
      </w:r>
      <w:r w:rsidR="00FC6A3F">
        <w:rPr>
          <w:rFonts w:ascii="Verdana" w:hAnsi="Verdana" w:cs="Tahoma"/>
          <w:sz w:val="18"/>
          <w:szCs w:val="18"/>
          <w:lang w:eastAsia="en-US"/>
        </w:rPr>
        <w:tab/>
        <w:t xml:space="preserve">Zhotovitel je povinen umožnit výkon technického dozoru stavebníka a autorského dozoru projektanta, případně výkon činnosti koordinátora bezpečnosti a ochrany zdraví při práci na staveništi, stanoví-li to jiný právní předpis. </w:t>
      </w:r>
    </w:p>
    <w:p w14:paraId="19AED432" w14:textId="27751AF1" w:rsidR="00FC6A3F" w:rsidRPr="00B3047F" w:rsidRDefault="00BE6487" w:rsidP="00FC6A3F">
      <w:pPr>
        <w:autoSpaceDE w:val="0"/>
        <w:autoSpaceDN w:val="0"/>
        <w:adjustRightInd w:val="0"/>
        <w:ind w:left="705" w:hanging="705"/>
        <w:jc w:val="both"/>
        <w:rPr>
          <w:rFonts w:ascii="Verdana" w:hAnsi="Verdana" w:cs="Tahoma"/>
          <w:sz w:val="18"/>
          <w:szCs w:val="18"/>
          <w:lang w:eastAsia="en-US"/>
        </w:rPr>
      </w:pPr>
      <w:r>
        <w:rPr>
          <w:rFonts w:ascii="Verdana" w:hAnsi="Verdana" w:cs="Tahoma"/>
          <w:sz w:val="18"/>
          <w:szCs w:val="18"/>
          <w:lang w:eastAsia="en-US"/>
        </w:rPr>
        <w:t>7.12</w:t>
      </w:r>
      <w:r w:rsidR="00FC6A3F">
        <w:rPr>
          <w:rFonts w:ascii="Verdana" w:hAnsi="Verdana" w:cs="Tahoma"/>
          <w:sz w:val="18"/>
          <w:szCs w:val="18"/>
          <w:lang w:eastAsia="en-US"/>
        </w:rPr>
        <w:t>.</w:t>
      </w:r>
      <w:r w:rsidR="00FC6A3F">
        <w:rPr>
          <w:rFonts w:ascii="Verdana" w:hAnsi="Verdana" w:cs="Tahoma"/>
          <w:sz w:val="18"/>
          <w:szCs w:val="18"/>
          <w:lang w:eastAsia="en-US"/>
        </w:rPr>
        <w:tab/>
      </w:r>
      <w:r w:rsidR="00873BDE">
        <w:rPr>
          <w:rFonts w:ascii="Verdana" w:hAnsi="Verdana" w:cs="Tahoma"/>
          <w:sz w:val="18"/>
          <w:szCs w:val="18"/>
          <w:lang w:eastAsia="en-US"/>
        </w:rPr>
        <w:t>Zhotovitel je</w:t>
      </w:r>
      <w:r w:rsidR="00B3047F" w:rsidRPr="00B3047F">
        <w:rPr>
          <w:rFonts w:ascii="Verdana" w:hAnsi="Verdana" w:cs="Tahoma"/>
          <w:sz w:val="18"/>
          <w:szCs w:val="18"/>
          <w:lang w:eastAsia="en-US"/>
        </w:rPr>
        <w:t xml:space="preserve"> povinen zjišťovat trasy a druhy inženýrských sítí vedoucích přes staveniště</w:t>
      </w:r>
      <w:r w:rsidR="00873BDE">
        <w:rPr>
          <w:rFonts w:ascii="Verdana" w:hAnsi="Verdana" w:cs="Tahoma"/>
          <w:sz w:val="18"/>
          <w:szCs w:val="18"/>
          <w:lang w:eastAsia="en-US"/>
        </w:rPr>
        <w:t xml:space="preserve"> a</w:t>
      </w:r>
      <w:r w:rsidR="00B3047F" w:rsidRPr="00B3047F">
        <w:rPr>
          <w:rFonts w:ascii="Verdana" w:hAnsi="Verdana" w:cs="Tahoma"/>
          <w:sz w:val="18"/>
          <w:szCs w:val="18"/>
          <w:lang w:eastAsia="en-US"/>
        </w:rPr>
        <w:t xml:space="preserve"> nese odpovědnost za jejich neporušení</w:t>
      </w:r>
      <w:r w:rsidR="00873BDE">
        <w:rPr>
          <w:rFonts w:ascii="Verdana" w:hAnsi="Verdana" w:cs="Tahoma"/>
          <w:sz w:val="18"/>
          <w:szCs w:val="18"/>
          <w:lang w:eastAsia="en-US"/>
        </w:rPr>
        <w:t xml:space="preserve">. Objednatel předá zhotoviteli na jeho žádost </w:t>
      </w:r>
      <w:r w:rsidR="00B3047F" w:rsidRPr="00B3047F">
        <w:rPr>
          <w:rFonts w:ascii="Verdana" w:hAnsi="Verdana" w:cs="Tahoma"/>
          <w:sz w:val="18"/>
          <w:szCs w:val="18"/>
          <w:lang w:eastAsia="en-US"/>
        </w:rPr>
        <w:t xml:space="preserve">dokumentaci o inženýrských sítích vedoucích staveništěm. </w:t>
      </w:r>
    </w:p>
    <w:p w14:paraId="31430884" w14:textId="138B0BD5" w:rsidR="00C47419" w:rsidRPr="00F81744" w:rsidRDefault="00BE6487" w:rsidP="00FC6A3F">
      <w:pPr>
        <w:autoSpaceDE w:val="0"/>
        <w:autoSpaceDN w:val="0"/>
        <w:adjustRightInd w:val="0"/>
        <w:ind w:left="705" w:hanging="705"/>
        <w:jc w:val="both"/>
        <w:rPr>
          <w:rFonts w:ascii="Verdana" w:hAnsi="Verdana" w:cs="Tahoma"/>
          <w:sz w:val="18"/>
          <w:szCs w:val="18"/>
          <w:lang w:eastAsia="en-US"/>
        </w:rPr>
      </w:pPr>
      <w:r>
        <w:rPr>
          <w:rFonts w:ascii="Verdana" w:hAnsi="Verdana" w:cs="Tahoma"/>
          <w:sz w:val="18"/>
          <w:szCs w:val="18"/>
          <w:lang w:eastAsia="en-US"/>
        </w:rPr>
        <w:t>7.13</w:t>
      </w:r>
      <w:r w:rsidR="00FC6A3F" w:rsidRPr="00B3047F">
        <w:rPr>
          <w:rFonts w:ascii="Verdana" w:hAnsi="Verdana" w:cs="Tahoma"/>
          <w:sz w:val="18"/>
          <w:szCs w:val="18"/>
          <w:lang w:eastAsia="en-US"/>
        </w:rPr>
        <w:t>.</w:t>
      </w:r>
      <w:r w:rsidR="00FC6A3F" w:rsidRPr="00B3047F">
        <w:rPr>
          <w:rFonts w:ascii="Verdana" w:hAnsi="Verdana" w:cs="Tahoma"/>
          <w:sz w:val="18"/>
          <w:szCs w:val="18"/>
          <w:lang w:eastAsia="en-US"/>
        </w:rPr>
        <w:tab/>
      </w:r>
      <w:r w:rsidR="00FC6A3F">
        <w:rPr>
          <w:rFonts w:ascii="Verdana" w:hAnsi="Verdana" w:cs="Tahoma"/>
          <w:sz w:val="18"/>
          <w:szCs w:val="18"/>
          <w:lang w:eastAsia="en-US"/>
        </w:rPr>
        <w:t>Zhotovitel je jako odborně způsobilá osoba povinen zkontrolovat technickou část předané dokumentace nejpozději před zahájením prací na příslušné části díla a upozornit objednatele bez zbytečného odkladu na zjištěné zjevné vady a nedostatky. Touto kontrolou není dotčena odpovědnost objednatele za správnost předané dokumentace. Případný soupis zjištěných vad a nedostatků předané dokumentace včetně návrhu na jejich odstranění a dopadem na předmět a cenu díla zhotovitel předá objednateli.</w:t>
      </w:r>
    </w:p>
    <w:p w14:paraId="37E02EF1" w14:textId="77777777" w:rsidR="00CF03B8" w:rsidRPr="00F81744" w:rsidRDefault="00CF03B8" w:rsidP="00F43686">
      <w:pPr>
        <w:pStyle w:val="BodyText21"/>
        <w:widowControl/>
        <w:spacing w:line="264" w:lineRule="auto"/>
        <w:ind w:left="705" w:hanging="705"/>
        <w:rPr>
          <w:rFonts w:ascii="Verdana" w:hAnsi="Verdana" w:cs="Tahoma"/>
          <w:b/>
          <w:sz w:val="18"/>
          <w:szCs w:val="18"/>
        </w:rPr>
      </w:pPr>
    </w:p>
    <w:p w14:paraId="02B09021" w14:textId="77777777" w:rsidR="001564BB" w:rsidRPr="00F81744" w:rsidRDefault="001564BB" w:rsidP="001564BB">
      <w:pPr>
        <w:spacing w:line="264" w:lineRule="auto"/>
        <w:jc w:val="center"/>
        <w:rPr>
          <w:rFonts w:ascii="Verdana" w:hAnsi="Verdana" w:cs="Tahoma"/>
          <w:b/>
          <w:sz w:val="18"/>
          <w:szCs w:val="18"/>
        </w:rPr>
      </w:pPr>
      <w:r w:rsidRPr="00F81744">
        <w:rPr>
          <w:rFonts w:ascii="Verdana" w:hAnsi="Verdana" w:cs="Tahoma"/>
          <w:b/>
          <w:sz w:val="18"/>
          <w:szCs w:val="18"/>
        </w:rPr>
        <w:t>Článek 8</w:t>
      </w:r>
    </w:p>
    <w:p w14:paraId="4A9600DA" w14:textId="77777777" w:rsidR="00937119" w:rsidRPr="00F81744" w:rsidRDefault="00937119" w:rsidP="001564BB">
      <w:pPr>
        <w:spacing w:line="264" w:lineRule="auto"/>
        <w:jc w:val="center"/>
        <w:rPr>
          <w:rFonts w:ascii="Verdana" w:hAnsi="Verdana" w:cs="Tahoma"/>
          <w:b/>
          <w:sz w:val="18"/>
          <w:szCs w:val="18"/>
        </w:rPr>
      </w:pPr>
      <w:r w:rsidRPr="00F81744">
        <w:rPr>
          <w:rFonts w:ascii="Verdana" w:hAnsi="Verdana" w:cs="Tahoma"/>
          <w:b/>
          <w:sz w:val="18"/>
          <w:szCs w:val="18"/>
        </w:rPr>
        <w:t>Stavební deník a kontrolní dny</w:t>
      </w:r>
    </w:p>
    <w:p w14:paraId="77AB943E" w14:textId="77777777" w:rsidR="00937119" w:rsidRPr="00F81744" w:rsidRDefault="00937119" w:rsidP="00F43686">
      <w:pPr>
        <w:spacing w:line="264" w:lineRule="auto"/>
        <w:jc w:val="center"/>
        <w:rPr>
          <w:rFonts w:ascii="Verdana" w:hAnsi="Verdana" w:cs="Tahoma"/>
          <w:b/>
          <w:sz w:val="18"/>
          <w:szCs w:val="18"/>
        </w:rPr>
      </w:pPr>
    </w:p>
    <w:p w14:paraId="0C6318B2" w14:textId="54572D14" w:rsidR="00937119" w:rsidRPr="00F81744" w:rsidRDefault="00937119" w:rsidP="00F43686">
      <w:pPr>
        <w:pStyle w:val="Zkladntext2"/>
        <w:spacing w:line="264" w:lineRule="auto"/>
        <w:ind w:left="709" w:hanging="709"/>
        <w:jc w:val="both"/>
        <w:rPr>
          <w:rFonts w:ascii="Verdana" w:hAnsi="Verdana" w:cs="Tahoma"/>
          <w:sz w:val="18"/>
          <w:szCs w:val="18"/>
        </w:rPr>
      </w:pPr>
      <w:r w:rsidRPr="00F81744">
        <w:rPr>
          <w:rFonts w:ascii="Verdana" w:hAnsi="Verdana" w:cs="Tahoma"/>
          <w:sz w:val="18"/>
          <w:szCs w:val="18"/>
        </w:rPr>
        <w:t>8.1.</w:t>
      </w:r>
      <w:r w:rsidRPr="00F81744">
        <w:rPr>
          <w:rFonts w:ascii="Verdana" w:hAnsi="Verdana" w:cs="Tahoma"/>
          <w:sz w:val="18"/>
          <w:szCs w:val="18"/>
        </w:rPr>
        <w:tab/>
        <w:t>Zhotovitel se zavazuje ode dne předání staveniště objednatelem zhotoviteli vést stavební deník alespoň v jednom originále a dvou průpisech dle ustanovení § 157 zákona č. 183/2006 Sb., o územním plán</w:t>
      </w:r>
      <w:r w:rsidR="009D5D66">
        <w:rPr>
          <w:rFonts w:ascii="Verdana" w:hAnsi="Verdana" w:cs="Tahoma"/>
          <w:sz w:val="18"/>
          <w:szCs w:val="18"/>
        </w:rPr>
        <w:t>ování a stavebním řádu (dále jako</w:t>
      </w:r>
      <w:r w:rsidRPr="00F81744">
        <w:rPr>
          <w:rFonts w:ascii="Verdana" w:hAnsi="Verdana" w:cs="Tahoma"/>
          <w:sz w:val="18"/>
          <w:szCs w:val="18"/>
        </w:rPr>
        <w:t xml:space="preserve"> „stavební zákon“). </w:t>
      </w:r>
      <w:r w:rsidR="000A3269">
        <w:rPr>
          <w:rFonts w:ascii="Verdana" w:hAnsi="Verdana" w:cs="Tahoma"/>
          <w:sz w:val="18"/>
          <w:szCs w:val="18"/>
        </w:rPr>
        <w:t xml:space="preserve">Ve stavebních deníku vedeném zhotovitelem budou </w:t>
      </w:r>
      <w:r w:rsidRPr="00F81744">
        <w:rPr>
          <w:rFonts w:ascii="Verdana" w:hAnsi="Verdana" w:cs="Tahoma"/>
          <w:sz w:val="18"/>
          <w:szCs w:val="18"/>
        </w:rPr>
        <w:t xml:space="preserve">zaznamenávány veškeré skutečnosti o průběhu všech prací, včetně prací </w:t>
      </w:r>
      <w:proofErr w:type="spellStart"/>
      <w:r w:rsidR="002B1323">
        <w:rPr>
          <w:rFonts w:ascii="Verdana" w:hAnsi="Verdana" w:cs="Tahoma"/>
          <w:sz w:val="18"/>
          <w:szCs w:val="18"/>
        </w:rPr>
        <w:t>podzhotovitel</w:t>
      </w:r>
      <w:r w:rsidRPr="00F81744">
        <w:rPr>
          <w:rFonts w:ascii="Verdana" w:hAnsi="Verdana" w:cs="Tahoma"/>
          <w:sz w:val="18"/>
          <w:szCs w:val="18"/>
        </w:rPr>
        <w:t>ů</w:t>
      </w:r>
      <w:proofErr w:type="spellEnd"/>
      <w:r w:rsidRPr="00F81744">
        <w:rPr>
          <w:rFonts w:ascii="Verdana" w:hAnsi="Verdana" w:cs="Tahoma"/>
          <w:sz w:val="18"/>
          <w:szCs w:val="18"/>
        </w:rPr>
        <w:t xml:space="preserve"> (</w:t>
      </w:r>
      <w:r w:rsidR="002B1323">
        <w:rPr>
          <w:rFonts w:ascii="Verdana" w:hAnsi="Verdana" w:cs="Tahoma"/>
          <w:sz w:val="18"/>
          <w:szCs w:val="18"/>
        </w:rPr>
        <w:t>poddodavatel</w:t>
      </w:r>
      <w:r w:rsidRPr="00F81744">
        <w:rPr>
          <w:rFonts w:ascii="Verdana" w:hAnsi="Verdana" w:cs="Tahoma"/>
          <w:sz w:val="18"/>
          <w:szCs w:val="18"/>
        </w:rPr>
        <w:t>ů). Do stavebního deníku bude zhotovitel zapisovat všechny skutečnosti stanovené stavebním zákonem a vyhláškou č. 499/2006 Sb., o dokumentaci staveb</w:t>
      </w:r>
      <w:r w:rsidR="00BE6487">
        <w:rPr>
          <w:rFonts w:ascii="Verdana" w:hAnsi="Verdana" w:cs="Tahoma"/>
          <w:sz w:val="18"/>
          <w:szCs w:val="18"/>
        </w:rPr>
        <w:t>,</w:t>
      </w:r>
      <w:r w:rsidRPr="00F81744">
        <w:rPr>
          <w:rFonts w:ascii="Verdana" w:hAnsi="Verdana" w:cs="Tahoma"/>
          <w:sz w:val="18"/>
          <w:szCs w:val="18"/>
        </w:rPr>
        <w:t xml:space="preserve"> a současně všechny skutečnosti rozhodné pro plnění podmínek této smlouvy, změny harmonogramu postupu prací dle této smlouvy. Stavební deník bude uložen na staveništi a bude oběma stranám kdykoliv přístupný. Originál stavebního deníku předá zhotovitel při přejímacím řízení objednateli. </w:t>
      </w:r>
    </w:p>
    <w:p w14:paraId="50B7160B" w14:textId="77777777" w:rsidR="00937119" w:rsidRPr="00F81744" w:rsidRDefault="00937119" w:rsidP="00F43686">
      <w:pPr>
        <w:pStyle w:val="Zkladntext2"/>
        <w:spacing w:line="264" w:lineRule="auto"/>
        <w:ind w:left="709" w:hanging="709"/>
        <w:jc w:val="both"/>
        <w:rPr>
          <w:rFonts w:ascii="Verdana" w:hAnsi="Verdana" w:cs="Tahoma"/>
          <w:sz w:val="18"/>
          <w:szCs w:val="18"/>
        </w:rPr>
      </w:pPr>
      <w:r w:rsidRPr="00F81744">
        <w:rPr>
          <w:rFonts w:ascii="Verdana" w:hAnsi="Verdana" w:cs="Tahoma"/>
          <w:sz w:val="18"/>
          <w:szCs w:val="18"/>
        </w:rPr>
        <w:t>8.2.</w:t>
      </w:r>
      <w:r w:rsidRPr="00F81744">
        <w:rPr>
          <w:rFonts w:ascii="Verdana" w:hAnsi="Verdana" w:cs="Tahoma"/>
          <w:sz w:val="18"/>
          <w:szCs w:val="18"/>
        </w:rPr>
        <w:tab/>
        <w:t>Zhotovitel je povinen uložit průpis denních záznamů ve stavebním deníku odděleně od originálu tak, aby byl k dispozici v případě ztrát</w:t>
      </w:r>
      <w:r w:rsidR="001C7459" w:rsidRPr="00F81744">
        <w:rPr>
          <w:rFonts w:ascii="Verdana" w:hAnsi="Verdana" w:cs="Tahoma"/>
          <w:sz w:val="18"/>
          <w:szCs w:val="18"/>
        </w:rPr>
        <w:t>y</w:t>
      </w:r>
      <w:r w:rsidRPr="00F81744">
        <w:rPr>
          <w:rFonts w:ascii="Verdana" w:hAnsi="Verdana" w:cs="Tahoma"/>
          <w:sz w:val="18"/>
          <w:szCs w:val="18"/>
        </w:rPr>
        <w:t xml:space="preserve"> či zničení originálu stavebního deníku. Stavební deník musí být uložen tak, aby byl vždy okamžitě k dispozici objednateli a orgánu státního stavebního dohledu.</w:t>
      </w:r>
    </w:p>
    <w:p w14:paraId="1AD57260" w14:textId="77777777" w:rsidR="00937119" w:rsidRPr="00F81744" w:rsidRDefault="00937119" w:rsidP="00F43686">
      <w:pPr>
        <w:pStyle w:val="Zkladntext2"/>
        <w:spacing w:line="264" w:lineRule="auto"/>
        <w:ind w:left="709" w:hanging="709"/>
        <w:jc w:val="both"/>
        <w:rPr>
          <w:rFonts w:ascii="Verdana" w:hAnsi="Verdana" w:cs="Tahoma"/>
          <w:sz w:val="18"/>
          <w:szCs w:val="18"/>
        </w:rPr>
      </w:pPr>
      <w:r w:rsidRPr="00F81744">
        <w:rPr>
          <w:rFonts w:ascii="Verdana" w:hAnsi="Verdana" w:cs="Tahoma"/>
          <w:sz w:val="18"/>
          <w:szCs w:val="18"/>
        </w:rPr>
        <w:t>8.3.</w:t>
      </w:r>
      <w:r w:rsidRPr="00F81744">
        <w:rPr>
          <w:rFonts w:ascii="Verdana" w:hAnsi="Verdana" w:cs="Tahoma"/>
          <w:sz w:val="18"/>
          <w:szCs w:val="18"/>
        </w:rPr>
        <w:tab/>
        <w:t>Denní záznamy se do stavebního deníku zapisují tak, že se píší do knihy s očíslovanými listy jednak pevnými, jednak perforovanými pro dva oddělitelné průpisy. Perforované listy se očíslují shodně s listy pevnými. Denní záznamy oprávněná osoba zapisuje čitelně v den, kdy byly práce provedeny nebo kdy nastaly skutečnosti, které jsou předmětem zápisu. V denních záznamech nesmí být vynechána volná místa.</w:t>
      </w:r>
    </w:p>
    <w:p w14:paraId="09918034" w14:textId="77777777" w:rsidR="00937119" w:rsidRPr="00F81744" w:rsidRDefault="00937119" w:rsidP="00F43686">
      <w:pPr>
        <w:pStyle w:val="Zkladntext2"/>
        <w:spacing w:line="264" w:lineRule="auto"/>
        <w:ind w:left="709" w:hanging="709"/>
        <w:jc w:val="both"/>
        <w:rPr>
          <w:rFonts w:ascii="Verdana" w:hAnsi="Verdana" w:cs="Tahoma"/>
          <w:sz w:val="18"/>
          <w:szCs w:val="18"/>
        </w:rPr>
      </w:pPr>
      <w:r w:rsidRPr="00F81744">
        <w:rPr>
          <w:rFonts w:ascii="Verdana" w:hAnsi="Verdana" w:cs="Tahoma"/>
          <w:sz w:val="18"/>
          <w:szCs w:val="18"/>
        </w:rPr>
        <w:t>8.4.</w:t>
      </w:r>
      <w:r w:rsidRPr="00F81744">
        <w:rPr>
          <w:rFonts w:ascii="Verdana" w:hAnsi="Verdana" w:cs="Tahoma"/>
          <w:sz w:val="18"/>
          <w:szCs w:val="18"/>
        </w:rPr>
        <w:tab/>
        <w:t>Zhotovitel se zavazuje na základě žádosti zástupce objednatele bezodkladně předávat objednateli úplné kopie zápisů ze stavebního deníku.</w:t>
      </w:r>
    </w:p>
    <w:p w14:paraId="2DF00EA1" w14:textId="77777777" w:rsidR="00937119" w:rsidRPr="00F81744" w:rsidRDefault="00937119" w:rsidP="00F43686">
      <w:pPr>
        <w:pStyle w:val="Zkladntext2"/>
        <w:spacing w:line="264" w:lineRule="auto"/>
        <w:ind w:left="709" w:hanging="709"/>
        <w:jc w:val="both"/>
        <w:rPr>
          <w:rFonts w:ascii="Verdana" w:hAnsi="Verdana" w:cs="Tahoma"/>
          <w:sz w:val="18"/>
          <w:szCs w:val="18"/>
        </w:rPr>
      </w:pPr>
      <w:r w:rsidRPr="00F81744">
        <w:rPr>
          <w:rFonts w:ascii="Verdana" w:hAnsi="Verdana" w:cs="Tahoma"/>
          <w:sz w:val="18"/>
          <w:szCs w:val="18"/>
        </w:rPr>
        <w:t>8.5.</w:t>
      </w:r>
      <w:r w:rsidRPr="00F81744">
        <w:rPr>
          <w:rFonts w:ascii="Verdana" w:hAnsi="Verdana" w:cs="Tahoma"/>
          <w:sz w:val="18"/>
          <w:szCs w:val="18"/>
        </w:rPr>
        <w:tab/>
        <w:t>Zápisy v deníku nepředstavují ani nenahrazují dohody smluvních stran či zvláštní písemná prohlášení kterékoliv ze smluvních stran, která dle této smlouvy musí učinit a doručit druhé smluvní stran</w:t>
      </w:r>
      <w:r w:rsidR="001C7459" w:rsidRPr="00F81744">
        <w:rPr>
          <w:rFonts w:ascii="Verdana" w:hAnsi="Verdana" w:cs="Tahoma"/>
          <w:sz w:val="18"/>
          <w:szCs w:val="18"/>
        </w:rPr>
        <w:t>ě</w:t>
      </w:r>
      <w:r w:rsidRPr="00F81744">
        <w:rPr>
          <w:rFonts w:ascii="Verdana" w:hAnsi="Verdana" w:cs="Tahoma"/>
          <w:sz w:val="18"/>
          <w:szCs w:val="18"/>
        </w:rPr>
        <w:t>.</w:t>
      </w:r>
    </w:p>
    <w:p w14:paraId="6D6DF1C1" w14:textId="77777777" w:rsidR="00937119" w:rsidRPr="00F81744" w:rsidRDefault="00937119" w:rsidP="00F43686">
      <w:pPr>
        <w:pStyle w:val="Zkladntext2"/>
        <w:spacing w:line="264" w:lineRule="auto"/>
        <w:ind w:left="709" w:hanging="709"/>
        <w:jc w:val="both"/>
        <w:rPr>
          <w:rFonts w:ascii="Verdana" w:hAnsi="Verdana" w:cs="Tahoma"/>
          <w:sz w:val="18"/>
          <w:szCs w:val="18"/>
        </w:rPr>
      </w:pPr>
      <w:r w:rsidRPr="00F81744">
        <w:rPr>
          <w:rFonts w:ascii="Verdana" w:hAnsi="Verdana" w:cs="Tahoma"/>
          <w:sz w:val="18"/>
          <w:szCs w:val="18"/>
        </w:rPr>
        <w:t>8.6.</w:t>
      </w:r>
      <w:r w:rsidRPr="00F81744">
        <w:rPr>
          <w:rFonts w:ascii="Verdana" w:hAnsi="Verdana" w:cs="Tahoma"/>
          <w:sz w:val="18"/>
          <w:szCs w:val="18"/>
        </w:rPr>
        <w:tab/>
        <w:t>Smluvní strany se dohodly, že budou až do předání díla pravidelně svolávat za účelem provádění kontroly plnění této smlouvy kontrolní dny.</w:t>
      </w:r>
    </w:p>
    <w:p w14:paraId="2DE06CF4" w14:textId="77777777" w:rsidR="00451E65" w:rsidRPr="00F81744" w:rsidRDefault="00451E65">
      <w:pPr>
        <w:pStyle w:val="Zkladntext2"/>
        <w:spacing w:line="264" w:lineRule="auto"/>
        <w:ind w:left="709" w:hanging="709"/>
        <w:jc w:val="both"/>
        <w:rPr>
          <w:rFonts w:ascii="Verdana" w:hAnsi="Verdana" w:cs="Tahoma"/>
          <w:sz w:val="18"/>
          <w:szCs w:val="18"/>
        </w:rPr>
      </w:pPr>
      <w:r w:rsidRPr="00F81744">
        <w:rPr>
          <w:rFonts w:ascii="Verdana" w:hAnsi="Verdana" w:cs="Tahoma"/>
          <w:sz w:val="18"/>
          <w:szCs w:val="18"/>
        </w:rPr>
        <w:t>8.7.</w:t>
      </w:r>
      <w:r w:rsidRPr="00F81744">
        <w:rPr>
          <w:rFonts w:ascii="Verdana" w:hAnsi="Verdana" w:cs="Tahoma"/>
          <w:sz w:val="18"/>
          <w:szCs w:val="18"/>
        </w:rPr>
        <w:tab/>
        <w:t xml:space="preserve">Zhotovitel je povinen při provádění vlastní stavby organizovat na staveništi nejméně 2x měsíčně kontrolní dny průběhu provádění díla za účasti oprávněného zástupce zhotovitele, objednatele a osoby vykonávající technický dozor, případně i projektanta vykonávajícího autorský dozor, pokud nebude s postupem prací dohodnuto jinak. </w:t>
      </w:r>
    </w:p>
    <w:p w14:paraId="15C09F97" w14:textId="77777777" w:rsidR="00451E65" w:rsidRPr="00F81744" w:rsidRDefault="00451E65" w:rsidP="00451E65">
      <w:pPr>
        <w:pStyle w:val="Zkladntext2"/>
        <w:spacing w:line="264" w:lineRule="auto"/>
        <w:ind w:left="709" w:hanging="709"/>
        <w:jc w:val="both"/>
        <w:rPr>
          <w:rFonts w:ascii="Verdana" w:hAnsi="Verdana" w:cs="Tahoma"/>
          <w:sz w:val="18"/>
          <w:szCs w:val="18"/>
        </w:rPr>
      </w:pPr>
      <w:r w:rsidRPr="00F81744">
        <w:rPr>
          <w:rFonts w:ascii="Verdana" w:hAnsi="Verdana" w:cs="Tahoma"/>
          <w:sz w:val="18"/>
          <w:szCs w:val="18"/>
        </w:rPr>
        <w:lastRenderedPageBreak/>
        <w:t>8.8.</w:t>
      </w:r>
      <w:r w:rsidRPr="00F81744">
        <w:rPr>
          <w:rFonts w:ascii="Verdana" w:hAnsi="Verdana" w:cs="Tahoma"/>
          <w:sz w:val="18"/>
          <w:szCs w:val="18"/>
        </w:rPr>
        <w:tab/>
        <w:t>Za objednatele i zhotovitele jsou povinni se účastnit kontrolních dnů zástupci, kteří jsou oprávněni rozhodovat ve věcech realizačních a technických při provádění díla. Osoba vykonávající technický dozor je oprávněná vyžádat si na jednotlivém kontrolním dni nebo dnech i přítomnost dalších osob ze strany zhotovitele, přičemž zhotovitel je povinen jejich účast na kontrolním dni zajistit.</w:t>
      </w:r>
    </w:p>
    <w:p w14:paraId="19B71A42" w14:textId="77777777" w:rsidR="00451E65" w:rsidRPr="00F81744" w:rsidRDefault="00451E65" w:rsidP="00451E65">
      <w:pPr>
        <w:pStyle w:val="Zkladntext2"/>
        <w:spacing w:line="264" w:lineRule="auto"/>
        <w:ind w:left="709" w:hanging="709"/>
        <w:jc w:val="both"/>
        <w:rPr>
          <w:rFonts w:ascii="Verdana" w:hAnsi="Verdana" w:cs="Tahoma"/>
          <w:sz w:val="18"/>
          <w:szCs w:val="18"/>
        </w:rPr>
      </w:pPr>
      <w:r w:rsidRPr="00F81744">
        <w:rPr>
          <w:rFonts w:ascii="Verdana" w:hAnsi="Verdana" w:cs="Tahoma"/>
          <w:sz w:val="18"/>
          <w:szCs w:val="18"/>
        </w:rPr>
        <w:t>8.9.</w:t>
      </w:r>
      <w:r w:rsidRPr="00F81744">
        <w:rPr>
          <w:rFonts w:ascii="Verdana" w:hAnsi="Verdana" w:cs="Tahoma"/>
          <w:sz w:val="18"/>
          <w:szCs w:val="18"/>
        </w:rPr>
        <w:tab/>
        <w:t xml:space="preserve">Neodůvodněná neúčast pracovníků zhotovitele na kontrolním dni, jejichž účast je povinná nebo byla vyžádána, se považuje za porušení zhotovitele poskytovat součinnost.  </w:t>
      </w:r>
    </w:p>
    <w:p w14:paraId="20770482" w14:textId="77777777" w:rsidR="00451E65" w:rsidRPr="00F81744" w:rsidRDefault="00451E65" w:rsidP="00F43686">
      <w:pPr>
        <w:pStyle w:val="Zkladntext2"/>
        <w:spacing w:line="264" w:lineRule="auto"/>
        <w:ind w:left="709" w:hanging="709"/>
        <w:jc w:val="both"/>
        <w:rPr>
          <w:rFonts w:ascii="Verdana" w:hAnsi="Verdana" w:cs="Tahoma"/>
          <w:sz w:val="18"/>
          <w:szCs w:val="18"/>
        </w:rPr>
      </w:pPr>
      <w:r w:rsidRPr="00F81744">
        <w:rPr>
          <w:rFonts w:ascii="Verdana" w:hAnsi="Verdana" w:cs="Tahoma"/>
          <w:sz w:val="18"/>
          <w:szCs w:val="18"/>
        </w:rPr>
        <w:t>8.10.</w:t>
      </w:r>
      <w:r w:rsidRPr="00F81744">
        <w:rPr>
          <w:rFonts w:ascii="Verdana" w:hAnsi="Verdana" w:cs="Tahoma"/>
          <w:sz w:val="18"/>
          <w:szCs w:val="18"/>
        </w:rPr>
        <w:tab/>
        <w:t>Z kontrolního dne bude pořízen písemný záznam, podepsaný zúčastněnými zástupci smluvních stran. Zjištěné nedostatky a vady při provádění vlastní stavby je zhotovitel povinen odstranit v termínu uvedeném v písemném záznamu z kontrolního dne. Datum konání prvního kontrolního dne bude dohodnut při předání staveniště a uveden v předávacím protokolu o předání staveniště a současně bude zaznamenáno ve stavebním deníku. Datum dalšího následujícího kontrolního dne bude vždy určeno v písemném zápise z proběhnuvšího kontrolního dne.</w:t>
      </w:r>
    </w:p>
    <w:p w14:paraId="10F4C15A" w14:textId="4D605555" w:rsidR="00937119" w:rsidRPr="00F81744" w:rsidRDefault="00937119" w:rsidP="00F43686">
      <w:pPr>
        <w:pStyle w:val="Zkladntext2"/>
        <w:spacing w:line="264" w:lineRule="auto"/>
        <w:ind w:left="709" w:hanging="709"/>
        <w:jc w:val="both"/>
        <w:rPr>
          <w:rFonts w:ascii="Verdana" w:hAnsi="Verdana" w:cs="Tahoma"/>
          <w:sz w:val="18"/>
          <w:szCs w:val="18"/>
        </w:rPr>
      </w:pPr>
      <w:r w:rsidRPr="00F81744">
        <w:rPr>
          <w:rFonts w:ascii="Verdana" w:hAnsi="Verdana" w:cs="Tahoma"/>
          <w:sz w:val="18"/>
          <w:szCs w:val="18"/>
        </w:rPr>
        <w:t>8.1</w:t>
      </w:r>
      <w:r w:rsidR="00451E65" w:rsidRPr="00F81744">
        <w:rPr>
          <w:rFonts w:ascii="Verdana" w:hAnsi="Verdana" w:cs="Tahoma"/>
          <w:sz w:val="18"/>
          <w:szCs w:val="18"/>
        </w:rPr>
        <w:t>1</w:t>
      </w:r>
      <w:r w:rsidRPr="00F81744">
        <w:rPr>
          <w:rFonts w:ascii="Verdana" w:hAnsi="Verdana" w:cs="Tahoma"/>
          <w:sz w:val="18"/>
          <w:szCs w:val="18"/>
        </w:rPr>
        <w:t>.</w:t>
      </w:r>
      <w:r w:rsidRPr="00F81744">
        <w:rPr>
          <w:rFonts w:ascii="Verdana" w:hAnsi="Verdana" w:cs="Tahoma"/>
          <w:sz w:val="18"/>
          <w:szCs w:val="18"/>
        </w:rPr>
        <w:tab/>
        <w:t xml:space="preserve">Zápisem z kontrolního dne nelze měnit ujednání této smlouvy. Dohodnuté termíny a ostatní ujednání podepsaná v zápisu z kontrolního dne jsou pro obě smluvní strany závazné, pokud nejsou v rozporu </w:t>
      </w:r>
      <w:r w:rsidR="009D5D66">
        <w:rPr>
          <w:rFonts w:ascii="Verdana" w:hAnsi="Verdana" w:cs="Tahoma"/>
          <w:sz w:val="18"/>
          <w:szCs w:val="18"/>
        </w:rPr>
        <w:t xml:space="preserve">s touto smlouvou </w:t>
      </w:r>
      <w:r w:rsidRPr="00F81744">
        <w:rPr>
          <w:rFonts w:ascii="Verdana" w:hAnsi="Verdana" w:cs="Tahoma"/>
          <w:sz w:val="18"/>
          <w:szCs w:val="18"/>
        </w:rPr>
        <w:t xml:space="preserve">nebo </w:t>
      </w:r>
      <w:r w:rsidR="009D5D66">
        <w:rPr>
          <w:rFonts w:ascii="Verdana" w:hAnsi="Verdana" w:cs="Tahoma"/>
          <w:sz w:val="18"/>
          <w:szCs w:val="18"/>
        </w:rPr>
        <w:t xml:space="preserve">ji </w:t>
      </w:r>
      <w:r w:rsidRPr="00F81744">
        <w:rPr>
          <w:rFonts w:ascii="Verdana" w:hAnsi="Verdana" w:cs="Tahoma"/>
          <w:sz w:val="18"/>
          <w:szCs w:val="18"/>
        </w:rPr>
        <w:t xml:space="preserve">nemění.    </w:t>
      </w:r>
    </w:p>
    <w:p w14:paraId="18AA502C" w14:textId="77777777" w:rsidR="00451E65" w:rsidRPr="00F81744" w:rsidRDefault="00451E65" w:rsidP="00451E65">
      <w:pPr>
        <w:pStyle w:val="Zkladntext2"/>
        <w:spacing w:line="264" w:lineRule="auto"/>
        <w:ind w:left="709" w:hanging="709"/>
        <w:jc w:val="both"/>
        <w:rPr>
          <w:rFonts w:ascii="Verdana" w:hAnsi="Verdana" w:cs="Tahoma"/>
          <w:sz w:val="18"/>
          <w:szCs w:val="18"/>
        </w:rPr>
      </w:pPr>
      <w:r w:rsidRPr="00F81744">
        <w:rPr>
          <w:rFonts w:ascii="Verdana" w:hAnsi="Verdana" w:cs="Tahoma"/>
          <w:sz w:val="18"/>
          <w:szCs w:val="18"/>
        </w:rPr>
        <w:t>8.12.</w:t>
      </w:r>
      <w:r w:rsidRPr="00F81744">
        <w:rPr>
          <w:rFonts w:ascii="Verdana" w:hAnsi="Verdana" w:cs="Tahoma"/>
          <w:sz w:val="18"/>
          <w:szCs w:val="18"/>
        </w:rPr>
        <w:tab/>
        <w:t>Objednatel i zhotovitel jsou v odůvodněných případech oprávněni se obrátit na osobu vykonávající technický dozor s požadavkem, aby svolala mimořádný kontrolní den. Osoba vykonávající technický dozor v takovém případě svolá mimořádný kontrolní den nejpozději do 48 hodin od obdržení takového požadavku.</w:t>
      </w:r>
    </w:p>
    <w:p w14:paraId="174EB425" w14:textId="77777777" w:rsidR="00CF03B8" w:rsidRDefault="00CF03B8" w:rsidP="00F43686">
      <w:pPr>
        <w:spacing w:line="264" w:lineRule="auto"/>
        <w:jc w:val="both"/>
        <w:rPr>
          <w:rFonts w:ascii="Verdana" w:hAnsi="Verdana" w:cs="Tahoma"/>
          <w:sz w:val="18"/>
          <w:szCs w:val="18"/>
        </w:rPr>
      </w:pPr>
    </w:p>
    <w:p w14:paraId="19592C0D" w14:textId="77777777" w:rsidR="001564BB" w:rsidRPr="00F81744" w:rsidRDefault="001564BB" w:rsidP="001564BB">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Článek 9</w:t>
      </w:r>
    </w:p>
    <w:p w14:paraId="0CFBA593" w14:textId="77777777" w:rsidR="00937119" w:rsidRPr="00F81744" w:rsidRDefault="00937119" w:rsidP="001564BB">
      <w:pPr>
        <w:spacing w:line="264" w:lineRule="auto"/>
        <w:jc w:val="center"/>
        <w:rPr>
          <w:rFonts w:ascii="Verdana" w:hAnsi="Verdana" w:cs="Tahoma"/>
          <w:b/>
          <w:sz w:val="18"/>
          <w:szCs w:val="18"/>
        </w:rPr>
      </w:pPr>
      <w:r w:rsidRPr="00F81744">
        <w:rPr>
          <w:rFonts w:ascii="Verdana" w:hAnsi="Verdana" w:cs="Tahoma"/>
          <w:b/>
          <w:sz w:val="18"/>
          <w:szCs w:val="18"/>
        </w:rPr>
        <w:t>Staveniště a jeho zařízení</w:t>
      </w:r>
    </w:p>
    <w:p w14:paraId="2D0BAA62" w14:textId="77777777" w:rsidR="00937119" w:rsidRPr="00F81744" w:rsidRDefault="00937119" w:rsidP="00F43686">
      <w:pPr>
        <w:spacing w:line="264" w:lineRule="auto"/>
        <w:jc w:val="center"/>
        <w:rPr>
          <w:rFonts w:ascii="Verdana" w:hAnsi="Verdana" w:cs="Tahoma"/>
          <w:b/>
          <w:sz w:val="18"/>
          <w:szCs w:val="18"/>
        </w:rPr>
      </w:pPr>
    </w:p>
    <w:p w14:paraId="33942AFF" w14:textId="59364040" w:rsidR="00937119" w:rsidRPr="00F81744" w:rsidRDefault="00937119" w:rsidP="00FC19C9">
      <w:pPr>
        <w:pStyle w:val="Zkladntext2"/>
        <w:numPr>
          <w:ilvl w:val="1"/>
          <w:numId w:val="4"/>
        </w:numPr>
        <w:snapToGrid w:val="0"/>
        <w:spacing w:line="264" w:lineRule="auto"/>
        <w:jc w:val="both"/>
        <w:rPr>
          <w:rFonts w:ascii="Verdana" w:hAnsi="Verdana" w:cs="Tahoma"/>
          <w:sz w:val="18"/>
          <w:szCs w:val="18"/>
        </w:rPr>
      </w:pPr>
      <w:r w:rsidRPr="00F81744">
        <w:rPr>
          <w:rFonts w:ascii="Verdana" w:hAnsi="Verdana" w:cs="Tahoma"/>
          <w:sz w:val="18"/>
          <w:szCs w:val="18"/>
        </w:rPr>
        <w:t xml:space="preserve">Objednatel protokolárně předá zhotoviteli staveniště </w:t>
      </w:r>
      <w:r w:rsidR="0012021D">
        <w:rPr>
          <w:rFonts w:ascii="Verdana" w:hAnsi="Verdana" w:cs="Tahoma"/>
          <w:sz w:val="18"/>
          <w:szCs w:val="18"/>
        </w:rPr>
        <w:t>v souladu s článkem 3 odst. 3.1 této smlouvy; o</w:t>
      </w:r>
      <w:r w:rsidRPr="00F81744">
        <w:rPr>
          <w:rFonts w:ascii="Verdana" w:hAnsi="Verdana" w:cs="Tahoma"/>
          <w:sz w:val="18"/>
          <w:szCs w:val="18"/>
        </w:rPr>
        <w:t xml:space="preserve"> předání staveniště objednatelem zhotoviteli bude sepsán písemný protokol, který bude vyhotoven ve dvou stejnopisech, z nichž každá smluvní strana obdrží po jednom stejnopise, a podepsán oprávněnými zástupci obou smluvních stran. Staveništěm se pro účely této smlouvy rozumí místo určené ke zhotovení díla, které je vymezeno v článku </w:t>
      </w:r>
      <w:r w:rsidR="00A61D9D" w:rsidRPr="00F81744">
        <w:rPr>
          <w:rFonts w:ascii="Verdana" w:hAnsi="Verdana" w:cs="Tahoma"/>
          <w:sz w:val="18"/>
          <w:szCs w:val="18"/>
        </w:rPr>
        <w:t>4</w:t>
      </w:r>
      <w:r w:rsidRPr="00F81744">
        <w:rPr>
          <w:rFonts w:ascii="Verdana" w:hAnsi="Verdana" w:cs="Tahoma"/>
          <w:sz w:val="18"/>
          <w:szCs w:val="18"/>
        </w:rPr>
        <w:t xml:space="preserve"> odst. 4.1. této smlouvy, a projednané ve smyslu podmínek stavebního povolení a této smlouvy. Staveniště je vymezeno projektem organizace výstavby zpracovaným zhotovitelem. Při předání staveniště bude objednatelem určen způsob napojení na zdroj vody a elektřiny. </w:t>
      </w:r>
    </w:p>
    <w:p w14:paraId="564257B8" w14:textId="63B02E1F" w:rsidR="00937119" w:rsidRPr="00F81744" w:rsidRDefault="00937119" w:rsidP="00FC19C9">
      <w:pPr>
        <w:numPr>
          <w:ilvl w:val="1"/>
          <w:numId w:val="4"/>
        </w:numPr>
        <w:snapToGrid w:val="0"/>
        <w:spacing w:line="264" w:lineRule="auto"/>
        <w:jc w:val="both"/>
        <w:rPr>
          <w:rFonts w:ascii="Verdana" w:hAnsi="Verdana" w:cs="Tahoma"/>
          <w:sz w:val="18"/>
          <w:szCs w:val="18"/>
        </w:rPr>
      </w:pPr>
      <w:r w:rsidRPr="00F81744">
        <w:rPr>
          <w:rFonts w:ascii="Verdana" w:hAnsi="Verdana" w:cs="Tahoma"/>
          <w:sz w:val="18"/>
          <w:szCs w:val="18"/>
        </w:rPr>
        <w:t xml:space="preserve">Předání staveniště ze strany objednatele bude provedeno formou předání dokladů o staveništi. Dokladem o předání těchto dokumentů bude společný zápis o předání a převzetí staveniště. </w:t>
      </w:r>
    </w:p>
    <w:p w14:paraId="4A2C1AF0" w14:textId="77777777" w:rsidR="00937119" w:rsidRPr="00F81744" w:rsidRDefault="00937119" w:rsidP="00FC19C9">
      <w:pPr>
        <w:pStyle w:val="Zkladntext2"/>
        <w:numPr>
          <w:ilvl w:val="1"/>
          <w:numId w:val="5"/>
        </w:numPr>
        <w:snapToGrid w:val="0"/>
        <w:spacing w:line="264" w:lineRule="auto"/>
        <w:jc w:val="both"/>
        <w:rPr>
          <w:rFonts w:ascii="Verdana" w:hAnsi="Verdana" w:cs="Tahoma"/>
          <w:sz w:val="18"/>
          <w:szCs w:val="18"/>
        </w:rPr>
      </w:pPr>
      <w:r w:rsidRPr="00F81744">
        <w:rPr>
          <w:rFonts w:ascii="Verdana" w:hAnsi="Verdana" w:cs="Tahoma"/>
          <w:sz w:val="18"/>
          <w:szCs w:val="18"/>
        </w:rPr>
        <w:t xml:space="preserve">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na staveništi pokyny požárního dozoru a dozoru bezpečnosti práce. V rozsahu tohoto závazku zajišťuje zhotovitel na své náklady zařízení staveniště, veškerou dopravu, skládku, případně </w:t>
      </w:r>
      <w:proofErr w:type="spellStart"/>
      <w:r w:rsidRPr="00F81744">
        <w:rPr>
          <w:rFonts w:ascii="Verdana" w:hAnsi="Verdana" w:cs="Tahoma"/>
          <w:sz w:val="18"/>
          <w:szCs w:val="18"/>
        </w:rPr>
        <w:t>mezideponii</w:t>
      </w:r>
      <w:proofErr w:type="spellEnd"/>
      <w:r w:rsidRPr="00F81744">
        <w:rPr>
          <w:rFonts w:ascii="Verdana" w:hAnsi="Verdana" w:cs="Tahoma"/>
          <w:sz w:val="18"/>
          <w:szCs w:val="18"/>
        </w:rPr>
        <w:t xml:space="preserve"> materiálu, a to i vytěženého, přičemž náklady s plněním tohoto závazku jsou zahrnuty v ceně díla.</w:t>
      </w:r>
    </w:p>
    <w:p w14:paraId="19125503" w14:textId="77777777" w:rsidR="00937119" w:rsidRPr="00F81744" w:rsidRDefault="00937119" w:rsidP="00F43686">
      <w:pPr>
        <w:spacing w:line="264" w:lineRule="auto"/>
        <w:ind w:left="675" w:hanging="675"/>
        <w:jc w:val="both"/>
        <w:rPr>
          <w:rFonts w:ascii="Verdana" w:hAnsi="Verdana" w:cs="Tahoma"/>
          <w:sz w:val="18"/>
          <w:szCs w:val="18"/>
        </w:rPr>
      </w:pPr>
      <w:r w:rsidRPr="00F81744">
        <w:rPr>
          <w:rFonts w:ascii="Verdana" w:hAnsi="Verdana" w:cs="Tahoma"/>
          <w:sz w:val="18"/>
          <w:szCs w:val="18"/>
        </w:rPr>
        <w:t>9.4.</w:t>
      </w:r>
      <w:r w:rsidRPr="00F81744">
        <w:rPr>
          <w:rFonts w:ascii="Verdana" w:hAnsi="Verdana" w:cs="Tahoma"/>
          <w:sz w:val="18"/>
          <w:szCs w:val="18"/>
        </w:rPr>
        <w:tab/>
        <w:t>Zhotovitel bude mít v průběhu realizace a dokončování předmětu díla na staveništi výhradní odpovědnost za:</w:t>
      </w:r>
    </w:p>
    <w:p w14:paraId="6F54162D" w14:textId="77777777" w:rsidR="00937119" w:rsidRPr="00F81744" w:rsidRDefault="00937119" w:rsidP="00FC19C9">
      <w:pPr>
        <w:numPr>
          <w:ilvl w:val="0"/>
          <w:numId w:val="6"/>
        </w:numPr>
        <w:snapToGrid w:val="0"/>
        <w:spacing w:line="264" w:lineRule="auto"/>
        <w:jc w:val="both"/>
        <w:rPr>
          <w:rFonts w:ascii="Verdana" w:hAnsi="Verdana" w:cs="Tahoma"/>
          <w:sz w:val="18"/>
          <w:szCs w:val="18"/>
        </w:rPr>
      </w:pPr>
      <w:r w:rsidRPr="00F81744">
        <w:rPr>
          <w:rFonts w:ascii="Verdana" w:hAnsi="Verdana" w:cs="Tahoma"/>
          <w:sz w:val="18"/>
          <w:szCs w:val="18"/>
        </w:rPr>
        <w:t>zajištění bezpečnosti všech osob oprávněných k pohybu na staveništi, udržování staveniště v uspořádaném stavu za účelem předcházení vzniku škod; a</w:t>
      </w:r>
    </w:p>
    <w:p w14:paraId="07E39E22" w14:textId="77777777" w:rsidR="00937119" w:rsidRPr="00F81744" w:rsidRDefault="00937119" w:rsidP="00FC19C9">
      <w:pPr>
        <w:numPr>
          <w:ilvl w:val="0"/>
          <w:numId w:val="6"/>
        </w:numPr>
        <w:snapToGrid w:val="0"/>
        <w:spacing w:line="264" w:lineRule="auto"/>
        <w:jc w:val="both"/>
        <w:rPr>
          <w:rFonts w:ascii="Verdana" w:hAnsi="Verdana" w:cs="Tahoma"/>
          <w:sz w:val="18"/>
          <w:szCs w:val="18"/>
        </w:rPr>
      </w:pPr>
      <w:r w:rsidRPr="00F81744">
        <w:rPr>
          <w:rFonts w:ascii="Verdana" w:hAnsi="Verdana" w:cs="Tahoma"/>
          <w:sz w:val="18"/>
          <w:szCs w:val="18"/>
        </w:rPr>
        <w:t>zajištění veškerého osvětlení a zábran potřebných pro průběh prací, bezpečnostních a dopravních opatření pro ochranu staveniště, materiálů a techniky vnesen</w:t>
      </w:r>
      <w:r w:rsidR="00373853" w:rsidRPr="00F81744">
        <w:rPr>
          <w:rFonts w:ascii="Verdana" w:hAnsi="Verdana" w:cs="Tahoma"/>
          <w:sz w:val="18"/>
          <w:szCs w:val="18"/>
        </w:rPr>
        <w:t>é</w:t>
      </w:r>
      <w:r w:rsidRPr="00F81744">
        <w:rPr>
          <w:rFonts w:ascii="Verdana" w:hAnsi="Verdana" w:cs="Tahoma"/>
          <w:sz w:val="18"/>
          <w:szCs w:val="18"/>
        </w:rPr>
        <w:t xml:space="preserve"> zhotovitelem na staveniště, jakož i odpovědnost za zajištění opatření pro zabezpečení bezpečnosti silničního provozu v souvislosti s omezeními spojenými s realizací díla a za osazení případného dopravního značení; a</w:t>
      </w:r>
    </w:p>
    <w:p w14:paraId="4236337A" w14:textId="77777777" w:rsidR="00937119" w:rsidRPr="00F81744" w:rsidRDefault="00937119" w:rsidP="00FC19C9">
      <w:pPr>
        <w:numPr>
          <w:ilvl w:val="0"/>
          <w:numId w:val="6"/>
        </w:numPr>
        <w:snapToGrid w:val="0"/>
        <w:spacing w:line="264" w:lineRule="auto"/>
        <w:jc w:val="both"/>
        <w:rPr>
          <w:rFonts w:ascii="Verdana" w:hAnsi="Verdana" w:cs="Tahoma"/>
          <w:sz w:val="18"/>
          <w:szCs w:val="18"/>
        </w:rPr>
      </w:pPr>
      <w:r w:rsidRPr="00F81744">
        <w:rPr>
          <w:rFonts w:ascii="Verdana" w:hAnsi="Verdana" w:cs="Tahoma"/>
          <w:sz w:val="18"/>
          <w:szCs w:val="18"/>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14:paraId="3461A0D8" w14:textId="77777777" w:rsidR="00937119" w:rsidRPr="00F81744" w:rsidRDefault="00937119" w:rsidP="00F43686">
      <w:pPr>
        <w:spacing w:line="264" w:lineRule="auto"/>
        <w:ind w:left="680" w:hanging="680"/>
        <w:jc w:val="both"/>
        <w:rPr>
          <w:rFonts w:ascii="Verdana" w:hAnsi="Verdana" w:cs="Tahoma"/>
          <w:sz w:val="18"/>
          <w:szCs w:val="18"/>
        </w:rPr>
      </w:pPr>
      <w:r w:rsidRPr="00F81744">
        <w:rPr>
          <w:rFonts w:ascii="Verdana" w:hAnsi="Verdana" w:cs="Tahoma"/>
          <w:sz w:val="18"/>
          <w:szCs w:val="18"/>
        </w:rPr>
        <w:t>9.5.</w:t>
      </w:r>
      <w:r w:rsidRPr="00F81744">
        <w:rPr>
          <w:rFonts w:ascii="Verdana" w:hAnsi="Verdana" w:cs="Tahoma"/>
          <w:sz w:val="18"/>
          <w:szCs w:val="18"/>
        </w:rPr>
        <w:tab/>
        <w:t>Zhotovitel až do konečného předání staveniště po ukončení prací zodpovídá za bezpečné zajištění staveniště vůči okolnímu provozu a chodcům.</w:t>
      </w:r>
    </w:p>
    <w:p w14:paraId="206449EC" w14:textId="49AB3DE9" w:rsidR="00937119" w:rsidRPr="00F81744" w:rsidRDefault="00937119" w:rsidP="00F43686">
      <w:pPr>
        <w:spacing w:line="264" w:lineRule="auto"/>
        <w:ind w:left="680" w:hanging="680"/>
        <w:jc w:val="both"/>
        <w:rPr>
          <w:rFonts w:ascii="Verdana" w:hAnsi="Verdana" w:cs="Tahoma"/>
          <w:sz w:val="18"/>
          <w:szCs w:val="18"/>
        </w:rPr>
      </w:pPr>
      <w:r w:rsidRPr="00F81744">
        <w:rPr>
          <w:rFonts w:ascii="Verdana" w:hAnsi="Verdana" w:cs="Tahoma"/>
          <w:sz w:val="18"/>
          <w:szCs w:val="18"/>
        </w:rPr>
        <w:t>9.6.</w:t>
      </w:r>
      <w:r w:rsidRPr="00F81744">
        <w:rPr>
          <w:rFonts w:ascii="Verdana" w:hAnsi="Verdana" w:cs="Tahoma"/>
          <w:sz w:val="18"/>
          <w:szCs w:val="18"/>
        </w:rPr>
        <w:tab/>
      </w:r>
      <w:r w:rsidR="00B7398C" w:rsidRPr="00F81744">
        <w:rPr>
          <w:rFonts w:ascii="Verdana" w:hAnsi="Verdana" w:cs="Tahoma"/>
          <w:sz w:val="18"/>
          <w:szCs w:val="18"/>
        </w:rPr>
        <w:t xml:space="preserve">Zhotovitel po celou dobu realizace díla zodpovídá za řádné zabezpečení zařízení staveniště dle platných právních předpisů. Zhotovitel v plné míře zodpovídá za bezpečnost a ochranu zdraví </w:t>
      </w:r>
      <w:r w:rsidR="00B7398C" w:rsidRPr="00F81744">
        <w:rPr>
          <w:rFonts w:ascii="Verdana" w:hAnsi="Verdana" w:cs="Tahoma"/>
          <w:sz w:val="18"/>
          <w:szCs w:val="18"/>
        </w:rPr>
        <w:lastRenderedPageBreak/>
        <w:t xml:space="preserve">všech osob v prostoru staveniště a zabezpečí jejich vybavení ochrannými pracovními pomůckami. Zhotovitel se zároveň zavazuje dodržovat hygienické předpisy. Zhotovitel se dále zavazuje zajistit, aby všichni pracovníci, včetně pracovníků </w:t>
      </w:r>
      <w:r w:rsidR="002B1323">
        <w:rPr>
          <w:rFonts w:ascii="Verdana" w:hAnsi="Verdana" w:cs="Tahoma"/>
          <w:sz w:val="18"/>
          <w:szCs w:val="18"/>
        </w:rPr>
        <w:t>poddodavatel</w:t>
      </w:r>
      <w:r w:rsidR="00B7398C" w:rsidRPr="00F81744">
        <w:rPr>
          <w:rFonts w:ascii="Verdana" w:hAnsi="Verdana" w:cs="Tahoma"/>
          <w:sz w:val="18"/>
          <w:szCs w:val="18"/>
        </w:rPr>
        <w:t>ů, splňovali pracovněprávní předpisy České republiky. Plnění těchto povinností jsou zástupci objednatele oprávněni kdykoliv kontrolovat.</w:t>
      </w:r>
    </w:p>
    <w:p w14:paraId="4274B934" w14:textId="33594F9F" w:rsidR="00937119" w:rsidRPr="00F81744" w:rsidRDefault="00937119" w:rsidP="00FC19C9">
      <w:pPr>
        <w:numPr>
          <w:ilvl w:val="1"/>
          <w:numId w:val="7"/>
        </w:numPr>
        <w:snapToGrid w:val="0"/>
        <w:spacing w:line="264" w:lineRule="auto"/>
        <w:jc w:val="both"/>
        <w:rPr>
          <w:rFonts w:ascii="Verdana" w:hAnsi="Verdana" w:cs="Tahoma"/>
          <w:sz w:val="18"/>
          <w:szCs w:val="18"/>
        </w:rPr>
      </w:pPr>
      <w:r w:rsidRPr="00F81744">
        <w:rPr>
          <w:rFonts w:ascii="Verdana" w:hAnsi="Verdana" w:cs="Tahoma"/>
          <w:sz w:val="18"/>
          <w:szCs w:val="18"/>
        </w:rPr>
        <w:t xml:space="preserve">Zhotovitel zajišťuje přípravu staveniště, zařízení staveniště, včetně zajištění energií potřebných k provádění prací dle této smlouvy, na vlastní účet. Zhotovitel je povinen vybudovat, provozovat a následně odstranit zařízení staveniště. Na zařízení staveniště je zhotovitel povinen si obstarat veškerá potřebná stavební povolení, </w:t>
      </w:r>
      <w:r w:rsidR="008E030F" w:rsidRPr="00F81744">
        <w:rPr>
          <w:rFonts w:ascii="Verdana" w:hAnsi="Verdana" w:cs="Tahoma"/>
          <w:sz w:val="18"/>
          <w:szCs w:val="18"/>
        </w:rPr>
        <w:t xml:space="preserve">kolaudační souhlasy, </w:t>
      </w:r>
      <w:r w:rsidRPr="00F81744">
        <w:rPr>
          <w:rFonts w:ascii="Verdana" w:hAnsi="Verdana" w:cs="Tahoma"/>
          <w:sz w:val="18"/>
          <w:szCs w:val="18"/>
        </w:rPr>
        <w:t>případně jiná úřední povolení, jsou-li vyžadována podle účinných právních předpisů</w:t>
      </w:r>
      <w:r w:rsidR="00373853" w:rsidRPr="00F81744">
        <w:rPr>
          <w:rFonts w:ascii="Verdana" w:hAnsi="Verdana" w:cs="Tahoma"/>
          <w:sz w:val="18"/>
          <w:szCs w:val="18"/>
        </w:rPr>
        <w:t>,</w:t>
      </w:r>
      <w:r w:rsidRPr="00F81744">
        <w:rPr>
          <w:rFonts w:ascii="Verdana" w:hAnsi="Verdana" w:cs="Tahoma"/>
          <w:sz w:val="18"/>
          <w:szCs w:val="18"/>
        </w:rPr>
        <w:t xml:space="preserve"> a předložit jejich kopii osobě vykonávající kontrolně-technický dozor do 5 dnů od nabytí právní moci takových povolení. Bez potřebných úředních povolení není zhotovitel oprávněn zařízení staveniště vybudovat, případně provozovat.</w:t>
      </w:r>
    </w:p>
    <w:p w14:paraId="12F1CAE6" w14:textId="77777777" w:rsidR="00937119" w:rsidRPr="00F81744" w:rsidRDefault="00937119" w:rsidP="00FC19C9">
      <w:pPr>
        <w:pStyle w:val="Zkladntext2"/>
        <w:numPr>
          <w:ilvl w:val="1"/>
          <w:numId w:val="7"/>
        </w:numPr>
        <w:snapToGrid w:val="0"/>
        <w:spacing w:line="264" w:lineRule="auto"/>
        <w:jc w:val="both"/>
        <w:rPr>
          <w:rFonts w:ascii="Verdana" w:hAnsi="Verdana" w:cs="Tahoma"/>
          <w:sz w:val="18"/>
          <w:szCs w:val="18"/>
        </w:rPr>
      </w:pPr>
      <w:r w:rsidRPr="00F81744">
        <w:rPr>
          <w:rFonts w:ascii="Verdana" w:hAnsi="Verdana" w:cs="Tahoma"/>
          <w:sz w:val="18"/>
          <w:szCs w:val="18"/>
        </w:rPr>
        <w:t xml:space="preserve">Zhotovitel se zavazuje, bez předchozího písemného souhlasu objednatele, neumístit na staveniště, jeho zařízení či prostory se staveništěm související jakékoli reklamní zařízení, ať již vlastní či ve vlastnictví třetí osoby. </w:t>
      </w:r>
    </w:p>
    <w:p w14:paraId="61018636" w14:textId="0B8A8F27" w:rsidR="00937119" w:rsidRDefault="00A41B06" w:rsidP="00FC19C9">
      <w:pPr>
        <w:numPr>
          <w:ilvl w:val="1"/>
          <w:numId w:val="7"/>
        </w:numPr>
        <w:snapToGrid w:val="0"/>
        <w:spacing w:line="264" w:lineRule="auto"/>
        <w:jc w:val="both"/>
        <w:rPr>
          <w:rFonts w:ascii="Verdana" w:hAnsi="Verdana" w:cs="Tahoma"/>
          <w:sz w:val="18"/>
          <w:szCs w:val="18"/>
        </w:rPr>
      </w:pPr>
      <w:r w:rsidRPr="00F81744">
        <w:rPr>
          <w:rFonts w:ascii="Verdana" w:hAnsi="Verdana" w:cs="Tahoma"/>
          <w:sz w:val="18"/>
          <w:szCs w:val="18"/>
        </w:rPr>
        <w:t xml:space="preserve">Nejpozději do 10 kalendářních dní od ukončení přejímacího řízení </w:t>
      </w:r>
      <w:r w:rsidR="00937119" w:rsidRPr="00F81744">
        <w:rPr>
          <w:rFonts w:ascii="Verdana" w:hAnsi="Verdana" w:cs="Tahoma"/>
          <w:sz w:val="18"/>
          <w:szCs w:val="18"/>
        </w:rPr>
        <w:t xml:space="preserve">bude staveniště vyklizeno a zařízení staveniště odstraněno a proveden závěrečný úklid místa provádění stavby včetně stavby samotné. Pozemky a komunikace dotčené výstavbou budou k tomuto dni uvedeny do původního stavu nebo do stavu dle podmínek stavebního povolení. </w:t>
      </w:r>
    </w:p>
    <w:p w14:paraId="43E27FCC" w14:textId="31AFD967" w:rsidR="00FC6A3F" w:rsidRDefault="00FC6A3F" w:rsidP="00FC19C9">
      <w:pPr>
        <w:numPr>
          <w:ilvl w:val="1"/>
          <w:numId w:val="7"/>
        </w:numPr>
        <w:snapToGrid w:val="0"/>
        <w:spacing w:line="264" w:lineRule="auto"/>
        <w:jc w:val="both"/>
        <w:rPr>
          <w:rFonts w:ascii="Verdana" w:hAnsi="Verdana" w:cs="Tahoma"/>
          <w:sz w:val="18"/>
          <w:szCs w:val="18"/>
        </w:rPr>
      </w:pPr>
      <w:r>
        <w:rPr>
          <w:rFonts w:ascii="Verdana" w:hAnsi="Verdana" w:cs="Tahoma"/>
          <w:sz w:val="18"/>
          <w:szCs w:val="18"/>
        </w:rPr>
        <w:t>Zařízení staveniště zabezpečuje zhotovitel v souladu se svými potřebami, dokumentací předanou objednatelem a s požadavky objednatele. Zhotovitel je povinen zajistit v rámci zařízení staveniště podmínky pro výkon funkce autorského dozoru projektanta a technického dozoru stavebníka, případně činnosti koordinátora bezpečnosti a ochrany zdraví při práci na staveništi, a to v přiměřeném rozsahu.</w:t>
      </w:r>
    </w:p>
    <w:p w14:paraId="3E592A7A" w14:textId="3BB1640D" w:rsidR="000F510F" w:rsidRPr="00F81744" w:rsidRDefault="000F510F" w:rsidP="00FC19C9">
      <w:pPr>
        <w:numPr>
          <w:ilvl w:val="1"/>
          <w:numId w:val="7"/>
        </w:numPr>
        <w:snapToGrid w:val="0"/>
        <w:spacing w:line="264" w:lineRule="auto"/>
        <w:jc w:val="both"/>
        <w:rPr>
          <w:rFonts w:ascii="Verdana" w:hAnsi="Verdana" w:cs="Tahoma"/>
          <w:sz w:val="18"/>
          <w:szCs w:val="18"/>
        </w:rPr>
      </w:pPr>
      <w:r>
        <w:rPr>
          <w:rFonts w:ascii="Verdana" w:hAnsi="Verdana" w:cs="Tahoma"/>
          <w:sz w:val="18"/>
          <w:szCs w:val="18"/>
        </w:rPr>
        <w:t>Zhotovitel zajistí řádné označení staveniště na viditelném místě, včetně kontaktů na zodpovědné osoby zhotovitele</w:t>
      </w:r>
      <w:r w:rsidR="007A0BED">
        <w:rPr>
          <w:rFonts w:ascii="Verdana" w:hAnsi="Verdana" w:cs="Tahoma"/>
          <w:sz w:val="18"/>
          <w:szCs w:val="18"/>
        </w:rPr>
        <w:t xml:space="preserve"> z</w:t>
      </w:r>
      <w:r w:rsidR="007444DD">
        <w:rPr>
          <w:rFonts w:ascii="Verdana" w:hAnsi="Verdana" w:cs="Tahoma"/>
          <w:sz w:val="18"/>
          <w:szCs w:val="18"/>
        </w:rPr>
        <w:t>a stavební činnost.</w:t>
      </w:r>
    </w:p>
    <w:p w14:paraId="69681E97" w14:textId="77777777" w:rsidR="00167E2A" w:rsidRPr="00F81744" w:rsidRDefault="00167E2A" w:rsidP="00F43686">
      <w:pPr>
        <w:snapToGrid w:val="0"/>
        <w:spacing w:line="264" w:lineRule="auto"/>
        <w:jc w:val="both"/>
        <w:rPr>
          <w:rFonts w:ascii="Verdana" w:hAnsi="Verdana" w:cs="Tahoma"/>
          <w:sz w:val="18"/>
          <w:szCs w:val="18"/>
        </w:rPr>
      </w:pPr>
    </w:p>
    <w:p w14:paraId="531B8C1B" w14:textId="77777777" w:rsidR="001564BB" w:rsidRPr="00F81744" w:rsidRDefault="001564BB" w:rsidP="001564BB">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Článek 10</w:t>
      </w:r>
    </w:p>
    <w:p w14:paraId="62DABA4E" w14:textId="77777777" w:rsidR="00937119" w:rsidRPr="00F81744" w:rsidRDefault="00937119" w:rsidP="001564BB">
      <w:pPr>
        <w:spacing w:line="264" w:lineRule="auto"/>
        <w:jc w:val="center"/>
        <w:rPr>
          <w:rFonts w:ascii="Verdana" w:hAnsi="Verdana" w:cs="Tahoma"/>
          <w:b/>
          <w:sz w:val="18"/>
          <w:szCs w:val="18"/>
        </w:rPr>
      </w:pPr>
      <w:r w:rsidRPr="00F81744">
        <w:rPr>
          <w:rFonts w:ascii="Verdana" w:hAnsi="Verdana" w:cs="Tahoma"/>
          <w:b/>
          <w:sz w:val="18"/>
          <w:szCs w:val="18"/>
        </w:rPr>
        <w:t>Podmínky provádění díla</w:t>
      </w:r>
    </w:p>
    <w:p w14:paraId="7C2A1BA6" w14:textId="77777777" w:rsidR="00937119" w:rsidRPr="00F81744" w:rsidRDefault="00937119" w:rsidP="00F43686">
      <w:pPr>
        <w:spacing w:line="264" w:lineRule="auto"/>
        <w:jc w:val="center"/>
        <w:rPr>
          <w:rFonts w:ascii="Verdana" w:hAnsi="Verdana" w:cs="Tahoma"/>
          <w:b/>
          <w:sz w:val="18"/>
          <w:szCs w:val="18"/>
        </w:rPr>
      </w:pPr>
    </w:p>
    <w:p w14:paraId="76739CEC" w14:textId="77777777" w:rsidR="00937119" w:rsidRPr="00F81744" w:rsidRDefault="00937119" w:rsidP="00F43686">
      <w:pPr>
        <w:spacing w:line="264" w:lineRule="auto"/>
        <w:ind w:left="680" w:hanging="680"/>
        <w:jc w:val="both"/>
        <w:rPr>
          <w:rFonts w:ascii="Verdana" w:hAnsi="Verdana" w:cs="Tahoma"/>
          <w:sz w:val="18"/>
          <w:szCs w:val="18"/>
        </w:rPr>
      </w:pPr>
      <w:r w:rsidRPr="00F81744">
        <w:rPr>
          <w:rFonts w:ascii="Verdana" w:hAnsi="Verdana" w:cs="Tahoma"/>
          <w:sz w:val="18"/>
          <w:szCs w:val="18"/>
        </w:rPr>
        <w:t>10.1.</w:t>
      </w:r>
      <w:r w:rsidRPr="00F81744">
        <w:rPr>
          <w:rFonts w:ascii="Verdana" w:hAnsi="Verdana" w:cs="Tahoma"/>
          <w:sz w:val="18"/>
          <w:szCs w:val="18"/>
        </w:rPr>
        <w:tab/>
        <w:t>Kvalita zhotovitelem uskutečněného plnění musí odpovídat veškerým požadavkům uvedený</w:t>
      </w:r>
      <w:r w:rsidR="00CA64D1" w:rsidRPr="00F81744">
        <w:rPr>
          <w:rFonts w:ascii="Verdana" w:hAnsi="Verdana" w:cs="Tahoma"/>
          <w:sz w:val="18"/>
          <w:szCs w:val="18"/>
        </w:rPr>
        <w:t>m</w:t>
      </w:r>
      <w:r w:rsidRPr="00F81744">
        <w:rPr>
          <w:rFonts w:ascii="Verdana" w:hAnsi="Verdana" w:cs="Tahoma"/>
          <w:sz w:val="18"/>
          <w:szCs w:val="18"/>
        </w:rPr>
        <w:t xml:space="preserve"> v normách vztahujících se k plnění, zejména pak v ČSN, ČSN EN. Zhotovitel je povinen dodržet při provádění díla veškeré platné právní předpisy, jakož i všechny podmínky určené </w:t>
      </w:r>
      <w:r w:rsidR="00CA64D1" w:rsidRPr="00F81744">
        <w:rPr>
          <w:rFonts w:ascii="Verdana" w:hAnsi="Verdana" w:cs="Tahoma"/>
          <w:sz w:val="18"/>
          <w:szCs w:val="18"/>
        </w:rPr>
        <w:t xml:space="preserve">touto </w:t>
      </w:r>
      <w:r w:rsidRPr="00F81744">
        <w:rPr>
          <w:rFonts w:ascii="Verdana" w:hAnsi="Verdana" w:cs="Tahoma"/>
          <w:sz w:val="18"/>
          <w:szCs w:val="18"/>
        </w:rPr>
        <w:t>smlouvou. Dílo bude provedeno v souladu se stavebním zákonem a v souladu s předpisy souvisejícími. Zhotovitel je povinen zajistit, že na výrobky, které budou zabudovány do díla a na které se vztahuje ustanovení § 13 zákona č. 22/1997 Sb., o technických požadavcích na výrobky a o změně a doplnění některých zákonů, bude objednateli, nebo jím určené osobě, nebo k tomu příslušnému orgánu, předloženo zhotovitelem prohlášení o shodě. Práce a dodávky budou dále provedeny v souladu s českými hygienickými, protipožárními</w:t>
      </w:r>
      <w:r w:rsidR="00CA64D1" w:rsidRPr="00F81744">
        <w:rPr>
          <w:rFonts w:ascii="Verdana" w:hAnsi="Verdana" w:cs="Tahoma"/>
          <w:sz w:val="18"/>
          <w:szCs w:val="18"/>
        </w:rPr>
        <w:t xml:space="preserve"> a</w:t>
      </w:r>
      <w:r w:rsidRPr="00F81744">
        <w:rPr>
          <w:rFonts w:ascii="Verdana" w:hAnsi="Verdana" w:cs="Tahoma"/>
          <w:sz w:val="18"/>
          <w:szCs w:val="18"/>
        </w:rPr>
        <w:t xml:space="preserve"> bezpečnostními předpisy a dalšími souvisejícími předpisy.</w:t>
      </w:r>
    </w:p>
    <w:p w14:paraId="4C58000C" w14:textId="2FF5111B" w:rsidR="00937119" w:rsidRPr="00F81744" w:rsidRDefault="00937119" w:rsidP="00F43686">
      <w:pPr>
        <w:widowControl w:val="0"/>
        <w:tabs>
          <w:tab w:val="left" w:pos="709"/>
        </w:tabs>
        <w:spacing w:line="264" w:lineRule="auto"/>
        <w:ind w:left="705" w:hanging="705"/>
        <w:jc w:val="both"/>
        <w:rPr>
          <w:rFonts w:ascii="Verdana" w:hAnsi="Verdana" w:cs="Tahoma"/>
          <w:b/>
          <w:sz w:val="18"/>
          <w:szCs w:val="18"/>
        </w:rPr>
      </w:pPr>
      <w:r w:rsidRPr="00F81744">
        <w:rPr>
          <w:rFonts w:ascii="Verdana" w:hAnsi="Verdana" w:cs="Tahoma"/>
          <w:sz w:val="18"/>
          <w:szCs w:val="18"/>
        </w:rPr>
        <w:t>10.2.</w:t>
      </w:r>
      <w:r w:rsidRPr="00F81744">
        <w:rPr>
          <w:rFonts w:ascii="Verdana" w:hAnsi="Verdana" w:cs="Tahoma"/>
          <w:sz w:val="18"/>
          <w:szCs w:val="18"/>
        </w:rPr>
        <w:tab/>
        <w:t xml:space="preserve">Pro dílo použije zhotovitel jen materiály a výrobky nejvyšší kvality, </w:t>
      </w:r>
      <w:r w:rsidR="00EA2D17" w:rsidRPr="00F81744">
        <w:rPr>
          <w:rFonts w:ascii="Verdana" w:hAnsi="Verdana" w:cs="Tahoma"/>
          <w:sz w:val="18"/>
          <w:szCs w:val="18"/>
        </w:rPr>
        <w:t xml:space="preserve">tj. ty, </w:t>
      </w:r>
      <w:r w:rsidRPr="00F81744">
        <w:rPr>
          <w:rFonts w:ascii="Verdana" w:hAnsi="Verdana" w:cs="Tahoma"/>
          <w:sz w:val="18"/>
          <w:szCs w:val="18"/>
        </w:rPr>
        <w:t>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w:t>
      </w:r>
    </w:p>
    <w:p w14:paraId="67069F01" w14:textId="12284E86" w:rsidR="00937119" w:rsidRPr="00F81744" w:rsidRDefault="00937119" w:rsidP="00F43686">
      <w:pPr>
        <w:widowControl w:val="0"/>
        <w:tabs>
          <w:tab w:val="left" w:pos="709"/>
        </w:tabs>
        <w:spacing w:line="264" w:lineRule="auto"/>
        <w:ind w:left="705" w:hanging="705"/>
        <w:jc w:val="both"/>
        <w:rPr>
          <w:rFonts w:ascii="Verdana" w:hAnsi="Verdana" w:cs="Tahoma"/>
          <w:sz w:val="18"/>
          <w:szCs w:val="18"/>
        </w:rPr>
      </w:pPr>
      <w:r w:rsidRPr="00F81744">
        <w:rPr>
          <w:rFonts w:ascii="Verdana" w:hAnsi="Verdana" w:cs="Tahoma"/>
          <w:sz w:val="18"/>
          <w:szCs w:val="18"/>
        </w:rPr>
        <w:t>10.3.</w:t>
      </w:r>
      <w:r w:rsidRPr="00F81744">
        <w:rPr>
          <w:rFonts w:ascii="Verdana" w:hAnsi="Verdana" w:cs="Tahoma"/>
          <w:sz w:val="18"/>
          <w:szCs w:val="18"/>
        </w:rPr>
        <w:tab/>
        <w:t xml:space="preserve">Zhotovitel je povinen při provádění díla průběžně prověřovat vhodnost projektové dokumentace stavby a další dokumentace a dokumentů, podle kterých je dle </w:t>
      </w:r>
      <w:r w:rsidR="00CA64D1" w:rsidRPr="00F81744">
        <w:rPr>
          <w:rFonts w:ascii="Verdana" w:hAnsi="Verdana" w:cs="Tahoma"/>
          <w:sz w:val="18"/>
          <w:szCs w:val="18"/>
        </w:rPr>
        <w:t xml:space="preserve">této </w:t>
      </w:r>
      <w:r w:rsidRPr="00F81744">
        <w:rPr>
          <w:rFonts w:ascii="Verdana" w:hAnsi="Verdana" w:cs="Tahoma"/>
          <w:sz w:val="18"/>
          <w:szCs w:val="18"/>
        </w:rPr>
        <w:t xml:space="preserve">smlouvy vymezen předmět a rozsah díla a podle kterých je povinen dílo zhotovit, zejména prověřovat, zda jsou v souladu s platnými předpisy, vyhláškami, nařízeními, pravidly, regulacemi a normami, a to před započetím prací, výkonů a služeb na díle a je povinen neprodleně písemně </w:t>
      </w:r>
      <w:r w:rsidR="00CA64D1" w:rsidRPr="00F81744">
        <w:rPr>
          <w:rFonts w:ascii="Verdana" w:hAnsi="Verdana" w:cs="Tahoma"/>
          <w:sz w:val="18"/>
          <w:szCs w:val="18"/>
        </w:rPr>
        <w:t>o</w:t>
      </w:r>
      <w:r w:rsidRPr="00F81744">
        <w:rPr>
          <w:rFonts w:ascii="Verdana" w:hAnsi="Verdana" w:cs="Tahoma"/>
          <w:sz w:val="18"/>
          <w:szCs w:val="18"/>
        </w:rPr>
        <w:t xml:space="preserve"> nevhodnost</w:t>
      </w:r>
      <w:r w:rsidR="00CA64D1" w:rsidRPr="00F81744">
        <w:rPr>
          <w:rFonts w:ascii="Verdana" w:hAnsi="Verdana" w:cs="Tahoma"/>
          <w:sz w:val="18"/>
          <w:szCs w:val="18"/>
        </w:rPr>
        <w:t>i</w:t>
      </w:r>
      <w:r w:rsidRPr="00F81744">
        <w:rPr>
          <w:rFonts w:ascii="Verdana" w:hAnsi="Verdana" w:cs="Tahoma"/>
          <w:sz w:val="18"/>
          <w:szCs w:val="18"/>
        </w:rPr>
        <w:t xml:space="preserve"> dokumentů uvědomit objednatele. Pokud tuto povinnost nesplní, odpovídá za vady díla tím způsobené, je povinen uvést dílo na své náklady do souladu s platnými předpisy, vyhláškami, nařízeními, pravidly, regulacemi a normami a odpovídá v plném rozsahu rovněž za další důsledky porušení této povinnosti, včetně náhrady škody, která v důsledku opomenutí zhotovitele objednateli event. tímto vznikne. Stejným způsobem je zhotovitel povinen smluvně zavázat třetí osoby (</w:t>
      </w:r>
      <w:r w:rsidR="007A0BED">
        <w:rPr>
          <w:rFonts w:ascii="Verdana" w:hAnsi="Verdana" w:cs="Tahoma"/>
          <w:sz w:val="18"/>
          <w:szCs w:val="18"/>
        </w:rPr>
        <w:t>pod</w:t>
      </w:r>
      <w:r w:rsidRPr="00F81744">
        <w:rPr>
          <w:rFonts w:ascii="Verdana" w:hAnsi="Verdana" w:cs="Tahoma"/>
          <w:sz w:val="18"/>
          <w:szCs w:val="18"/>
        </w:rPr>
        <w:t xml:space="preserve">dodavatele), které v souladu se smlouvou použije ke splnění svého závazku. </w:t>
      </w:r>
    </w:p>
    <w:p w14:paraId="040ED09E" w14:textId="77777777" w:rsidR="00937119" w:rsidRPr="00F81744" w:rsidRDefault="00937119" w:rsidP="00F43686">
      <w:pPr>
        <w:widowControl w:val="0"/>
        <w:tabs>
          <w:tab w:val="left" w:pos="709"/>
        </w:tabs>
        <w:spacing w:line="264" w:lineRule="auto"/>
        <w:ind w:left="705" w:hanging="705"/>
        <w:jc w:val="both"/>
        <w:rPr>
          <w:rFonts w:ascii="Verdana" w:hAnsi="Verdana" w:cs="Tahoma"/>
          <w:sz w:val="18"/>
          <w:szCs w:val="18"/>
        </w:rPr>
      </w:pPr>
      <w:r w:rsidRPr="00F81744">
        <w:rPr>
          <w:rFonts w:ascii="Verdana" w:hAnsi="Verdana" w:cs="Tahoma"/>
          <w:sz w:val="18"/>
          <w:szCs w:val="18"/>
        </w:rPr>
        <w:t>10.4.</w:t>
      </w:r>
      <w:r w:rsidRPr="00F81744">
        <w:rPr>
          <w:rFonts w:ascii="Verdana" w:hAnsi="Verdana" w:cs="Tahoma"/>
          <w:sz w:val="18"/>
          <w:szCs w:val="18"/>
        </w:rPr>
        <w:tab/>
        <w:t>Zhotovitel se zavazuje, že zajistí provádění díla tak, aby provádění díla:</w:t>
      </w:r>
    </w:p>
    <w:p w14:paraId="4765FC6A" w14:textId="77777777" w:rsidR="00937119" w:rsidRPr="00F81744" w:rsidRDefault="00937119" w:rsidP="00FC19C9">
      <w:pPr>
        <w:numPr>
          <w:ilvl w:val="1"/>
          <w:numId w:val="9"/>
        </w:numPr>
        <w:tabs>
          <w:tab w:val="left" w:pos="1418"/>
        </w:tabs>
        <w:spacing w:line="264" w:lineRule="auto"/>
        <w:ind w:left="1416" w:hanging="565"/>
        <w:jc w:val="both"/>
        <w:rPr>
          <w:rFonts w:ascii="Verdana" w:hAnsi="Verdana" w:cs="Tahoma"/>
          <w:sz w:val="18"/>
          <w:szCs w:val="18"/>
        </w:rPr>
      </w:pPr>
      <w:r w:rsidRPr="00F81744">
        <w:rPr>
          <w:rFonts w:ascii="Verdana" w:hAnsi="Verdana" w:cs="Tahoma"/>
          <w:sz w:val="18"/>
          <w:szCs w:val="18"/>
        </w:rPr>
        <w:lastRenderedPageBreak/>
        <w:t xml:space="preserve">v co nejmenší míře omezovalo užívání místa provádění díla vymezeného v článku </w:t>
      </w:r>
      <w:r w:rsidR="00A61D9D" w:rsidRPr="00F81744">
        <w:rPr>
          <w:rFonts w:ascii="Verdana" w:hAnsi="Verdana" w:cs="Tahoma"/>
          <w:sz w:val="18"/>
          <w:szCs w:val="18"/>
        </w:rPr>
        <w:t>4</w:t>
      </w:r>
      <w:r w:rsidRPr="00F81744">
        <w:rPr>
          <w:rFonts w:ascii="Verdana" w:hAnsi="Verdana" w:cs="Tahoma"/>
          <w:sz w:val="18"/>
          <w:szCs w:val="18"/>
        </w:rPr>
        <w:t xml:space="preserve"> odst. 4.1. této smlouvy, veřejných prostranství či jiných okolních dotčených pozemků či staveb; a</w:t>
      </w:r>
    </w:p>
    <w:p w14:paraId="2E913F22" w14:textId="77777777" w:rsidR="00937119" w:rsidRPr="00F81744" w:rsidRDefault="00937119" w:rsidP="00FC19C9">
      <w:pPr>
        <w:numPr>
          <w:ilvl w:val="1"/>
          <w:numId w:val="9"/>
        </w:numPr>
        <w:tabs>
          <w:tab w:val="left" w:pos="1418"/>
        </w:tabs>
        <w:spacing w:line="264" w:lineRule="auto"/>
        <w:ind w:left="1416" w:hanging="565"/>
        <w:jc w:val="both"/>
        <w:rPr>
          <w:rFonts w:ascii="Verdana" w:hAnsi="Verdana" w:cs="Tahoma"/>
          <w:sz w:val="18"/>
          <w:szCs w:val="18"/>
        </w:rPr>
      </w:pPr>
      <w:r w:rsidRPr="00F81744">
        <w:rPr>
          <w:rFonts w:ascii="Verdana" w:hAnsi="Verdana" w:cs="Tahoma"/>
          <w:sz w:val="18"/>
          <w:szCs w:val="18"/>
        </w:rPr>
        <w:t>neobtěžovalo třetí osoby a okolní prostory zejména hlukem, pachem, emisemi, prachem, vibracemi, exhalacemi a zastíněním nad míru přiměřenou poměrům; a</w:t>
      </w:r>
    </w:p>
    <w:p w14:paraId="152FBFEA" w14:textId="77777777" w:rsidR="00937119" w:rsidRPr="00F81744" w:rsidRDefault="00937119" w:rsidP="00FC19C9">
      <w:pPr>
        <w:numPr>
          <w:ilvl w:val="1"/>
          <w:numId w:val="9"/>
        </w:numPr>
        <w:tabs>
          <w:tab w:val="left" w:pos="1418"/>
        </w:tabs>
        <w:spacing w:line="264" w:lineRule="auto"/>
        <w:ind w:left="1416" w:hanging="565"/>
        <w:jc w:val="both"/>
        <w:rPr>
          <w:rFonts w:ascii="Verdana" w:hAnsi="Verdana" w:cs="Tahoma"/>
          <w:sz w:val="18"/>
          <w:szCs w:val="18"/>
        </w:rPr>
      </w:pPr>
      <w:r w:rsidRPr="00F81744">
        <w:rPr>
          <w:rFonts w:ascii="Verdana" w:hAnsi="Verdana" w:cs="Tahoma"/>
          <w:sz w:val="18"/>
          <w:szCs w:val="18"/>
        </w:rPr>
        <w:t xml:space="preserve">nemělo nepříznivý vliv na životní prostředí, včetně minimalizace negativních vlivů na okolí výstavby; a </w:t>
      </w:r>
    </w:p>
    <w:p w14:paraId="63E22F33" w14:textId="0D1F8F54" w:rsidR="00937119" w:rsidRPr="00F81744" w:rsidRDefault="00937119" w:rsidP="00FC19C9">
      <w:pPr>
        <w:numPr>
          <w:ilvl w:val="1"/>
          <w:numId w:val="9"/>
        </w:numPr>
        <w:tabs>
          <w:tab w:val="left" w:pos="1418"/>
        </w:tabs>
        <w:spacing w:line="264" w:lineRule="auto"/>
        <w:ind w:left="1418" w:hanging="567"/>
        <w:jc w:val="both"/>
        <w:rPr>
          <w:rFonts w:ascii="Verdana" w:hAnsi="Verdana" w:cs="Tahoma"/>
          <w:sz w:val="18"/>
          <w:szCs w:val="18"/>
        </w:rPr>
      </w:pPr>
      <w:r w:rsidRPr="00F81744">
        <w:rPr>
          <w:rFonts w:ascii="Verdana" w:hAnsi="Verdana" w:cs="Tahoma"/>
          <w:sz w:val="18"/>
          <w:szCs w:val="18"/>
        </w:rPr>
        <w:t xml:space="preserve">bylo zabezpečeno pro činnost každé profese odborným dozorem zhotovitele, který bude garantovat dodržování technologických postupů. Totéž platí pro práce </w:t>
      </w:r>
      <w:proofErr w:type="spellStart"/>
      <w:r w:rsidR="002B1323">
        <w:rPr>
          <w:rFonts w:ascii="Verdana" w:hAnsi="Verdana" w:cs="Tahoma"/>
          <w:sz w:val="18"/>
          <w:szCs w:val="18"/>
        </w:rPr>
        <w:t>pod</w:t>
      </w:r>
      <w:r w:rsidR="00FC0877">
        <w:rPr>
          <w:rFonts w:ascii="Verdana" w:hAnsi="Verdana" w:cs="Tahoma"/>
          <w:sz w:val="18"/>
          <w:szCs w:val="18"/>
        </w:rPr>
        <w:t>zhotovi</w:t>
      </w:r>
      <w:r w:rsidR="002B1323">
        <w:rPr>
          <w:rFonts w:ascii="Verdana" w:hAnsi="Verdana" w:cs="Tahoma"/>
          <w:sz w:val="18"/>
          <w:szCs w:val="18"/>
        </w:rPr>
        <w:t>tel</w:t>
      </w:r>
      <w:r w:rsidRPr="00F81744">
        <w:rPr>
          <w:rFonts w:ascii="Verdana" w:hAnsi="Verdana" w:cs="Tahoma"/>
          <w:sz w:val="18"/>
          <w:szCs w:val="18"/>
        </w:rPr>
        <w:t>ů</w:t>
      </w:r>
      <w:proofErr w:type="spellEnd"/>
      <w:r w:rsidRPr="00F81744">
        <w:rPr>
          <w:rFonts w:ascii="Verdana" w:hAnsi="Verdana" w:cs="Tahoma"/>
          <w:sz w:val="18"/>
          <w:szCs w:val="18"/>
        </w:rPr>
        <w:t xml:space="preserve">. Odbornou úroveň realizovaného díla jako celku zabezpečí zhotovitel odpovědnou osobou, autorizovanou v těchto oborech: </w:t>
      </w:r>
      <w:r w:rsidR="00886301">
        <w:rPr>
          <w:rFonts w:ascii="Verdana" w:hAnsi="Verdana" w:cs="Calibri"/>
          <w:sz w:val="18"/>
          <w:szCs w:val="18"/>
        </w:rPr>
        <w:t xml:space="preserve">pozemní stavby, statika a dynamika staveb, požární bezpečnost staveb, </w:t>
      </w:r>
      <w:r w:rsidR="00886301" w:rsidRPr="00CC12DB">
        <w:rPr>
          <w:rFonts w:ascii="Verdana" w:hAnsi="Verdana" w:cs="Tahoma"/>
          <w:sz w:val="18"/>
          <w:szCs w:val="18"/>
        </w:rPr>
        <w:t>technika prostředí staveb - specializace technická zařízení ve stupni autorizovaný inženýr (nebo technika prostředí staveb - specializace vytápění a vzduchotechnika ve stupni autorizovaný technik a specializace zdravotní technika ve stupni autorizovaný technik), technika prostředí staveb - specializace elektrotechnická zařízení</w:t>
      </w:r>
      <w:r w:rsidR="00886301">
        <w:rPr>
          <w:rFonts w:ascii="Verdana" w:hAnsi="Verdana" w:cs="Tahoma"/>
          <w:sz w:val="18"/>
          <w:szCs w:val="18"/>
        </w:rPr>
        <w:t xml:space="preserve">, </w:t>
      </w:r>
      <w:r w:rsidR="00886301">
        <w:rPr>
          <w:rFonts w:ascii="Verdana" w:hAnsi="Verdana" w:cs="Calibri"/>
          <w:sz w:val="18"/>
          <w:szCs w:val="18"/>
        </w:rPr>
        <w:t>technologická zařízení staveb, dopravní stavby</w:t>
      </w:r>
      <w:r w:rsidR="009217F0" w:rsidRPr="00F81744">
        <w:rPr>
          <w:rFonts w:ascii="Verdana" w:hAnsi="Verdana" w:cs="Tahoma"/>
          <w:sz w:val="18"/>
          <w:szCs w:val="18"/>
        </w:rPr>
        <w:t xml:space="preserve"> </w:t>
      </w:r>
      <w:r w:rsidRPr="00F81744">
        <w:rPr>
          <w:rFonts w:ascii="Verdana" w:hAnsi="Verdana" w:cs="Tahoma"/>
          <w:sz w:val="18"/>
          <w:szCs w:val="18"/>
        </w:rPr>
        <w:t>ve smyslu zákona č. 360/1992 Sb., o výkonu povolání autorizovaných architektů a o výkonu povolání autorizovaných inženýrů a techniků činných ve výstavbě. Tato odpovědná osoba potvrdí stavební deník před zahájením prací na provedení díla a po dokončení díla otiskem svého autorizačního razítka a připojením vlastnoručního podpisu; a</w:t>
      </w:r>
    </w:p>
    <w:p w14:paraId="7739A465" w14:textId="07B92B0B" w:rsidR="00937119" w:rsidRPr="00F81744" w:rsidRDefault="00937119" w:rsidP="00FC19C9">
      <w:pPr>
        <w:numPr>
          <w:ilvl w:val="1"/>
          <w:numId w:val="9"/>
        </w:numPr>
        <w:tabs>
          <w:tab w:val="left" w:pos="1418"/>
        </w:tabs>
        <w:spacing w:line="264" w:lineRule="auto"/>
        <w:ind w:left="1418" w:hanging="567"/>
        <w:jc w:val="both"/>
        <w:rPr>
          <w:rFonts w:ascii="Verdana" w:hAnsi="Verdana" w:cs="Tahoma"/>
          <w:sz w:val="18"/>
          <w:szCs w:val="18"/>
        </w:rPr>
      </w:pPr>
      <w:r w:rsidRPr="00F81744">
        <w:rPr>
          <w:rFonts w:ascii="Verdana" w:hAnsi="Verdana" w:cs="Tahoma"/>
          <w:sz w:val="18"/>
          <w:szCs w:val="18"/>
        </w:rPr>
        <w:t xml:space="preserve">zhotovitel zabezpečí, že práce na díle budou provádět pracovníci, kteří mají potřebnou kvalifikaci a odbornou způsobilost pro jimi prováděný druh prací. Zhotovitel poskytne na požádání objednateli doklady o kvalifikaci a způsobilosti osob, které využívá k plnění díla přímo nebo jako své </w:t>
      </w:r>
      <w:proofErr w:type="spellStart"/>
      <w:r w:rsidR="002B1323">
        <w:rPr>
          <w:rFonts w:ascii="Verdana" w:hAnsi="Verdana" w:cs="Tahoma"/>
          <w:sz w:val="18"/>
          <w:szCs w:val="18"/>
        </w:rPr>
        <w:t>pod</w:t>
      </w:r>
      <w:r w:rsidR="00FC0877">
        <w:rPr>
          <w:rFonts w:ascii="Verdana" w:hAnsi="Verdana" w:cs="Tahoma"/>
          <w:sz w:val="18"/>
          <w:szCs w:val="18"/>
        </w:rPr>
        <w:t>zhotovit</w:t>
      </w:r>
      <w:r w:rsidR="002B1323">
        <w:rPr>
          <w:rFonts w:ascii="Verdana" w:hAnsi="Verdana" w:cs="Tahoma"/>
          <w:sz w:val="18"/>
          <w:szCs w:val="18"/>
        </w:rPr>
        <w:t>el</w:t>
      </w:r>
      <w:r w:rsidRPr="00F81744">
        <w:rPr>
          <w:rFonts w:ascii="Verdana" w:hAnsi="Verdana" w:cs="Tahoma"/>
          <w:sz w:val="18"/>
          <w:szCs w:val="18"/>
        </w:rPr>
        <w:t>e</w:t>
      </w:r>
      <w:proofErr w:type="spellEnd"/>
      <w:r w:rsidRPr="00F81744">
        <w:rPr>
          <w:rFonts w:ascii="Verdana" w:hAnsi="Verdana" w:cs="Tahoma"/>
          <w:sz w:val="18"/>
          <w:szCs w:val="18"/>
        </w:rPr>
        <w:t>. Pokud nebude takové osvědčení doloženo nebo bude objednatelem shledáno jako nedostatečné, musí zhotovitel na požádání objednatele takového pracovníka odvolat a nahradit ho pracovníkem, který výše uvedené požadavky splňuje.</w:t>
      </w:r>
    </w:p>
    <w:p w14:paraId="7964B3F8" w14:textId="234AE557" w:rsidR="00937119" w:rsidRPr="00F81744" w:rsidRDefault="00937119">
      <w:pPr>
        <w:pStyle w:val="BodyText21"/>
        <w:widowControl/>
        <w:spacing w:line="264" w:lineRule="auto"/>
        <w:ind w:left="709" w:hanging="709"/>
        <w:rPr>
          <w:rFonts w:ascii="Verdana" w:hAnsi="Verdana" w:cs="Tahoma"/>
          <w:sz w:val="18"/>
          <w:szCs w:val="18"/>
        </w:rPr>
      </w:pPr>
      <w:r w:rsidRPr="00F81744">
        <w:rPr>
          <w:rFonts w:ascii="Verdana" w:hAnsi="Verdana" w:cs="Tahoma"/>
          <w:sz w:val="18"/>
          <w:szCs w:val="18"/>
        </w:rPr>
        <w:t>10.5.</w:t>
      </w:r>
      <w:r w:rsidRPr="00F81744">
        <w:rPr>
          <w:rFonts w:ascii="Verdana" w:hAnsi="Verdana" w:cs="Tahoma"/>
          <w:sz w:val="18"/>
          <w:szCs w:val="18"/>
        </w:rPr>
        <w:tab/>
      </w:r>
      <w:r w:rsidR="00FC6A3F" w:rsidRPr="00F81744">
        <w:rPr>
          <w:rFonts w:ascii="Verdana" w:hAnsi="Verdana" w:cs="Tahoma"/>
          <w:sz w:val="18"/>
          <w:szCs w:val="18"/>
        </w:rPr>
        <w:t xml:space="preserve">Zhotovitel je povinen zajistit a financovat veškeré </w:t>
      </w:r>
      <w:r w:rsidR="002B1323">
        <w:rPr>
          <w:rFonts w:ascii="Verdana" w:hAnsi="Verdana" w:cs="Tahoma"/>
          <w:sz w:val="18"/>
          <w:szCs w:val="18"/>
        </w:rPr>
        <w:t>poddodavatel</w:t>
      </w:r>
      <w:r w:rsidR="00FC6A3F" w:rsidRPr="00F81744">
        <w:rPr>
          <w:rFonts w:ascii="Verdana" w:hAnsi="Verdana" w:cs="Tahoma"/>
          <w:sz w:val="18"/>
          <w:szCs w:val="18"/>
        </w:rPr>
        <w:t xml:space="preserve">ské práce a nese za ně záruku v plném rozsahu dle této smlouvy. Zhotovitel je povinen na písemnou výzvu objednatele předložit objednateli kdykoli v průběhu provádění díla písemný seznam všech svých </w:t>
      </w:r>
      <w:r w:rsidR="002B1323">
        <w:rPr>
          <w:rFonts w:ascii="Verdana" w:hAnsi="Verdana" w:cs="Tahoma"/>
          <w:sz w:val="18"/>
          <w:szCs w:val="18"/>
        </w:rPr>
        <w:t>poddodavatel</w:t>
      </w:r>
      <w:r w:rsidR="00FC6A3F" w:rsidRPr="00F81744">
        <w:rPr>
          <w:rFonts w:ascii="Verdana" w:hAnsi="Verdana" w:cs="Tahoma"/>
          <w:sz w:val="18"/>
          <w:szCs w:val="18"/>
        </w:rPr>
        <w:t>ů. Zhotovitel není oprávněn pověřit provedením díla ani jeho části jinou osobu, než uvedl v nabídce podané v rámci zadávacího řízení, je</w:t>
      </w:r>
      <w:r w:rsidR="009D5D66">
        <w:rPr>
          <w:rFonts w:ascii="Verdana" w:hAnsi="Verdana" w:cs="Tahoma"/>
          <w:sz w:val="18"/>
          <w:szCs w:val="18"/>
        </w:rPr>
        <w:t>n</w:t>
      </w:r>
      <w:r w:rsidR="00FC6A3F" w:rsidRPr="00F81744">
        <w:rPr>
          <w:rFonts w:ascii="Verdana" w:hAnsi="Verdana" w:cs="Tahoma"/>
          <w:sz w:val="18"/>
          <w:szCs w:val="18"/>
        </w:rPr>
        <w:t>ž předcházelo podpisu této smlouvy, bez předchozího písemného souhlasu objednatele</w:t>
      </w:r>
      <w:r w:rsidR="00FC6A3F" w:rsidRPr="00F81744">
        <w:rPr>
          <w:rFonts w:ascii="Verdana" w:hAnsi="Verdana" w:cs="Tahoma"/>
          <w:i/>
          <w:sz w:val="18"/>
          <w:szCs w:val="18"/>
        </w:rPr>
        <w:t>.</w:t>
      </w:r>
      <w:r w:rsidR="00FC6A3F" w:rsidRPr="00F81744">
        <w:rPr>
          <w:rFonts w:ascii="Verdana" w:hAnsi="Verdana" w:cs="Tahoma"/>
          <w:sz w:val="18"/>
          <w:szCs w:val="18"/>
        </w:rPr>
        <w:t xml:space="preserve"> Zhotovitel není oprávněn změnit </w:t>
      </w:r>
      <w:proofErr w:type="spellStart"/>
      <w:r w:rsidR="002B1323">
        <w:rPr>
          <w:rFonts w:ascii="Verdana" w:hAnsi="Verdana" w:cs="Tahoma"/>
          <w:sz w:val="18"/>
          <w:szCs w:val="18"/>
        </w:rPr>
        <w:t>pod</w:t>
      </w:r>
      <w:r w:rsidR="00FC0877">
        <w:rPr>
          <w:rFonts w:ascii="Verdana" w:hAnsi="Verdana" w:cs="Tahoma"/>
          <w:sz w:val="18"/>
          <w:szCs w:val="18"/>
        </w:rPr>
        <w:t>zhotovi</w:t>
      </w:r>
      <w:r w:rsidR="002B1323">
        <w:rPr>
          <w:rFonts w:ascii="Verdana" w:hAnsi="Verdana" w:cs="Tahoma"/>
          <w:sz w:val="18"/>
          <w:szCs w:val="18"/>
        </w:rPr>
        <w:t>tel</w:t>
      </w:r>
      <w:r w:rsidR="00FC6A3F" w:rsidRPr="00F81744">
        <w:rPr>
          <w:rFonts w:ascii="Verdana" w:hAnsi="Verdana" w:cs="Tahoma"/>
          <w:sz w:val="18"/>
          <w:szCs w:val="18"/>
        </w:rPr>
        <w:t>e</w:t>
      </w:r>
      <w:proofErr w:type="spellEnd"/>
      <w:r w:rsidR="00FC6A3F" w:rsidRPr="00F81744">
        <w:rPr>
          <w:rFonts w:ascii="Verdana" w:hAnsi="Verdana" w:cs="Tahoma"/>
          <w:sz w:val="18"/>
          <w:szCs w:val="18"/>
        </w:rPr>
        <w:t>, prostřednictvím něhož prokazoval v zadávacím řízení</w:t>
      </w:r>
      <w:r w:rsidR="009D5D66">
        <w:rPr>
          <w:rFonts w:ascii="Verdana" w:hAnsi="Verdana" w:cs="Tahoma"/>
          <w:sz w:val="18"/>
          <w:szCs w:val="18"/>
        </w:rPr>
        <w:t xml:space="preserve">, </w:t>
      </w:r>
      <w:r w:rsidR="009D5D66" w:rsidRPr="00F81744">
        <w:rPr>
          <w:rFonts w:ascii="Verdana" w:hAnsi="Verdana" w:cs="Tahoma"/>
          <w:sz w:val="18"/>
          <w:szCs w:val="18"/>
        </w:rPr>
        <w:t>je</w:t>
      </w:r>
      <w:r w:rsidR="009D5D66">
        <w:rPr>
          <w:rFonts w:ascii="Verdana" w:hAnsi="Verdana" w:cs="Tahoma"/>
          <w:sz w:val="18"/>
          <w:szCs w:val="18"/>
        </w:rPr>
        <w:t>n</w:t>
      </w:r>
      <w:r w:rsidR="009D5D66" w:rsidRPr="00F81744">
        <w:rPr>
          <w:rFonts w:ascii="Verdana" w:hAnsi="Verdana" w:cs="Tahoma"/>
          <w:sz w:val="18"/>
          <w:szCs w:val="18"/>
        </w:rPr>
        <w:t xml:space="preserve">ž předcházelo podpisu této smlouvy, </w:t>
      </w:r>
      <w:r w:rsidR="00FC6A3F" w:rsidRPr="00F81744">
        <w:rPr>
          <w:rFonts w:ascii="Verdana" w:hAnsi="Verdana" w:cs="Tahoma"/>
          <w:sz w:val="18"/>
          <w:szCs w:val="18"/>
        </w:rPr>
        <w:t xml:space="preserve">kvalifikaci, bez předchozího písemného souhlasu objednatele. </w:t>
      </w:r>
      <w:r w:rsidR="00FC6A3F">
        <w:rPr>
          <w:rFonts w:ascii="Verdana" w:hAnsi="Verdana" w:cs="Tahoma"/>
          <w:sz w:val="18"/>
          <w:szCs w:val="18"/>
        </w:rPr>
        <w:t xml:space="preserve">Ke změně </w:t>
      </w:r>
      <w:r w:rsidR="002B1323">
        <w:rPr>
          <w:rFonts w:ascii="Verdana" w:hAnsi="Verdana" w:cs="Tahoma"/>
          <w:sz w:val="18"/>
          <w:szCs w:val="18"/>
        </w:rPr>
        <w:t>poddodavatel</w:t>
      </w:r>
      <w:r w:rsidR="00FC6A3F">
        <w:rPr>
          <w:rFonts w:ascii="Verdana" w:hAnsi="Verdana" w:cs="Tahoma"/>
          <w:sz w:val="18"/>
          <w:szCs w:val="18"/>
        </w:rPr>
        <w:t xml:space="preserve">e, pomocí něhož prokazoval zhotovitel v zadávacím řízení předcházejícím uzavření této smlouvy kvalifikaci, může dojít jen ve výjimečných případech. </w:t>
      </w:r>
      <w:r w:rsidR="00FC6A3F" w:rsidRPr="00F81744">
        <w:rPr>
          <w:rFonts w:ascii="Verdana" w:hAnsi="Verdana" w:cs="Tahoma"/>
          <w:sz w:val="18"/>
          <w:szCs w:val="18"/>
          <w:lang w:eastAsia="en-US"/>
        </w:rPr>
        <w:t xml:space="preserve">Dojde-li ke změně </w:t>
      </w:r>
      <w:r w:rsidR="002B1323">
        <w:rPr>
          <w:rFonts w:ascii="Verdana" w:hAnsi="Verdana" w:cs="Tahoma"/>
          <w:sz w:val="18"/>
          <w:szCs w:val="18"/>
          <w:lang w:eastAsia="en-US"/>
        </w:rPr>
        <w:t>poddodavatel</w:t>
      </w:r>
      <w:r w:rsidR="00FC6A3F" w:rsidRPr="00F81744">
        <w:rPr>
          <w:rFonts w:ascii="Verdana" w:hAnsi="Verdana" w:cs="Tahoma"/>
          <w:sz w:val="18"/>
          <w:szCs w:val="18"/>
          <w:lang w:eastAsia="en-US"/>
        </w:rPr>
        <w:t xml:space="preserve">e, prostřednictvím nějž prokazoval zhotovitel v zadávacím řízení kvalifikaci, je zhotovitel povinen nahradit takového </w:t>
      </w:r>
      <w:proofErr w:type="spellStart"/>
      <w:r w:rsidR="002B1323">
        <w:rPr>
          <w:rFonts w:ascii="Verdana" w:hAnsi="Verdana" w:cs="Tahoma"/>
          <w:sz w:val="18"/>
          <w:szCs w:val="18"/>
          <w:lang w:eastAsia="en-US"/>
        </w:rPr>
        <w:t>pod</w:t>
      </w:r>
      <w:r w:rsidR="00FC0877">
        <w:rPr>
          <w:rFonts w:ascii="Verdana" w:hAnsi="Verdana" w:cs="Tahoma"/>
          <w:sz w:val="18"/>
          <w:szCs w:val="18"/>
          <w:lang w:eastAsia="en-US"/>
        </w:rPr>
        <w:t>zhotovi</w:t>
      </w:r>
      <w:r w:rsidR="002B1323">
        <w:rPr>
          <w:rFonts w:ascii="Verdana" w:hAnsi="Verdana" w:cs="Tahoma"/>
          <w:sz w:val="18"/>
          <w:szCs w:val="18"/>
          <w:lang w:eastAsia="en-US"/>
        </w:rPr>
        <w:t>tel</w:t>
      </w:r>
      <w:r w:rsidR="00FC6A3F" w:rsidRPr="00F81744">
        <w:rPr>
          <w:rFonts w:ascii="Verdana" w:hAnsi="Verdana" w:cs="Tahoma"/>
          <w:sz w:val="18"/>
          <w:szCs w:val="18"/>
          <w:lang w:eastAsia="en-US"/>
        </w:rPr>
        <w:t>e</w:t>
      </w:r>
      <w:proofErr w:type="spellEnd"/>
      <w:r w:rsidR="00FC6A3F" w:rsidRPr="00F81744">
        <w:rPr>
          <w:rFonts w:ascii="Verdana" w:hAnsi="Verdana" w:cs="Tahoma"/>
          <w:sz w:val="18"/>
          <w:szCs w:val="18"/>
          <w:lang w:eastAsia="en-US"/>
        </w:rPr>
        <w:t xml:space="preserve"> pouze subjektem, který rovněž splňuje prokazovanou část kvalifikace.</w:t>
      </w:r>
      <w:r w:rsidR="00FC6A3F">
        <w:rPr>
          <w:rFonts w:ascii="Verdana" w:hAnsi="Verdana" w:cs="Tahoma"/>
          <w:sz w:val="18"/>
          <w:szCs w:val="18"/>
          <w:lang w:eastAsia="en-US"/>
        </w:rPr>
        <w:t xml:space="preserve"> Změna dalších </w:t>
      </w:r>
      <w:r w:rsidR="002B1323">
        <w:rPr>
          <w:rFonts w:ascii="Verdana" w:hAnsi="Verdana" w:cs="Tahoma"/>
          <w:sz w:val="18"/>
          <w:szCs w:val="18"/>
          <w:lang w:eastAsia="en-US"/>
        </w:rPr>
        <w:t>poddodavatel</w:t>
      </w:r>
      <w:r w:rsidR="00FC6A3F">
        <w:rPr>
          <w:rFonts w:ascii="Verdana" w:hAnsi="Verdana" w:cs="Tahoma"/>
          <w:sz w:val="18"/>
          <w:szCs w:val="18"/>
          <w:lang w:eastAsia="en-US"/>
        </w:rPr>
        <w:t>ů, které zhotovitel uvedl ve své nabídce v zadávacím řízení, které předcházelo uzavření této smlouvy, je možná se souhlasem objednatele, který nesmí tento souhlas bez závažného důvodu odepřít.</w:t>
      </w:r>
    </w:p>
    <w:p w14:paraId="275925E9" w14:textId="27FEB782" w:rsidR="00937119" w:rsidRPr="00F81744" w:rsidRDefault="00937119" w:rsidP="00F43686">
      <w:pPr>
        <w:spacing w:line="264" w:lineRule="auto"/>
        <w:ind w:left="705" w:hanging="705"/>
        <w:jc w:val="both"/>
        <w:rPr>
          <w:rFonts w:ascii="Verdana" w:hAnsi="Verdana" w:cs="Tahoma"/>
          <w:sz w:val="18"/>
          <w:szCs w:val="18"/>
        </w:rPr>
      </w:pPr>
      <w:r w:rsidRPr="00F81744">
        <w:rPr>
          <w:rFonts w:ascii="Verdana" w:hAnsi="Verdana" w:cs="Tahoma"/>
          <w:sz w:val="18"/>
          <w:szCs w:val="18"/>
        </w:rPr>
        <w:t>10.6.</w:t>
      </w:r>
      <w:r w:rsidRPr="00F81744">
        <w:rPr>
          <w:rFonts w:ascii="Verdana" w:hAnsi="Verdana" w:cs="Tahoma"/>
          <w:sz w:val="18"/>
          <w:szCs w:val="18"/>
        </w:rPr>
        <w:tab/>
        <w:t xml:space="preserve">Zhotovitel na sebe přejímá zodpovědnost a ručení za škody způsobené všemi osobami zúčastněnými na provádění díla na zhotovovaném díle po celou dobu provádění díla, tzn. do převzetí díla objednatelem bez vad a nedodělků, stejně tak za škody způsobené svou činností objednateli </w:t>
      </w:r>
      <w:r w:rsidR="009D5D66">
        <w:rPr>
          <w:rFonts w:ascii="Verdana" w:hAnsi="Verdana" w:cs="Tahoma"/>
          <w:sz w:val="18"/>
          <w:szCs w:val="18"/>
        </w:rPr>
        <w:t>nebo třetí osobě na majetku což znamená</w:t>
      </w:r>
      <w:r w:rsidRPr="00F81744">
        <w:rPr>
          <w:rFonts w:ascii="Verdana" w:hAnsi="Verdana" w:cs="Tahoma"/>
          <w:sz w:val="18"/>
          <w:szCs w:val="18"/>
        </w:rPr>
        <w:t>, že v případě jakéhokoliv narušení či poškození majetku je zhotovitel povinen bez zbytečného odkladu tuto škodu odstranit a není-li to možné, tak finančně uhradit.</w:t>
      </w:r>
    </w:p>
    <w:p w14:paraId="22101604" w14:textId="71D2AE58" w:rsidR="00937119" w:rsidRPr="00F81744" w:rsidRDefault="00937119" w:rsidP="003112B0">
      <w:pPr>
        <w:pStyle w:val="Zkladntext2"/>
        <w:spacing w:line="264" w:lineRule="auto"/>
        <w:ind w:left="705" w:hanging="705"/>
        <w:jc w:val="both"/>
        <w:rPr>
          <w:rFonts w:ascii="Verdana" w:hAnsi="Verdana" w:cs="Tahoma"/>
          <w:sz w:val="18"/>
          <w:szCs w:val="18"/>
        </w:rPr>
      </w:pPr>
      <w:r w:rsidRPr="00F81744">
        <w:rPr>
          <w:rFonts w:ascii="Verdana" w:hAnsi="Verdana" w:cs="Tahoma"/>
          <w:sz w:val="18"/>
          <w:szCs w:val="18"/>
        </w:rPr>
        <w:t>10.7.</w:t>
      </w:r>
      <w:r w:rsidRPr="00F81744">
        <w:rPr>
          <w:rFonts w:ascii="Verdana" w:hAnsi="Verdana" w:cs="Tahoma"/>
          <w:sz w:val="18"/>
          <w:szCs w:val="18"/>
        </w:rPr>
        <w:tab/>
        <w:t>Zhotovitel je povinen v průběhu realizace díla zanést do projektové dokumentace skutečného provedení veškeré odchylky a úpravy od navrženého technického řešení díla, a to včetně geodetického zaměření. Zhotovitel je povinen nejpozději při přejímacím řízení předat objednateli projektovou dokumentaci se zakreslením skutečného provedení díla. Zhotovitel je dále povinen</w:t>
      </w:r>
      <w:r w:rsidR="00CA64D1" w:rsidRPr="00F81744">
        <w:rPr>
          <w:rFonts w:ascii="Verdana" w:hAnsi="Verdana" w:cs="Tahoma"/>
          <w:sz w:val="18"/>
          <w:szCs w:val="18"/>
        </w:rPr>
        <w:t xml:space="preserve"> </w:t>
      </w:r>
      <w:r w:rsidRPr="00F81744">
        <w:rPr>
          <w:rFonts w:ascii="Verdana" w:hAnsi="Verdana" w:cs="Tahoma"/>
          <w:sz w:val="18"/>
          <w:szCs w:val="18"/>
        </w:rPr>
        <w:t xml:space="preserve">po dobu provádění díla až do jeho řádného protokolárního předání objednateli </w:t>
      </w:r>
      <w:r w:rsidR="007A0BED" w:rsidRPr="00F81744">
        <w:rPr>
          <w:rFonts w:ascii="Verdana" w:hAnsi="Verdana" w:cs="Tahoma"/>
          <w:sz w:val="18"/>
          <w:szCs w:val="18"/>
        </w:rPr>
        <w:t xml:space="preserve">řádně pečovat </w:t>
      </w:r>
      <w:r w:rsidRPr="00F81744">
        <w:rPr>
          <w:rFonts w:ascii="Verdana" w:hAnsi="Verdana" w:cs="Tahoma"/>
          <w:sz w:val="18"/>
          <w:szCs w:val="18"/>
        </w:rPr>
        <w:t>o výškové a směrové body a odpovídá z</w:t>
      </w:r>
      <w:r w:rsidR="00CA64D1" w:rsidRPr="00F81744">
        <w:rPr>
          <w:rFonts w:ascii="Verdana" w:hAnsi="Verdana" w:cs="Tahoma"/>
          <w:sz w:val="18"/>
          <w:szCs w:val="18"/>
        </w:rPr>
        <w:t>a</w:t>
      </w:r>
      <w:r w:rsidRPr="00F81744">
        <w:rPr>
          <w:rFonts w:ascii="Verdana" w:hAnsi="Verdana" w:cs="Tahoma"/>
          <w:sz w:val="18"/>
          <w:szCs w:val="18"/>
        </w:rPr>
        <w:t xml:space="preserve"> jejich přesnost a ochranu proti poškození. Konečná zaměření se zhotovitel zavazuje předat objednateli v digitalizované podobě a na nosiči dat CD</w:t>
      </w:r>
      <w:r w:rsidR="009D5D66">
        <w:rPr>
          <w:rFonts w:ascii="Verdana" w:hAnsi="Verdana" w:cs="Tahoma"/>
          <w:sz w:val="18"/>
          <w:szCs w:val="18"/>
        </w:rPr>
        <w:t>/DVD</w:t>
      </w:r>
      <w:r w:rsidRPr="00F81744">
        <w:rPr>
          <w:rFonts w:ascii="Verdana" w:hAnsi="Verdana" w:cs="Tahoma"/>
          <w:sz w:val="18"/>
          <w:szCs w:val="18"/>
        </w:rPr>
        <w:t xml:space="preserve"> a současně v listinné podobě jako součást předávacího protokolu dle této smlouvy.</w:t>
      </w:r>
    </w:p>
    <w:p w14:paraId="5E295E09" w14:textId="767FCD42" w:rsidR="00645CC8" w:rsidRPr="00F81744" w:rsidRDefault="00645CC8" w:rsidP="00EC6B1D">
      <w:pPr>
        <w:spacing w:line="264" w:lineRule="auto"/>
        <w:ind w:left="705" w:hanging="705"/>
        <w:jc w:val="both"/>
        <w:rPr>
          <w:rFonts w:ascii="Verdana" w:hAnsi="Verdana" w:cs="Tahoma"/>
          <w:sz w:val="18"/>
          <w:szCs w:val="18"/>
        </w:rPr>
      </w:pPr>
      <w:r w:rsidRPr="00F81744">
        <w:rPr>
          <w:rFonts w:ascii="Verdana" w:hAnsi="Verdana" w:cs="Tahoma"/>
          <w:sz w:val="18"/>
          <w:szCs w:val="18"/>
        </w:rPr>
        <w:t>10.8.</w:t>
      </w:r>
      <w:r w:rsidRPr="00F81744">
        <w:rPr>
          <w:rFonts w:ascii="Verdana" w:hAnsi="Verdana" w:cs="Tahoma"/>
          <w:sz w:val="18"/>
          <w:szCs w:val="18"/>
        </w:rPr>
        <w:tab/>
        <w:t xml:space="preserve">Veškeré odborné práce musí vykonávat pracovníci zhotovitele nebo jeho </w:t>
      </w:r>
      <w:r w:rsidR="002B1323">
        <w:rPr>
          <w:rFonts w:ascii="Verdana" w:hAnsi="Verdana" w:cs="Tahoma"/>
          <w:sz w:val="18"/>
          <w:szCs w:val="18"/>
        </w:rPr>
        <w:t>poddodavatel</w:t>
      </w:r>
      <w:r w:rsidRPr="00F81744">
        <w:rPr>
          <w:rFonts w:ascii="Verdana" w:hAnsi="Verdana" w:cs="Tahoma"/>
          <w:sz w:val="18"/>
          <w:szCs w:val="18"/>
        </w:rPr>
        <w:t xml:space="preserve">ů mající příslušnou kvalifikaci. Doklad o kvalifikaci pracovníků je zhotovitel na požádání objednatele </w:t>
      </w:r>
      <w:r w:rsidRPr="00F81744">
        <w:rPr>
          <w:rFonts w:ascii="Verdana" w:hAnsi="Verdana" w:cs="Tahoma"/>
          <w:sz w:val="18"/>
          <w:szCs w:val="18"/>
        </w:rPr>
        <w:lastRenderedPageBreak/>
        <w:t xml:space="preserve">povinen doložit. Pokud v průběhu realizace díla dojde ke změně pracovníků či </w:t>
      </w:r>
      <w:proofErr w:type="spellStart"/>
      <w:r w:rsidR="002B1323">
        <w:rPr>
          <w:rFonts w:ascii="Verdana" w:hAnsi="Verdana" w:cs="Tahoma"/>
          <w:sz w:val="18"/>
          <w:szCs w:val="18"/>
        </w:rPr>
        <w:t>pod</w:t>
      </w:r>
      <w:r w:rsidR="00FC0877">
        <w:rPr>
          <w:rFonts w:ascii="Verdana" w:hAnsi="Verdana" w:cs="Tahoma"/>
          <w:sz w:val="18"/>
          <w:szCs w:val="18"/>
        </w:rPr>
        <w:t>zhotovi</w:t>
      </w:r>
      <w:r w:rsidR="002B1323">
        <w:rPr>
          <w:rFonts w:ascii="Verdana" w:hAnsi="Verdana" w:cs="Tahoma"/>
          <w:sz w:val="18"/>
          <w:szCs w:val="18"/>
        </w:rPr>
        <w:t>tel</w:t>
      </w:r>
      <w:r w:rsidRPr="00F81744">
        <w:rPr>
          <w:rFonts w:ascii="Verdana" w:hAnsi="Verdana" w:cs="Tahoma"/>
          <w:sz w:val="18"/>
          <w:szCs w:val="18"/>
        </w:rPr>
        <w:t>ů</w:t>
      </w:r>
      <w:proofErr w:type="spellEnd"/>
      <w:r w:rsidRPr="00F81744">
        <w:rPr>
          <w:rFonts w:ascii="Verdana" w:hAnsi="Verdana" w:cs="Tahoma"/>
          <w:sz w:val="18"/>
          <w:szCs w:val="18"/>
        </w:rPr>
        <w:t>, kterými dodavatel prokazoval kvalifikaci v</w:t>
      </w:r>
      <w:r w:rsidR="00B57B1F" w:rsidRPr="00F81744">
        <w:rPr>
          <w:rFonts w:ascii="Verdana" w:hAnsi="Verdana" w:cs="Tahoma"/>
          <w:sz w:val="18"/>
          <w:szCs w:val="18"/>
        </w:rPr>
        <w:t> zadávacím řízení, jež předcházelo podpisu této smlouvy</w:t>
      </w:r>
      <w:r w:rsidRPr="00F81744">
        <w:rPr>
          <w:rFonts w:ascii="Verdana" w:hAnsi="Verdana" w:cs="Tahoma"/>
          <w:sz w:val="18"/>
          <w:szCs w:val="18"/>
        </w:rPr>
        <w:t xml:space="preserve">, je dodavatel povinen neodkladně zajistit rovnocennou náhradu za tyto pracovníky či </w:t>
      </w:r>
      <w:proofErr w:type="spellStart"/>
      <w:r w:rsidR="002B1323">
        <w:rPr>
          <w:rFonts w:ascii="Verdana" w:hAnsi="Verdana" w:cs="Tahoma"/>
          <w:sz w:val="18"/>
          <w:szCs w:val="18"/>
        </w:rPr>
        <w:t>pod</w:t>
      </w:r>
      <w:r w:rsidR="00FC0877">
        <w:rPr>
          <w:rFonts w:ascii="Verdana" w:hAnsi="Verdana" w:cs="Tahoma"/>
          <w:sz w:val="18"/>
          <w:szCs w:val="18"/>
        </w:rPr>
        <w:t>zhotovi</w:t>
      </w:r>
      <w:r w:rsidR="002B1323">
        <w:rPr>
          <w:rFonts w:ascii="Verdana" w:hAnsi="Verdana" w:cs="Tahoma"/>
          <w:sz w:val="18"/>
          <w:szCs w:val="18"/>
        </w:rPr>
        <w:t>tel</w:t>
      </w:r>
      <w:r w:rsidRPr="00F81744">
        <w:rPr>
          <w:rFonts w:ascii="Verdana" w:hAnsi="Verdana" w:cs="Tahoma"/>
          <w:sz w:val="18"/>
          <w:szCs w:val="18"/>
        </w:rPr>
        <w:t>e</w:t>
      </w:r>
      <w:proofErr w:type="spellEnd"/>
      <w:r w:rsidRPr="00F81744">
        <w:rPr>
          <w:rFonts w:ascii="Verdana" w:hAnsi="Verdana" w:cs="Tahoma"/>
          <w:sz w:val="18"/>
          <w:szCs w:val="18"/>
        </w:rPr>
        <w:t xml:space="preserve"> s odpovídající odbornou kvalifikací s předchozím odsouhlasením této změny zástupcem objednatele. Objednatel má právo v odůvodněných případech s uvedenou změnou nesouhlasit a zhotovitel potom v tomto případě předloží jiný návrh změny pracovníků či </w:t>
      </w:r>
      <w:proofErr w:type="spellStart"/>
      <w:r w:rsidR="002B1323">
        <w:rPr>
          <w:rFonts w:ascii="Verdana" w:hAnsi="Verdana" w:cs="Tahoma"/>
          <w:sz w:val="18"/>
          <w:szCs w:val="18"/>
        </w:rPr>
        <w:t>pod</w:t>
      </w:r>
      <w:r w:rsidR="00FC0877">
        <w:rPr>
          <w:rFonts w:ascii="Verdana" w:hAnsi="Verdana" w:cs="Tahoma"/>
          <w:sz w:val="18"/>
          <w:szCs w:val="18"/>
        </w:rPr>
        <w:t>zhotovi</w:t>
      </w:r>
      <w:r w:rsidR="002B1323">
        <w:rPr>
          <w:rFonts w:ascii="Verdana" w:hAnsi="Verdana" w:cs="Tahoma"/>
          <w:sz w:val="18"/>
          <w:szCs w:val="18"/>
        </w:rPr>
        <w:t>tel</w:t>
      </w:r>
      <w:r w:rsidRPr="00F81744">
        <w:rPr>
          <w:rFonts w:ascii="Verdana" w:hAnsi="Verdana" w:cs="Tahoma"/>
          <w:sz w:val="18"/>
          <w:szCs w:val="18"/>
        </w:rPr>
        <w:t>ů</w:t>
      </w:r>
      <w:proofErr w:type="spellEnd"/>
      <w:r w:rsidRPr="00F81744">
        <w:rPr>
          <w:rFonts w:ascii="Verdana" w:hAnsi="Verdana" w:cs="Tahoma"/>
          <w:sz w:val="18"/>
          <w:szCs w:val="18"/>
        </w:rPr>
        <w:t xml:space="preserve">, jimiž zhotovitel prokazoval svou kvalifikaci v zadávacím řízení, jež předcházelo uzavření této </w:t>
      </w:r>
      <w:r w:rsidR="00C14B35" w:rsidRPr="00F81744">
        <w:rPr>
          <w:rFonts w:ascii="Verdana" w:hAnsi="Verdana" w:cs="Tahoma"/>
          <w:sz w:val="18"/>
          <w:szCs w:val="18"/>
        </w:rPr>
        <w:t>s</w:t>
      </w:r>
      <w:r w:rsidRPr="00F81744">
        <w:rPr>
          <w:rFonts w:ascii="Verdana" w:hAnsi="Verdana" w:cs="Tahoma"/>
          <w:sz w:val="18"/>
          <w:szCs w:val="18"/>
        </w:rPr>
        <w:t>mlouvy.</w:t>
      </w:r>
    </w:p>
    <w:p w14:paraId="74095D27" w14:textId="0859AB0D" w:rsidR="00645CC8" w:rsidRPr="00F81744" w:rsidRDefault="00645CC8" w:rsidP="00EC6B1D">
      <w:pPr>
        <w:spacing w:line="264" w:lineRule="auto"/>
        <w:ind w:left="705" w:hanging="705"/>
        <w:jc w:val="both"/>
        <w:rPr>
          <w:rFonts w:ascii="Verdana" w:hAnsi="Verdana" w:cs="Tahoma"/>
          <w:sz w:val="18"/>
          <w:szCs w:val="18"/>
        </w:rPr>
      </w:pPr>
      <w:r w:rsidRPr="00F81744">
        <w:rPr>
          <w:rFonts w:ascii="Verdana" w:hAnsi="Verdana" w:cs="Tahoma"/>
          <w:sz w:val="18"/>
          <w:szCs w:val="18"/>
        </w:rPr>
        <w:t>10.9.</w:t>
      </w:r>
      <w:r w:rsidRPr="00F81744">
        <w:rPr>
          <w:rFonts w:ascii="Verdana" w:hAnsi="Verdana" w:cs="Tahoma"/>
          <w:sz w:val="18"/>
          <w:szCs w:val="18"/>
        </w:rPr>
        <w:tab/>
        <w:t>Zhotovitel může pověřit provedením části díla jiné osoby (</w:t>
      </w:r>
      <w:r w:rsidR="002B1323">
        <w:rPr>
          <w:rFonts w:ascii="Verdana" w:hAnsi="Verdana" w:cs="Tahoma"/>
          <w:sz w:val="18"/>
          <w:szCs w:val="18"/>
        </w:rPr>
        <w:t>poddodavatel</w:t>
      </w:r>
      <w:r w:rsidRPr="00F81744">
        <w:rPr>
          <w:rFonts w:ascii="Verdana" w:hAnsi="Verdana" w:cs="Tahoma"/>
          <w:sz w:val="18"/>
          <w:szCs w:val="18"/>
        </w:rPr>
        <w:t xml:space="preserve">e), avšak v souladu se zadávacími podmínkami zadávacího řízení, které předcházelo uzavření této smlouvy. Jeho výlučná odpovědnost vůči objednateli za koordinaci všech </w:t>
      </w:r>
      <w:r w:rsidR="002B1323">
        <w:rPr>
          <w:rFonts w:ascii="Verdana" w:hAnsi="Verdana" w:cs="Tahoma"/>
          <w:sz w:val="18"/>
          <w:szCs w:val="18"/>
        </w:rPr>
        <w:t>poddodavatel</w:t>
      </w:r>
      <w:r w:rsidRPr="00F81744">
        <w:rPr>
          <w:rFonts w:ascii="Verdana" w:hAnsi="Verdana" w:cs="Tahoma"/>
          <w:sz w:val="18"/>
          <w:szCs w:val="18"/>
        </w:rPr>
        <w:t xml:space="preserve">ů a řádné provedení díla tím však není dotčena. Zhotovitel se zavazuje informovat objednatele o </w:t>
      </w:r>
      <w:r w:rsidR="002B1323">
        <w:rPr>
          <w:rFonts w:ascii="Verdana" w:hAnsi="Verdana" w:cs="Tahoma"/>
          <w:sz w:val="18"/>
          <w:szCs w:val="18"/>
        </w:rPr>
        <w:t>poddodavatel</w:t>
      </w:r>
      <w:r w:rsidRPr="00F81744">
        <w:rPr>
          <w:rFonts w:ascii="Verdana" w:hAnsi="Verdana" w:cs="Tahoma"/>
          <w:sz w:val="18"/>
          <w:szCs w:val="18"/>
        </w:rPr>
        <w:t xml:space="preserve">ích, kteří se budou podílet na realizaci díla. Objednatel si vyhrazuje právo spolurozhodovat o </w:t>
      </w:r>
      <w:r w:rsidR="002B1323">
        <w:rPr>
          <w:rFonts w:ascii="Verdana" w:hAnsi="Verdana" w:cs="Tahoma"/>
          <w:sz w:val="18"/>
          <w:szCs w:val="18"/>
        </w:rPr>
        <w:t>poddodavatel</w:t>
      </w:r>
      <w:r w:rsidRPr="00F81744">
        <w:rPr>
          <w:rFonts w:ascii="Verdana" w:hAnsi="Verdana" w:cs="Tahoma"/>
          <w:sz w:val="18"/>
          <w:szCs w:val="18"/>
        </w:rPr>
        <w:t xml:space="preserve">ích podílejících se na realizaci díla, a to tak, že je oprávněn v odůvodněných případech odmítnout účast </w:t>
      </w:r>
      <w:r w:rsidR="00B57B1F" w:rsidRPr="00F81744">
        <w:rPr>
          <w:rFonts w:ascii="Verdana" w:hAnsi="Verdana" w:cs="Tahoma"/>
          <w:sz w:val="18"/>
          <w:szCs w:val="18"/>
        </w:rPr>
        <w:t xml:space="preserve">konkrétního </w:t>
      </w:r>
      <w:r w:rsidR="002B1323">
        <w:rPr>
          <w:rFonts w:ascii="Verdana" w:hAnsi="Verdana" w:cs="Tahoma"/>
          <w:sz w:val="18"/>
          <w:szCs w:val="18"/>
        </w:rPr>
        <w:t>poddodavatel</w:t>
      </w:r>
      <w:r w:rsidRPr="00F81744">
        <w:rPr>
          <w:rFonts w:ascii="Verdana" w:hAnsi="Verdana" w:cs="Tahoma"/>
          <w:sz w:val="18"/>
          <w:szCs w:val="18"/>
        </w:rPr>
        <w:t>e na realizaci díla.</w:t>
      </w:r>
    </w:p>
    <w:p w14:paraId="264791DD" w14:textId="7A0D8054" w:rsidR="00937119" w:rsidRPr="00F81744" w:rsidRDefault="00937119" w:rsidP="00EC6B1D">
      <w:pPr>
        <w:spacing w:line="264" w:lineRule="auto"/>
        <w:ind w:left="705" w:hanging="705"/>
        <w:jc w:val="both"/>
        <w:rPr>
          <w:rFonts w:ascii="Verdana" w:hAnsi="Verdana" w:cs="Tahoma"/>
          <w:sz w:val="18"/>
          <w:szCs w:val="18"/>
        </w:rPr>
      </w:pPr>
      <w:r w:rsidRPr="00F81744">
        <w:rPr>
          <w:rFonts w:ascii="Verdana" w:hAnsi="Verdana" w:cs="Tahoma"/>
          <w:sz w:val="18"/>
          <w:szCs w:val="18"/>
        </w:rPr>
        <w:t>10.</w:t>
      </w:r>
      <w:r w:rsidR="00645CC8" w:rsidRPr="00F81744">
        <w:rPr>
          <w:rFonts w:ascii="Verdana" w:hAnsi="Verdana" w:cs="Tahoma"/>
          <w:sz w:val="18"/>
          <w:szCs w:val="18"/>
        </w:rPr>
        <w:t>10</w:t>
      </w:r>
      <w:r w:rsidRPr="00F81744">
        <w:rPr>
          <w:rFonts w:ascii="Verdana" w:hAnsi="Verdana" w:cs="Tahoma"/>
          <w:sz w:val="18"/>
          <w:szCs w:val="18"/>
        </w:rPr>
        <w:t>.</w:t>
      </w:r>
      <w:r w:rsidRPr="00F81744">
        <w:rPr>
          <w:rFonts w:ascii="Verdana" w:hAnsi="Verdana" w:cs="Tahoma"/>
          <w:sz w:val="18"/>
          <w:szCs w:val="18"/>
        </w:rPr>
        <w:tab/>
        <w:t xml:space="preserve">Objednatel je oprávněn požadovat vyloučení jakéhokoliv </w:t>
      </w:r>
      <w:r w:rsidR="002B1323">
        <w:rPr>
          <w:rFonts w:ascii="Verdana" w:hAnsi="Verdana" w:cs="Tahoma"/>
          <w:sz w:val="18"/>
          <w:szCs w:val="18"/>
        </w:rPr>
        <w:t>poddodavatel</w:t>
      </w:r>
      <w:r w:rsidRPr="00F81744">
        <w:rPr>
          <w:rFonts w:ascii="Verdana" w:hAnsi="Verdana" w:cs="Tahoma"/>
          <w:sz w:val="18"/>
          <w:szCs w:val="18"/>
        </w:rPr>
        <w:t xml:space="preserve">e, který neprovádí dílo v souladu se závaznými podklady stavby a pokyny objednatele (včetně termínů a harmonogramu). Zhotovitel je povinen v takovém případě na výzvu objednatele s takovým </w:t>
      </w:r>
      <w:r w:rsidR="002B1323">
        <w:rPr>
          <w:rFonts w:ascii="Verdana" w:hAnsi="Verdana" w:cs="Tahoma"/>
          <w:sz w:val="18"/>
          <w:szCs w:val="18"/>
        </w:rPr>
        <w:t>poddodavatel</w:t>
      </w:r>
      <w:r w:rsidRPr="00F81744">
        <w:rPr>
          <w:rFonts w:ascii="Verdana" w:hAnsi="Verdana" w:cs="Tahoma"/>
          <w:sz w:val="18"/>
          <w:szCs w:val="18"/>
        </w:rPr>
        <w:t xml:space="preserve">em neprodleně ukončit spolupráci a vyloučit ho z účasti na provádění díla a zajistit, aby vyloučený </w:t>
      </w:r>
      <w:r w:rsidR="002B1323">
        <w:rPr>
          <w:rFonts w:ascii="Verdana" w:hAnsi="Verdana" w:cs="Tahoma"/>
          <w:sz w:val="18"/>
          <w:szCs w:val="18"/>
        </w:rPr>
        <w:t>poddodavatel</w:t>
      </w:r>
      <w:r w:rsidRPr="00F81744">
        <w:rPr>
          <w:rFonts w:ascii="Verdana" w:hAnsi="Verdana" w:cs="Tahoma"/>
          <w:sz w:val="18"/>
          <w:szCs w:val="18"/>
        </w:rPr>
        <w:t xml:space="preserve"> neprodleně opustil staveniště.</w:t>
      </w:r>
    </w:p>
    <w:p w14:paraId="22B385F5" w14:textId="03F45EEF" w:rsidR="006B2BCA" w:rsidRPr="00F81744" w:rsidRDefault="00937119" w:rsidP="00F930D7">
      <w:pPr>
        <w:ind w:left="705" w:hanging="705"/>
        <w:jc w:val="both"/>
        <w:rPr>
          <w:rFonts w:ascii="Verdana" w:hAnsi="Verdana" w:cs="Tahoma"/>
          <w:sz w:val="18"/>
          <w:szCs w:val="18"/>
        </w:rPr>
      </w:pPr>
      <w:r w:rsidRPr="00F81744">
        <w:rPr>
          <w:rFonts w:ascii="Verdana" w:hAnsi="Verdana" w:cs="Tahoma"/>
          <w:sz w:val="18"/>
          <w:szCs w:val="18"/>
        </w:rPr>
        <w:t>10.</w:t>
      </w:r>
      <w:r w:rsidR="00645CC8" w:rsidRPr="00F81744">
        <w:rPr>
          <w:rFonts w:ascii="Verdana" w:hAnsi="Verdana" w:cs="Tahoma"/>
          <w:sz w:val="18"/>
          <w:szCs w:val="18"/>
        </w:rPr>
        <w:t>11</w:t>
      </w:r>
      <w:r w:rsidRPr="00F81744">
        <w:rPr>
          <w:rFonts w:ascii="Verdana" w:hAnsi="Verdana" w:cs="Tahoma"/>
          <w:sz w:val="18"/>
          <w:szCs w:val="18"/>
        </w:rPr>
        <w:t>.</w:t>
      </w:r>
      <w:r w:rsidRPr="00F81744">
        <w:rPr>
          <w:rFonts w:ascii="Verdana" w:hAnsi="Verdana" w:cs="Tahoma"/>
          <w:sz w:val="18"/>
          <w:szCs w:val="18"/>
        </w:rPr>
        <w:tab/>
      </w:r>
      <w:r w:rsidR="00422403" w:rsidRPr="00F81744">
        <w:rPr>
          <w:rFonts w:ascii="Verdana" w:hAnsi="Verdana" w:cs="Tahoma"/>
          <w:sz w:val="18"/>
          <w:szCs w:val="18"/>
        </w:rPr>
        <w:t xml:space="preserve">Zhotovitel bude plnit prostřednictvím </w:t>
      </w:r>
      <w:r w:rsidR="002B1323">
        <w:rPr>
          <w:rFonts w:ascii="Verdana" w:hAnsi="Verdana" w:cs="Tahoma"/>
          <w:sz w:val="18"/>
          <w:szCs w:val="18"/>
        </w:rPr>
        <w:t>poddodavatel</w:t>
      </w:r>
      <w:r w:rsidR="00422403" w:rsidRPr="00F81744">
        <w:rPr>
          <w:rFonts w:ascii="Verdana" w:hAnsi="Verdana" w:cs="Tahoma"/>
          <w:sz w:val="18"/>
          <w:szCs w:val="18"/>
        </w:rPr>
        <w:t xml:space="preserve">e </w:t>
      </w:r>
      <w:r w:rsidR="00CF03B8">
        <w:rPr>
          <w:rFonts w:ascii="Verdana" w:hAnsi="Verdana" w:cs="Tahoma"/>
          <w:sz w:val="18"/>
          <w:szCs w:val="18"/>
        </w:rPr>
        <w:t xml:space="preserve">tyto </w:t>
      </w:r>
      <w:r w:rsidR="00422403" w:rsidRPr="00F81744">
        <w:rPr>
          <w:rFonts w:ascii="Verdana" w:hAnsi="Verdana" w:cs="Tahoma"/>
          <w:sz w:val="18"/>
          <w:szCs w:val="18"/>
        </w:rPr>
        <w:t>následující části díla:</w:t>
      </w:r>
      <w:r w:rsidR="00326EFA">
        <w:rPr>
          <w:rFonts w:ascii="Verdana" w:hAnsi="Verdana" w:cs="Tahoma"/>
          <w:sz w:val="18"/>
          <w:szCs w:val="18"/>
        </w:rPr>
        <w:t xml:space="preserve"> </w:t>
      </w:r>
      <w:r w:rsidR="006F0F20">
        <w:rPr>
          <w:rFonts w:ascii="Verdana" w:hAnsi="Verdana" w:cs="Tahoma"/>
          <w:sz w:val="18"/>
          <w:szCs w:val="18"/>
        </w:rPr>
        <w:t>Dodavatel stavebních a montážních prací, dodávek a služeb (NEPRO stavební a.s.), kvalifikace – nakládání s nebezpečnými odpady (SK EKO Systems s.r.o.), kvalifikace – statika a dynamika staveb (PRODIN a.s.), kvalifikace – TSP – UT a VZT, člen týmu VZT (INTERKLIMA, spol. s r.o.</w:t>
      </w:r>
      <w:r w:rsidR="007A01DD">
        <w:rPr>
          <w:rFonts w:ascii="Verdana" w:hAnsi="Verdana" w:cs="Tahoma"/>
          <w:sz w:val="18"/>
          <w:szCs w:val="18"/>
        </w:rPr>
        <w:t>), kvalifikace – odborná způsobilost tlakové nádoby, vytápění, výměníková stanice (EVČ s.r.o.), kvalifikace – odborná způsobilost zdvihací zařízení, výtahy (RP Výtahy s.r.o.), kvalifikace – reference (</w:t>
      </w:r>
      <w:proofErr w:type="spellStart"/>
      <w:r w:rsidR="007A01DD">
        <w:rPr>
          <w:rFonts w:ascii="Verdana" w:hAnsi="Verdana" w:cs="Tahoma"/>
          <w:sz w:val="18"/>
          <w:szCs w:val="18"/>
        </w:rPr>
        <w:t>Subterra</w:t>
      </w:r>
      <w:proofErr w:type="spellEnd"/>
      <w:r w:rsidR="007A01DD">
        <w:rPr>
          <w:rFonts w:ascii="Verdana" w:hAnsi="Verdana" w:cs="Tahoma"/>
          <w:sz w:val="18"/>
          <w:szCs w:val="18"/>
        </w:rPr>
        <w:t xml:space="preserve"> a.s.), kvalifikace TSP ZTI a člen týmu ZTI (CODE spol. s r.o.)</w:t>
      </w:r>
      <w:r w:rsidR="009657BE" w:rsidRPr="00F81744">
        <w:rPr>
          <w:rFonts w:ascii="Verdana" w:hAnsi="Verdana" w:cs="Tahoma"/>
          <w:sz w:val="18"/>
          <w:szCs w:val="18"/>
        </w:rPr>
        <w:t xml:space="preserve"> (</w:t>
      </w:r>
      <w:r w:rsidR="007A0BED">
        <w:rPr>
          <w:rFonts w:ascii="Verdana" w:hAnsi="Verdana" w:cs="Tahoma"/>
          <w:sz w:val="18"/>
          <w:szCs w:val="18"/>
        </w:rPr>
        <w:t xml:space="preserve">jedná se o </w:t>
      </w:r>
      <w:r w:rsidR="009657BE" w:rsidRPr="00F81744">
        <w:rPr>
          <w:rFonts w:ascii="Verdana" w:hAnsi="Verdana" w:cs="Tahoma"/>
          <w:sz w:val="18"/>
          <w:szCs w:val="18"/>
        </w:rPr>
        <w:t>taxativní výčet)</w:t>
      </w:r>
      <w:r w:rsidR="00422403" w:rsidRPr="00F81744">
        <w:rPr>
          <w:rFonts w:ascii="Verdana" w:hAnsi="Verdana" w:cs="Tahoma"/>
          <w:sz w:val="18"/>
          <w:szCs w:val="18"/>
        </w:rPr>
        <w:t xml:space="preserve">. </w:t>
      </w:r>
      <w:r w:rsidRPr="00F81744">
        <w:rPr>
          <w:rFonts w:ascii="Verdana" w:hAnsi="Verdana" w:cs="Tahoma"/>
          <w:sz w:val="18"/>
          <w:szCs w:val="18"/>
        </w:rPr>
        <w:t xml:space="preserve">Zhotovitel je povinen zajistit koordinaci veškerých činností a dodávek potřebných pro provedení </w:t>
      </w:r>
      <w:r w:rsidR="009657BE" w:rsidRPr="00F81744">
        <w:rPr>
          <w:rFonts w:ascii="Verdana" w:hAnsi="Verdana" w:cs="Tahoma"/>
          <w:sz w:val="18"/>
          <w:szCs w:val="18"/>
        </w:rPr>
        <w:t xml:space="preserve">celého a kompletního </w:t>
      </w:r>
      <w:r w:rsidRPr="00F81744">
        <w:rPr>
          <w:rFonts w:ascii="Verdana" w:hAnsi="Verdana" w:cs="Tahoma"/>
          <w:sz w:val="18"/>
          <w:szCs w:val="18"/>
        </w:rPr>
        <w:t xml:space="preserve">díla podle této smlouvy, včetně činností nebo dodávek zajišťovaných </w:t>
      </w:r>
      <w:r w:rsidR="002B1323">
        <w:rPr>
          <w:rFonts w:ascii="Verdana" w:hAnsi="Verdana" w:cs="Tahoma"/>
          <w:sz w:val="18"/>
          <w:szCs w:val="18"/>
        </w:rPr>
        <w:t>poddodavatel</w:t>
      </w:r>
      <w:r w:rsidRPr="00F81744">
        <w:rPr>
          <w:rFonts w:ascii="Verdana" w:hAnsi="Verdana" w:cs="Tahoma"/>
          <w:sz w:val="18"/>
          <w:szCs w:val="18"/>
        </w:rPr>
        <w:t>i, popř. jinými dodavateli a objednatelem tak</w:t>
      </w:r>
      <w:r w:rsidR="00B57B1F" w:rsidRPr="00F81744">
        <w:rPr>
          <w:rFonts w:ascii="Verdana" w:hAnsi="Verdana" w:cs="Tahoma"/>
          <w:sz w:val="18"/>
          <w:szCs w:val="18"/>
        </w:rPr>
        <w:t>,</w:t>
      </w:r>
      <w:r w:rsidRPr="00F81744">
        <w:rPr>
          <w:rFonts w:ascii="Verdana" w:hAnsi="Verdana" w:cs="Tahoma"/>
          <w:sz w:val="18"/>
          <w:szCs w:val="18"/>
        </w:rPr>
        <w:t xml:space="preserve"> aby bylo zajištěno plynulé plnění povinností zhotovitele podle této smlouvy.  </w:t>
      </w:r>
    </w:p>
    <w:p w14:paraId="5C26C418" w14:textId="2299C14D" w:rsidR="006B2BCA" w:rsidRPr="00F81744" w:rsidRDefault="006B2BCA" w:rsidP="005E4313">
      <w:pPr>
        <w:ind w:left="705" w:hanging="705"/>
        <w:jc w:val="both"/>
        <w:rPr>
          <w:rFonts w:ascii="Verdana" w:hAnsi="Verdana" w:cs="Tahoma"/>
          <w:sz w:val="18"/>
          <w:szCs w:val="18"/>
        </w:rPr>
      </w:pPr>
      <w:r w:rsidRPr="00F81744">
        <w:rPr>
          <w:rFonts w:ascii="Verdana" w:hAnsi="Verdana" w:cs="Tahoma"/>
          <w:sz w:val="18"/>
          <w:szCs w:val="18"/>
        </w:rPr>
        <w:t>10.1</w:t>
      </w:r>
      <w:r w:rsidR="00645CC8" w:rsidRPr="00F81744">
        <w:rPr>
          <w:rFonts w:ascii="Verdana" w:hAnsi="Verdana" w:cs="Tahoma"/>
          <w:sz w:val="18"/>
          <w:szCs w:val="18"/>
        </w:rPr>
        <w:t>2</w:t>
      </w:r>
      <w:r w:rsidRPr="00F81744">
        <w:rPr>
          <w:rFonts w:ascii="Verdana" w:hAnsi="Verdana" w:cs="Tahoma"/>
          <w:sz w:val="18"/>
          <w:szCs w:val="18"/>
        </w:rPr>
        <w:t>.</w:t>
      </w:r>
      <w:r w:rsidRPr="00F81744">
        <w:rPr>
          <w:rFonts w:ascii="Verdana" w:hAnsi="Verdana" w:cs="Tahoma"/>
          <w:sz w:val="18"/>
          <w:szCs w:val="18"/>
        </w:rPr>
        <w:tab/>
        <w:t>Zhotovitel je  povinen  při prová</w:t>
      </w:r>
      <w:r w:rsidR="007A0BED">
        <w:rPr>
          <w:rFonts w:ascii="Verdana" w:hAnsi="Verdana" w:cs="Tahoma"/>
          <w:sz w:val="18"/>
          <w:szCs w:val="18"/>
        </w:rPr>
        <w:t>dění stavebních prací dodržovat</w:t>
      </w:r>
      <w:r w:rsidRPr="00F81744">
        <w:rPr>
          <w:rFonts w:ascii="Verdana" w:hAnsi="Verdana" w:cs="Tahoma"/>
          <w:sz w:val="18"/>
          <w:szCs w:val="18"/>
        </w:rPr>
        <w:t xml:space="preserve"> ustanovení příslušných předpisů o bezpečnosti práce a ochraně zdraví při práci. Škody způsobené nedodržením předpisů o bezpečnosti práce a ochraně zdraví při práci zhotovitelem způsobené hradí zhotovitel.</w:t>
      </w:r>
    </w:p>
    <w:p w14:paraId="563DC07B" w14:textId="77777777" w:rsidR="006B2BCA" w:rsidRPr="00F81744" w:rsidRDefault="006B2BCA" w:rsidP="005E4313">
      <w:pPr>
        <w:ind w:left="705" w:hanging="705"/>
        <w:jc w:val="both"/>
        <w:rPr>
          <w:rFonts w:ascii="Verdana" w:hAnsi="Verdana" w:cs="Tahoma"/>
          <w:sz w:val="18"/>
          <w:szCs w:val="18"/>
        </w:rPr>
      </w:pPr>
      <w:r w:rsidRPr="00F81744">
        <w:rPr>
          <w:rFonts w:ascii="Verdana" w:hAnsi="Verdana" w:cs="Tahoma"/>
          <w:sz w:val="18"/>
          <w:szCs w:val="18"/>
        </w:rPr>
        <w:t>10.1</w:t>
      </w:r>
      <w:r w:rsidR="00645CC8" w:rsidRPr="00F81744">
        <w:rPr>
          <w:rFonts w:ascii="Verdana" w:hAnsi="Verdana" w:cs="Tahoma"/>
          <w:sz w:val="18"/>
          <w:szCs w:val="18"/>
        </w:rPr>
        <w:t>3</w:t>
      </w:r>
      <w:r w:rsidRPr="00F81744">
        <w:rPr>
          <w:rFonts w:ascii="Verdana" w:hAnsi="Verdana" w:cs="Tahoma"/>
          <w:sz w:val="18"/>
          <w:szCs w:val="18"/>
        </w:rPr>
        <w:t>.</w:t>
      </w:r>
      <w:r w:rsidRPr="00F81744">
        <w:rPr>
          <w:rFonts w:ascii="Verdana" w:hAnsi="Verdana" w:cs="Tahoma"/>
          <w:sz w:val="18"/>
          <w:szCs w:val="18"/>
        </w:rPr>
        <w:tab/>
        <w:t xml:space="preserve">Zhotovitel odstraní na svůj náklad veškerý odpad ze své činnosti včetně hrubého úklidu </w:t>
      </w:r>
      <w:r w:rsidRPr="00F81744">
        <w:rPr>
          <w:rFonts w:ascii="Verdana" w:eastAsia="MingLiU" w:hAnsi="Verdana" w:cs="Tahoma"/>
          <w:sz w:val="18"/>
          <w:szCs w:val="18"/>
        </w:rPr>
        <w:br/>
      </w:r>
      <w:r w:rsidRPr="00F81744">
        <w:rPr>
          <w:rFonts w:ascii="Verdana" w:hAnsi="Verdana" w:cs="Tahoma"/>
          <w:sz w:val="18"/>
          <w:szCs w:val="18"/>
        </w:rPr>
        <w:t>pracoviště.</w:t>
      </w:r>
    </w:p>
    <w:p w14:paraId="65EA1CC4" w14:textId="76CB437B" w:rsidR="007444DD" w:rsidRPr="00F81744" w:rsidRDefault="006B2BCA" w:rsidP="005E4313">
      <w:pPr>
        <w:ind w:left="705" w:hanging="705"/>
        <w:jc w:val="both"/>
        <w:rPr>
          <w:rFonts w:ascii="Verdana" w:hAnsi="Verdana" w:cs="Tahoma"/>
          <w:sz w:val="18"/>
          <w:szCs w:val="18"/>
        </w:rPr>
      </w:pPr>
      <w:r w:rsidRPr="00F81744">
        <w:rPr>
          <w:rFonts w:ascii="Verdana" w:hAnsi="Verdana" w:cs="Tahoma"/>
          <w:sz w:val="18"/>
          <w:szCs w:val="18"/>
        </w:rPr>
        <w:t>10.1</w:t>
      </w:r>
      <w:r w:rsidR="00645CC8" w:rsidRPr="00F81744">
        <w:rPr>
          <w:rFonts w:ascii="Verdana" w:hAnsi="Verdana" w:cs="Tahoma"/>
          <w:sz w:val="18"/>
          <w:szCs w:val="18"/>
        </w:rPr>
        <w:t>4</w:t>
      </w:r>
      <w:r w:rsidRPr="00F81744">
        <w:rPr>
          <w:rFonts w:ascii="Verdana" w:hAnsi="Verdana" w:cs="Tahoma"/>
          <w:sz w:val="18"/>
          <w:szCs w:val="18"/>
        </w:rPr>
        <w:t>.</w:t>
      </w:r>
      <w:r w:rsidRPr="00F81744">
        <w:rPr>
          <w:rFonts w:ascii="Verdana" w:hAnsi="Verdana" w:cs="Tahoma"/>
          <w:sz w:val="18"/>
          <w:szCs w:val="18"/>
        </w:rPr>
        <w:tab/>
        <w:t>V případě, že má být dílčí část zhotoveného díla zakryta nebo má být jinak znemožněn přístup k ní, je zhotovitel povinen vyzvat zástupce objednatele prokazatelnou formou minimálně 3 pracovní dny předem k převzetí, aby mohl prověřit, zda zakrývaná část byla provedena řádně. Nebude-li zhotovitel postupovat v souladu s výše uvedeným ustanovením, je povinen na žádost objednatele odkrýt konstrukce na svůj náklad. Nedostaví-li se objednatel v dohodnutém termínu ke kontrole výše uvedených konstrukcí, může zhotovitel pokračovat v plnění díla. V případě, že zástupce objednatele i přesto bude požadovat odkrytí uvedených konstrukcí, zhotovitel tak učiní, ale na náklady objednatele. Pokud se však zjistí, že práce nebyly řádně provedeny, nese veškeré náklady spojené s odkrytím prací, opravou chybného stavu a následným zakrytím zhotovitel. Podrobný seznam zakrývaných prací a konstrukcí, které podléhají kontrole, bude dohodnut před zahájením prací a zapsán zástupcem objednatele do stavebního deníku.</w:t>
      </w:r>
      <w:r w:rsidR="007444DD">
        <w:rPr>
          <w:rFonts w:ascii="Verdana" w:hAnsi="Verdana" w:cs="Tahoma"/>
          <w:sz w:val="18"/>
          <w:szCs w:val="18"/>
        </w:rPr>
        <w:t xml:space="preserve"> Před zakrytím díla provede zhotovitel podr</w:t>
      </w:r>
      <w:r w:rsidR="006B6358">
        <w:rPr>
          <w:rFonts w:ascii="Verdana" w:hAnsi="Verdana" w:cs="Tahoma"/>
          <w:sz w:val="18"/>
          <w:szCs w:val="18"/>
        </w:rPr>
        <w:t>o</w:t>
      </w:r>
      <w:r w:rsidR="007444DD">
        <w:rPr>
          <w:rFonts w:ascii="Verdana" w:hAnsi="Verdana" w:cs="Tahoma"/>
          <w:sz w:val="18"/>
          <w:szCs w:val="18"/>
        </w:rPr>
        <w:t xml:space="preserve">bnou a plně vypovídající fotodokumentaci zakrývané části, nebo konstrukce. </w:t>
      </w:r>
    </w:p>
    <w:p w14:paraId="2B100452" w14:textId="77777777" w:rsidR="006B2BCA" w:rsidRPr="00F81744" w:rsidRDefault="006B2BCA" w:rsidP="005E4313">
      <w:pPr>
        <w:ind w:left="705" w:hanging="705"/>
        <w:jc w:val="both"/>
        <w:rPr>
          <w:rFonts w:ascii="Verdana" w:hAnsi="Verdana" w:cs="Tahoma"/>
          <w:sz w:val="18"/>
          <w:szCs w:val="18"/>
        </w:rPr>
      </w:pPr>
      <w:r w:rsidRPr="00F81744">
        <w:rPr>
          <w:rFonts w:ascii="Verdana" w:hAnsi="Verdana" w:cs="Tahoma"/>
          <w:sz w:val="18"/>
          <w:szCs w:val="18"/>
        </w:rPr>
        <w:t>10.1</w:t>
      </w:r>
      <w:r w:rsidR="00645CC8" w:rsidRPr="00F81744">
        <w:rPr>
          <w:rFonts w:ascii="Verdana" w:hAnsi="Verdana" w:cs="Tahoma"/>
          <w:sz w:val="18"/>
          <w:szCs w:val="18"/>
        </w:rPr>
        <w:t>5</w:t>
      </w:r>
      <w:r w:rsidRPr="00F81744">
        <w:rPr>
          <w:rFonts w:ascii="Verdana" w:hAnsi="Verdana" w:cs="Tahoma"/>
          <w:sz w:val="18"/>
          <w:szCs w:val="18"/>
        </w:rPr>
        <w:t>.</w:t>
      </w:r>
      <w:r w:rsidRPr="00F81744">
        <w:rPr>
          <w:rFonts w:ascii="Verdana" w:hAnsi="Verdana" w:cs="Tahoma"/>
          <w:sz w:val="18"/>
          <w:szCs w:val="18"/>
        </w:rPr>
        <w:tab/>
        <w:t xml:space="preserve">Zhotovitel je povinen vést ode dne zahájení prací na díle stavební deník v souladu s platnou legislativou. Do deníku se zapisují všechny skutečnosti rozhodné pro plnění smlouvy, zejména údaje o časovém postupu prací, odchylky prováděných prací od projektové dokumentace ověřené stavebním úřadem, jakož i údaje nutné k posouzení provedených prací orgány státní správy. Denní záznamy se zpravidla zapisují v den, kdy byly provedeny práce tvořící obsah těchto záznamů, výjimečně následující den, ve kterém se na stavbě pracuje. Zhotovitel je povinen odpovídat na zápisy ve stavebním deníku provedené objednatelem do 3 pracovních dnů. Neodpoví-li v tomto termínu, znamená to, že s provedeným zápisem souhlasí. Zápisy ve stavebním deníku se nepovažují za změnu </w:t>
      </w:r>
      <w:r w:rsidR="00C14B35" w:rsidRPr="00F81744">
        <w:rPr>
          <w:rFonts w:ascii="Verdana" w:hAnsi="Verdana" w:cs="Tahoma"/>
          <w:sz w:val="18"/>
          <w:szCs w:val="18"/>
        </w:rPr>
        <w:t>této s</w:t>
      </w:r>
      <w:r w:rsidRPr="00F81744">
        <w:rPr>
          <w:rFonts w:ascii="Verdana" w:hAnsi="Verdana" w:cs="Tahoma"/>
          <w:sz w:val="18"/>
          <w:szCs w:val="18"/>
        </w:rPr>
        <w:t xml:space="preserve">mlouvy, ale slouží jako </w:t>
      </w:r>
      <w:r w:rsidR="00B57B1F" w:rsidRPr="00F81744">
        <w:rPr>
          <w:rFonts w:ascii="Verdana" w:hAnsi="Verdana" w:cs="Tahoma"/>
          <w:sz w:val="18"/>
          <w:szCs w:val="18"/>
        </w:rPr>
        <w:t xml:space="preserve">případný </w:t>
      </w:r>
      <w:r w:rsidRPr="00F81744">
        <w:rPr>
          <w:rFonts w:ascii="Verdana" w:hAnsi="Verdana" w:cs="Tahoma"/>
          <w:sz w:val="18"/>
          <w:szCs w:val="18"/>
        </w:rPr>
        <w:t>podklad pro vypracování dodatků ke smlouvě.</w:t>
      </w:r>
    </w:p>
    <w:p w14:paraId="20829A8D" w14:textId="308CC87C" w:rsidR="006B2BCA" w:rsidRPr="00F81744" w:rsidRDefault="006B2BCA" w:rsidP="005E4313">
      <w:pPr>
        <w:ind w:left="705" w:hanging="705"/>
        <w:jc w:val="both"/>
        <w:rPr>
          <w:rFonts w:ascii="Verdana" w:hAnsi="Verdana" w:cs="Tahoma"/>
          <w:sz w:val="18"/>
          <w:szCs w:val="18"/>
        </w:rPr>
      </w:pPr>
      <w:r w:rsidRPr="00F81744">
        <w:rPr>
          <w:rFonts w:ascii="Verdana" w:hAnsi="Verdana" w:cs="Tahoma"/>
          <w:sz w:val="18"/>
          <w:szCs w:val="18"/>
        </w:rPr>
        <w:t>10.1</w:t>
      </w:r>
      <w:r w:rsidR="00645CC8" w:rsidRPr="00F81744">
        <w:rPr>
          <w:rFonts w:ascii="Verdana" w:hAnsi="Verdana" w:cs="Tahoma"/>
          <w:sz w:val="18"/>
          <w:szCs w:val="18"/>
        </w:rPr>
        <w:t>6</w:t>
      </w:r>
      <w:r w:rsidRPr="00F81744">
        <w:rPr>
          <w:rFonts w:ascii="Verdana" w:hAnsi="Verdana" w:cs="Tahoma"/>
          <w:sz w:val="18"/>
          <w:szCs w:val="18"/>
        </w:rPr>
        <w:t>.</w:t>
      </w:r>
      <w:r w:rsidRPr="00F81744">
        <w:rPr>
          <w:rFonts w:ascii="Verdana" w:hAnsi="Verdana" w:cs="Tahoma"/>
          <w:sz w:val="18"/>
          <w:szCs w:val="18"/>
        </w:rPr>
        <w:tab/>
        <w:t xml:space="preserve">Zhotovitel je povinen na staveništi zachovávat čistotu a pořádek a jako původce odpadu separovat a odstraňovat na své náklady odpady a nečistoty vzniklé prováděním stavebních činností. </w:t>
      </w:r>
    </w:p>
    <w:p w14:paraId="4D6FE81E" w14:textId="6A83C471" w:rsidR="006B2BCA" w:rsidRPr="00F81744" w:rsidRDefault="006B2BCA" w:rsidP="005E4313">
      <w:pPr>
        <w:ind w:left="705" w:hanging="705"/>
        <w:jc w:val="both"/>
        <w:rPr>
          <w:rFonts w:ascii="Verdana" w:hAnsi="Verdana" w:cs="Tahoma"/>
          <w:sz w:val="18"/>
          <w:szCs w:val="18"/>
        </w:rPr>
      </w:pPr>
      <w:r w:rsidRPr="00F81744">
        <w:rPr>
          <w:rFonts w:ascii="Verdana" w:hAnsi="Verdana" w:cs="Tahoma"/>
          <w:sz w:val="18"/>
          <w:szCs w:val="18"/>
        </w:rPr>
        <w:lastRenderedPageBreak/>
        <w:t>10.1</w:t>
      </w:r>
      <w:r w:rsidR="00645CC8" w:rsidRPr="00F81744">
        <w:rPr>
          <w:rFonts w:ascii="Verdana" w:hAnsi="Verdana" w:cs="Tahoma"/>
          <w:sz w:val="18"/>
          <w:szCs w:val="18"/>
        </w:rPr>
        <w:t>7</w:t>
      </w:r>
      <w:r w:rsidR="007A0BED">
        <w:rPr>
          <w:rFonts w:ascii="Verdana" w:hAnsi="Verdana" w:cs="Tahoma"/>
          <w:sz w:val="18"/>
          <w:szCs w:val="18"/>
        </w:rPr>
        <w:t>.</w:t>
      </w:r>
      <w:r w:rsidR="007A0BED">
        <w:rPr>
          <w:rFonts w:ascii="Verdana" w:hAnsi="Verdana" w:cs="Tahoma"/>
          <w:sz w:val="18"/>
          <w:szCs w:val="18"/>
        </w:rPr>
        <w:tab/>
        <w:t>Zhotovitel zajistí bezo</w:t>
      </w:r>
      <w:r w:rsidRPr="00F81744">
        <w:rPr>
          <w:rFonts w:ascii="Verdana" w:hAnsi="Verdana" w:cs="Tahoma"/>
          <w:sz w:val="18"/>
          <w:szCs w:val="18"/>
        </w:rPr>
        <w:t>dkladně úklid veřejných komunikací v</w:t>
      </w:r>
      <w:r w:rsidR="00B57B1F" w:rsidRPr="00F81744">
        <w:rPr>
          <w:rFonts w:ascii="Verdana" w:hAnsi="Verdana" w:cs="Tahoma"/>
          <w:sz w:val="18"/>
          <w:szCs w:val="18"/>
        </w:rPr>
        <w:t> </w:t>
      </w:r>
      <w:r w:rsidRPr="00F81744">
        <w:rPr>
          <w:rFonts w:ascii="Verdana" w:hAnsi="Verdana" w:cs="Tahoma"/>
          <w:sz w:val="18"/>
          <w:szCs w:val="18"/>
        </w:rPr>
        <w:t>případech</w:t>
      </w:r>
      <w:r w:rsidR="00B57B1F" w:rsidRPr="00F81744">
        <w:rPr>
          <w:rFonts w:ascii="Verdana" w:hAnsi="Verdana" w:cs="Tahoma"/>
          <w:sz w:val="18"/>
          <w:szCs w:val="18"/>
        </w:rPr>
        <w:t xml:space="preserve"> jejich</w:t>
      </w:r>
      <w:r w:rsidRPr="00F81744">
        <w:rPr>
          <w:rFonts w:ascii="Verdana" w:hAnsi="Verdana" w:cs="Tahoma"/>
          <w:sz w:val="18"/>
          <w:szCs w:val="18"/>
        </w:rPr>
        <w:t xml:space="preserve"> znečištění </w:t>
      </w:r>
      <w:r w:rsidR="00B57B1F" w:rsidRPr="00F81744">
        <w:rPr>
          <w:rFonts w:ascii="Verdana" w:hAnsi="Verdana" w:cs="Tahoma"/>
          <w:sz w:val="18"/>
          <w:szCs w:val="18"/>
        </w:rPr>
        <w:t xml:space="preserve">v důsledku </w:t>
      </w:r>
      <w:r w:rsidRPr="00F81744">
        <w:rPr>
          <w:rFonts w:ascii="Verdana" w:hAnsi="Verdana" w:cs="Tahoma"/>
          <w:sz w:val="18"/>
          <w:szCs w:val="18"/>
        </w:rPr>
        <w:t>jím způsobených činností na stavbě.</w:t>
      </w:r>
    </w:p>
    <w:p w14:paraId="59289905" w14:textId="3DF3A306" w:rsidR="006B2BCA" w:rsidRPr="00F81744" w:rsidRDefault="006B2BCA" w:rsidP="005E4313">
      <w:pPr>
        <w:ind w:left="705" w:hanging="705"/>
        <w:jc w:val="both"/>
        <w:rPr>
          <w:rFonts w:ascii="Verdana" w:hAnsi="Verdana" w:cs="Tahoma"/>
          <w:sz w:val="18"/>
          <w:szCs w:val="18"/>
        </w:rPr>
      </w:pPr>
      <w:r w:rsidRPr="00F81744">
        <w:rPr>
          <w:rFonts w:ascii="Verdana" w:hAnsi="Verdana" w:cs="Tahoma"/>
          <w:sz w:val="18"/>
          <w:szCs w:val="18"/>
        </w:rPr>
        <w:t>10.1</w:t>
      </w:r>
      <w:r w:rsidR="00645CC8" w:rsidRPr="00F81744">
        <w:rPr>
          <w:rFonts w:ascii="Verdana" w:hAnsi="Verdana" w:cs="Tahoma"/>
          <w:sz w:val="18"/>
          <w:szCs w:val="18"/>
        </w:rPr>
        <w:t>8</w:t>
      </w:r>
      <w:r w:rsidRPr="00F81744">
        <w:rPr>
          <w:rFonts w:ascii="Verdana" w:hAnsi="Verdana" w:cs="Tahoma"/>
          <w:sz w:val="18"/>
          <w:szCs w:val="18"/>
        </w:rPr>
        <w:t>.</w:t>
      </w:r>
      <w:r w:rsidRPr="00F81744">
        <w:rPr>
          <w:rFonts w:ascii="Verdana" w:hAnsi="Verdana" w:cs="Tahoma"/>
          <w:sz w:val="18"/>
          <w:szCs w:val="18"/>
        </w:rPr>
        <w:tab/>
        <w:t xml:space="preserve">Zhotovitel vyklidí staveniště </w:t>
      </w:r>
      <w:r w:rsidR="007A0BED">
        <w:rPr>
          <w:rFonts w:ascii="Verdana" w:hAnsi="Verdana" w:cs="Tahoma"/>
          <w:sz w:val="18"/>
          <w:szCs w:val="18"/>
        </w:rPr>
        <w:t>bezodkladně po dokončení staveb</w:t>
      </w:r>
      <w:r w:rsidRPr="00F81744">
        <w:rPr>
          <w:rFonts w:ascii="Verdana" w:hAnsi="Verdana" w:cs="Tahoma"/>
          <w:sz w:val="18"/>
          <w:szCs w:val="18"/>
        </w:rPr>
        <w:t>ních prací a protokolárně je předá objednateli. Po uplynutí této lhůty může zhotovitel ponechat v místě určeném objednatelem (</w:t>
      </w:r>
      <w:proofErr w:type="spellStart"/>
      <w:r w:rsidRPr="00F81744">
        <w:rPr>
          <w:rFonts w:ascii="Verdana" w:hAnsi="Verdana" w:cs="Tahoma"/>
          <w:sz w:val="18"/>
          <w:szCs w:val="18"/>
        </w:rPr>
        <w:t>dochozí</w:t>
      </w:r>
      <w:proofErr w:type="spellEnd"/>
      <w:r w:rsidRPr="00F81744">
        <w:rPr>
          <w:rFonts w:ascii="Verdana" w:hAnsi="Verdana" w:cs="Tahoma"/>
          <w:sz w:val="18"/>
          <w:szCs w:val="18"/>
        </w:rPr>
        <w:t xml:space="preserve"> vzdálenost) jen stroje a zařízení, popř. materiál, potřebné k odstranění případných vad a nedodělků.</w:t>
      </w:r>
    </w:p>
    <w:p w14:paraId="058331A8" w14:textId="77777777" w:rsidR="006B2BCA" w:rsidRPr="00F81744" w:rsidRDefault="006B2BCA" w:rsidP="005E4313">
      <w:pPr>
        <w:ind w:left="705" w:hanging="705"/>
        <w:jc w:val="both"/>
        <w:rPr>
          <w:rFonts w:ascii="Verdana" w:hAnsi="Verdana" w:cs="Tahoma"/>
          <w:sz w:val="18"/>
          <w:szCs w:val="18"/>
        </w:rPr>
      </w:pPr>
      <w:r w:rsidRPr="00F81744">
        <w:rPr>
          <w:rFonts w:ascii="Verdana" w:hAnsi="Verdana" w:cs="Tahoma"/>
          <w:sz w:val="18"/>
          <w:szCs w:val="18"/>
        </w:rPr>
        <w:t>10.1</w:t>
      </w:r>
      <w:r w:rsidR="00645CC8" w:rsidRPr="00F81744">
        <w:rPr>
          <w:rFonts w:ascii="Verdana" w:hAnsi="Verdana" w:cs="Tahoma"/>
          <w:sz w:val="18"/>
          <w:szCs w:val="18"/>
        </w:rPr>
        <w:t>9</w:t>
      </w:r>
      <w:r w:rsidRPr="00F81744">
        <w:rPr>
          <w:rFonts w:ascii="Verdana" w:hAnsi="Verdana" w:cs="Tahoma"/>
          <w:sz w:val="18"/>
          <w:szCs w:val="18"/>
        </w:rPr>
        <w:t>.</w:t>
      </w:r>
      <w:r w:rsidRPr="00F81744">
        <w:rPr>
          <w:rFonts w:ascii="Verdana" w:hAnsi="Verdana" w:cs="Tahoma"/>
          <w:sz w:val="18"/>
          <w:szCs w:val="18"/>
        </w:rPr>
        <w:tab/>
        <w:t>Zhotovitel je povinen před prováděním díla zjistit překážky a v průběhu provádění díla i skryté překážky bránící jeho řádnému dokončení. Je povinen bez zbytečného odkladu to oznámit objednateli a navrhnout mu změnu způsobu provádění díla. Do dosažení dohody o změně je oprávněn provádění díla přerušit.</w:t>
      </w:r>
    </w:p>
    <w:p w14:paraId="1514AF88" w14:textId="77777777" w:rsidR="00521014" w:rsidRPr="00F81744" w:rsidRDefault="006B2BCA" w:rsidP="005E4313">
      <w:pPr>
        <w:ind w:left="705" w:hanging="705"/>
        <w:jc w:val="both"/>
        <w:rPr>
          <w:rFonts w:ascii="Verdana" w:hAnsi="Verdana" w:cs="Tahoma"/>
          <w:sz w:val="18"/>
          <w:szCs w:val="18"/>
        </w:rPr>
      </w:pPr>
      <w:r w:rsidRPr="00F81744">
        <w:rPr>
          <w:rFonts w:ascii="Verdana" w:hAnsi="Verdana" w:cs="Tahoma"/>
          <w:sz w:val="18"/>
          <w:szCs w:val="18"/>
        </w:rPr>
        <w:t>10.</w:t>
      </w:r>
      <w:r w:rsidR="00645CC8" w:rsidRPr="00F81744">
        <w:rPr>
          <w:rFonts w:ascii="Verdana" w:hAnsi="Verdana" w:cs="Tahoma"/>
          <w:sz w:val="18"/>
          <w:szCs w:val="18"/>
        </w:rPr>
        <w:t>20</w:t>
      </w:r>
      <w:r w:rsidRPr="00F81744">
        <w:rPr>
          <w:rFonts w:ascii="Verdana" w:hAnsi="Verdana" w:cs="Tahoma"/>
          <w:sz w:val="18"/>
          <w:szCs w:val="18"/>
        </w:rPr>
        <w:t>.</w:t>
      </w:r>
      <w:r w:rsidRPr="00F81744">
        <w:rPr>
          <w:rFonts w:ascii="Verdana" w:hAnsi="Verdana" w:cs="Tahoma"/>
          <w:sz w:val="18"/>
          <w:szCs w:val="18"/>
        </w:rPr>
        <w:tab/>
        <w:t xml:space="preserve">Zhotovitel je povinen poskytnout objednateli údaje a předat mu doklady související </w:t>
      </w:r>
      <w:r w:rsidRPr="00F81744">
        <w:rPr>
          <w:rFonts w:ascii="Verdana" w:eastAsia="MingLiU" w:hAnsi="Verdana" w:cs="Tahoma"/>
          <w:sz w:val="18"/>
          <w:szCs w:val="18"/>
        </w:rPr>
        <w:br/>
      </w:r>
      <w:r w:rsidRPr="00F81744">
        <w:rPr>
          <w:rFonts w:ascii="Verdana" w:hAnsi="Verdana" w:cs="Tahoma"/>
          <w:sz w:val="18"/>
          <w:szCs w:val="18"/>
        </w:rPr>
        <w:t>s prováděním díla, nutné k provedení kolaudačního řízení ve smyslu příslušného zákona. Veškeré informace týkající se projektové dokumentace se považují za důvěrné. Na požádání zástupce objednatele je zhotovitel povinen předložit doklady o stavebních hmotách a ostatním materiálu použitém pro zhotovení díla.</w:t>
      </w:r>
    </w:p>
    <w:p w14:paraId="559EC268" w14:textId="702789DF" w:rsidR="00521014" w:rsidRPr="00F81744" w:rsidRDefault="00521014" w:rsidP="005E4313">
      <w:pPr>
        <w:ind w:left="705" w:hanging="705"/>
        <w:jc w:val="both"/>
        <w:rPr>
          <w:rFonts w:ascii="Verdana" w:hAnsi="Verdana" w:cs="Tahoma"/>
          <w:sz w:val="18"/>
          <w:szCs w:val="18"/>
        </w:rPr>
      </w:pPr>
      <w:r w:rsidRPr="00F81744">
        <w:rPr>
          <w:rFonts w:ascii="Verdana" w:hAnsi="Verdana" w:cs="Tahoma"/>
          <w:sz w:val="18"/>
          <w:szCs w:val="18"/>
        </w:rPr>
        <w:t>10.</w:t>
      </w:r>
      <w:r w:rsidR="00645CC8" w:rsidRPr="00F81744">
        <w:rPr>
          <w:rFonts w:ascii="Verdana" w:hAnsi="Verdana" w:cs="Tahoma"/>
          <w:sz w:val="18"/>
          <w:szCs w:val="18"/>
        </w:rPr>
        <w:t>21</w:t>
      </w:r>
      <w:r w:rsidRPr="00F81744">
        <w:rPr>
          <w:rFonts w:ascii="Verdana" w:hAnsi="Verdana" w:cs="Tahoma"/>
          <w:sz w:val="18"/>
          <w:szCs w:val="18"/>
        </w:rPr>
        <w:t>.</w:t>
      </w:r>
      <w:r w:rsidRPr="00F81744">
        <w:rPr>
          <w:rFonts w:ascii="Verdana" w:hAnsi="Verdana" w:cs="Tahoma"/>
          <w:sz w:val="18"/>
          <w:szCs w:val="18"/>
        </w:rPr>
        <w:tab/>
        <w:t>Objednatel sám či zástupce</w:t>
      </w:r>
      <w:r w:rsidR="009C3955">
        <w:rPr>
          <w:rFonts w:ascii="Verdana" w:hAnsi="Verdana" w:cs="Tahoma"/>
          <w:sz w:val="18"/>
          <w:szCs w:val="18"/>
        </w:rPr>
        <w:t xml:space="preserve"> technického dozoru stavebníka</w:t>
      </w:r>
      <w:r w:rsidRPr="00F81744">
        <w:rPr>
          <w:rFonts w:ascii="Verdana" w:hAnsi="Verdana" w:cs="Tahoma"/>
          <w:sz w:val="18"/>
          <w:szCs w:val="18"/>
        </w:rPr>
        <w:t xml:space="preserve"> či zástupce autorského dozoru projektanta je oprávněn kontrolovat provádění díla a má přístup na staveniště kdykoli v průběhu provádění díla. Zhotovitel je povinen objednateli dle jeho požadavků tuto kontrolu v plném rozsahu umožnit a poskytnout mu za tímto účelem potřebnou součinnost. O výsledku kontroly bude sepsán protokol, v němž budou uvedeny zjištěné nedostatky a stanoveny termíny k jejich odstranění.</w:t>
      </w:r>
    </w:p>
    <w:p w14:paraId="4694ECFE" w14:textId="537F711C" w:rsidR="00521014" w:rsidRPr="00F81744" w:rsidRDefault="00521014" w:rsidP="005E4313">
      <w:pPr>
        <w:ind w:left="705" w:hanging="705"/>
        <w:jc w:val="both"/>
        <w:rPr>
          <w:rFonts w:ascii="Verdana" w:hAnsi="Verdana" w:cs="Tahoma"/>
          <w:sz w:val="18"/>
          <w:szCs w:val="18"/>
        </w:rPr>
      </w:pPr>
      <w:r w:rsidRPr="00F81744">
        <w:rPr>
          <w:rFonts w:ascii="Verdana" w:hAnsi="Verdana" w:cs="Tahoma"/>
          <w:sz w:val="18"/>
          <w:szCs w:val="18"/>
        </w:rPr>
        <w:t>10.2</w:t>
      </w:r>
      <w:r w:rsidR="00645CC8" w:rsidRPr="00F81744">
        <w:rPr>
          <w:rFonts w:ascii="Verdana" w:hAnsi="Verdana" w:cs="Tahoma"/>
          <w:sz w:val="18"/>
          <w:szCs w:val="18"/>
        </w:rPr>
        <w:t>2</w:t>
      </w:r>
      <w:r w:rsidRPr="00F81744">
        <w:rPr>
          <w:rFonts w:ascii="Verdana" w:hAnsi="Verdana" w:cs="Tahoma"/>
          <w:sz w:val="18"/>
          <w:szCs w:val="18"/>
        </w:rPr>
        <w:t>.</w:t>
      </w:r>
      <w:r w:rsidRPr="00F81744">
        <w:rPr>
          <w:rFonts w:ascii="Verdana" w:hAnsi="Verdana" w:cs="Tahoma"/>
          <w:sz w:val="18"/>
          <w:szCs w:val="18"/>
        </w:rPr>
        <w:tab/>
        <w:t xml:space="preserve">V souladu se stavebním zákonem bude objednatel provádět při provádění díla na staveništi technický dozor objednatele </w:t>
      </w:r>
      <w:r w:rsidR="009C3955">
        <w:rPr>
          <w:rFonts w:ascii="Verdana" w:hAnsi="Verdana" w:cs="Tahoma"/>
          <w:sz w:val="18"/>
          <w:szCs w:val="18"/>
        </w:rPr>
        <w:t xml:space="preserve">prostřednictvím zástupce technického dozoru stavebníka. </w:t>
      </w:r>
    </w:p>
    <w:p w14:paraId="5A54A49D" w14:textId="77777777" w:rsidR="00521014" w:rsidRDefault="00521014" w:rsidP="005E4313">
      <w:pPr>
        <w:ind w:left="705" w:hanging="705"/>
        <w:jc w:val="both"/>
        <w:rPr>
          <w:rFonts w:ascii="Verdana" w:hAnsi="Verdana" w:cs="Tahoma"/>
          <w:sz w:val="18"/>
          <w:szCs w:val="18"/>
        </w:rPr>
      </w:pPr>
      <w:r w:rsidRPr="00F81744">
        <w:rPr>
          <w:rFonts w:ascii="Verdana" w:hAnsi="Verdana" w:cs="Tahoma"/>
          <w:sz w:val="18"/>
          <w:szCs w:val="18"/>
        </w:rPr>
        <w:t>10.2</w:t>
      </w:r>
      <w:r w:rsidR="00645CC8" w:rsidRPr="00F81744">
        <w:rPr>
          <w:rFonts w:ascii="Verdana" w:hAnsi="Verdana" w:cs="Tahoma"/>
          <w:sz w:val="18"/>
          <w:szCs w:val="18"/>
        </w:rPr>
        <w:t>3</w:t>
      </w:r>
      <w:r w:rsidRPr="00F81744">
        <w:rPr>
          <w:rFonts w:ascii="Verdana" w:hAnsi="Verdana" w:cs="Tahoma"/>
          <w:sz w:val="18"/>
          <w:szCs w:val="18"/>
        </w:rPr>
        <w:t>.</w:t>
      </w:r>
      <w:r w:rsidRPr="00F81744">
        <w:rPr>
          <w:rFonts w:ascii="Verdana" w:hAnsi="Verdana" w:cs="Tahoma"/>
          <w:sz w:val="18"/>
          <w:szCs w:val="18"/>
        </w:rPr>
        <w:tab/>
        <w:t>Zhotovitel je povinen zajistit objednateli a osobě vykonávající technický dozor a projektantovi vykonávajícímu autorský dozor přístup ke stavebnímu deníku v průběhu provádění díla. Na požádání je zhotovitel povinen předložit objednateli a osobě vykonávající technický dozor veškeré písemné doklady o provádění díla.</w:t>
      </w:r>
    </w:p>
    <w:p w14:paraId="150FCCF1" w14:textId="2DE55E24" w:rsidR="0006751B" w:rsidRPr="00F81744" w:rsidRDefault="0006751B" w:rsidP="005E4313">
      <w:pPr>
        <w:ind w:left="705" w:hanging="705"/>
        <w:jc w:val="both"/>
        <w:rPr>
          <w:rFonts w:ascii="Verdana" w:hAnsi="Verdana" w:cs="Tahoma"/>
          <w:sz w:val="18"/>
          <w:szCs w:val="18"/>
        </w:rPr>
      </w:pPr>
      <w:r>
        <w:rPr>
          <w:rFonts w:ascii="Verdana" w:hAnsi="Verdana" w:cs="Tahoma"/>
          <w:sz w:val="18"/>
          <w:szCs w:val="18"/>
        </w:rPr>
        <w:t>10.24.</w:t>
      </w:r>
      <w:r>
        <w:rPr>
          <w:rFonts w:ascii="Verdana" w:hAnsi="Verdana" w:cs="Tahoma"/>
          <w:sz w:val="18"/>
          <w:szCs w:val="18"/>
        </w:rPr>
        <w:tab/>
        <w:t xml:space="preserve">Bude-li část díla realizována prostřednictvím </w:t>
      </w:r>
      <w:proofErr w:type="spellStart"/>
      <w:r w:rsidR="002B1323">
        <w:rPr>
          <w:rFonts w:ascii="Verdana" w:hAnsi="Verdana" w:cs="Tahoma"/>
          <w:sz w:val="18"/>
          <w:szCs w:val="18"/>
        </w:rPr>
        <w:t>pod</w:t>
      </w:r>
      <w:r w:rsidR="002C550C">
        <w:rPr>
          <w:rFonts w:ascii="Verdana" w:hAnsi="Verdana" w:cs="Tahoma"/>
          <w:sz w:val="18"/>
          <w:szCs w:val="18"/>
        </w:rPr>
        <w:t>zhotovi</w:t>
      </w:r>
      <w:r w:rsidR="002B1323">
        <w:rPr>
          <w:rFonts w:ascii="Verdana" w:hAnsi="Verdana" w:cs="Tahoma"/>
          <w:sz w:val="18"/>
          <w:szCs w:val="18"/>
        </w:rPr>
        <w:t>tel</w:t>
      </w:r>
      <w:r>
        <w:rPr>
          <w:rFonts w:ascii="Verdana" w:hAnsi="Verdana" w:cs="Tahoma"/>
          <w:sz w:val="18"/>
          <w:szCs w:val="18"/>
        </w:rPr>
        <w:t>e</w:t>
      </w:r>
      <w:proofErr w:type="spellEnd"/>
      <w:r>
        <w:rPr>
          <w:rFonts w:ascii="Verdana" w:hAnsi="Verdana" w:cs="Tahoma"/>
          <w:sz w:val="18"/>
          <w:szCs w:val="18"/>
        </w:rPr>
        <w:t xml:space="preserve">, který za zhotovitele prokázal </w:t>
      </w:r>
      <w:r w:rsidR="009D5D66">
        <w:rPr>
          <w:rFonts w:ascii="Verdana" w:hAnsi="Verdana" w:cs="Tahoma"/>
          <w:sz w:val="18"/>
          <w:szCs w:val="18"/>
        </w:rPr>
        <w:t xml:space="preserve">v zadávacím řízení, které předcházelo uzavření této smlouvy, </w:t>
      </w:r>
      <w:r>
        <w:rPr>
          <w:rFonts w:ascii="Verdana" w:hAnsi="Verdana" w:cs="Tahoma"/>
          <w:sz w:val="18"/>
          <w:szCs w:val="18"/>
        </w:rPr>
        <w:t xml:space="preserve">určitou část kvalifikace, musí se </w:t>
      </w:r>
      <w:proofErr w:type="spellStart"/>
      <w:r w:rsidR="002B1323">
        <w:rPr>
          <w:rFonts w:ascii="Verdana" w:hAnsi="Verdana" w:cs="Tahoma"/>
          <w:sz w:val="18"/>
          <w:szCs w:val="18"/>
        </w:rPr>
        <w:t>pod</w:t>
      </w:r>
      <w:r w:rsidR="002C550C">
        <w:rPr>
          <w:rFonts w:ascii="Verdana" w:hAnsi="Verdana" w:cs="Tahoma"/>
          <w:sz w:val="18"/>
          <w:szCs w:val="18"/>
        </w:rPr>
        <w:t>zhotovi</w:t>
      </w:r>
      <w:r w:rsidR="002B1323">
        <w:rPr>
          <w:rFonts w:ascii="Verdana" w:hAnsi="Verdana" w:cs="Tahoma"/>
          <w:sz w:val="18"/>
          <w:szCs w:val="18"/>
        </w:rPr>
        <w:t>tel</w:t>
      </w:r>
      <w:proofErr w:type="spellEnd"/>
      <w:r>
        <w:rPr>
          <w:rFonts w:ascii="Verdana" w:hAnsi="Verdana" w:cs="Tahoma"/>
          <w:sz w:val="18"/>
          <w:szCs w:val="18"/>
        </w:rPr>
        <w:t xml:space="preserve"> podílet na plnění díla v tom rozsahu, v jakém se k tomu zavázal ve smlouvě se zhotovitelem a v jakém prokázal kvalifikaci. Zhotovitel je takového </w:t>
      </w:r>
      <w:proofErr w:type="spellStart"/>
      <w:r w:rsidR="002B1323">
        <w:rPr>
          <w:rFonts w:ascii="Verdana" w:hAnsi="Verdana" w:cs="Tahoma"/>
          <w:sz w:val="18"/>
          <w:szCs w:val="18"/>
        </w:rPr>
        <w:t>po</w:t>
      </w:r>
      <w:r w:rsidR="002C550C">
        <w:rPr>
          <w:rFonts w:ascii="Verdana" w:hAnsi="Verdana" w:cs="Tahoma"/>
          <w:sz w:val="18"/>
          <w:szCs w:val="18"/>
        </w:rPr>
        <w:t>dzhotovi</w:t>
      </w:r>
      <w:r w:rsidR="002B1323">
        <w:rPr>
          <w:rFonts w:ascii="Verdana" w:hAnsi="Verdana" w:cs="Tahoma"/>
          <w:sz w:val="18"/>
          <w:szCs w:val="18"/>
        </w:rPr>
        <w:t>tel</w:t>
      </w:r>
      <w:r>
        <w:rPr>
          <w:rFonts w:ascii="Verdana" w:hAnsi="Verdana" w:cs="Tahoma"/>
          <w:sz w:val="18"/>
          <w:szCs w:val="18"/>
        </w:rPr>
        <w:t>e</w:t>
      </w:r>
      <w:proofErr w:type="spellEnd"/>
      <w:r>
        <w:rPr>
          <w:rFonts w:ascii="Verdana" w:hAnsi="Verdana" w:cs="Tahoma"/>
          <w:sz w:val="18"/>
          <w:szCs w:val="18"/>
        </w:rPr>
        <w:t xml:space="preserve"> oprávněn nahradit jiným </w:t>
      </w:r>
      <w:proofErr w:type="spellStart"/>
      <w:r w:rsidR="002B1323">
        <w:rPr>
          <w:rFonts w:ascii="Verdana" w:hAnsi="Verdana" w:cs="Tahoma"/>
          <w:sz w:val="18"/>
          <w:szCs w:val="18"/>
        </w:rPr>
        <w:t>pod</w:t>
      </w:r>
      <w:r w:rsidR="002C550C">
        <w:rPr>
          <w:rFonts w:ascii="Verdana" w:hAnsi="Verdana" w:cs="Tahoma"/>
          <w:sz w:val="18"/>
          <w:szCs w:val="18"/>
        </w:rPr>
        <w:t>zhotovi</w:t>
      </w:r>
      <w:r w:rsidR="002B1323">
        <w:rPr>
          <w:rFonts w:ascii="Verdana" w:hAnsi="Verdana" w:cs="Tahoma"/>
          <w:sz w:val="18"/>
          <w:szCs w:val="18"/>
        </w:rPr>
        <w:t>tel</w:t>
      </w:r>
      <w:r>
        <w:rPr>
          <w:rFonts w:ascii="Verdana" w:hAnsi="Verdana" w:cs="Tahoma"/>
          <w:sz w:val="18"/>
          <w:szCs w:val="18"/>
        </w:rPr>
        <w:t>em</w:t>
      </w:r>
      <w:proofErr w:type="spellEnd"/>
      <w:r>
        <w:rPr>
          <w:rFonts w:ascii="Verdana" w:hAnsi="Verdana" w:cs="Tahoma"/>
          <w:sz w:val="18"/>
          <w:szCs w:val="18"/>
        </w:rPr>
        <w:t xml:space="preserve"> pouze za předpokladu, že nový </w:t>
      </w:r>
      <w:proofErr w:type="spellStart"/>
      <w:r w:rsidR="002B1323">
        <w:rPr>
          <w:rFonts w:ascii="Verdana" w:hAnsi="Verdana" w:cs="Tahoma"/>
          <w:sz w:val="18"/>
          <w:szCs w:val="18"/>
        </w:rPr>
        <w:t>pod</w:t>
      </w:r>
      <w:r w:rsidR="002C550C">
        <w:rPr>
          <w:rFonts w:ascii="Verdana" w:hAnsi="Verdana" w:cs="Tahoma"/>
          <w:sz w:val="18"/>
          <w:szCs w:val="18"/>
        </w:rPr>
        <w:t>zhotovi</w:t>
      </w:r>
      <w:r w:rsidR="002B1323">
        <w:rPr>
          <w:rFonts w:ascii="Verdana" w:hAnsi="Verdana" w:cs="Tahoma"/>
          <w:sz w:val="18"/>
          <w:szCs w:val="18"/>
        </w:rPr>
        <w:t>tel</w:t>
      </w:r>
      <w:proofErr w:type="spellEnd"/>
      <w:r>
        <w:rPr>
          <w:rFonts w:ascii="Verdana" w:hAnsi="Verdana" w:cs="Tahoma"/>
          <w:sz w:val="18"/>
          <w:szCs w:val="18"/>
        </w:rPr>
        <w:t xml:space="preserve"> prokáže část kvalifikace ve stejném rozsahu, v jakém zhotovitel prokázal část kvalifikace prostřednictvím původního </w:t>
      </w:r>
      <w:proofErr w:type="spellStart"/>
      <w:r w:rsidR="002B1323">
        <w:rPr>
          <w:rFonts w:ascii="Verdana" w:hAnsi="Verdana" w:cs="Tahoma"/>
          <w:sz w:val="18"/>
          <w:szCs w:val="18"/>
        </w:rPr>
        <w:t>pod</w:t>
      </w:r>
      <w:r w:rsidR="002C550C">
        <w:rPr>
          <w:rFonts w:ascii="Verdana" w:hAnsi="Verdana" w:cs="Tahoma"/>
          <w:sz w:val="18"/>
          <w:szCs w:val="18"/>
        </w:rPr>
        <w:t>zhotovi</w:t>
      </w:r>
      <w:r w:rsidR="002B1323">
        <w:rPr>
          <w:rFonts w:ascii="Verdana" w:hAnsi="Verdana" w:cs="Tahoma"/>
          <w:sz w:val="18"/>
          <w:szCs w:val="18"/>
        </w:rPr>
        <w:t>tel</w:t>
      </w:r>
      <w:r>
        <w:rPr>
          <w:rFonts w:ascii="Verdana" w:hAnsi="Verdana" w:cs="Tahoma"/>
          <w:sz w:val="18"/>
          <w:szCs w:val="18"/>
        </w:rPr>
        <w:t>e</w:t>
      </w:r>
      <w:proofErr w:type="spellEnd"/>
      <w:r>
        <w:rPr>
          <w:rFonts w:ascii="Verdana" w:hAnsi="Verdana" w:cs="Tahoma"/>
          <w:sz w:val="18"/>
          <w:szCs w:val="18"/>
        </w:rPr>
        <w:t xml:space="preserve">. </w:t>
      </w:r>
    </w:p>
    <w:p w14:paraId="5455746B" w14:textId="77777777" w:rsidR="00CF03B8" w:rsidRPr="00F81744" w:rsidRDefault="00CF03B8">
      <w:pPr>
        <w:spacing w:line="264" w:lineRule="auto"/>
        <w:jc w:val="both"/>
        <w:rPr>
          <w:rFonts w:ascii="Verdana" w:hAnsi="Verdana" w:cs="Tahoma"/>
          <w:b/>
          <w:sz w:val="18"/>
          <w:szCs w:val="18"/>
        </w:rPr>
      </w:pPr>
    </w:p>
    <w:p w14:paraId="24111CD5" w14:textId="77777777" w:rsidR="001564BB" w:rsidRPr="00F81744" w:rsidRDefault="001564BB" w:rsidP="001564BB">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Článek 11</w:t>
      </w:r>
    </w:p>
    <w:p w14:paraId="3F8BDE30" w14:textId="77777777" w:rsidR="00937119" w:rsidRPr="00F81744" w:rsidRDefault="00937119" w:rsidP="001564BB">
      <w:pPr>
        <w:spacing w:line="264" w:lineRule="auto"/>
        <w:jc w:val="center"/>
        <w:rPr>
          <w:rFonts w:ascii="Verdana" w:hAnsi="Verdana" w:cs="Tahoma"/>
          <w:b/>
          <w:sz w:val="18"/>
          <w:szCs w:val="18"/>
        </w:rPr>
      </w:pPr>
      <w:r w:rsidRPr="00F81744">
        <w:rPr>
          <w:rFonts w:ascii="Verdana" w:hAnsi="Verdana" w:cs="Tahoma"/>
          <w:b/>
          <w:sz w:val="18"/>
          <w:szCs w:val="18"/>
        </w:rPr>
        <w:t>Záruka za jakost</w:t>
      </w:r>
    </w:p>
    <w:p w14:paraId="73D7A3DD" w14:textId="77777777" w:rsidR="00937119" w:rsidRPr="00F81744" w:rsidRDefault="00937119" w:rsidP="00F43686">
      <w:pPr>
        <w:spacing w:line="264" w:lineRule="auto"/>
        <w:jc w:val="center"/>
        <w:rPr>
          <w:rFonts w:ascii="Verdana" w:hAnsi="Verdana" w:cs="Tahoma"/>
          <w:b/>
          <w:sz w:val="18"/>
          <w:szCs w:val="18"/>
        </w:rPr>
      </w:pPr>
    </w:p>
    <w:p w14:paraId="32B6399E" w14:textId="3E8F4FF9" w:rsidR="007D0D01" w:rsidRPr="00F81744" w:rsidRDefault="00937119">
      <w:pPr>
        <w:pStyle w:val="BodyText21"/>
        <w:widowControl/>
        <w:spacing w:line="264" w:lineRule="auto"/>
        <w:ind w:left="709" w:hanging="709"/>
        <w:rPr>
          <w:rFonts w:ascii="Verdana" w:hAnsi="Verdana" w:cs="Tahoma"/>
          <w:sz w:val="18"/>
          <w:szCs w:val="18"/>
        </w:rPr>
      </w:pPr>
      <w:r w:rsidRPr="00F81744">
        <w:rPr>
          <w:rFonts w:ascii="Verdana" w:hAnsi="Verdana" w:cs="Tahoma"/>
          <w:sz w:val="18"/>
          <w:szCs w:val="18"/>
        </w:rPr>
        <w:t>11.1.</w:t>
      </w:r>
      <w:r w:rsidRPr="00F81744">
        <w:rPr>
          <w:rFonts w:ascii="Verdana" w:hAnsi="Verdana" w:cs="Tahoma"/>
          <w:sz w:val="18"/>
          <w:szCs w:val="18"/>
        </w:rPr>
        <w:tab/>
        <w:t>Zhotovitel se zavazuje, že předané dílo bude prosté jakýchkoli vad a bude mít vlastnosti dle projektové dokumentace, obecně závazných právních předpisů, ČSN, pravomocného stavebního povolení na provedení díla a této smlouvy, dále vlastnosti v první jakosti kvality provedení a bude provedeno v souladu s ověřenou technickou praxí. Zhotovitel poskytuje objednateli záruku za jakost provedeného díla v</w:t>
      </w:r>
      <w:r w:rsidR="00E36FF3" w:rsidRPr="00F81744">
        <w:rPr>
          <w:rFonts w:ascii="Verdana" w:hAnsi="Verdana" w:cs="Tahoma"/>
          <w:sz w:val="18"/>
          <w:szCs w:val="18"/>
        </w:rPr>
        <w:t> </w:t>
      </w:r>
      <w:r w:rsidRPr="00F81744">
        <w:rPr>
          <w:rFonts w:ascii="Verdana" w:hAnsi="Verdana" w:cs="Tahoma"/>
          <w:sz w:val="18"/>
          <w:szCs w:val="18"/>
        </w:rPr>
        <w:t>délce</w:t>
      </w:r>
      <w:r w:rsidR="00E36FF3" w:rsidRPr="00F81744">
        <w:rPr>
          <w:rFonts w:ascii="Verdana" w:hAnsi="Verdana" w:cs="Tahoma"/>
          <w:sz w:val="18"/>
          <w:szCs w:val="18"/>
        </w:rPr>
        <w:t xml:space="preserve"> </w:t>
      </w:r>
      <w:r w:rsidR="005D237F">
        <w:rPr>
          <w:rFonts w:ascii="Verdana" w:hAnsi="Verdana" w:cs="Tahoma"/>
          <w:sz w:val="18"/>
          <w:szCs w:val="18"/>
        </w:rPr>
        <w:t>66</w:t>
      </w:r>
      <w:r w:rsidR="002209A4">
        <w:rPr>
          <w:rFonts w:ascii="Verdana" w:hAnsi="Verdana" w:cs="Tahoma"/>
          <w:sz w:val="18"/>
          <w:szCs w:val="18"/>
        </w:rPr>
        <w:t xml:space="preserve"> </w:t>
      </w:r>
      <w:r w:rsidR="00E36FF3" w:rsidRPr="00F81744">
        <w:rPr>
          <w:rFonts w:ascii="Verdana" w:hAnsi="Verdana" w:cs="Tahoma"/>
          <w:sz w:val="18"/>
          <w:szCs w:val="18"/>
        </w:rPr>
        <w:t>měsíců</w:t>
      </w:r>
      <w:r w:rsidR="00D43CAD">
        <w:rPr>
          <w:rFonts w:ascii="Verdana" w:hAnsi="Verdana" w:cs="Tahoma"/>
          <w:sz w:val="18"/>
          <w:szCs w:val="18"/>
        </w:rPr>
        <w:t>, z</w:t>
      </w:r>
      <w:r w:rsidRPr="00F81744">
        <w:rPr>
          <w:rFonts w:ascii="Verdana" w:hAnsi="Verdana" w:cs="Tahoma"/>
          <w:sz w:val="18"/>
          <w:szCs w:val="18"/>
        </w:rPr>
        <w:t xml:space="preserve">áruční doba počíná běžet ode </w:t>
      </w:r>
      <w:r w:rsidR="00873BDE">
        <w:rPr>
          <w:rFonts w:ascii="Verdana" w:hAnsi="Verdana" w:cs="Tahoma"/>
          <w:sz w:val="18"/>
          <w:szCs w:val="18"/>
        </w:rPr>
        <w:t xml:space="preserve">dne </w:t>
      </w:r>
      <w:r w:rsidR="007444DD">
        <w:rPr>
          <w:rFonts w:ascii="Verdana" w:hAnsi="Verdana" w:cs="Tahoma"/>
          <w:sz w:val="18"/>
          <w:szCs w:val="18"/>
        </w:rPr>
        <w:t>vydání kolaudačního souhlasu</w:t>
      </w:r>
      <w:r w:rsidR="00D43CAD">
        <w:rPr>
          <w:rFonts w:ascii="Verdana" w:hAnsi="Verdana" w:cs="Tahoma"/>
          <w:sz w:val="18"/>
          <w:szCs w:val="18"/>
        </w:rPr>
        <w:t xml:space="preserve"> s užíváním díla</w:t>
      </w:r>
      <w:r w:rsidRPr="00F81744">
        <w:rPr>
          <w:rFonts w:ascii="Verdana" w:hAnsi="Verdana" w:cs="Tahoma"/>
          <w:sz w:val="18"/>
          <w:szCs w:val="18"/>
        </w:rPr>
        <w:t xml:space="preserve">. </w:t>
      </w:r>
    </w:p>
    <w:p w14:paraId="13CD1E45" w14:textId="77777777" w:rsidR="00DD596C" w:rsidRPr="00F81744" w:rsidRDefault="007D0D01">
      <w:pPr>
        <w:pStyle w:val="BodyText21"/>
        <w:widowControl/>
        <w:spacing w:line="264" w:lineRule="auto"/>
        <w:ind w:left="709" w:hanging="709"/>
        <w:rPr>
          <w:rFonts w:ascii="Verdana" w:hAnsi="Verdana" w:cs="Tahoma"/>
          <w:sz w:val="18"/>
          <w:szCs w:val="18"/>
        </w:rPr>
      </w:pPr>
      <w:r w:rsidRPr="00F81744">
        <w:rPr>
          <w:rFonts w:ascii="Verdana" w:hAnsi="Verdana" w:cs="Tahoma"/>
          <w:sz w:val="18"/>
          <w:szCs w:val="18"/>
        </w:rPr>
        <w:t>11.2.</w:t>
      </w:r>
      <w:r w:rsidRPr="00F81744">
        <w:rPr>
          <w:rFonts w:ascii="Verdana" w:hAnsi="Verdana" w:cs="Tahoma"/>
          <w:sz w:val="18"/>
          <w:szCs w:val="18"/>
        </w:rPr>
        <w:tab/>
        <w:t>Záruční doba se prodlužuje o dobu trvání vady, která brání užívání díla k účelu, ke kterému jej objednatel objednal, tj. ode dne oznámení vady do dne protokolárního převzetí opraveného předmětu smlouvy objednatelem. Zhotovitel převzatou zárukou zaručuje, že všechny stavebně montážní práce byly provedeny kvalitně a v souladu s požadavky objednatele na zhotovené dílo podle projektové dokumentace, smlouvy o dílo a podle platných technických a technologických norem.</w:t>
      </w:r>
    </w:p>
    <w:p w14:paraId="3F0EF590" w14:textId="77777777" w:rsidR="007D0D01" w:rsidRPr="00F81744" w:rsidRDefault="00DD596C">
      <w:pPr>
        <w:pStyle w:val="BodyText21"/>
        <w:widowControl/>
        <w:spacing w:line="264" w:lineRule="auto"/>
        <w:ind w:left="709" w:hanging="709"/>
        <w:rPr>
          <w:rFonts w:ascii="Verdana" w:hAnsi="Verdana" w:cs="Tahoma"/>
          <w:sz w:val="18"/>
          <w:szCs w:val="18"/>
        </w:rPr>
      </w:pPr>
      <w:r w:rsidRPr="00F81744">
        <w:rPr>
          <w:rFonts w:ascii="Verdana" w:hAnsi="Verdana" w:cs="Tahoma"/>
          <w:sz w:val="18"/>
          <w:szCs w:val="18"/>
        </w:rPr>
        <w:t>11.3.</w:t>
      </w:r>
      <w:r w:rsidRPr="00F81744">
        <w:rPr>
          <w:rFonts w:ascii="Verdana" w:hAnsi="Verdana" w:cs="Tahoma"/>
          <w:sz w:val="18"/>
          <w:szCs w:val="18"/>
        </w:rPr>
        <w:tab/>
        <w:t xml:space="preserve">Objednatel uplatní včas právo z vad díla v záruční době, pokud vady oznámí zhotoviteli alespoň v poslední den záruční doby na dílo dle příslušného článku </w:t>
      </w:r>
      <w:r w:rsidR="00C14B35" w:rsidRPr="00F81744">
        <w:rPr>
          <w:rFonts w:ascii="Verdana" w:hAnsi="Verdana" w:cs="Tahoma"/>
          <w:sz w:val="18"/>
          <w:szCs w:val="18"/>
        </w:rPr>
        <w:t xml:space="preserve">této </w:t>
      </w:r>
      <w:r w:rsidRPr="00F81744">
        <w:rPr>
          <w:rFonts w:ascii="Verdana" w:hAnsi="Verdana" w:cs="Tahoma"/>
          <w:sz w:val="18"/>
          <w:szCs w:val="18"/>
        </w:rPr>
        <w:t>smlouvy. I v tomto případě je však objednatel povinen uplatnit právo z vad díla bez zbytečného odkladu poté, kdy vadu zjistil.</w:t>
      </w:r>
    </w:p>
    <w:p w14:paraId="3BEF6D81" w14:textId="77777777" w:rsidR="00937119" w:rsidRPr="00F81744" w:rsidRDefault="00937119" w:rsidP="00F43686">
      <w:pPr>
        <w:pStyle w:val="BodyText21"/>
        <w:widowControl/>
        <w:spacing w:line="264" w:lineRule="auto"/>
        <w:ind w:left="709" w:hanging="709"/>
        <w:rPr>
          <w:rFonts w:ascii="Verdana" w:hAnsi="Verdana" w:cs="Tahoma"/>
          <w:sz w:val="18"/>
          <w:szCs w:val="18"/>
        </w:rPr>
      </w:pPr>
      <w:r w:rsidRPr="00F81744">
        <w:rPr>
          <w:rFonts w:ascii="Verdana" w:hAnsi="Verdana" w:cs="Tahoma"/>
          <w:sz w:val="18"/>
          <w:szCs w:val="18"/>
        </w:rPr>
        <w:t>11.</w:t>
      </w:r>
      <w:r w:rsidR="00DD596C" w:rsidRPr="00F81744">
        <w:rPr>
          <w:rFonts w:ascii="Verdana" w:hAnsi="Verdana" w:cs="Tahoma"/>
          <w:sz w:val="18"/>
          <w:szCs w:val="18"/>
        </w:rPr>
        <w:t>4</w:t>
      </w:r>
      <w:r w:rsidRPr="00F81744">
        <w:rPr>
          <w:rFonts w:ascii="Verdana" w:hAnsi="Verdana" w:cs="Tahoma"/>
          <w:sz w:val="18"/>
          <w:szCs w:val="18"/>
        </w:rPr>
        <w:t>.</w:t>
      </w:r>
      <w:r w:rsidRPr="00F81744">
        <w:rPr>
          <w:rFonts w:ascii="Verdana" w:hAnsi="Verdana" w:cs="Tahoma"/>
          <w:sz w:val="18"/>
          <w:szCs w:val="18"/>
        </w:rPr>
        <w:tab/>
        <w:t>Objednatel je oprávněn reklamovat v záruční době dle této smlouvy vady díla u zhotovitele, a to písemnou formou. V reklamaci musí být popsána vada díla, nebo alespoň způsob, jakým se projevuje</w:t>
      </w:r>
      <w:r w:rsidR="008B3996" w:rsidRPr="00F81744">
        <w:rPr>
          <w:rFonts w:ascii="Verdana" w:hAnsi="Verdana" w:cs="Tahoma"/>
          <w:sz w:val="18"/>
          <w:szCs w:val="18"/>
        </w:rPr>
        <w:t>,</w:t>
      </w:r>
      <w:r w:rsidRPr="00F81744">
        <w:rPr>
          <w:rFonts w:ascii="Verdana" w:hAnsi="Verdana" w:cs="Tahoma"/>
          <w:sz w:val="18"/>
          <w:szCs w:val="18"/>
        </w:rPr>
        <w:t xml:space="preserve"> a určen nárok objednatele z vady díla, případně požadavek na způsob odstranění vad díla. Objednatel má právo volby způsobu odstranění důsledku vadného plnění. Tuto volbu může měnit i bez souhlasu zhotovitele. </w:t>
      </w:r>
    </w:p>
    <w:p w14:paraId="6B48BFAF" w14:textId="77777777" w:rsidR="00937119" w:rsidRPr="00F81744" w:rsidRDefault="00937119" w:rsidP="00F43686">
      <w:pPr>
        <w:pStyle w:val="BodyText21"/>
        <w:widowControl/>
        <w:spacing w:line="264" w:lineRule="auto"/>
        <w:ind w:left="709" w:hanging="709"/>
        <w:rPr>
          <w:rFonts w:ascii="Verdana" w:hAnsi="Verdana" w:cs="Tahoma"/>
          <w:sz w:val="18"/>
          <w:szCs w:val="18"/>
        </w:rPr>
      </w:pPr>
      <w:r w:rsidRPr="00F81744">
        <w:rPr>
          <w:rFonts w:ascii="Verdana" w:hAnsi="Verdana" w:cs="Tahoma"/>
          <w:sz w:val="18"/>
          <w:szCs w:val="18"/>
        </w:rPr>
        <w:t>11.</w:t>
      </w:r>
      <w:r w:rsidR="00DD596C" w:rsidRPr="00F81744">
        <w:rPr>
          <w:rFonts w:ascii="Verdana" w:hAnsi="Verdana" w:cs="Tahoma"/>
          <w:sz w:val="18"/>
          <w:szCs w:val="18"/>
        </w:rPr>
        <w:t>5</w:t>
      </w:r>
      <w:r w:rsidRPr="00F81744">
        <w:rPr>
          <w:rFonts w:ascii="Verdana" w:hAnsi="Verdana" w:cs="Tahoma"/>
          <w:sz w:val="18"/>
          <w:szCs w:val="18"/>
        </w:rPr>
        <w:t>.</w:t>
      </w:r>
      <w:r w:rsidRPr="00F81744">
        <w:rPr>
          <w:rFonts w:ascii="Verdana" w:hAnsi="Verdana" w:cs="Tahoma"/>
          <w:sz w:val="18"/>
          <w:szCs w:val="18"/>
        </w:rPr>
        <w:tab/>
        <w:t xml:space="preserve">Zhotovitel se zavazuje bez zbytečného odkladu, nejpozději však do 48 hodin, bude-li to v daném případě technicky možné, od okamžiku oznámení vady díla či jeho části zahájit odstraňování vady díla či jeho části, a to i tehdy, neuznává-li zhotovitel odpovědnost za vady či příčiny, které ji vyvolaly, a vady odstranit v co nejkratší lhůtě. Zhotovitel se zavazuje </w:t>
      </w:r>
      <w:r w:rsidRPr="00F81744">
        <w:rPr>
          <w:rFonts w:ascii="Verdana" w:hAnsi="Verdana" w:cs="Tahoma"/>
          <w:sz w:val="18"/>
          <w:szCs w:val="18"/>
        </w:rPr>
        <w:lastRenderedPageBreak/>
        <w:t>odstranit reklamovanou vadu nejpozději do 20 kalendářních dní ode dne uplatnění reklamace, pokud se smluvní strany nedohodnou jinak.</w:t>
      </w:r>
    </w:p>
    <w:p w14:paraId="60EE83E6" w14:textId="77777777" w:rsidR="00937119" w:rsidRPr="00F81744" w:rsidRDefault="00937119" w:rsidP="00F43686">
      <w:pPr>
        <w:pStyle w:val="BodyText21"/>
        <w:widowControl/>
        <w:spacing w:line="264" w:lineRule="auto"/>
        <w:ind w:left="709" w:hanging="709"/>
        <w:rPr>
          <w:rFonts w:ascii="Verdana" w:hAnsi="Verdana" w:cs="Tahoma"/>
          <w:i/>
          <w:sz w:val="18"/>
          <w:szCs w:val="18"/>
        </w:rPr>
      </w:pPr>
      <w:r w:rsidRPr="00F81744">
        <w:rPr>
          <w:rFonts w:ascii="Verdana" w:hAnsi="Verdana" w:cs="Tahoma"/>
          <w:sz w:val="18"/>
          <w:szCs w:val="18"/>
        </w:rPr>
        <w:t>11.</w:t>
      </w:r>
      <w:r w:rsidR="00DD596C" w:rsidRPr="00F81744">
        <w:rPr>
          <w:rFonts w:ascii="Verdana" w:hAnsi="Verdana" w:cs="Tahoma"/>
          <w:sz w:val="18"/>
          <w:szCs w:val="18"/>
        </w:rPr>
        <w:t>6</w:t>
      </w:r>
      <w:r w:rsidRPr="00F81744">
        <w:rPr>
          <w:rFonts w:ascii="Verdana" w:hAnsi="Verdana" w:cs="Tahoma"/>
          <w:sz w:val="18"/>
          <w:szCs w:val="18"/>
        </w:rPr>
        <w:t>.</w:t>
      </w:r>
      <w:r w:rsidRPr="00F81744">
        <w:rPr>
          <w:rFonts w:ascii="Verdana" w:hAnsi="Verdana" w:cs="Tahoma"/>
          <w:sz w:val="18"/>
          <w:szCs w:val="18"/>
        </w:rPr>
        <w:tab/>
        <w:t xml:space="preserve">V případě odstranění vady díla či jeho části dodáním náhradního plnění (nahrazením novou bezvadnou věcí), běží pro toto náhradní plnění (věc) nová záruční lhůta, a to ode dne řádného protokolárního dodání a převzetí nového plnění (věci) objednatelem. Záruční lhůta je shodná jako v článku </w:t>
      </w:r>
      <w:r w:rsidR="00A61D9D" w:rsidRPr="00F81744">
        <w:rPr>
          <w:rFonts w:ascii="Verdana" w:hAnsi="Verdana" w:cs="Tahoma"/>
          <w:sz w:val="18"/>
          <w:szCs w:val="18"/>
        </w:rPr>
        <w:t>11</w:t>
      </w:r>
      <w:r w:rsidRPr="00F81744">
        <w:rPr>
          <w:rFonts w:ascii="Verdana" w:hAnsi="Verdana" w:cs="Tahoma"/>
          <w:sz w:val="18"/>
          <w:szCs w:val="18"/>
        </w:rPr>
        <w:t xml:space="preserve"> této smlouvy. Po dobu od nahlášení vady díla objednatelem zhotoviteli až do řádného odstranění vady díla zhotovitelem neběží záruční doba s tím, že doba přerušení běhu záruční lhůty bude počítána na celé dny a bude brán v úvahu každý započatý kalendářní den</w:t>
      </w:r>
      <w:r w:rsidRPr="00F81744">
        <w:rPr>
          <w:rFonts w:ascii="Verdana" w:hAnsi="Verdana" w:cs="Tahoma"/>
          <w:i/>
          <w:sz w:val="18"/>
          <w:szCs w:val="18"/>
        </w:rPr>
        <w:t>.</w:t>
      </w:r>
    </w:p>
    <w:p w14:paraId="3946FAFA" w14:textId="77777777" w:rsidR="00937119" w:rsidRPr="00F81744" w:rsidRDefault="00937119" w:rsidP="00F43686">
      <w:pPr>
        <w:pStyle w:val="BodyText21"/>
        <w:widowControl/>
        <w:spacing w:line="264" w:lineRule="auto"/>
        <w:ind w:left="709" w:hanging="709"/>
        <w:rPr>
          <w:rFonts w:ascii="Verdana" w:hAnsi="Verdana" w:cs="Tahoma"/>
          <w:sz w:val="18"/>
          <w:szCs w:val="18"/>
        </w:rPr>
      </w:pPr>
      <w:r w:rsidRPr="00F81744">
        <w:rPr>
          <w:rFonts w:ascii="Verdana" w:hAnsi="Verdana" w:cs="Tahoma"/>
          <w:sz w:val="18"/>
          <w:szCs w:val="18"/>
        </w:rPr>
        <w:t>11.</w:t>
      </w:r>
      <w:r w:rsidR="00DD596C" w:rsidRPr="00F81744">
        <w:rPr>
          <w:rFonts w:ascii="Verdana" w:hAnsi="Verdana" w:cs="Tahoma"/>
          <w:sz w:val="18"/>
          <w:szCs w:val="18"/>
        </w:rPr>
        <w:t>7</w:t>
      </w:r>
      <w:r w:rsidRPr="00F81744">
        <w:rPr>
          <w:rFonts w:ascii="Verdana" w:hAnsi="Verdana" w:cs="Tahoma"/>
          <w:sz w:val="18"/>
          <w:szCs w:val="18"/>
        </w:rPr>
        <w:t>.</w:t>
      </w:r>
      <w:r w:rsidRPr="00F81744">
        <w:rPr>
          <w:rFonts w:ascii="Verdana" w:hAnsi="Verdana" w:cs="Tahoma"/>
          <w:sz w:val="18"/>
          <w:szCs w:val="18"/>
        </w:rPr>
        <w:tab/>
        <w:t>Smluvní strany se dohodly, že:</w:t>
      </w:r>
    </w:p>
    <w:p w14:paraId="73171C4A" w14:textId="77777777" w:rsidR="00937119" w:rsidRPr="00F81744" w:rsidRDefault="00937119" w:rsidP="00F43686">
      <w:pPr>
        <w:pStyle w:val="Zkladntextodsazen3"/>
        <w:spacing w:after="0" w:line="264" w:lineRule="auto"/>
        <w:ind w:left="1410" w:hanging="705"/>
        <w:rPr>
          <w:rFonts w:ascii="Verdana" w:hAnsi="Verdana" w:cs="Tahoma"/>
          <w:sz w:val="18"/>
          <w:szCs w:val="18"/>
        </w:rPr>
      </w:pPr>
      <w:r w:rsidRPr="00F81744">
        <w:rPr>
          <w:rFonts w:ascii="Verdana" w:hAnsi="Verdana" w:cs="Tahoma"/>
          <w:sz w:val="18"/>
          <w:szCs w:val="18"/>
        </w:rPr>
        <w:t>(a)</w:t>
      </w:r>
      <w:r w:rsidRPr="00F81744">
        <w:rPr>
          <w:rFonts w:ascii="Verdana" w:hAnsi="Verdana" w:cs="Tahoma"/>
          <w:sz w:val="18"/>
          <w:szCs w:val="18"/>
        </w:rPr>
        <w:tab/>
        <w:t xml:space="preserve">neodstraní-li zhotovitel reklamované vady díla či jeho části ve lhůtě dle této smlouvy; a/nebo </w:t>
      </w:r>
    </w:p>
    <w:p w14:paraId="58A52A0F" w14:textId="77777777" w:rsidR="00937119" w:rsidRPr="00F81744" w:rsidRDefault="00937119" w:rsidP="00F43686">
      <w:pPr>
        <w:pStyle w:val="Zkladntextodsazen3"/>
        <w:spacing w:after="0" w:line="264" w:lineRule="auto"/>
        <w:ind w:left="1410" w:hanging="705"/>
        <w:rPr>
          <w:rFonts w:ascii="Verdana" w:hAnsi="Verdana" w:cs="Tahoma"/>
          <w:sz w:val="18"/>
          <w:szCs w:val="18"/>
        </w:rPr>
      </w:pPr>
      <w:r w:rsidRPr="00F81744">
        <w:rPr>
          <w:rFonts w:ascii="Verdana" w:hAnsi="Verdana" w:cs="Tahoma"/>
          <w:sz w:val="18"/>
          <w:szCs w:val="18"/>
        </w:rPr>
        <w:t>(b)</w:t>
      </w:r>
      <w:r w:rsidRPr="00F81744">
        <w:rPr>
          <w:rFonts w:ascii="Verdana" w:hAnsi="Verdana" w:cs="Tahoma"/>
          <w:sz w:val="18"/>
          <w:szCs w:val="18"/>
        </w:rPr>
        <w:tab/>
        <w:t xml:space="preserve">nezahájí-li zhotovitel odstraňování vad díla v termínech dle této smlouvy; a/nebo </w:t>
      </w:r>
    </w:p>
    <w:p w14:paraId="534B5FEF" w14:textId="77777777" w:rsidR="00937119" w:rsidRPr="00F81744" w:rsidRDefault="00937119" w:rsidP="00F43686">
      <w:pPr>
        <w:pStyle w:val="Zkladntextodsazen3"/>
        <w:spacing w:after="0" w:line="264" w:lineRule="auto"/>
        <w:ind w:left="1410" w:hanging="705"/>
        <w:rPr>
          <w:rFonts w:ascii="Verdana" w:hAnsi="Verdana" w:cs="Tahoma"/>
          <w:sz w:val="18"/>
          <w:szCs w:val="18"/>
        </w:rPr>
      </w:pPr>
      <w:r w:rsidRPr="00F81744">
        <w:rPr>
          <w:rFonts w:ascii="Verdana" w:hAnsi="Verdana" w:cs="Tahoma"/>
          <w:sz w:val="18"/>
          <w:szCs w:val="18"/>
        </w:rPr>
        <w:t>(c)</w:t>
      </w:r>
      <w:r w:rsidRPr="00F81744">
        <w:rPr>
          <w:rFonts w:ascii="Verdana" w:hAnsi="Verdana" w:cs="Tahoma"/>
          <w:sz w:val="18"/>
          <w:szCs w:val="18"/>
        </w:rPr>
        <w:tab/>
        <w:t xml:space="preserve">oznámí-li zhotovitel objednateli před uplynutím doby k odstranění vad díla, že vadu neodstraní; a/nebo </w:t>
      </w:r>
    </w:p>
    <w:p w14:paraId="0DAC2F8A" w14:textId="77777777" w:rsidR="00937119" w:rsidRPr="00F81744" w:rsidRDefault="00937119" w:rsidP="00F43686">
      <w:pPr>
        <w:pStyle w:val="Zkladntextodsazen3"/>
        <w:spacing w:after="0" w:line="264" w:lineRule="auto"/>
        <w:ind w:left="1410" w:hanging="705"/>
        <w:rPr>
          <w:rFonts w:ascii="Verdana" w:hAnsi="Verdana" w:cs="Tahoma"/>
          <w:sz w:val="18"/>
          <w:szCs w:val="18"/>
        </w:rPr>
      </w:pPr>
      <w:r w:rsidRPr="00F81744">
        <w:rPr>
          <w:rFonts w:ascii="Verdana" w:hAnsi="Verdana" w:cs="Tahoma"/>
          <w:sz w:val="18"/>
          <w:szCs w:val="18"/>
        </w:rPr>
        <w:t>(d)</w:t>
      </w:r>
      <w:r w:rsidRPr="00F81744">
        <w:rPr>
          <w:rFonts w:ascii="Verdana" w:hAnsi="Verdana" w:cs="Tahoma"/>
          <w:sz w:val="18"/>
          <w:szCs w:val="18"/>
        </w:rPr>
        <w:tab/>
        <w:t>je-li zřejmé, že zhotovitel reklamované vady nebo nedodělky díla či jeho části ve lhůtě stanovené objednatelem přiměřeně dle charakteru vad a nedodělků díla neodstraní</w:t>
      </w:r>
      <w:r w:rsidR="008B3996" w:rsidRPr="00F81744">
        <w:rPr>
          <w:rFonts w:ascii="Verdana" w:hAnsi="Verdana" w:cs="Tahoma"/>
          <w:sz w:val="18"/>
          <w:szCs w:val="18"/>
        </w:rPr>
        <w:t xml:space="preserve">, </w:t>
      </w:r>
    </w:p>
    <w:p w14:paraId="21A88133" w14:textId="77777777" w:rsidR="00DD596C" w:rsidRPr="00F81744" w:rsidRDefault="00937119" w:rsidP="005E4313">
      <w:pPr>
        <w:pStyle w:val="BodyText21"/>
        <w:widowControl/>
        <w:spacing w:line="264" w:lineRule="auto"/>
        <w:ind w:left="709" w:hanging="4"/>
        <w:rPr>
          <w:rFonts w:ascii="Verdana" w:hAnsi="Verdana" w:cs="Tahoma"/>
          <w:sz w:val="18"/>
          <w:szCs w:val="18"/>
        </w:rPr>
      </w:pPr>
      <w:r w:rsidRPr="00F81744">
        <w:rPr>
          <w:rFonts w:ascii="Verdana" w:hAnsi="Verdana" w:cs="Tahoma"/>
          <w:sz w:val="18"/>
          <w:szCs w:val="18"/>
        </w:rPr>
        <w:t>má objednatel vedle výše uvedených oprávnění též právo zadat, a to i bez předchozího upozornění zhotovitele, provedení oprav třetí osobě. Objednateli v takovém případě vzniká vůči zhotoviteli oprávnění, aby mu zhotovitel zaplatil částku připadající na cenu, kterou objednatel třetí osobě v důsledku tohoto postupu zaplatí. Nároky objednatele vzniklé vůči zhotoviteli v důsledku odpovědnosti za vady díla dle občanského zákoníku a dále nároky objednatele účtovat zhotoviteli smluvní pokutu zůstávají nedotčeny.</w:t>
      </w:r>
    </w:p>
    <w:p w14:paraId="5871409E" w14:textId="071F74D9" w:rsidR="00DD596C" w:rsidRPr="00F81744" w:rsidRDefault="00DD596C" w:rsidP="005E4313">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11.8.</w:t>
      </w:r>
      <w:r w:rsidRPr="00F81744">
        <w:rPr>
          <w:rFonts w:ascii="Verdana" w:hAnsi="Verdana" w:cs="Tahoma"/>
          <w:sz w:val="18"/>
          <w:szCs w:val="18"/>
        </w:rPr>
        <w:tab/>
      </w:r>
      <w:r w:rsidRPr="00F81744">
        <w:rPr>
          <w:rFonts w:ascii="Verdana" w:hAnsi="Verdana" w:cs="Tahoma"/>
          <w:sz w:val="18"/>
          <w:szCs w:val="18"/>
        </w:rPr>
        <w:tab/>
        <w:t xml:space="preserve">V případě havarijní vady (tj. vady bránící užívání díla) zahájí zhotovitel práce na odstranění vady </w:t>
      </w:r>
      <w:r w:rsidR="009D5D66">
        <w:rPr>
          <w:rFonts w:ascii="Verdana" w:hAnsi="Verdana" w:cs="Tahoma"/>
          <w:sz w:val="18"/>
          <w:szCs w:val="18"/>
        </w:rPr>
        <w:t xml:space="preserve">bezodkladně </w:t>
      </w:r>
      <w:r w:rsidRPr="00F81744">
        <w:rPr>
          <w:rFonts w:ascii="Verdana" w:hAnsi="Verdana" w:cs="Tahoma"/>
          <w:sz w:val="18"/>
          <w:szCs w:val="18"/>
        </w:rPr>
        <w:t>(nejpozději do 24 hodin) po oznámení havarijní vady a práce provede ve lhůtě stanovené dohodou smluvních stran.</w:t>
      </w:r>
    </w:p>
    <w:p w14:paraId="0BC8C4FE" w14:textId="5CD26466" w:rsidR="00DD596C" w:rsidRPr="00F81744" w:rsidRDefault="00DD596C" w:rsidP="005E4313">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11.9.</w:t>
      </w:r>
      <w:r w:rsidRPr="00F81744">
        <w:rPr>
          <w:rFonts w:ascii="Verdana" w:hAnsi="Verdana" w:cs="Tahoma"/>
          <w:sz w:val="18"/>
          <w:szCs w:val="18"/>
        </w:rPr>
        <w:tab/>
        <w:t xml:space="preserve">Zhotovitel se zavazuje odstranit vady na své náklady tak, aby objednateli nevznikly žádné další náklady, v opačném případě tyto </w:t>
      </w:r>
      <w:r w:rsidR="009D5D66">
        <w:rPr>
          <w:rFonts w:ascii="Verdana" w:hAnsi="Verdana" w:cs="Tahoma"/>
          <w:sz w:val="18"/>
          <w:szCs w:val="18"/>
        </w:rPr>
        <w:t xml:space="preserve">náklady </w:t>
      </w:r>
      <w:r w:rsidRPr="00F81744">
        <w:rPr>
          <w:rFonts w:ascii="Verdana" w:hAnsi="Verdana" w:cs="Tahoma"/>
          <w:sz w:val="18"/>
          <w:szCs w:val="18"/>
        </w:rPr>
        <w:t xml:space="preserve">uhradí zhotovitel.  </w:t>
      </w:r>
    </w:p>
    <w:p w14:paraId="303A04B7" w14:textId="70C89BCE" w:rsidR="00DD596C" w:rsidRPr="00F81744" w:rsidRDefault="00DD596C" w:rsidP="005E4313">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11.10.</w:t>
      </w:r>
      <w:r w:rsidRPr="00F81744">
        <w:rPr>
          <w:rFonts w:ascii="Verdana" w:hAnsi="Verdana" w:cs="Tahoma"/>
          <w:sz w:val="18"/>
          <w:szCs w:val="18"/>
        </w:rPr>
        <w:tab/>
        <w:t>Jestliže zhotovitel neodstraní vady v dohodnutém termínu, má objednatel právo odstranit vady sám na náklady zhotovitele. Je-li objednatel nucen odstranit vady vlastními silami (případně jiným dodavatelem), je zhotovitel povinen objednateli takto vzniklé účelně vynaložené náklady po jejich odsouhlasení a v cenách obecně obvyklých uhradit v prokázané výši do 21 dnů po obdržení daňového dokladu (faktury). Pokud by zhotovitel neuhradil fakturu v řádné splatnosti, zhotovitel výslovně souhlasí s tím, aby objednatel na tyto vynaložené náklady p</w:t>
      </w:r>
      <w:r w:rsidR="007A0BED">
        <w:rPr>
          <w:rFonts w:ascii="Verdana" w:hAnsi="Verdana" w:cs="Tahoma"/>
          <w:sz w:val="18"/>
          <w:szCs w:val="18"/>
        </w:rPr>
        <w:t>oužil bankovní záruku dle této s</w:t>
      </w:r>
      <w:r w:rsidRPr="00F81744">
        <w:rPr>
          <w:rFonts w:ascii="Verdana" w:hAnsi="Verdana" w:cs="Tahoma"/>
          <w:sz w:val="18"/>
          <w:szCs w:val="18"/>
        </w:rPr>
        <w:t>mlouvy v době záruční doby.</w:t>
      </w:r>
    </w:p>
    <w:p w14:paraId="3CD39C0D" w14:textId="4B09826B" w:rsidR="00E605EC" w:rsidRPr="00F81744" w:rsidRDefault="00A8207D" w:rsidP="005E4313">
      <w:pPr>
        <w:pStyle w:val="BodyText21"/>
        <w:widowControl/>
        <w:spacing w:line="264" w:lineRule="auto"/>
        <w:ind w:left="705" w:hanging="705"/>
        <w:rPr>
          <w:rFonts w:ascii="Verdana" w:hAnsi="Verdana" w:cs="Tahoma"/>
          <w:sz w:val="18"/>
          <w:szCs w:val="18"/>
        </w:rPr>
      </w:pPr>
      <w:r>
        <w:rPr>
          <w:rFonts w:ascii="Verdana" w:hAnsi="Verdana" w:cs="Tahoma"/>
          <w:sz w:val="18"/>
          <w:szCs w:val="18"/>
          <w:lang w:eastAsia="en-US"/>
        </w:rPr>
        <w:t>11.11.</w:t>
      </w:r>
      <w:r>
        <w:rPr>
          <w:rFonts w:ascii="Verdana" w:hAnsi="Verdana" w:cs="Tahoma"/>
          <w:sz w:val="18"/>
          <w:szCs w:val="18"/>
          <w:lang w:eastAsia="en-US"/>
        </w:rPr>
        <w:tab/>
        <w:t xml:space="preserve">Zhotovitel </w:t>
      </w:r>
      <w:r w:rsidR="00E605EC" w:rsidRPr="00F81744">
        <w:rPr>
          <w:rFonts w:ascii="Verdana" w:hAnsi="Verdana" w:cs="Tahoma"/>
          <w:sz w:val="18"/>
          <w:szCs w:val="18"/>
          <w:lang w:eastAsia="en-US"/>
        </w:rPr>
        <w:t xml:space="preserve">poskytuje objednateli záruku za jakost </w:t>
      </w:r>
      <w:r>
        <w:rPr>
          <w:rFonts w:ascii="Verdana" w:hAnsi="Verdana" w:cs="Tahoma"/>
          <w:sz w:val="18"/>
          <w:szCs w:val="18"/>
          <w:lang w:eastAsia="en-US"/>
        </w:rPr>
        <w:t>technických</w:t>
      </w:r>
      <w:r w:rsidR="00183F9A" w:rsidRPr="00F81744">
        <w:rPr>
          <w:rFonts w:ascii="Verdana" w:hAnsi="Verdana" w:cs="Tahoma"/>
          <w:sz w:val="18"/>
          <w:szCs w:val="18"/>
          <w:lang w:eastAsia="en-US"/>
        </w:rPr>
        <w:t xml:space="preserve"> a </w:t>
      </w:r>
      <w:r w:rsidR="00A92EED">
        <w:rPr>
          <w:rFonts w:ascii="Verdana" w:hAnsi="Verdana" w:cs="Tahoma"/>
          <w:sz w:val="18"/>
          <w:szCs w:val="18"/>
          <w:lang w:eastAsia="en-US"/>
        </w:rPr>
        <w:t>elektrotechnických</w:t>
      </w:r>
      <w:r w:rsidR="0000260D" w:rsidRPr="00F81744">
        <w:rPr>
          <w:rFonts w:ascii="Verdana" w:hAnsi="Verdana" w:cs="Tahoma"/>
          <w:sz w:val="18"/>
          <w:szCs w:val="18"/>
          <w:lang w:eastAsia="en-US"/>
        </w:rPr>
        <w:t xml:space="preserve"> </w:t>
      </w:r>
      <w:r w:rsidR="00E605EC" w:rsidRPr="00F81744">
        <w:rPr>
          <w:rFonts w:ascii="Verdana" w:hAnsi="Verdana" w:cs="Tahoma"/>
          <w:sz w:val="18"/>
          <w:szCs w:val="18"/>
          <w:lang w:eastAsia="en-US"/>
        </w:rPr>
        <w:t>zařízení použitých při realizaci díla</w:t>
      </w:r>
      <w:r w:rsidR="00DA5947" w:rsidRPr="00F81744">
        <w:rPr>
          <w:rFonts w:ascii="Verdana" w:hAnsi="Verdana" w:cs="Tahoma"/>
          <w:sz w:val="18"/>
          <w:szCs w:val="18"/>
          <w:lang w:eastAsia="en-US"/>
        </w:rPr>
        <w:t>, jež se stanou součástí díla,</w:t>
      </w:r>
      <w:r w:rsidR="00E605EC" w:rsidRPr="00F81744">
        <w:rPr>
          <w:rFonts w:ascii="Verdana" w:hAnsi="Verdana" w:cs="Tahoma"/>
          <w:sz w:val="18"/>
          <w:szCs w:val="18"/>
          <w:lang w:eastAsia="en-US"/>
        </w:rPr>
        <w:t xml:space="preserve"> v délce</w:t>
      </w:r>
      <w:r w:rsidR="00DC1DF7">
        <w:rPr>
          <w:rFonts w:ascii="Verdana" w:hAnsi="Verdana" w:cs="Tahoma"/>
          <w:sz w:val="18"/>
          <w:szCs w:val="18"/>
          <w:lang w:eastAsia="en-US"/>
        </w:rPr>
        <w:t xml:space="preserve"> </w:t>
      </w:r>
      <w:r w:rsidR="005D237F">
        <w:rPr>
          <w:rFonts w:ascii="Verdana" w:hAnsi="Verdana" w:cs="Tahoma"/>
          <w:sz w:val="18"/>
          <w:szCs w:val="18"/>
          <w:lang w:eastAsia="en-US"/>
        </w:rPr>
        <w:t>36</w:t>
      </w:r>
      <w:r w:rsidR="002209A4">
        <w:rPr>
          <w:rFonts w:ascii="Verdana" w:hAnsi="Verdana" w:cs="Tahoma"/>
          <w:sz w:val="18"/>
          <w:szCs w:val="18"/>
        </w:rPr>
        <w:t xml:space="preserve"> měsíců</w:t>
      </w:r>
      <w:r w:rsidR="00D43CAD">
        <w:rPr>
          <w:rFonts w:ascii="Verdana" w:hAnsi="Verdana" w:cs="Tahoma"/>
          <w:sz w:val="18"/>
          <w:szCs w:val="18"/>
        </w:rPr>
        <w:t xml:space="preserve">, </w:t>
      </w:r>
      <w:r w:rsidR="00D43CAD">
        <w:rPr>
          <w:rFonts w:ascii="Verdana" w:hAnsi="Verdana" w:cs="Tahoma"/>
          <w:sz w:val="18"/>
          <w:szCs w:val="18"/>
          <w:lang w:eastAsia="en-US"/>
        </w:rPr>
        <w:t>z</w:t>
      </w:r>
      <w:r w:rsidR="00E605EC" w:rsidRPr="00F81744">
        <w:rPr>
          <w:rFonts w:ascii="Verdana" w:hAnsi="Verdana" w:cs="Tahoma"/>
          <w:sz w:val="18"/>
          <w:szCs w:val="18"/>
          <w:lang w:eastAsia="en-US"/>
        </w:rPr>
        <w:t xml:space="preserve">áruční doba počíná běžet ode dne </w:t>
      </w:r>
      <w:r w:rsidR="002209A4">
        <w:rPr>
          <w:rFonts w:ascii="Verdana" w:hAnsi="Verdana" w:cs="Tahoma"/>
          <w:sz w:val="18"/>
          <w:szCs w:val="18"/>
        </w:rPr>
        <w:t>vydání kolaudačního souhlasu</w:t>
      </w:r>
      <w:r w:rsidR="00D43CAD">
        <w:rPr>
          <w:rFonts w:ascii="Verdana" w:hAnsi="Verdana" w:cs="Tahoma"/>
          <w:sz w:val="18"/>
          <w:szCs w:val="18"/>
        </w:rPr>
        <w:t xml:space="preserve"> s užíváním díla</w:t>
      </w:r>
      <w:r w:rsidR="00E605EC" w:rsidRPr="00F81744">
        <w:rPr>
          <w:rFonts w:ascii="Verdana" w:hAnsi="Verdana" w:cs="Tahoma"/>
          <w:sz w:val="18"/>
          <w:szCs w:val="18"/>
          <w:lang w:eastAsia="en-US"/>
        </w:rPr>
        <w:t>.</w:t>
      </w:r>
    </w:p>
    <w:p w14:paraId="7EAF456D" w14:textId="205554B2" w:rsidR="001856BF" w:rsidRPr="00F81744" w:rsidRDefault="00DD596C" w:rsidP="00183F9A">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11.1</w:t>
      </w:r>
      <w:r w:rsidR="00E605EC" w:rsidRPr="00F81744">
        <w:rPr>
          <w:rFonts w:ascii="Verdana" w:hAnsi="Verdana" w:cs="Tahoma"/>
          <w:sz w:val="18"/>
          <w:szCs w:val="18"/>
        </w:rPr>
        <w:t>2</w:t>
      </w:r>
      <w:r w:rsidRPr="00F81744">
        <w:rPr>
          <w:rFonts w:ascii="Verdana" w:hAnsi="Verdana" w:cs="Tahoma"/>
          <w:sz w:val="18"/>
          <w:szCs w:val="18"/>
        </w:rPr>
        <w:t>.</w:t>
      </w:r>
      <w:r w:rsidRPr="00F81744">
        <w:rPr>
          <w:rFonts w:ascii="Verdana" w:hAnsi="Verdana" w:cs="Tahoma"/>
          <w:sz w:val="18"/>
          <w:szCs w:val="18"/>
        </w:rPr>
        <w:tab/>
        <w:t>Zhotovitel se zavazuje v den odstranění vady dodat objednateli veškeré nové, případně opravené doklady či dokumentace vztahující se k opravené, případně vyměněné části.</w:t>
      </w:r>
    </w:p>
    <w:p w14:paraId="25075D49" w14:textId="60077AB6" w:rsidR="00DD596C" w:rsidRPr="00F81744" w:rsidRDefault="00DD596C" w:rsidP="005E4313">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11.1</w:t>
      </w:r>
      <w:r w:rsidR="00183F9A" w:rsidRPr="00F81744">
        <w:rPr>
          <w:rFonts w:ascii="Verdana" w:hAnsi="Verdana" w:cs="Tahoma"/>
          <w:sz w:val="18"/>
          <w:szCs w:val="18"/>
        </w:rPr>
        <w:t>3</w:t>
      </w:r>
      <w:r w:rsidRPr="00F81744">
        <w:rPr>
          <w:rFonts w:ascii="Verdana" w:hAnsi="Verdana" w:cs="Tahoma"/>
          <w:sz w:val="18"/>
          <w:szCs w:val="18"/>
        </w:rPr>
        <w:t>.</w:t>
      </w:r>
      <w:r w:rsidRPr="00F81744">
        <w:rPr>
          <w:rFonts w:ascii="Verdana" w:hAnsi="Verdana" w:cs="Tahoma"/>
          <w:sz w:val="18"/>
          <w:szCs w:val="18"/>
        </w:rPr>
        <w:tab/>
        <w:t>Zhotovitel zodpovídá za to, že dílo bude mít po dobu záruky vlastnosti stanovené právními předpisy, platnými technickými normami, případně vlastnosti obvyklé.</w:t>
      </w:r>
    </w:p>
    <w:p w14:paraId="26928892" w14:textId="02083335" w:rsidR="00DD596C" w:rsidRPr="00F81744" w:rsidRDefault="00DD596C" w:rsidP="005E4313">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11.1</w:t>
      </w:r>
      <w:r w:rsidR="00986E69">
        <w:rPr>
          <w:rFonts w:ascii="Verdana" w:hAnsi="Verdana" w:cs="Tahoma"/>
          <w:sz w:val="18"/>
          <w:szCs w:val="18"/>
        </w:rPr>
        <w:t>4</w:t>
      </w:r>
      <w:r w:rsidRPr="00F81744">
        <w:rPr>
          <w:rFonts w:ascii="Verdana" w:hAnsi="Verdana" w:cs="Tahoma"/>
          <w:sz w:val="18"/>
          <w:szCs w:val="18"/>
        </w:rPr>
        <w:t>.</w:t>
      </w:r>
      <w:r w:rsidRPr="00F81744">
        <w:rPr>
          <w:rFonts w:ascii="Verdana" w:hAnsi="Verdana" w:cs="Tahoma"/>
          <w:sz w:val="18"/>
          <w:szCs w:val="18"/>
        </w:rPr>
        <w:tab/>
        <w:t>Zhotovitel neručí za vady způsobené užíváním stavby jiným způsobem, než pro jaký byla určena. Záruka se nevztahuje na škody způsobené jinými osobami nebo špatnou údržbou stavebního objektu jeho správcem nebo živelnou pohromou.</w:t>
      </w:r>
    </w:p>
    <w:p w14:paraId="7432E5E0" w14:textId="2E15E799" w:rsidR="00886301" w:rsidRDefault="00886301" w:rsidP="00886301">
      <w:pPr>
        <w:pStyle w:val="BodyText21"/>
        <w:widowControl/>
        <w:spacing w:line="264" w:lineRule="auto"/>
        <w:ind w:left="709" w:hanging="709"/>
        <w:rPr>
          <w:rFonts w:ascii="Verdana" w:hAnsi="Verdana" w:cs="Tahoma"/>
          <w:sz w:val="18"/>
          <w:szCs w:val="18"/>
        </w:rPr>
      </w:pPr>
      <w:r>
        <w:rPr>
          <w:rFonts w:ascii="Verdana" w:hAnsi="Verdana" w:cs="Calibri"/>
          <w:sz w:val="18"/>
          <w:szCs w:val="18"/>
          <w:lang w:eastAsia="en-US"/>
        </w:rPr>
        <w:t>11.15</w:t>
      </w:r>
      <w:r w:rsidRPr="00F962AC">
        <w:rPr>
          <w:rFonts w:ascii="Verdana" w:hAnsi="Verdana" w:cs="Calibri"/>
          <w:sz w:val="18"/>
          <w:szCs w:val="18"/>
          <w:lang w:eastAsia="en-US"/>
        </w:rPr>
        <w:t>.</w:t>
      </w:r>
      <w:r w:rsidRPr="00F962AC">
        <w:rPr>
          <w:rFonts w:ascii="Verdana" w:hAnsi="Verdana" w:cs="Calibri"/>
          <w:sz w:val="18"/>
          <w:szCs w:val="18"/>
          <w:lang w:eastAsia="en-US"/>
        </w:rPr>
        <w:tab/>
        <w:t xml:space="preserve">Zhotovitel dále poskytuje objednateli záruku za jakost </w:t>
      </w:r>
      <w:r>
        <w:rPr>
          <w:rFonts w:ascii="Verdana" w:hAnsi="Verdana" w:cs="Calibri"/>
          <w:sz w:val="18"/>
          <w:szCs w:val="18"/>
          <w:lang w:eastAsia="en-US"/>
        </w:rPr>
        <w:t xml:space="preserve">zpevněných ploch </w:t>
      </w:r>
      <w:r w:rsidR="009D5D66">
        <w:rPr>
          <w:rFonts w:ascii="Verdana" w:hAnsi="Verdana" w:cs="Calibri"/>
          <w:sz w:val="18"/>
          <w:szCs w:val="18"/>
          <w:lang w:eastAsia="en-US"/>
        </w:rPr>
        <w:t>a komunikací</w:t>
      </w:r>
      <w:r>
        <w:rPr>
          <w:rFonts w:ascii="Verdana" w:hAnsi="Verdana" w:cs="Calibri"/>
          <w:sz w:val="18"/>
          <w:szCs w:val="18"/>
          <w:lang w:eastAsia="en-US"/>
        </w:rPr>
        <w:t xml:space="preserve"> </w:t>
      </w:r>
      <w:r w:rsidRPr="00F962AC">
        <w:rPr>
          <w:rFonts w:ascii="Verdana" w:hAnsi="Verdana" w:cs="Calibri"/>
          <w:sz w:val="18"/>
          <w:szCs w:val="18"/>
          <w:lang w:eastAsia="en-US"/>
        </w:rPr>
        <w:t>v délce</w:t>
      </w:r>
      <w:r w:rsidR="00DC1DF7">
        <w:rPr>
          <w:rFonts w:ascii="Verdana" w:hAnsi="Verdana" w:cs="Calibri"/>
          <w:sz w:val="18"/>
          <w:szCs w:val="18"/>
          <w:lang w:eastAsia="en-US"/>
        </w:rPr>
        <w:t xml:space="preserve"> </w:t>
      </w:r>
      <w:r w:rsidR="005D237F">
        <w:rPr>
          <w:rFonts w:ascii="Verdana" w:hAnsi="Verdana" w:cs="Calibri"/>
          <w:sz w:val="18"/>
          <w:szCs w:val="18"/>
          <w:lang w:eastAsia="en-US"/>
        </w:rPr>
        <w:t>54</w:t>
      </w:r>
      <w:r w:rsidR="00DC1DF7">
        <w:rPr>
          <w:rFonts w:ascii="Verdana" w:hAnsi="Verdana" w:cs="Calibri"/>
          <w:sz w:val="18"/>
          <w:szCs w:val="18"/>
          <w:lang w:eastAsia="en-US"/>
        </w:rPr>
        <w:t xml:space="preserve"> měsíců</w:t>
      </w:r>
      <w:r>
        <w:rPr>
          <w:rFonts w:ascii="Verdana" w:hAnsi="Verdana" w:cs="Tahoma"/>
          <w:sz w:val="18"/>
          <w:szCs w:val="18"/>
        </w:rPr>
        <w:t>, z</w:t>
      </w:r>
      <w:r w:rsidRPr="00F962AC">
        <w:rPr>
          <w:rFonts w:ascii="Verdana" w:hAnsi="Verdana" w:cs="Calibri"/>
          <w:sz w:val="18"/>
          <w:szCs w:val="18"/>
          <w:lang w:eastAsia="en-US"/>
        </w:rPr>
        <w:t xml:space="preserve">áruční doba počíná běžet ode dne </w:t>
      </w:r>
      <w:r>
        <w:rPr>
          <w:rFonts w:ascii="Verdana" w:hAnsi="Verdana" w:cs="Calibri"/>
          <w:sz w:val="18"/>
          <w:szCs w:val="18"/>
          <w:lang w:eastAsia="en-US"/>
        </w:rPr>
        <w:t xml:space="preserve">vydání </w:t>
      </w:r>
      <w:r>
        <w:rPr>
          <w:rFonts w:ascii="Verdana" w:hAnsi="Verdana" w:cs="Tahoma"/>
          <w:sz w:val="18"/>
          <w:szCs w:val="18"/>
        </w:rPr>
        <w:t>kolaudačního souhlasu s užíváním díla</w:t>
      </w:r>
      <w:r w:rsidRPr="00F962AC">
        <w:rPr>
          <w:rFonts w:ascii="Verdana" w:hAnsi="Verdana" w:cs="Calibri"/>
          <w:sz w:val="18"/>
          <w:szCs w:val="18"/>
          <w:lang w:eastAsia="en-US"/>
        </w:rPr>
        <w:t>.</w:t>
      </w:r>
    </w:p>
    <w:p w14:paraId="5E8E14B7" w14:textId="3B2AD1C9" w:rsidR="00DD596C" w:rsidRPr="00F81744" w:rsidRDefault="00DD596C" w:rsidP="005E4313">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11.1</w:t>
      </w:r>
      <w:r w:rsidR="00886301">
        <w:rPr>
          <w:rFonts w:ascii="Verdana" w:hAnsi="Verdana" w:cs="Tahoma"/>
          <w:sz w:val="18"/>
          <w:szCs w:val="18"/>
        </w:rPr>
        <w:t>6</w:t>
      </w:r>
      <w:r w:rsidRPr="00F81744">
        <w:rPr>
          <w:rFonts w:ascii="Verdana" w:hAnsi="Verdana" w:cs="Tahoma"/>
          <w:sz w:val="18"/>
          <w:szCs w:val="18"/>
        </w:rPr>
        <w:t>.</w:t>
      </w:r>
      <w:r w:rsidRPr="00F81744">
        <w:rPr>
          <w:rFonts w:ascii="Verdana" w:hAnsi="Verdana" w:cs="Tahoma"/>
          <w:sz w:val="18"/>
          <w:szCs w:val="18"/>
        </w:rPr>
        <w:tab/>
        <w:t>Po dobu trvání záruky se objednatel zavazuje bezprostředně po zjištění vady informovat zhotovitele o této skutečnosti včetně podrobného popisu jejího rozsahu, aby nevzniklo nebezpečí rozšíření škod na dalších zařízeních.</w:t>
      </w:r>
    </w:p>
    <w:p w14:paraId="0BBD9BDB" w14:textId="59264A5F" w:rsidR="00D3348D" w:rsidRPr="00F81744" w:rsidRDefault="001856BF" w:rsidP="00D3348D">
      <w:pPr>
        <w:pStyle w:val="BodyText21"/>
        <w:widowControl/>
        <w:spacing w:line="264" w:lineRule="auto"/>
        <w:ind w:left="709" w:hanging="709"/>
        <w:rPr>
          <w:rFonts w:ascii="Verdana" w:hAnsi="Verdana" w:cs="Tahoma"/>
          <w:sz w:val="18"/>
          <w:szCs w:val="18"/>
        </w:rPr>
      </w:pPr>
      <w:r w:rsidRPr="00F81744">
        <w:rPr>
          <w:rFonts w:ascii="Verdana" w:hAnsi="Verdana" w:cs="Tahoma"/>
          <w:sz w:val="18"/>
          <w:szCs w:val="18"/>
          <w:lang w:eastAsia="en-US"/>
        </w:rPr>
        <w:t>11.1</w:t>
      </w:r>
      <w:r w:rsidR="00886301">
        <w:rPr>
          <w:rFonts w:ascii="Verdana" w:hAnsi="Verdana" w:cs="Tahoma"/>
          <w:sz w:val="18"/>
          <w:szCs w:val="18"/>
          <w:lang w:eastAsia="en-US"/>
        </w:rPr>
        <w:t>7</w:t>
      </w:r>
      <w:r w:rsidRPr="00F81744">
        <w:rPr>
          <w:rFonts w:ascii="Verdana" w:hAnsi="Verdana" w:cs="Tahoma"/>
          <w:sz w:val="18"/>
          <w:szCs w:val="18"/>
          <w:lang w:eastAsia="en-US"/>
        </w:rPr>
        <w:t>.</w:t>
      </w:r>
      <w:r w:rsidRPr="00F81744">
        <w:rPr>
          <w:rFonts w:ascii="Verdana" w:hAnsi="Verdana" w:cs="Tahoma"/>
          <w:sz w:val="18"/>
          <w:szCs w:val="18"/>
          <w:lang w:eastAsia="en-US"/>
        </w:rPr>
        <w:tab/>
      </w:r>
      <w:r w:rsidR="00D3348D" w:rsidRPr="00F81744">
        <w:rPr>
          <w:rFonts w:ascii="Verdana" w:hAnsi="Verdana" w:cs="Tahoma"/>
          <w:sz w:val="18"/>
          <w:szCs w:val="18"/>
        </w:rPr>
        <w:t xml:space="preserve">Platnost a účinnost záruky za jakost díla není podmíněna uzavřením servisních smluv na provádění běžné údržby zhotovitelem nebo jeho </w:t>
      </w:r>
      <w:r w:rsidR="002B1323">
        <w:rPr>
          <w:rFonts w:ascii="Verdana" w:hAnsi="Verdana" w:cs="Tahoma"/>
          <w:sz w:val="18"/>
          <w:szCs w:val="18"/>
        </w:rPr>
        <w:t>poddodavatel</w:t>
      </w:r>
      <w:r w:rsidR="00D3348D" w:rsidRPr="00F81744">
        <w:rPr>
          <w:rFonts w:ascii="Verdana" w:hAnsi="Verdana" w:cs="Tahoma"/>
          <w:sz w:val="18"/>
          <w:szCs w:val="18"/>
        </w:rPr>
        <w:t>i.</w:t>
      </w:r>
    </w:p>
    <w:p w14:paraId="0410DF34" w14:textId="73716028" w:rsidR="00937119" w:rsidRPr="00F81744" w:rsidRDefault="00937119">
      <w:pPr>
        <w:pStyle w:val="BodyText21"/>
        <w:widowControl/>
        <w:spacing w:line="264" w:lineRule="auto"/>
        <w:ind w:left="709" w:hanging="709"/>
        <w:rPr>
          <w:rFonts w:ascii="Verdana" w:hAnsi="Verdana" w:cs="Tahoma"/>
          <w:sz w:val="18"/>
          <w:szCs w:val="18"/>
        </w:rPr>
      </w:pPr>
      <w:r w:rsidRPr="00F81744">
        <w:rPr>
          <w:rFonts w:ascii="Verdana" w:hAnsi="Verdana" w:cs="Tahoma"/>
          <w:sz w:val="18"/>
          <w:szCs w:val="18"/>
        </w:rPr>
        <w:t>11.</w:t>
      </w:r>
      <w:r w:rsidR="00DD596C" w:rsidRPr="00F81744">
        <w:rPr>
          <w:rFonts w:ascii="Verdana" w:hAnsi="Verdana" w:cs="Tahoma"/>
          <w:sz w:val="18"/>
          <w:szCs w:val="18"/>
        </w:rPr>
        <w:t>1</w:t>
      </w:r>
      <w:r w:rsidR="00886301">
        <w:rPr>
          <w:rFonts w:ascii="Verdana" w:hAnsi="Verdana" w:cs="Tahoma"/>
          <w:sz w:val="18"/>
          <w:szCs w:val="18"/>
        </w:rPr>
        <w:t>8</w:t>
      </w:r>
      <w:r w:rsidRPr="00F81744">
        <w:rPr>
          <w:rFonts w:ascii="Verdana" w:hAnsi="Verdana" w:cs="Tahoma"/>
          <w:sz w:val="18"/>
          <w:szCs w:val="18"/>
        </w:rPr>
        <w:t>.</w:t>
      </w:r>
      <w:r w:rsidRPr="00F81744">
        <w:rPr>
          <w:rFonts w:ascii="Verdana" w:hAnsi="Verdana" w:cs="Tahoma"/>
          <w:sz w:val="18"/>
          <w:szCs w:val="18"/>
        </w:rPr>
        <w:tab/>
        <w:t>Práva a povinnosti ze zhotovitelem poskytnuté záruky nezanikají ani odstoupením kterékoli ze smluvních stran od této smlouvy.</w:t>
      </w:r>
    </w:p>
    <w:p w14:paraId="5D56BC76" w14:textId="6B406C03" w:rsidR="00F6301C" w:rsidRDefault="00F6301C" w:rsidP="00F43686">
      <w:pPr>
        <w:pStyle w:val="BodyText21"/>
        <w:widowControl/>
        <w:spacing w:line="264" w:lineRule="auto"/>
        <w:ind w:left="709" w:hanging="709"/>
        <w:rPr>
          <w:rFonts w:ascii="Verdana" w:hAnsi="Verdana" w:cs="Tahoma"/>
          <w:sz w:val="18"/>
          <w:szCs w:val="18"/>
        </w:rPr>
      </w:pPr>
      <w:r>
        <w:rPr>
          <w:rFonts w:ascii="Verdana" w:hAnsi="Verdana" w:cs="Tahoma"/>
          <w:sz w:val="18"/>
          <w:szCs w:val="18"/>
        </w:rPr>
        <w:t xml:space="preserve">11.19. </w:t>
      </w:r>
      <w:r>
        <w:rPr>
          <w:rFonts w:ascii="Verdana" w:hAnsi="Verdana" w:cs="Tahoma"/>
          <w:sz w:val="18"/>
          <w:szCs w:val="18"/>
        </w:rPr>
        <w:tab/>
      </w:r>
      <w:r w:rsidRPr="00F962AC">
        <w:rPr>
          <w:rFonts w:ascii="Verdana" w:hAnsi="Verdana" w:cs="Calibri"/>
          <w:sz w:val="18"/>
          <w:szCs w:val="18"/>
          <w:lang w:eastAsia="en-US"/>
        </w:rPr>
        <w:t xml:space="preserve">Zhotovitel dále poskytuje objednateli záruku za jakost </w:t>
      </w:r>
      <w:r>
        <w:rPr>
          <w:rFonts w:ascii="Verdana" w:hAnsi="Verdana" w:cs="Calibri"/>
          <w:sz w:val="18"/>
          <w:szCs w:val="18"/>
          <w:lang w:eastAsia="en-US"/>
        </w:rPr>
        <w:t xml:space="preserve">strojních zařízení - výtahů </w:t>
      </w:r>
      <w:r w:rsidRPr="00F962AC">
        <w:rPr>
          <w:rFonts w:ascii="Verdana" w:hAnsi="Verdana" w:cs="Calibri"/>
          <w:sz w:val="18"/>
          <w:szCs w:val="18"/>
          <w:lang w:eastAsia="en-US"/>
        </w:rPr>
        <w:t>v délce</w:t>
      </w:r>
      <w:r w:rsidR="00DC1DF7">
        <w:rPr>
          <w:rFonts w:ascii="Verdana" w:hAnsi="Verdana" w:cs="Calibri"/>
          <w:sz w:val="18"/>
          <w:szCs w:val="18"/>
          <w:lang w:eastAsia="en-US"/>
        </w:rPr>
        <w:t xml:space="preserve"> </w:t>
      </w:r>
      <w:r w:rsidR="001D39ED">
        <w:rPr>
          <w:rFonts w:ascii="Verdana" w:hAnsi="Verdana" w:cs="Calibri"/>
          <w:sz w:val="18"/>
          <w:szCs w:val="18"/>
          <w:lang w:eastAsia="en-US"/>
        </w:rPr>
        <w:t xml:space="preserve">42 </w:t>
      </w:r>
      <w:r w:rsidR="00DC1DF7">
        <w:rPr>
          <w:rFonts w:ascii="Verdana" w:hAnsi="Verdana" w:cs="Calibri"/>
          <w:sz w:val="18"/>
          <w:szCs w:val="18"/>
          <w:lang w:eastAsia="en-US"/>
        </w:rPr>
        <w:t>měsíců</w:t>
      </w:r>
      <w:r>
        <w:rPr>
          <w:rFonts w:ascii="Verdana" w:hAnsi="Verdana" w:cs="Tahoma"/>
          <w:sz w:val="18"/>
          <w:szCs w:val="18"/>
        </w:rPr>
        <w:t>, z</w:t>
      </w:r>
      <w:r w:rsidRPr="00F962AC">
        <w:rPr>
          <w:rFonts w:ascii="Verdana" w:hAnsi="Verdana" w:cs="Calibri"/>
          <w:sz w:val="18"/>
          <w:szCs w:val="18"/>
          <w:lang w:eastAsia="en-US"/>
        </w:rPr>
        <w:t xml:space="preserve">áruční doba počíná běžet ode dne </w:t>
      </w:r>
      <w:r>
        <w:rPr>
          <w:rFonts w:ascii="Verdana" w:hAnsi="Verdana" w:cs="Calibri"/>
          <w:sz w:val="18"/>
          <w:szCs w:val="18"/>
          <w:lang w:eastAsia="en-US"/>
        </w:rPr>
        <w:t xml:space="preserve">vydání </w:t>
      </w:r>
      <w:r>
        <w:rPr>
          <w:rFonts w:ascii="Verdana" w:hAnsi="Verdana" w:cs="Tahoma"/>
          <w:sz w:val="18"/>
          <w:szCs w:val="18"/>
        </w:rPr>
        <w:t>kolaudačního souhlasu s užíváním díla</w:t>
      </w:r>
      <w:r w:rsidRPr="00F962AC">
        <w:rPr>
          <w:rFonts w:ascii="Verdana" w:hAnsi="Verdana" w:cs="Calibri"/>
          <w:sz w:val="18"/>
          <w:szCs w:val="18"/>
          <w:lang w:eastAsia="en-US"/>
        </w:rPr>
        <w:t>.</w:t>
      </w:r>
    </w:p>
    <w:p w14:paraId="02484EA7" w14:textId="2C0A46F5" w:rsidR="00937119" w:rsidRPr="00F81744" w:rsidRDefault="00937119" w:rsidP="00F43686">
      <w:pPr>
        <w:pStyle w:val="BodyText21"/>
        <w:widowControl/>
        <w:spacing w:line="264" w:lineRule="auto"/>
        <w:ind w:left="709" w:hanging="709"/>
        <w:rPr>
          <w:rFonts w:ascii="Verdana" w:hAnsi="Verdana" w:cs="Tahoma"/>
          <w:sz w:val="18"/>
          <w:szCs w:val="18"/>
        </w:rPr>
      </w:pPr>
      <w:r w:rsidRPr="00F81744">
        <w:rPr>
          <w:rFonts w:ascii="Verdana" w:hAnsi="Verdana" w:cs="Tahoma"/>
          <w:sz w:val="18"/>
          <w:szCs w:val="18"/>
        </w:rPr>
        <w:t>11.</w:t>
      </w:r>
      <w:r w:rsidR="00F6301C">
        <w:rPr>
          <w:rFonts w:ascii="Verdana" w:hAnsi="Verdana" w:cs="Tahoma"/>
          <w:sz w:val="18"/>
          <w:szCs w:val="18"/>
        </w:rPr>
        <w:t>20</w:t>
      </w:r>
      <w:r w:rsidRPr="00F81744">
        <w:rPr>
          <w:rFonts w:ascii="Verdana" w:hAnsi="Verdana" w:cs="Tahoma"/>
          <w:sz w:val="18"/>
          <w:szCs w:val="18"/>
        </w:rPr>
        <w:t>.</w:t>
      </w:r>
      <w:r w:rsidRPr="00F81744">
        <w:rPr>
          <w:rFonts w:ascii="Verdana" w:hAnsi="Verdana" w:cs="Tahoma"/>
          <w:sz w:val="18"/>
          <w:szCs w:val="18"/>
        </w:rPr>
        <w:tab/>
        <w:t xml:space="preserve">O reklamačním řízení budou objednatelem pořizovány písemné zápisy ve dvojím vyhotovení, z nichž jeden stejnopis obdrží každá ze smluvních stran. </w:t>
      </w:r>
    </w:p>
    <w:p w14:paraId="709E6307" w14:textId="39249678" w:rsidR="00937119" w:rsidRPr="00F81744" w:rsidRDefault="0086743D" w:rsidP="0086743D">
      <w:pPr>
        <w:pStyle w:val="BodyText21"/>
        <w:widowControl/>
        <w:spacing w:line="264" w:lineRule="auto"/>
        <w:ind w:left="709" w:hanging="709"/>
        <w:rPr>
          <w:rFonts w:ascii="Verdana" w:hAnsi="Verdana" w:cs="Tahoma"/>
          <w:sz w:val="18"/>
          <w:szCs w:val="18"/>
        </w:rPr>
      </w:pPr>
      <w:r w:rsidRPr="00F81744">
        <w:rPr>
          <w:rFonts w:ascii="Verdana" w:hAnsi="Verdana" w:cs="Tahoma"/>
          <w:sz w:val="18"/>
          <w:szCs w:val="18"/>
        </w:rPr>
        <w:lastRenderedPageBreak/>
        <w:t>11.2</w:t>
      </w:r>
      <w:r w:rsidR="00886301">
        <w:rPr>
          <w:rFonts w:ascii="Verdana" w:hAnsi="Verdana" w:cs="Tahoma"/>
          <w:sz w:val="18"/>
          <w:szCs w:val="18"/>
        </w:rPr>
        <w:t>1</w:t>
      </w:r>
      <w:r w:rsidRPr="00F81744">
        <w:rPr>
          <w:rFonts w:ascii="Verdana" w:hAnsi="Verdana" w:cs="Tahoma"/>
          <w:sz w:val="18"/>
          <w:szCs w:val="18"/>
        </w:rPr>
        <w:t>.</w:t>
      </w:r>
      <w:r w:rsidRPr="00F81744">
        <w:rPr>
          <w:rFonts w:ascii="Verdana" w:hAnsi="Verdana" w:cs="Tahoma"/>
          <w:sz w:val="18"/>
          <w:szCs w:val="18"/>
        </w:rPr>
        <w:tab/>
      </w:r>
      <w:r w:rsidR="00937119" w:rsidRPr="00F81744">
        <w:rPr>
          <w:rFonts w:ascii="Verdana" w:hAnsi="Verdana" w:cs="Tahoma"/>
          <w:sz w:val="18"/>
          <w:szCs w:val="18"/>
        </w:rPr>
        <w:t>Zhotovitel dodá objednateli v den odstranění vady veškeré nové, případně opravené doklady vztahující se k opravené, případně vyměněné části díla (revizní knihy, elektro a jiné revize, prohlášení o shodě výrobků apod.) potřebné k provozování díla.</w:t>
      </w:r>
    </w:p>
    <w:p w14:paraId="38F25C96" w14:textId="50391F98" w:rsidR="009657BE" w:rsidRPr="0022151A" w:rsidRDefault="00937119" w:rsidP="0022151A">
      <w:pPr>
        <w:pStyle w:val="BodyText21"/>
        <w:widowControl/>
        <w:spacing w:line="264" w:lineRule="auto"/>
        <w:ind w:left="709" w:hanging="709"/>
        <w:rPr>
          <w:rFonts w:ascii="Verdana" w:hAnsi="Verdana" w:cs="Tahoma"/>
          <w:sz w:val="18"/>
          <w:szCs w:val="18"/>
        </w:rPr>
      </w:pPr>
      <w:r w:rsidRPr="00F81744">
        <w:rPr>
          <w:rFonts w:ascii="Verdana" w:hAnsi="Verdana" w:cs="Tahoma"/>
          <w:sz w:val="18"/>
          <w:szCs w:val="18"/>
        </w:rPr>
        <w:t>11.</w:t>
      </w:r>
      <w:r w:rsidR="001856BF" w:rsidRPr="00F81744">
        <w:rPr>
          <w:rFonts w:ascii="Verdana" w:hAnsi="Verdana" w:cs="Tahoma"/>
          <w:sz w:val="18"/>
          <w:szCs w:val="18"/>
        </w:rPr>
        <w:t>2</w:t>
      </w:r>
      <w:r w:rsidR="00886301">
        <w:rPr>
          <w:rFonts w:ascii="Verdana" w:hAnsi="Verdana" w:cs="Tahoma"/>
          <w:sz w:val="18"/>
          <w:szCs w:val="18"/>
        </w:rPr>
        <w:t>2</w:t>
      </w:r>
      <w:r w:rsidRPr="00F81744">
        <w:rPr>
          <w:rFonts w:ascii="Verdana" w:hAnsi="Verdana" w:cs="Tahoma"/>
          <w:sz w:val="18"/>
          <w:szCs w:val="18"/>
        </w:rPr>
        <w:t>.</w:t>
      </w:r>
      <w:r w:rsidRPr="00F81744">
        <w:rPr>
          <w:rFonts w:ascii="Verdana" w:hAnsi="Verdana" w:cs="Tahoma"/>
          <w:sz w:val="18"/>
          <w:szCs w:val="18"/>
        </w:rPr>
        <w:tab/>
        <w:t>Zhotovitel odpovídá objednateli za správnost dokumentace skutečného provedení stavby, tedy přejímá závazek, že dokumentace skutečného provedení díla bude věrně, jednoznačně a úplně zachycovat skutečné provedení dokončené stavby.</w:t>
      </w:r>
    </w:p>
    <w:p w14:paraId="2ED620E0" w14:textId="77777777" w:rsidR="00AA2705" w:rsidRPr="00F81744" w:rsidRDefault="00AA2705" w:rsidP="00F43686">
      <w:pPr>
        <w:spacing w:line="264" w:lineRule="auto"/>
        <w:jc w:val="both"/>
        <w:rPr>
          <w:rFonts w:ascii="Verdana" w:hAnsi="Verdana" w:cs="Tahoma"/>
          <w:b/>
          <w:sz w:val="18"/>
          <w:szCs w:val="18"/>
        </w:rPr>
      </w:pPr>
    </w:p>
    <w:p w14:paraId="44D6BADD" w14:textId="77777777" w:rsidR="001564BB" w:rsidRPr="00F81744" w:rsidRDefault="001564BB" w:rsidP="001564BB">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Článek 12</w:t>
      </w:r>
    </w:p>
    <w:p w14:paraId="7CCB77FD" w14:textId="04504960" w:rsidR="00937119" w:rsidRPr="00F81744" w:rsidRDefault="00937119" w:rsidP="001564BB">
      <w:pPr>
        <w:spacing w:line="264" w:lineRule="auto"/>
        <w:jc w:val="center"/>
        <w:rPr>
          <w:rFonts w:ascii="Verdana" w:hAnsi="Verdana" w:cs="Tahoma"/>
          <w:b/>
          <w:sz w:val="18"/>
          <w:szCs w:val="18"/>
        </w:rPr>
      </w:pPr>
      <w:r w:rsidRPr="00F81744">
        <w:rPr>
          <w:rFonts w:ascii="Verdana" w:hAnsi="Verdana" w:cs="Tahoma"/>
          <w:b/>
          <w:sz w:val="18"/>
          <w:szCs w:val="18"/>
        </w:rPr>
        <w:t>Předání a převzetí díla</w:t>
      </w:r>
      <w:r w:rsidR="008E030F" w:rsidRPr="00F81744">
        <w:rPr>
          <w:rFonts w:ascii="Verdana" w:hAnsi="Verdana" w:cs="Tahoma"/>
          <w:b/>
          <w:sz w:val="18"/>
          <w:szCs w:val="18"/>
        </w:rPr>
        <w:t>, kolaudace</w:t>
      </w:r>
    </w:p>
    <w:p w14:paraId="24C71E98" w14:textId="77777777" w:rsidR="00937119" w:rsidRPr="00F81744" w:rsidRDefault="00937119" w:rsidP="00F43686">
      <w:pPr>
        <w:spacing w:line="264" w:lineRule="auto"/>
        <w:jc w:val="center"/>
        <w:rPr>
          <w:rFonts w:ascii="Verdana" w:hAnsi="Verdana" w:cs="Tahoma"/>
          <w:b/>
          <w:sz w:val="18"/>
          <w:szCs w:val="18"/>
        </w:rPr>
      </w:pPr>
    </w:p>
    <w:p w14:paraId="494DF945" w14:textId="65849435" w:rsidR="008E030F" w:rsidRPr="00F81744" w:rsidRDefault="008E030F" w:rsidP="008E030F">
      <w:pPr>
        <w:pStyle w:val="Zkladntext"/>
        <w:ind w:left="705" w:hanging="705"/>
        <w:rPr>
          <w:rFonts w:ascii="Verdana" w:hAnsi="Verdana" w:cs="Tahoma"/>
          <w:sz w:val="18"/>
          <w:szCs w:val="18"/>
        </w:rPr>
      </w:pPr>
      <w:r w:rsidRPr="00F81744">
        <w:rPr>
          <w:rFonts w:ascii="Verdana" w:hAnsi="Verdana" w:cs="Tahoma"/>
          <w:sz w:val="18"/>
          <w:szCs w:val="18"/>
        </w:rPr>
        <w:t>12.1.</w:t>
      </w:r>
      <w:r w:rsidRPr="00F81744">
        <w:rPr>
          <w:rFonts w:ascii="Verdana" w:hAnsi="Verdana" w:cs="Tahoma"/>
          <w:sz w:val="18"/>
          <w:szCs w:val="18"/>
        </w:rPr>
        <w:tab/>
      </w:r>
      <w:r w:rsidRPr="00F81744">
        <w:rPr>
          <w:rFonts w:ascii="Verdana" w:hAnsi="Verdana" w:cs="Tahoma"/>
          <w:sz w:val="18"/>
          <w:szCs w:val="18"/>
        </w:rPr>
        <w:tab/>
      </w:r>
      <w:r w:rsidR="00FC6A3F" w:rsidRPr="00F81744">
        <w:rPr>
          <w:rFonts w:ascii="Verdana" w:hAnsi="Verdana" w:cs="Tahoma"/>
          <w:sz w:val="18"/>
          <w:szCs w:val="18"/>
        </w:rPr>
        <w:t>Zhotovitel splní svou povinnost provést dílo tak, že řádně a kvalitně zhotoví dílo vymezené dle této smlouvy v souladu s platnými obecně závaznými právními předpisy a platnými českými technickými normami. Objednatel je povinen řádně a kvalitně provedené dílo převzít.</w:t>
      </w:r>
      <w:r w:rsidR="00FC6A3F">
        <w:rPr>
          <w:rFonts w:ascii="Verdana" w:hAnsi="Verdana" w:cs="Tahoma"/>
          <w:sz w:val="18"/>
          <w:szCs w:val="18"/>
        </w:rPr>
        <w:t xml:space="preserve"> Objednatel je povinen zorganizovat předání a převzetí díla a pořídit zápis (protokol) o předání a převzetí</w:t>
      </w:r>
      <w:r w:rsidR="003F4458">
        <w:rPr>
          <w:rFonts w:ascii="Verdana" w:hAnsi="Verdana" w:cs="Tahoma"/>
          <w:sz w:val="18"/>
          <w:szCs w:val="18"/>
        </w:rPr>
        <w:t xml:space="preserve"> díla</w:t>
      </w:r>
      <w:r w:rsidR="00FC6A3F">
        <w:rPr>
          <w:rFonts w:ascii="Verdana" w:hAnsi="Verdana" w:cs="Tahoma"/>
          <w:sz w:val="18"/>
          <w:szCs w:val="18"/>
        </w:rPr>
        <w:t>.</w:t>
      </w:r>
    </w:p>
    <w:p w14:paraId="6BC33459" w14:textId="2A5457F9" w:rsidR="003F4458" w:rsidRDefault="003F4458" w:rsidP="003F4458">
      <w:pPr>
        <w:spacing w:line="264" w:lineRule="auto"/>
        <w:ind w:left="709" w:hanging="709"/>
        <w:jc w:val="both"/>
        <w:rPr>
          <w:rFonts w:ascii="Verdana" w:hAnsi="Verdana" w:cs="Tahoma"/>
          <w:sz w:val="18"/>
          <w:szCs w:val="18"/>
        </w:rPr>
      </w:pPr>
      <w:r>
        <w:rPr>
          <w:rFonts w:ascii="Verdana" w:hAnsi="Verdana" w:cs="Tahoma"/>
          <w:sz w:val="18"/>
          <w:szCs w:val="18"/>
        </w:rPr>
        <w:t>12</w:t>
      </w:r>
      <w:r w:rsidRPr="00F81744">
        <w:rPr>
          <w:rFonts w:ascii="Verdana" w:hAnsi="Verdana" w:cs="Tahoma"/>
          <w:sz w:val="18"/>
          <w:szCs w:val="18"/>
        </w:rPr>
        <w:t>.2.</w:t>
      </w:r>
      <w:r w:rsidRPr="00F81744">
        <w:rPr>
          <w:rFonts w:ascii="Verdana" w:hAnsi="Verdana" w:cs="Tahoma"/>
          <w:sz w:val="18"/>
          <w:szCs w:val="18"/>
        </w:rPr>
        <w:tab/>
        <w:t>Zhotovitel splní svou povinnost provést dílo jeho řádným ukončením a protokolárním předáním a převzetím předmětu díla objednatelem. Předání a převzetí díla proběhne za součinnosti zhotovitele a objednatele bez zbytečného odkladu poté, kdy zhotovitel dílo řádně ukončí. Dílo se považuje za řádně ukončené, bude-li provedeno v souladu s touto smlouvou a budou-li k němu ze strany zhotovitele poskytnuta další plnění dle této smlouvy, zejména dojde-li k předání a převzetí příslušné dokumentace k dílu a dalších dokladů vyžadovaných touto smlou</w:t>
      </w:r>
      <w:r w:rsidR="00913473">
        <w:rPr>
          <w:rFonts w:ascii="Verdana" w:hAnsi="Verdana" w:cs="Tahoma"/>
          <w:sz w:val="18"/>
          <w:szCs w:val="18"/>
        </w:rPr>
        <w:t xml:space="preserve">vou v průběhu provádění díla, </w:t>
      </w:r>
      <w:r w:rsidRPr="00F81744">
        <w:rPr>
          <w:rFonts w:ascii="Verdana" w:hAnsi="Verdana" w:cs="Tahoma"/>
          <w:sz w:val="18"/>
          <w:szCs w:val="18"/>
        </w:rPr>
        <w:t>při jeho předání</w:t>
      </w:r>
      <w:r w:rsidR="00913473">
        <w:rPr>
          <w:rFonts w:ascii="Verdana" w:hAnsi="Verdana" w:cs="Tahoma"/>
          <w:sz w:val="18"/>
          <w:szCs w:val="18"/>
        </w:rPr>
        <w:t xml:space="preserve"> anebo po jeho předání</w:t>
      </w:r>
      <w:r w:rsidRPr="00F81744">
        <w:rPr>
          <w:rFonts w:ascii="Verdana" w:hAnsi="Verdana" w:cs="Tahoma"/>
          <w:sz w:val="18"/>
          <w:szCs w:val="18"/>
        </w:rPr>
        <w:t>.</w:t>
      </w:r>
    </w:p>
    <w:p w14:paraId="4F60B0B2" w14:textId="5AD0D452" w:rsidR="008E030F" w:rsidRPr="00F81744" w:rsidRDefault="008E030F" w:rsidP="008E030F">
      <w:pPr>
        <w:pStyle w:val="BodyText21"/>
        <w:widowControl/>
        <w:spacing w:line="264" w:lineRule="auto"/>
        <w:ind w:left="709" w:hanging="709"/>
        <w:rPr>
          <w:rFonts w:ascii="Verdana" w:hAnsi="Verdana" w:cs="Tahoma"/>
          <w:sz w:val="18"/>
          <w:szCs w:val="18"/>
        </w:rPr>
      </w:pPr>
      <w:r w:rsidRPr="00F81744">
        <w:rPr>
          <w:rFonts w:ascii="Verdana" w:hAnsi="Verdana" w:cs="Tahoma"/>
          <w:sz w:val="18"/>
          <w:szCs w:val="18"/>
        </w:rPr>
        <w:t>1</w:t>
      </w:r>
      <w:r w:rsidR="00003B2D">
        <w:rPr>
          <w:rFonts w:ascii="Verdana" w:hAnsi="Verdana" w:cs="Tahoma"/>
          <w:sz w:val="18"/>
          <w:szCs w:val="18"/>
        </w:rPr>
        <w:t>2.3</w:t>
      </w:r>
      <w:r w:rsidRPr="00F81744">
        <w:rPr>
          <w:rFonts w:ascii="Verdana" w:hAnsi="Verdana" w:cs="Tahoma"/>
          <w:sz w:val="18"/>
          <w:szCs w:val="18"/>
        </w:rPr>
        <w:t>.</w:t>
      </w:r>
      <w:r w:rsidRPr="00F81744">
        <w:rPr>
          <w:rFonts w:ascii="Verdana" w:hAnsi="Verdana" w:cs="Tahoma"/>
          <w:sz w:val="18"/>
          <w:szCs w:val="18"/>
        </w:rPr>
        <w:tab/>
        <w:t>Zhotovitel má povinnost v zastoupení objednatele obstarat a</w:t>
      </w:r>
      <w:r w:rsidR="00C14244">
        <w:rPr>
          <w:rFonts w:ascii="Verdana" w:hAnsi="Verdana" w:cs="Tahoma"/>
          <w:sz w:val="18"/>
          <w:szCs w:val="18"/>
        </w:rPr>
        <w:t xml:space="preserve"> </w:t>
      </w:r>
      <w:r w:rsidRPr="00F81744">
        <w:rPr>
          <w:rFonts w:ascii="Verdana" w:hAnsi="Verdana" w:cs="Tahoma"/>
          <w:sz w:val="18"/>
          <w:szCs w:val="18"/>
        </w:rPr>
        <w:t>objednateli předat veškeré kolaudační souhlasy opravňující objednatele k užívání díla (za ko</w:t>
      </w:r>
      <w:r w:rsidR="007A0BED">
        <w:rPr>
          <w:rFonts w:ascii="Verdana" w:hAnsi="Verdana" w:cs="Tahoma"/>
          <w:sz w:val="18"/>
          <w:szCs w:val="18"/>
        </w:rPr>
        <w:t>laudační souhlas se považuje</w:t>
      </w:r>
      <w:r w:rsidRPr="00F81744">
        <w:rPr>
          <w:rFonts w:ascii="Verdana" w:hAnsi="Verdana" w:cs="Tahoma"/>
          <w:sz w:val="18"/>
          <w:szCs w:val="18"/>
        </w:rPr>
        <w:t xml:space="preserve"> pro účely této smlouvy také oznámení o zahájení užívání díla) a dokumentaci skutečného provedení díla potvrzenou příslušným stavebním úřadem</w:t>
      </w:r>
      <w:r w:rsidR="00C14244">
        <w:rPr>
          <w:rFonts w:ascii="Verdana" w:hAnsi="Verdana" w:cs="Tahoma"/>
          <w:sz w:val="18"/>
          <w:szCs w:val="18"/>
        </w:rPr>
        <w:t>, a to bez zbytečného odkladu po předání díla</w:t>
      </w:r>
      <w:r w:rsidRPr="00F81744">
        <w:rPr>
          <w:rFonts w:ascii="Verdana" w:hAnsi="Verdana" w:cs="Tahoma"/>
          <w:sz w:val="18"/>
          <w:szCs w:val="18"/>
        </w:rPr>
        <w:t>. Za účelem splnění této povinnosti zhotovitel obstará veškeré podklady, doklady a jiné dokumenty potřebné pro vydání kolaudačních souhlasů opravňu</w:t>
      </w:r>
      <w:r w:rsidR="009D5D66">
        <w:rPr>
          <w:rFonts w:ascii="Verdana" w:hAnsi="Verdana" w:cs="Tahoma"/>
          <w:sz w:val="18"/>
          <w:szCs w:val="18"/>
        </w:rPr>
        <w:t xml:space="preserve">jících k užívání díla (dále jako </w:t>
      </w:r>
      <w:r w:rsidRPr="00F81744">
        <w:rPr>
          <w:rFonts w:ascii="Verdana" w:hAnsi="Verdana" w:cs="Tahoma"/>
          <w:sz w:val="18"/>
          <w:szCs w:val="18"/>
        </w:rPr>
        <w:t>„doklady“). Nejpozději 10 dnů před podáním žádosti o kolaudační souhlas zhotovitel předloží 2 vyhotovení všech dokladů osobě vykonávající technický dozor.</w:t>
      </w:r>
    </w:p>
    <w:p w14:paraId="4B677454" w14:textId="2FC1AB36" w:rsidR="008E030F" w:rsidRPr="00F81744" w:rsidRDefault="00003B2D" w:rsidP="008E030F">
      <w:pPr>
        <w:pStyle w:val="BodyText21"/>
        <w:widowControl/>
        <w:spacing w:line="264" w:lineRule="auto"/>
        <w:ind w:left="709" w:hanging="709"/>
        <w:rPr>
          <w:rFonts w:ascii="Verdana" w:hAnsi="Verdana" w:cs="Tahoma"/>
          <w:sz w:val="18"/>
          <w:szCs w:val="18"/>
        </w:rPr>
      </w:pPr>
      <w:r>
        <w:rPr>
          <w:rFonts w:ascii="Verdana" w:hAnsi="Verdana" w:cs="Tahoma"/>
          <w:sz w:val="18"/>
          <w:szCs w:val="18"/>
        </w:rPr>
        <w:t>12.4</w:t>
      </w:r>
      <w:r w:rsidR="008E030F" w:rsidRPr="00F81744">
        <w:rPr>
          <w:rFonts w:ascii="Verdana" w:hAnsi="Verdana" w:cs="Tahoma"/>
          <w:sz w:val="18"/>
          <w:szCs w:val="18"/>
        </w:rPr>
        <w:t>.</w:t>
      </w:r>
      <w:r w:rsidR="008E030F" w:rsidRPr="00F81744">
        <w:rPr>
          <w:rFonts w:ascii="Verdana" w:hAnsi="Verdana" w:cs="Tahoma"/>
          <w:sz w:val="18"/>
          <w:szCs w:val="18"/>
        </w:rPr>
        <w:tab/>
        <w:t xml:space="preserve">Zhotovitel je v rámci provádění díla povinen obstarat v zastoupení objednatele povolení stavebního úřadu k veškerým případným změnám díla provedeným v souladu s touto smlouvou. Zhotovitel má povinnost splnit veškeré podmínky uvedené v kolaudačních souhlasech a odstranit, případně zajistit odstranění nedostatků díla uvedených v kolaudačních souhlasech, a to v přiměřených lhůtách stanovených objednatelem, stavebním úřadem nebo jiným správním orgánem. </w:t>
      </w:r>
    </w:p>
    <w:p w14:paraId="5AE6A849" w14:textId="1AEB3FE8" w:rsidR="008E030F" w:rsidRPr="00F81744" w:rsidRDefault="00003B2D" w:rsidP="008E030F">
      <w:pPr>
        <w:pStyle w:val="BodyText21"/>
        <w:widowControl/>
        <w:spacing w:line="264" w:lineRule="auto"/>
        <w:ind w:left="709" w:hanging="709"/>
        <w:rPr>
          <w:rFonts w:ascii="Verdana" w:hAnsi="Verdana" w:cs="Tahoma"/>
          <w:sz w:val="18"/>
          <w:szCs w:val="18"/>
        </w:rPr>
      </w:pPr>
      <w:r>
        <w:rPr>
          <w:rFonts w:ascii="Verdana" w:hAnsi="Verdana" w:cs="Tahoma"/>
          <w:sz w:val="18"/>
          <w:szCs w:val="18"/>
        </w:rPr>
        <w:t>12.5</w:t>
      </w:r>
      <w:r w:rsidR="008E030F" w:rsidRPr="00F81744">
        <w:rPr>
          <w:rFonts w:ascii="Verdana" w:hAnsi="Verdana" w:cs="Tahoma"/>
          <w:sz w:val="18"/>
          <w:szCs w:val="18"/>
        </w:rPr>
        <w:t>.</w:t>
      </w:r>
      <w:r w:rsidR="008E030F" w:rsidRPr="00F81744">
        <w:rPr>
          <w:rFonts w:ascii="Verdana" w:hAnsi="Verdana" w:cs="Tahoma"/>
          <w:sz w:val="18"/>
          <w:szCs w:val="18"/>
        </w:rPr>
        <w:tab/>
        <w:t xml:space="preserve">Zhotovitel je povinen si ke splnění výše uvedených povinností spojených s kolaudačním povolením vyžádat od objednatele písemnou plnou moc k zastupování objednatele v řízeních ve vztahu k příslušným stavebním úřadům, účastníkům dotčeným řízením, případně dalším správním úřadům, orgánům územní samosprávy a dalším právnickým či fyzickým osobám. Zhotovitel má povinnost objednatele informovat o všech krocích, které v rámci výše uvedených řízení zhotovitel podniká, a zasílat objednateli všechna rozhodnutí a usnesení stavebních úřadů týkajících se díla. </w:t>
      </w:r>
    </w:p>
    <w:p w14:paraId="5DD2D654" w14:textId="3BDA67C3" w:rsidR="008E030F" w:rsidRPr="00F81744" w:rsidRDefault="00003B2D" w:rsidP="008E030F">
      <w:pPr>
        <w:pStyle w:val="BodyText21"/>
        <w:widowControl/>
        <w:spacing w:line="264" w:lineRule="auto"/>
        <w:ind w:left="709" w:hanging="709"/>
        <w:rPr>
          <w:rFonts w:ascii="Verdana" w:hAnsi="Verdana" w:cs="Tahoma"/>
          <w:sz w:val="18"/>
          <w:szCs w:val="18"/>
        </w:rPr>
      </w:pPr>
      <w:r>
        <w:rPr>
          <w:rFonts w:ascii="Verdana" w:hAnsi="Verdana" w:cs="Tahoma"/>
          <w:sz w:val="18"/>
          <w:szCs w:val="18"/>
        </w:rPr>
        <w:t>12.6</w:t>
      </w:r>
      <w:r w:rsidR="008E030F" w:rsidRPr="00F81744">
        <w:rPr>
          <w:rFonts w:ascii="Verdana" w:hAnsi="Verdana" w:cs="Tahoma"/>
          <w:sz w:val="18"/>
          <w:szCs w:val="18"/>
        </w:rPr>
        <w:t>.</w:t>
      </w:r>
      <w:r w:rsidR="008E030F" w:rsidRPr="00F81744">
        <w:rPr>
          <w:rFonts w:ascii="Verdana" w:hAnsi="Verdana" w:cs="Tahoma"/>
          <w:sz w:val="18"/>
          <w:szCs w:val="18"/>
        </w:rPr>
        <w:tab/>
        <w:t xml:space="preserve">Nejpozději na poslední den, kdy má zhotovitel dle této smlouvy dílo ukončit a předat objednateli, svolá zhotovitel přejímací řízení. Na přejímací řízení přizve zhotovitel objednatele písemným oznámením, které musí být doručeno objednateli alespoň pět pracovních dnů předem. V případě, že nebude objednateli řádně a včas doručena výzva k účasti na přejímacím řízení, může dojít k přejímacímu řízení nejdříve po uplynutí pátého pracovního dne ode dne doručení písemné výzvy k zahájení přejímacího řízení. </w:t>
      </w:r>
    </w:p>
    <w:p w14:paraId="7C753E3C" w14:textId="7C553509" w:rsidR="008E030F" w:rsidRPr="00F81744" w:rsidRDefault="00003B2D" w:rsidP="008E030F">
      <w:pPr>
        <w:pStyle w:val="BodyText21"/>
        <w:widowControl/>
        <w:spacing w:line="264" w:lineRule="auto"/>
        <w:ind w:left="709" w:hanging="709"/>
        <w:rPr>
          <w:rFonts w:ascii="Verdana" w:hAnsi="Verdana" w:cs="Tahoma"/>
          <w:sz w:val="18"/>
          <w:szCs w:val="18"/>
        </w:rPr>
      </w:pPr>
      <w:r>
        <w:rPr>
          <w:rFonts w:ascii="Verdana" w:hAnsi="Verdana" w:cs="Tahoma"/>
          <w:sz w:val="18"/>
          <w:szCs w:val="18"/>
        </w:rPr>
        <w:t>12.7</w:t>
      </w:r>
      <w:r w:rsidR="008E030F" w:rsidRPr="00F81744">
        <w:rPr>
          <w:rFonts w:ascii="Verdana" w:hAnsi="Verdana" w:cs="Tahoma"/>
          <w:sz w:val="18"/>
          <w:szCs w:val="18"/>
        </w:rPr>
        <w:t>.</w:t>
      </w:r>
      <w:r w:rsidR="008E030F" w:rsidRPr="00F81744">
        <w:rPr>
          <w:rFonts w:ascii="Verdana" w:hAnsi="Verdana" w:cs="Tahoma"/>
          <w:sz w:val="18"/>
          <w:szCs w:val="18"/>
        </w:rPr>
        <w:tab/>
      </w:r>
      <w:r w:rsidR="00FC6A3F" w:rsidRPr="00F81744">
        <w:rPr>
          <w:rFonts w:ascii="Verdana" w:hAnsi="Verdana" w:cs="Tahoma"/>
          <w:sz w:val="18"/>
          <w:szCs w:val="18"/>
        </w:rPr>
        <w:t xml:space="preserve">K předání díla zhotovitelem objednateli dojde na základě předávacího řízení, a to formou písemného předávacího protokolu (jehož součástí bude i příslušná dokumentace, pokud je to stanoveno touto smlouvou nebo pokud je to obvyklé), který bude podepsán oprávněnými zástupci obou smluvních stran. </w:t>
      </w:r>
      <w:r w:rsidR="00FC6A3F">
        <w:rPr>
          <w:rFonts w:ascii="Verdana" w:hAnsi="Verdana" w:cs="Tahoma"/>
          <w:sz w:val="18"/>
          <w:szCs w:val="18"/>
        </w:rPr>
        <w:t xml:space="preserve">Předávací protokol musí obsahovat prohlášení o převzetí nebo nepřevzetí díla a soupis případných vad a nedodělků. </w:t>
      </w:r>
      <w:r w:rsidR="00FC6A3F" w:rsidRPr="00F81744">
        <w:rPr>
          <w:rFonts w:ascii="Verdana" w:hAnsi="Verdana" w:cs="Tahoma"/>
          <w:sz w:val="18"/>
          <w:szCs w:val="18"/>
        </w:rPr>
        <w:t>Objednatelem podepsaný přejímací protokol nezbavuje zhotovitele odpovědnosti za event. vady, s nimiž bude dílo převzato.</w:t>
      </w:r>
      <w:r w:rsidR="008E030F" w:rsidRPr="00F81744">
        <w:rPr>
          <w:rFonts w:ascii="Verdana" w:hAnsi="Verdana" w:cs="Tahoma"/>
          <w:sz w:val="18"/>
          <w:szCs w:val="18"/>
        </w:rPr>
        <w:t xml:space="preserve"> </w:t>
      </w:r>
    </w:p>
    <w:p w14:paraId="38E18F50" w14:textId="576B4D01" w:rsidR="008E030F" w:rsidRPr="00F81744" w:rsidRDefault="00003B2D" w:rsidP="008E030F">
      <w:pPr>
        <w:pStyle w:val="BodyText21"/>
        <w:widowControl/>
        <w:spacing w:line="264" w:lineRule="auto"/>
        <w:ind w:left="709" w:hanging="709"/>
        <w:rPr>
          <w:rFonts w:ascii="Verdana" w:hAnsi="Verdana" w:cs="Tahoma"/>
          <w:sz w:val="18"/>
          <w:szCs w:val="18"/>
        </w:rPr>
      </w:pPr>
      <w:r>
        <w:rPr>
          <w:rFonts w:ascii="Verdana" w:hAnsi="Verdana" w:cs="Tahoma"/>
          <w:sz w:val="18"/>
          <w:szCs w:val="18"/>
        </w:rPr>
        <w:t>12.8</w:t>
      </w:r>
      <w:r w:rsidR="008E030F" w:rsidRPr="00F81744">
        <w:rPr>
          <w:rFonts w:ascii="Verdana" w:hAnsi="Verdana" w:cs="Tahoma"/>
          <w:sz w:val="18"/>
          <w:szCs w:val="18"/>
        </w:rPr>
        <w:t>.</w:t>
      </w:r>
      <w:r w:rsidR="008E030F" w:rsidRPr="00F81744">
        <w:rPr>
          <w:rFonts w:ascii="Verdana" w:hAnsi="Verdana" w:cs="Tahoma"/>
          <w:sz w:val="18"/>
          <w:szCs w:val="18"/>
        </w:rPr>
        <w:tab/>
        <w:t>Předávací protokol musí obsahovat alespoň předmět a charakteristiku díla, resp. jeho části, místo provedení díla a zhodnocení jakosti díla. Pokud budou zjištěny vady, bude protokol obsah</w:t>
      </w:r>
      <w:r w:rsidR="00913473">
        <w:rPr>
          <w:rFonts w:ascii="Verdana" w:hAnsi="Verdana" w:cs="Tahoma"/>
          <w:sz w:val="18"/>
          <w:szCs w:val="18"/>
        </w:rPr>
        <w:t>ovat soupis zjištěných vad díla a</w:t>
      </w:r>
      <w:r w:rsidR="008E030F" w:rsidRPr="00F81744">
        <w:rPr>
          <w:rFonts w:ascii="Verdana" w:hAnsi="Verdana" w:cs="Tahoma"/>
          <w:sz w:val="18"/>
          <w:szCs w:val="18"/>
        </w:rPr>
        <w:t xml:space="preserve"> vyjádření zhotovitele k vadám díla vytknutým ze strany objednatele. Pokud objednatel dílo s vadami převezme, budou v protokolu uvedeny lhůty pro </w:t>
      </w:r>
      <w:r w:rsidR="008E030F" w:rsidRPr="00F81744">
        <w:rPr>
          <w:rFonts w:ascii="Verdana" w:hAnsi="Verdana" w:cs="Tahoma"/>
          <w:sz w:val="18"/>
          <w:szCs w:val="18"/>
        </w:rPr>
        <w:lastRenderedPageBreak/>
        <w:t xml:space="preserve">odstranění vad díla. V protokolu bude obsaženo jednoznačné prohlášení objednatele, zda dílo přejímá či nikoli, a soupis příloh. Prohlášení objednatele o tom, že dílo přejímá, nezbavuje zhotovitele odpovědnosti za vady zjištěné prohlídkou díla dle této smlouvy. Předávací protokol bude vyhotoven ve třech stejnopisech podepsaných oběma smluvními stranami, z nichž jeden obdrží zhotovitel a dva objednatel. </w:t>
      </w:r>
    </w:p>
    <w:p w14:paraId="4043D24B" w14:textId="4A760F3B" w:rsidR="008E030F" w:rsidRPr="00F81744" w:rsidRDefault="00003B2D" w:rsidP="008E030F">
      <w:pPr>
        <w:pStyle w:val="BodyText21"/>
        <w:widowControl/>
        <w:spacing w:line="264" w:lineRule="auto"/>
        <w:ind w:left="709" w:hanging="709"/>
        <w:rPr>
          <w:rFonts w:ascii="Verdana" w:hAnsi="Verdana" w:cs="Tahoma"/>
          <w:sz w:val="18"/>
          <w:szCs w:val="18"/>
        </w:rPr>
      </w:pPr>
      <w:r>
        <w:rPr>
          <w:rFonts w:ascii="Verdana" w:hAnsi="Verdana" w:cs="Tahoma"/>
          <w:sz w:val="18"/>
          <w:szCs w:val="18"/>
        </w:rPr>
        <w:t>12.9</w:t>
      </w:r>
      <w:r w:rsidR="008E030F" w:rsidRPr="00F81744">
        <w:rPr>
          <w:rFonts w:ascii="Verdana" w:hAnsi="Verdana" w:cs="Tahoma"/>
          <w:sz w:val="18"/>
          <w:szCs w:val="18"/>
        </w:rPr>
        <w:t>.</w:t>
      </w:r>
      <w:r w:rsidR="008E030F" w:rsidRPr="00F81744">
        <w:rPr>
          <w:rFonts w:ascii="Verdana" w:hAnsi="Verdana" w:cs="Tahoma"/>
          <w:sz w:val="18"/>
          <w:szCs w:val="18"/>
        </w:rPr>
        <w:tab/>
        <w:t>V případě, že je objednatelem přebíráno ukončené dílo, skutečnost, že dílo je dokončeno co do množství, jakosti, kompletnosti a schopnosti trvalého užívání prokazuje zásadně zhotovitel a za tím účelem předkládá nezbytné písemné doklady objednateli. Zhotovitel doloží objednateli před zahájením přejímacího řízení dokumentaci skutečného provedení</w:t>
      </w:r>
      <w:r w:rsidR="00D43CAD">
        <w:rPr>
          <w:rFonts w:ascii="Verdana" w:hAnsi="Verdana" w:cs="Tahoma"/>
          <w:sz w:val="18"/>
          <w:szCs w:val="18"/>
        </w:rPr>
        <w:t xml:space="preserve"> díla</w:t>
      </w:r>
      <w:r w:rsidR="008E030F" w:rsidRPr="00F81744">
        <w:rPr>
          <w:rFonts w:ascii="Verdana" w:hAnsi="Verdana" w:cs="Tahoma"/>
          <w:sz w:val="18"/>
          <w:szCs w:val="18"/>
        </w:rPr>
        <w:t>, stavební deník, deník víceprací, veškerá osvědčení o zkouškách a certifikaci použitých materiálů a výrobků, revizní zprávy zařízení komplementovaných do díla, potvrzené záruční listy, doklady o ověření funkčnosti dodaných zařízení k provedení díla a dodávek podle projektu dle článku 2 této smlouvy a platných právních předpisů, dále doklad o zabezpečení likvidace odpadu v souladu se zákonem č. 185/2001 Sb., o odpadech a další doklady prokazující splnění podmínek orgánů a organizací, které si v souladu s právními předpisy stanovily. V případě, že nedojde k předložení a předání objednateli shora uvedených dokladů nejpozději při přejímacím řízení, nepovažuje se dílo za řádně ukončené.</w:t>
      </w:r>
    </w:p>
    <w:p w14:paraId="04E7661C" w14:textId="186E4035" w:rsidR="008E030F" w:rsidRPr="00F81744" w:rsidRDefault="00003B2D" w:rsidP="008E030F">
      <w:pPr>
        <w:pStyle w:val="BodyText21"/>
        <w:widowControl/>
        <w:spacing w:line="264" w:lineRule="auto"/>
        <w:ind w:left="709" w:hanging="709"/>
        <w:rPr>
          <w:rFonts w:ascii="Verdana" w:hAnsi="Verdana" w:cs="Tahoma"/>
          <w:sz w:val="18"/>
          <w:szCs w:val="18"/>
        </w:rPr>
      </w:pPr>
      <w:r>
        <w:rPr>
          <w:rFonts w:ascii="Verdana" w:hAnsi="Verdana" w:cs="Tahoma"/>
          <w:sz w:val="18"/>
          <w:szCs w:val="18"/>
        </w:rPr>
        <w:t>12.10</w:t>
      </w:r>
      <w:r w:rsidR="008E030F" w:rsidRPr="00F81744">
        <w:rPr>
          <w:rFonts w:ascii="Verdana" w:hAnsi="Verdana" w:cs="Tahoma"/>
          <w:sz w:val="18"/>
          <w:szCs w:val="18"/>
        </w:rPr>
        <w:t>.</w:t>
      </w:r>
      <w:r w:rsidR="008E030F" w:rsidRPr="00F81744">
        <w:rPr>
          <w:rFonts w:ascii="Verdana" w:hAnsi="Verdana" w:cs="Tahoma"/>
          <w:sz w:val="18"/>
          <w:szCs w:val="18"/>
        </w:rPr>
        <w:tab/>
        <w:t>Ke dni zahájení přejímacího řízení musí být vyklizeno a uklizeno místo provádění stavby včetně zhotovené stavby v souladu s touto smlouvou. Nebude-li tato povinnost splněna, nepovažuje se dílo z</w:t>
      </w:r>
      <w:r w:rsidR="009D5D66">
        <w:rPr>
          <w:rFonts w:ascii="Verdana" w:hAnsi="Verdana" w:cs="Tahoma"/>
          <w:sz w:val="18"/>
          <w:szCs w:val="18"/>
        </w:rPr>
        <w:t>a</w:t>
      </w:r>
      <w:r w:rsidR="008E030F" w:rsidRPr="00F81744">
        <w:rPr>
          <w:rFonts w:ascii="Verdana" w:hAnsi="Verdana" w:cs="Tahoma"/>
          <w:sz w:val="18"/>
          <w:szCs w:val="18"/>
        </w:rPr>
        <w:t> řádně ukončené a objednatel není povinen dílo převzít. Budovy a pozemky, jejichž úpravy nejsou součástí projektové dokumentace, ale budou stavbou dotčeny, je zhotovitel povinen uvést po ukončení provádění díla do předchozího stavu.</w:t>
      </w:r>
    </w:p>
    <w:p w14:paraId="3C44F200" w14:textId="75667229" w:rsidR="008E030F" w:rsidRPr="00F81744" w:rsidRDefault="00003B2D" w:rsidP="008E030F">
      <w:pPr>
        <w:pStyle w:val="BodyText21"/>
        <w:widowControl/>
        <w:spacing w:line="264" w:lineRule="auto"/>
        <w:ind w:left="709" w:hanging="709"/>
        <w:rPr>
          <w:rFonts w:ascii="Verdana" w:hAnsi="Verdana" w:cs="Tahoma"/>
          <w:sz w:val="18"/>
          <w:szCs w:val="18"/>
        </w:rPr>
      </w:pPr>
      <w:r>
        <w:rPr>
          <w:rFonts w:ascii="Verdana" w:hAnsi="Verdana" w:cs="Tahoma"/>
          <w:sz w:val="18"/>
          <w:szCs w:val="18"/>
        </w:rPr>
        <w:t>12.11</w:t>
      </w:r>
      <w:r w:rsidR="008E030F" w:rsidRPr="00F81744">
        <w:rPr>
          <w:rFonts w:ascii="Verdana" w:hAnsi="Verdana" w:cs="Tahoma"/>
          <w:sz w:val="18"/>
          <w:szCs w:val="18"/>
        </w:rPr>
        <w:t>.</w:t>
      </w:r>
      <w:r w:rsidR="008E030F" w:rsidRPr="00F81744">
        <w:rPr>
          <w:rFonts w:ascii="Verdana" w:hAnsi="Verdana" w:cs="Tahoma"/>
          <w:sz w:val="18"/>
          <w:szCs w:val="18"/>
        </w:rPr>
        <w:tab/>
        <w:t xml:space="preserve">V případě, že se při přejímání díla objednatelem prokáže, že je zhotovitelem předáváno dílo, které nese vady, není objednatel povinen předávané dílo převzít. Vadou se pro účely této smlouvy rozumí odchylka v kvantitě, kvalitě, rozsahu nebo parametrech díla, stanovených projektovou dokumentací, touto smlouvou a obecně závaznými předpisy. Pokud objednatel pro vady dílo nepřevezme, opakuje se přejímací řízení po jejich odstranění analogicky dle tohoto článku smlouvy. </w:t>
      </w:r>
    </w:p>
    <w:p w14:paraId="3C04BBD2" w14:textId="57EA336C" w:rsidR="008E030F" w:rsidRPr="00F81744" w:rsidRDefault="00003B2D" w:rsidP="008E030F">
      <w:pPr>
        <w:pStyle w:val="BodyText21"/>
        <w:widowControl/>
        <w:spacing w:line="264" w:lineRule="auto"/>
        <w:ind w:left="709" w:hanging="709"/>
        <w:rPr>
          <w:rFonts w:ascii="Verdana" w:hAnsi="Verdana" w:cs="Tahoma"/>
          <w:sz w:val="18"/>
          <w:szCs w:val="18"/>
        </w:rPr>
      </w:pPr>
      <w:r>
        <w:rPr>
          <w:rFonts w:ascii="Verdana" w:hAnsi="Verdana" w:cs="Tahoma"/>
          <w:sz w:val="18"/>
          <w:szCs w:val="18"/>
        </w:rPr>
        <w:t>12.12</w:t>
      </w:r>
      <w:r w:rsidR="008E030F" w:rsidRPr="00F81744">
        <w:rPr>
          <w:rFonts w:ascii="Verdana" w:hAnsi="Verdana" w:cs="Tahoma"/>
          <w:sz w:val="18"/>
          <w:szCs w:val="18"/>
        </w:rPr>
        <w:t>.</w:t>
      </w:r>
      <w:r w:rsidR="008E030F" w:rsidRPr="00F81744">
        <w:rPr>
          <w:rFonts w:ascii="Verdana" w:hAnsi="Verdana" w:cs="Tahoma"/>
          <w:sz w:val="18"/>
          <w:szCs w:val="18"/>
        </w:rPr>
        <w:tab/>
        <w:t>Kontrol</w:t>
      </w:r>
      <w:r w:rsidR="009D5D66">
        <w:rPr>
          <w:rFonts w:ascii="Verdana" w:hAnsi="Verdana" w:cs="Tahoma"/>
          <w:sz w:val="18"/>
          <w:szCs w:val="18"/>
        </w:rPr>
        <w:t>o</w:t>
      </w:r>
      <w:r w:rsidR="008E030F" w:rsidRPr="00F81744">
        <w:rPr>
          <w:rFonts w:ascii="Verdana" w:hAnsi="Verdana" w:cs="Tahoma"/>
          <w:sz w:val="18"/>
          <w:szCs w:val="18"/>
        </w:rPr>
        <w:t xml:space="preserve">u převzatého díla je objednatel oprávněn provádět a zjišťovat vady, s nimiž bylo dílo převzato, ještě po dobu 60 dnů ode dne převzetí díla. Vady díla zjištěné touto kontrolou oznámí zhotoviteli s uvedením termínu, v němž mají být oznámené vady odstraněny, nebude-li </w:t>
      </w:r>
      <w:r w:rsidR="009D5D66">
        <w:rPr>
          <w:rFonts w:ascii="Verdana" w:hAnsi="Verdana" w:cs="Tahoma"/>
          <w:sz w:val="18"/>
          <w:szCs w:val="18"/>
        </w:rPr>
        <w:t xml:space="preserve">mezi smluvními stranami </w:t>
      </w:r>
      <w:r w:rsidR="008E030F" w:rsidRPr="00F81744">
        <w:rPr>
          <w:rFonts w:ascii="Verdana" w:hAnsi="Verdana" w:cs="Tahoma"/>
          <w:sz w:val="18"/>
          <w:szCs w:val="18"/>
        </w:rPr>
        <w:t xml:space="preserve">dohodnuto jinak. </w:t>
      </w:r>
    </w:p>
    <w:p w14:paraId="1CA64E9E" w14:textId="6F9353E8" w:rsidR="008E030F" w:rsidRPr="00F81744" w:rsidRDefault="00003B2D" w:rsidP="008E030F">
      <w:pPr>
        <w:pStyle w:val="BodyText21"/>
        <w:widowControl/>
        <w:spacing w:line="264" w:lineRule="auto"/>
        <w:ind w:left="709" w:hanging="709"/>
        <w:rPr>
          <w:rFonts w:ascii="Verdana" w:hAnsi="Verdana" w:cs="Tahoma"/>
          <w:sz w:val="18"/>
          <w:szCs w:val="18"/>
        </w:rPr>
      </w:pPr>
      <w:r>
        <w:rPr>
          <w:rFonts w:ascii="Verdana" w:hAnsi="Verdana" w:cs="Tahoma"/>
          <w:sz w:val="18"/>
          <w:szCs w:val="18"/>
        </w:rPr>
        <w:t>12.13</w:t>
      </w:r>
      <w:r w:rsidR="008E030F" w:rsidRPr="00F81744">
        <w:rPr>
          <w:rFonts w:ascii="Verdana" w:hAnsi="Verdana" w:cs="Tahoma"/>
          <w:sz w:val="18"/>
          <w:szCs w:val="18"/>
        </w:rPr>
        <w:t>.</w:t>
      </w:r>
      <w:r w:rsidR="008E030F" w:rsidRPr="00F81744">
        <w:rPr>
          <w:rFonts w:ascii="Verdana" w:hAnsi="Verdana" w:cs="Tahoma"/>
          <w:sz w:val="18"/>
          <w:szCs w:val="18"/>
        </w:rPr>
        <w:tab/>
        <w:t xml:space="preserve">Zhotovitel je povinen v přiměřené lhůtě odstranit vady, i když tvrdí, že za uvedené vady díla neodpovídá. Náklady na odstranění těchto vad nese zhotovitel, a to až do účinnosti dohody smluvních stran o jejich úhradě nebo do právní moci rozhodnutí příslušného soudu ve věci úhrady těchto nákladů. </w:t>
      </w:r>
    </w:p>
    <w:p w14:paraId="3322C962" w14:textId="5D0F169B" w:rsidR="008E030F" w:rsidRPr="00F81744" w:rsidRDefault="00003B2D" w:rsidP="008E030F">
      <w:pPr>
        <w:pStyle w:val="BodyText21"/>
        <w:widowControl/>
        <w:spacing w:line="264" w:lineRule="auto"/>
        <w:ind w:left="709" w:hanging="709"/>
        <w:rPr>
          <w:rFonts w:ascii="Verdana" w:hAnsi="Verdana" w:cs="Tahoma"/>
          <w:sz w:val="18"/>
          <w:szCs w:val="18"/>
        </w:rPr>
      </w:pPr>
      <w:r>
        <w:rPr>
          <w:rFonts w:ascii="Verdana" w:hAnsi="Verdana" w:cs="Tahoma"/>
          <w:sz w:val="18"/>
          <w:szCs w:val="18"/>
        </w:rPr>
        <w:t>12.14</w:t>
      </w:r>
      <w:r w:rsidR="008E030F" w:rsidRPr="00F81744">
        <w:rPr>
          <w:rFonts w:ascii="Verdana" w:hAnsi="Verdana" w:cs="Tahoma"/>
          <w:sz w:val="18"/>
          <w:szCs w:val="18"/>
        </w:rPr>
        <w:t>.</w:t>
      </w:r>
      <w:r w:rsidR="008E030F" w:rsidRPr="00F81744">
        <w:rPr>
          <w:rFonts w:ascii="Verdana" w:hAnsi="Verdana" w:cs="Tahoma"/>
          <w:sz w:val="18"/>
          <w:szCs w:val="18"/>
        </w:rPr>
        <w:tab/>
        <w:t xml:space="preserve">Sepsání a podpis protokolu o předání a převzetí díla nemá vliv na odpovědnost zhotovitele za vady plnění, vady díla nebo případné nedodělky. </w:t>
      </w:r>
    </w:p>
    <w:p w14:paraId="5894811A" w14:textId="3EE8612C" w:rsidR="008E030F" w:rsidRPr="00F81744" w:rsidRDefault="00003B2D" w:rsidP="0045165D">
      <w:pPr>
        <w:spacing w:line="264" w:lineRule="auto"/>
        <w:ind w:left="709" w:hanging="709"/>
        <w:contextualSpacing/>
        <w:jc w:val="both"/>
        <w:rPr>
          <w:rFonts w:ascii="Verdana" w:hAnsi="Verdana" w:cs="Tahoma"/>
          <w:sz w:val="18"/>
          <w:szCs w:val="18"/>
        </w:rPr>
      </w:pPr>
      <w:r>
        <w:rPr>
          <w:rFonts w:ascii="Verdana" w:hAnsi="Verdana" w:cs="Tahoma"/>
          <w:sz w:val="18"/>
          <w:szCs w:val="18"/>
        </w:rPr>
        <w:t>12.15</w:t>
      </w:r>
      <w:r w:rsidR="008E030F" w:rsidRPr="00F81744">
        <w:rPr>
          <w:rFonts w:ascii="Verdana" w:hAnsi="Verdana" w:cs="Tahoma"/>
          <w:sz w:val="18"/>
          <w:szCs w:val="18"/>
        </w:rPr>
        <w:t>.</w:t>
      </w:r>
      <w:r w:rsidR="008E030F" w:rsidRPr="00F81744">
        <w:rPr>
          <w:rFonts w:ascii="Verdana" w:hAnsi="Verdana" w:cs="Tahoma"/>
          <w:sz w:val="18"/>
          <w:szCs w:val="18"/>
        </w:rPr>
        <w:tab/>
        <w:t>Provedené dílo zhotovitelem bude předáno objednateli na základě písemného protokolu o předání a převzetí díla podepsaného oprávněnými zá</w:t>
      </w:r>
      <w:r w:rsidR="009D5D66">
        <w:rPr>
          <w:rFonts w:ascii="Verdana" w:hAnsi="Verdana" w:cs="Tahoma"/>
          <w:sz w:val="18"/>
          <w:szCs w:val="18"/>
        </w:rPr>
        <w:t>stupci smluvních stran (dále jako</w:t>
      </w:r>
      <w:r w:rsidR="008E030F" w:rsidRPr="00F81744">
        <w:rPr>
          <w:rFonts w:ascii="Verdana" w:hAnsi="Verdana" w:cs="Tahoma"/>
          <w:sz w:val="18"/>
          <w:szCs w:val="18"/>
        </w:rPr>
        <w:t xml:space="preserve"> „protokol“). Povinným obsahem protokolu jsou:</w:t>
      </w:r>
    </w:p>
    <w:p w14:paraId="5429ADBE" w14:textId="07727E35" w:rsidR="008E030F" w:rsidRPr="00F81744" w:rsidRDefault="008E030F" w:rsidP="00FC19C9">
      <w:pPr>
        <w:pStyle w:val="Zkladntextodsazen"/>
        <w:numPr>
          <w:ilvl w:val="0"/>
          <w:numId w:val="13"/>
        </w:numPr>
        <w:contextualSpacing/>
        <w:jc w:val="left"/>
        <w:rPr>
          <w:rFonts w:ascii="Verdana" w:hAnsi="Verdana" w:cs="Tahoma"/>
          <w:sz w:val="18"/>
          <w:szCs w:val="18"/>
        </w:rPr>
      </w:pPr>
      <w:r w:rsidRPr="00F81744">
        <w:rPr>
          <w:rFonts w:ascii="Verdana" w:hAnsi="Verdana" w:cs="Tahoma"/>
          <w:sz w:val="18"/>
          <w:szCs w:val="18"/>
        </w:rPr>
        <w:t xml:space="preserve">identifikační údaje o zhotoviteli, </w:t>
      </w:r>
      <w:r w:rsidR="002B1323">
        <w:rPr>
          <w:rFonts w:ascii="Verdana" w:hAnsi="Verdana" w:cs="Tahoma"/>
          <w:sz w:val="18"/>
          <w:szCs w:val="18"/>
        </w:rPr>
        <w:t>poddodavatel</w:t>
      </w:r>
      <w:r w:rsidRPr="00F81744">
        <w:rPr>
          <w:rFonts w:ascii="Verdana" w:hAnsi="Verdana" w:cs="Tahoma"/>
          <w:sz w:val="18"/>
          <w:szCs w:val="18"/>
        </w:rPr>
        <w:t>ích a objednateli,</w:t>
      </w:r>
    </w:p>
    <w:p w14:paraId="5DFB300F" w14:textId="77777777" w:rsidR="008E030F" w:rsidRPr="00F81744" w:rsidRDefault="008E030F" w:rsidP="00FC19C9">
      <w:pPr>
        <w:pStyle w:val="Zkladntextodsazen"/>
        <w:numPr>
          <w:ilvl w:val="0"/>
          <w:numId w:val="13"/>
        </w:numPr>
        <w:contextualSpacing/>
        <w:jc w:val="left"/>
        <w:rPr>
          <w:rFonts w:ascii="Verdana" w:hAnsi="Verdana" w:cs="Tahoma"/>
          <w:sz w:val="18"/>
          <w:szCs w:val="18"/>
        </w:rPr>
      </w:pPr>
      <w:r w:rsidRPr="00F81744">
        <w:rPr>
          <w:rFonts w:ascii="Verdana" w:hAnsi="Verdana" w:cs="Tahoma"/>
          <w:sz w:val="18"/>
          <w:szCs w:val="18"/>
        </w:rPr>
        <w:t>stručný popis díla, které je předmětem předání a převzetí,</w:t>
      </w:r>
    </w:p>
    <w:p w14:paraId="086F87B8" w14:textId="77777777" w:rsidR="008E030F" w:rsidRPr="00F81744" w:rsidRDefault="008E030F" w:rsidP="00FC19C9">
      <w:pPr>
        <w:pStyle w:val="Zkladntextodsazen"/>
        <w:numPr>
          <w:ilvl w:val="0"/>
          <w:numId w:val="13"/>
        </w:numPr>
        <w:contextualSpacing/>
        <w:jc w:val="left"/>
        <w:rPr>
          <w:rFonts w:ascii="Verdana" w:hAnsi="Verdana" w:cs="Tahoma"/>
          <w:sz w:val="18"/>
          <w:szCs w:val="18"/>
        </w:rPr>
      </w:pPr>
      <w:r w:rsidRPr="00F81744">
        <w:rPr>
          <w:rFonts w:ascii="Verdana" w:hAnsi="Verdana" w:cs="Tahoma"/>
          <w:sz w:val="18"/>
          <w:szCs w:val="18"/>
        </w:rPr>
        <w:t>dohoda o způsobu a termínu vyklizení staveniště,</w:t>
      </w:r>
    </w:p>
    <w:p w14:paraId="39B65045" w14:textId="77777777" w:rsidR="008E030F" w:rsidRPr="00F81744" w:rsidRDefault="008E030F" w:rsidP="00FC19C9">
      <w:pPr>
        <w:pStyle w:val="Zkladntextodsazen"/>
        <w:numPr>
          <w:ilvl w:val="0"/>
          <w:numId w:val="13"/>
        </w:numPr>
        <w:contextualSpacing/>
        <w:jc w:val="left"/>
        <w:rPr>
          <w:rFonts w:ascii="Verdana" w:hAnsi="Verdana" w:cs="Tahoma"/>
          <w:sz w:val="18"/>
          <w:szCs w:val="18"/>
        </w:rPr>
      </w:pPr>
      <w:r w:rsidRPr="00F81744">
        <w:rPr>
          <w:rFonts w:ascii="Verdana" w:hAnsi="Verdana" w:cs="Tahoma"/>
          <w:sz w:val="18"/>
          <w:szCs w:val="18"/>
        </w:rPr>
        <w:t>termín, od kterého počíná běžet záruční lhůta,</w:t>
      </w:r>
    </w:p>
    <w:p w14:paraId="22324A46" w14:textId="77777777" w:rsidR="008E030F" w:rsidRPr="00F81744" w:rsidRDefault="008E030F" w:rsidP="00FC19C9">
      <w:pPr>
        <w:pStyle w:val="Zkladntextodsazen"/>
        <w:numPr>
          <w:ilvl w:val="0"/>
          <w:numId w:val="13"/>
        </w:numPr>
        <w:contextualSpacing/>
        <w:jc w:val="left"/>
        <w:rPr>
          <w:rFonts w:ascii="Verdana" w:hAnsi="Verdana" w:cs="Tahoma"/>
          <w:sz w:val="18"/>
          <w:szCs w:val="18"/>
        </w:rPr>
      </w:pPr>
      <w:r w:rsidRPr="00F81744">
        <w:rPr>
          <w:rFonts w:ascii="Verdana" w:hAnsi="Verdana" w:cs="Tahoma"/>
          <w:sz w:val="18"/>
          <w:szCs w:val="18"/>
        </w:rPr>
        <w:t>seznam předaných dokladů,</w:t>
      </w:r>
    </w:p>
    <w:p w14:paraId="7E5825C9" w14:textId="77777777" w:rsidR="008E030F" w:rsidRPr="00F81744" w:rsidRDefault="008E030F" w:rsidP="00FC19C9">
      <w:pPr>
        <w:pStyle w:val="Zkladntextodsazen"/>
        <w:numPr>
          <w:ilvl w:val="0"/>
          <w:numId w:val="13"/>
        </w:numPr>
        <w:contextualSpacing/>
        <w:jc w:val="left"/>
        <w:rPr>
          <w:rFonts w:ascii="Verdana" w:hAnsi="Verdana" w:cs="Tahoma"/>
          <w:sz w:val="18"/>
          <w:szCs w:val="18"/>
        </w:rPr>
      </w:pPr>
      <w:r w:rsidRPr="00F81744">
        <w:rPr>
          <w:rFonts w:ascii="Verdana" w:hAnsi="Verdana" w:cs="Tahoma"/>
          <w:sz w:val="18"/>
          <w:szCs w:val="18"/>
        </w:rPr>
        <w:t xml:space="preserve">prohlášení objednatele, zda dílo přejímá nebo nepřejímá. </w:t>
      </w:r>
    </w:p>
    <w:p w14:paraId="16AE7F5E" w14:textId="5E1EE0D7" w:rsidR="008E030F" w:rsidRPr="00F81744" w:rsidRDefault="00003B2D" w:rsidP="0045165D">
      <w:pPr>
        <w:pStyle w:val="Zkladntextodsazen"/>
        <w:ind w:left="705" w:hanging="705"/>
        <w:rPr>
          <w:rFonts w:ascii="Verdana" w:hAnsi="Verdana" w:cs="Tahoma"/>
          <w:sz w:val="18"/>
          <w:szCs w:val="18"/>
        </w:rPr>
      </w:pPr>
      <w:r>
        <w:rPr>
          <w:rFonts w:ascii="Verdana" w:hAnsi="Verdana" w:cs="Tahoma"/>
          <w:sz w:val="18"/>
          <w:szCs w:val="18"/>
        </w:rPr>
        <w:t>12.16</w:t>
      </w:r>
      <w:r w:rsidR="008E030F" w:rsidRPr="00F81744">
        <w:rPr>
          <w:rFonts w:ascii="Verdana" w:hAnsi="Verdana" w:cs="Tahoma"/>
          <w:sz w:val="18"/>
          <w:szCs w:val="18"/>
        </w:rPr>
        <w:t>.</w:t>
      </w:r>
      <w:r w:rsidR="008E030F" w:rsidRPr="00F81744">
        <w:rPr>
          <w:rFonts w:ascii="Verdana" w:hAnsi="Verdana" w:cs="Tahoma"/>
          <w:sz w:val="18"/>
          <w:szCs w:val="18"/>
        </w:rPr>
        <w:tab/>
      </w:r>
      <w:r w:rsidR="008E030F" w:rsidRPr="00F81744">
        <w:rPr>
          <w:rFonts w:ascii="Verdana" w:hAnsi="Verdana" w:cs="Tahoma"/>
          <w:sz w:val="18"/>
          <w:szCs w:val="18"/>
        </w:rPr>
        <w:tab/>
        <w:t>Obsahuje-li dílo, které je předmětem předání a převzetí, vady nebo nedodělky, musí protokol obsahovat dále:</w:t>
      </w:r>
    </w:p>
    <w:p w14:paraId="3F58E9A1" w14:textId="77777777" w:rsidR="008E030F" w:rsidRPr="00F81744" w:rsidRDefault="008E030F" w:rsidP="00FC19C9">
      <w:pPr>
        <w:pStyle w:val="Zkladntextodsazen"/>
        <w:numPr>
          <w:ilvl w:val="0"/>
          <w:numId w:val="14"/>
        </w:numPr>
        <w:rPr>
          <w:rFonts w:ascii="Verdana" w:hAnsi="Verdana" w:cs="Tahoma"/>
          <w:sz w:val="18"/>
          <w:szCs w:val="18"/>
        </w:rPr>
      </w:pPr>
      <w:r w:rsidRPr="00F81744">
        <w:rPr>
          <w:rFonts w:ascii="Verdana" w:hAnsi="Verdana" w:cs="Tahoma"/>
          <w:sz w:val="18"/>
          <w:szCs w:val="18"/>
        </w:rPr>
        <w:t>soupis zjištěných vad a nedodělků,</w:t>
      </w:r>
    </w:p>
    <w:p w14:paraId="51078CF8" w14:textId="77777777" w:rsidR="008E030F" w:rsidRPr="00F81744" w:rsidRDefault="008E030F" w:rsidP="00FC19C9">
      <w:pPr>
        <w:pStyle w:val="Zkladntextodsazen"/>
        <w:numPr>
          <w:ilvl w:val="0"/>
          <w:numId w:val="14"/>
        </w:numPr>
        <w:rPr>
          <w:rFonts w:ascii="Verdana" w:hAnsi="Verdana" w:cs="Tahoma"/>
          <w:sz w:val="18"/>
          <w:szCs w:val="18"/>
        </w:rPr>
      </w:pPr>
      <w:r w:rsidRPr="00F81744">
        <w:rPr>
          <w:rFonts w:ascii="Verdana" w:hAnsi="Verdana" w:cs="Tahoma"/>
          <w:sz w:val="18"/>
          <w:szCs w:val="18"/>
        </w:rPr>
        <w:t>dohodu o způsobu a termínech jejich odstranění, popřípadě o jiném způsobu narovnání,</w:t>
      </w:r>
    </w:p>
    <w:p w14:paraId="29B7EAE0" w14:textId="77777777" w:rsidR="008E030F" w:rsidRPr="00F81744" w:rsidRDefault="008E030F" w:rsidP="00FC19C9">
      <w:pPr>
        <w:pStyle w:val="Zkladntextodsazen"/>
        <w:numPr>
          <w:ilvl w:val="0"/>
          <w:numId w:val="14"/>
        </w:numPr>
        <w:rPr>
          <w:rFonts w:ascii="Verdana" w:hAnsi="Verdana" w:cs="Tahoma"/>
          <w:sz w:val="18"/>
          <w:szCs w:val="18"/>
        </w:rPr>
      </w:pPr>
      <w:r w:rsidRPr="00F81744">
        <w:rPr>
          <w:rFonts w:ascii="Verdana" w:hAnsi="Verdana" w:cs="Tahoma"/>
          <w:sz w:val="18"/>
          <w:szCs w:val="18"/>
        </w:rPr>
        <w:t>dohodu o zpřístupnění díla nebo jeho částí zhotoviteli za účelem odstranění vad nebo nedodělků.</w:t>
      </w:r>
    </w:p>
    <w:p w14:paraId="0FBA529E" w14:textId="7F7462E6" w:rsidR="008E030F" w:rsidRPr="00F81744" w:rsidRDefault="00003B2D" w:rsidP="008E030F">
      <w:pPr>
        <w:spacing w:line="264" w:lineRule="auto"/>
        <w:ind w:left="795" w:hanging="795"/>
        <w:jc w:val="both"/>
        <w:rPr>
          <w:rFonts w:ascii="Verdana" w:hAnsi="Verdana" w:cs="Tahoma"/>
          <w:sz w:val="18"/>
          <w:szCs w:val="18"/>
        </w:rPr>
      </w:pPr>
      <w:r>
        <w:rPr>
          <w:rFonts w:ascii="Verdana" w:hAnsi="Verdana" w:cs="Tahoma"/>
          <w:sz w:val="18"/>
          <w:szCs w:val="18"/>
        </w:rPr>
        <w:t>12.17</w:t>
      </w:r>
      <w:r w:rsidR="008E030F" w:rsidRPr="00F81744">
        <w:rPr>
          <w:rFonts w:ascii="Verdana" w:hAnsi="Verdana" w:cs="Tahoma"/>
          <w:sz w:val="18"/>
          <w:szCs w:val="18"/>
        </w:rPr>
        <w:t>.</w:t>
      </w:r>
      <w:r w:rsidR="008E030F" w:rsidRPr="00F81744">
        <w:rPr>
          <w:rFonts w:ascii="Verdana" w:hAnsi="Verdana" w:cs="Tahoma"/>
          <w:sz w:val="18"/>
          <w:szCs w:val="18"/>
        </w:rPr>
        <w:tab/>
        <w:t xml:space="preserve">V případě, že objednatel odmítá dílo převzít, uvede v protokolu o předání a převzetí díla i důvody, pro které odmítá dílo převzít. V případě, že se přejímacího řízení zúčastnili i </w:t>
      </w:r>
      <w:r w:rsidR="002B1323">
        <w:rPr>
          <w:rFonts w:ascii="Verdana" w:hAnsi="Verdana" w:cs="Tahoma"/>
          <w:sz w:val="18"/>
          <w:szCs w:val="18"/>
        </w:rPr>
        <w:t>poddodavatel</w:t>
      </w:r>
      <w:r w:rsidR="008E030F" w:rsidRPr="00F81744">
        <w:rPr>
          <w:rFonts w:ascii="Verdana" w:hAnsi="Verdana" w:cs="Tahoma"/>
          <w:sz w:val="18"/>
          <w:szCs w:val="18"/>
        </w:rPr>
        <w:t xml:space="preserve">é, může protokol obsahovat prohlášení, že příslušnou část díla předává </w:t>
      </w:r>
      <w:r w:rsidR="002B1323">
        <w:rPr>
          <w:rFonts w:ascii="Verdana" w:hAnsi="Verdana" w:cs="Tahoma"/>
          <w:sz w:val="18"/>
          <w:szCs w:val="18"/>
        </w:rPr>
        <w:t>poddodavatel</w:t>
      </w:r>
      <w:r w:rsidR="008E030F" w:rsidRPr="00F81744">
        <w:rPr>
          <w:rFonts w:ascii="Verdana" w:hAnsi="Verdana" w:cs="Tahoma"/>
          <w:sz w:val="18"/>
          <w:szCs w:val="18"/>
        </w:rPr>
        <w:t xml:space="preserve"> zhotoviteli a zhotovitel dále objednateli.</w:t>
      </w:r>
    </w:p>
    <w:p w14:paraId="7A00368F" w14:textId="21E74728" w:rsidR="008E030F" w:rsidRPr="00F81744" w:rsidRDefault="00003B2D" w:rsidP="008E030F">
      <w:pPr>
        <w:spacing w:line="264" w:lineRule="auto"/>
        <w:ind w:left="795" w:hanging="795"/>
        <w:jc w:val="both"/>
        <w:rPr>
          <w:rFonts w:ascii="Verdana" w:hAnsi="Verdana" w:cs="Tahoma"/>
          <w:sz w:val="18"/>
          <w:szCs w:val="18"/>
        </w:rPr>
      </w:pPr>
      <w:r>
        <w:rPr>
          <w:rFonts w:ascii="Verdana" w:hAnsi="Verdana" w:cs="Tahoma"/>
          <w:sz w:val="18"/>
          <w:szCs w:val="18"/>
        </w:rPr>
        <w:t>12.18</w:t>
      </w:r>
      <w:r w:rsidR="008E030F" w:rsidRPr="00F81744">
        <w:rPr>
          <w:rFonts w:ascii="Verdana" w:hAnsi="Verdana" w:cs="Tahoma"/>
          <w:sz w:val="18"/>
          <w:szCs w:val="18"/>
        </w:rPr>
        <w:t>.</w:t>
      </w:r>
      <w:r w:rsidR="008E030F" w:rsidRPr="00F81744">
        <w:rPr>
          <w:rFonts w:ascii="Verdana" w:hAnsi="Verdana" w:cs="Tahoma"/>
          <w:sz w:val="18"/>
          <w:szCs w:val="18"/>
        </w:rPr>
        <w:tab/>
        <w:t xml:space="preserve">Objednatel není povinen dílo na základě protokolu převzít, jestliže není řádně a kvalitně dokončeno, má vady nebo nedodělky bránící řádnému užívání díla nebo při nepředání všech písemných dokladů souvisejících s řádným provedením dle této smlouvy. Jestliže se objednatel </w:t>
      </w:r>
      <w:r w:rsidR="008E030F" w:rsidRPr="00F81744">
        <w:rPr>
          <w:rFonts w:ascii="Verdana" w:hAnsi="Verdana" w:cs="Tahoma"/>
          <w:sz w:val="18"/>
          <w:szCs w:val="18"/>
        </w:rPr>
        <w:lastRenderedPageBreak/>
        <w:t>rozhodne nedokončené dílo převzít nebo ho převzít s vadami nebo nedodělky nebo při nepředání všech písemných dokladů souvisejících s řádným provedením díla dle této smlouvy, jsou smluvní strany povinny v protokolu uvést tuto skutečnost a uvést v něm soupis vad a nedodělků se závazným termínem jejich odstranění zhotovitelem, případně soupis chybějících písemných dokladů s termínem jejich dodání zhotovitelem objednateli.</w:t>
      </w:r>
    </w:p>
    <w:p w14:paraId="753A10DE" w14:textId="112E05E8" w:rsidR="008E030F" w:rsidRPr="00F81744" w:rsidRDefault="00003B2D" w:rsidP="008E030F">
      <w:pPr>
        <w:spacing w:line="264" w:lineRule="auto"/>
        <w:ind w:left="795" w:hanging="795"/>
        <w:jc w:val="both"/>
        <w:rPr>
          <w:rFonts w:ascii="Verdana" w:hAnsi="Verdana" w:cs="Tahoma"/>
          <w:sz w:val="18"/>
          <w:szCs w:val="18"/>
        </w:rPr>
      </w:pPr>
      <w:r>
        <w:rPr>
          <w:rFonts w:ascii="Verdana" w:hAnsi="Verdana" w:cs="Tahoma"/>
          <w:sz w:val="18"/>
          <w:szCs w:val="18"/>
        </w:rPr>
        <w:t>12.19</w:t>
      </w:r>
      <w:r w:rsidR="008E030F" w:rsidRPr="00F81744">
        <w:rPr>
          <w:rFonts w:ascii="Verdana" w:hAnsi="Verdana" w:cs="Tahoma"/>
          <w:sz w:val="18"/>
          <w:szCs w:val="18"/>
        </w:rPr>
        <w:t>.</w:t>
      </w:r>
      <w:r w:rsidR="008E030F" w:rsidRPr="00F81744">
        <w:rPr>
          <w:rFonts w:ascii="Verdana" w:hAnsi="Verdana" w:cs="Tahoma"/>
          <w:sz w:val="18"/>
          <w:szCs w:val="18"/>
        </w:rPr>
        <w:tab/>
        <w:t>K předání díla na základě protokolu vyzve zhotovitel objednatele včetně zástupců technického dozoru a autorského dozoru nejpozději 5 pracovních dnů přede dnem, kdy bude dílo připraveno k odevzdání.</w:t>
      </w:r>
    </w:p>
    <w:p w14:paraId="4FA61DD7" w14:textId="39D96128" w:rsidR="008E030F" w:rsidRPr="00F81744" w:rsidRDefault="00003B2D" w:rsidP="008E030F">
      <w:pPr>
        <w:spacing w:line="264" w:lineRule="auto"/>
        <w:ind w:left="795" w:hanging="795"/>
        <w:jc w:val="both"/>
        <w:rPr>
          <w:rFonts w:ascii="Verdana" w:hAnsi="Verdana" w:cs="Tahoma"/>
          <w:sz w:val="18"/>
          <w:szCs w:val="18"/>
        </w:rPr>
      </w:pPr>
      <w:r>
        <w:rPr>
          <w:rFonts w:ascii="Verdana" w:hAnsi="Verdana" w:cs="Tahoma"/>
          <w:sz w:val="18"/>
          <w:szCs w:val="18"/>
        </w:rPr>
        <w:t>12.20</w:t>
      </w:r>
      <w:r w:rsidR="008E030F" w:rsidRPr="00F81744">
        <w:rPr>
          <w:rFonts w:ascii="Verdana" w:hAnsi="Verdana" w:cs="Tahoma"/>
          <w:sz w:val="18"/>
          <w:szCs w:val="18"/>
        </w:rPr>
        <w:t>.</w:t>
      </w:r>
      <w:r w:rsidR="008E030F" w:rsidRPr="00F81744">
        <w:rPr>
          <w:rFonts w:ascii="Verdana" w:hAnsi="Verdana" w:cs="Tahoma"/>
          <w:sz w:val="18"/>
          <w:szCs w:val="18"/>
        </w:rPr>
        <w:tab/>
        <w:t>Zhotovitel je povinen vyklidit prostory, kde se dílo provádělo, do předání díla na své náklady a provést úklid včetně likvidace zařízení staveniště. Části budov a pozemků, jejichž úpravy nejsou součástí projektové dokumentace, ale budou stavbou dotčeny, je zhotovitel povinen uvést po ukončení stavebně montážních prací do předchozího stavu.</w:t>
      </w:r>
    </w:p>
    <w:p w14:paraId="32D3B16D" w14:textId="037BD8A1" w:rsidR="008E030F" w:rsidRPr="00F81744" w:rsidRDefault="00003B2D" w:rsidP="008E030F">
      <w:pPr>
        <w:spacing w:line="264" w:lineRule="auto"/>
        <w:ind w:left="795" w:hanging="795"/>
        <w:jc w:val="both"/>
        <w:rPr>
          <w:rFonts w:ascii="Verdana" w:hAnsi="Verdana" w:cs="Tahoma"/>
          <w:sz w:val="18"/>
          <w:szCs w:val="18"/>
        </w:rPr>
      </w:pPr>
      <w:r>
        <w:rPr>
          <w:rFonts w:ascii="Verdana" w:hAnsi="Verdana" w:cs="Tahoma"/>
          <w:sz w:val="18"/>
          <w:szCs w:val="18"/>
        </w:rPr>
        <w:t>12.21</w:t>
      </w:r>
      <w:r w:rsidR="008E030F" w:rsidRPr="00F81744">
        <w:rPr>
          <w:rFonts w:ascii="Verdana" w:hAnsi="Verdana" w:cs="Tahoma"/>
          <w:sz w:val="18"/>
          <w:szCs w:val="18"/>
        </w:rPr>
        <w:t>.</w:t>
      </w:r>
      <w:r w:rsidR="008E030F" w:rsidRPr="00F81744">
        <w:rPr>
          <w:rFonts w:ascii="Verdana" w:hAnsi="Verdana" w:cs="Tahoma"/>
          <w:sz w:val="18"/>
          <w:szCs w:val="18"/>
        </w:rPr>
        <w:tab/>
        <w:t>Umožňuje-li to povaha díla, lze dílo předávat i po částech, které samy o sobě jsou schopné užívání a jejich užívání nebrání dokončení zbývajících částí díla.</w:t>
      </w:r>
      <w:r w:rsidR="008E030F" w:rsidRPr="00F81744">
        <w:rPr>
          <w:rFonts w:ascii="Verdana" w:hAnsi="Verdana" w:cs="Tahoma"/>
          <w:color w:val="000000"/>
          <w:sz w:val="18"/>
          <w:szCs w:val="18"/>
        </w:rPr>
        <w:t xml:space="preserve"> </w:t>
      </w:r>
      <w:r w:rsidR="008E030F" w:rsidRPr="00F81744">
        <w:rPr>
          <w:rFonts w:ascii="Verdana" w:hAnsi="Verdana" w:cs="Tahoma"/>
          <w:sz w:val="18"/>
          <w:szCs w:val="18"/>
        </w:rPr>
        <w:t>Pro předávání díla po částech platí pro každou samostatně předávanou a přejímanou část díla všechna předchozí ustanovení obdobně.</w:t>
      </w:r>
    </w:p>
    <w:p w14:paraId="4D93CC06" w14:textId="409EFFA7" w:rsidR="00A220D2" w:rsidRDefault="00003B2D" w:rsidP="008E030F">
      <w:pPr>
        <w:spacing w:line="264" w:lineRule="auto"/>
        <w:ind w:left="795" w:hanging="795"/>
        <w:jc w:val="both"/>
        <w:rPr>
          <w:rFonts w:ascii="Verdana" w:hAnsi="Verdana" w:cs="Tahoma"/>
          <w:sz w:val="18"/>
          <w:szCs w:val="18"/>
        </w:rPr>
      </w:pPr>
      <w:r>
        <w:rPr>
          <w:rFonts w:ascii="Verdana" w:hAnsi="Verdana" w:cs="Tahoma"/>
          <w:sz w:val="18"/>
          <w:szCs w:val="18"/>
        </w:rPr>
        <w:t>12.22</w:t>
      </w:r>
      <w:r w:rsidR="008E030F" w:rsidRPr="00F81744">
        <w:rPr>
          <w:rFonts w:ascii="Verdana" w:hAnsi="Verdana" w:cs="Tahoma"/>
          <w:sz w:val="18"/>
          <w:szCs w:val="18"/>
        </w:rPr>
        <w:t>.</w:t>
      </w:r>
      <w:r w:rsidR="008E030F" w:rsidRPr="00F81744">
        <w:rPr>
          <w:rFonts w:ascii="Verdana" w:hAnsi="Verdana" w:cs="Tahoma"/>
          <w:sz w:val="18"/>
          <w:szCs w:val="18"/>
        </w:rPr>
        <w:tab/>
        <w:t>Zhotovitel je povinen připravit a doložit u předávacího a přejímacího řízení doklady, odpovídající povaze díla. Nedoloží-li zhotovitel sjednané doklady, nepovažuje se dílo za dokončené a schopné předání. Objednatel je povinen připravit a doložit u předávacího a přejímacího řízení zejména příslušné doklady podle stavebního zákona opravňující stavbu umístit a realizovat. Tyto doklady slouží při předání a převzetí díla ke kontrole, zda byly splněny podmínky v nich obsažené.</w:t>
      </w:r>
      <w:r w:rsidR="00DB64A6" w:rsidRPr="00F81744">
        <w:rPr>
          <w:rFonts w:ascii="Verdana" w:hAnsi="Verdana" w:cs="Tahoma"/>
          <w:sz w:val="18"/>
          <w:szCs w:val="18"/>
        </w:rPr>
        <w:t xml:space="preserve"> </w:t>
      </w:r>
    </w:p>
    <w:p w14:paraId="69993AAF" w14:textId="79276DC8" w:rsidR="00FC6A3F" w:rsidRPr="00F81744" w:rsidRDefault="00FC6A3F" w:rsidP="008E030F">
      <w:pPr>
        <w:spacing w:line="264" w:lineRule="auto"/>
        <w:ind w:left="795" w:hanging="795"/>
        <w:jc w:val="both"/>
        <w:rPr>
          <w:rFonts w:ascii="Verdana" w:hAnsi="Verdana" w:cs="Tahoma"/>
          <w:sz w:val="18"/>
          <w:szCs w:val="18"/>
        </w:rPr>
      </w:pPr>
      <w:r>
        <w:rPr>
          <w:rFonts w:ascii="Verdana" w:hAnsi="Verdana" w:cs="Tahoma"/>
          <w:sz w:val="18"/>
          <w:szCs w:val="18"/>
        </w:rPr>
        <w:t>12.</w:t>
      </w:r>
      <w:r w:rsidR="00003B2D">
        <w:rPr>
          <w:rFonts w:ascii="Verdana" w:hAnsi="Verdana" w:cs="Tahoma"/>
          <w:sz w:val="18"/>
          <w:szCs w:val="18"/>
        </w:rPr>
        <w:t>23</w:t>
      </w:r>
      <w:r>
        <w:rPr>
          <w:rFonts w:ascii="Verdana" w:hAnsi="Verdana" w:cs="Tahoma"/>
          <w:sz w:val="18"/>
          <w:szCs w:val="18"/>
        </w:rPr>
        <w:t>.</w:t>
      </w:r>
      <w:r>
        <w:rPr>
          <w:rFonts w:ascii="Verdana" w:hAnsi="Verdana" w:cs="Tahoma"/>
          <w:sz w:val="18"/>
          <w:szCs w:val="18"/>
        </w:rPr>
        <w:tab/>
        <w:t>Objednatel je povinen přizvat k předání a převzetí díla osoby vykonávající funkci technického dozoru stavebníka a případně i autorského dozoru projektanta.</w:t>
      </w:r>
    </w:p>
    <w:p w14:paraId="14B622F9" w14:textId="77777777" w:rsidR="00CF03B8" w:rsidRDefault="00CF03B8" w:rsidP="003032B4">
      <w:pPr>
        <w:pStyle w:val="BodyText21"/>
        <w:widowControl/>
        <w:spacing w:line="264" w:lineRule="auto"/>
        <w:rPr>
          <w:rFonts w:ascii="Verdana" w:hAnsi="Verdana" w:cs="Tahoma"/>
          <w:sz w:val="18"/>
          <w:szCs w:val="18"/>
        </w:rPr>
      </w:pPr>
    </w:p>
    <w:p w14:paraId="65B2EE34" w14:textId="77777777" w:rsidR="00A133B2" w:rsidRPr="00F81744" w:rsidRDefault="00A133B2" w:rsidP="00A133B2">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Článek 13</w:t>
      </w:r>
    </w:p>
    <w:p w14:paraId="0B4069AD" w14:textId="1953D600" w:rsidR="00A133B2" w:rsidRDefault="00A133B2" w:rsidP="00A133B2">
      <w:pPr>
        <w:pStyle w:val="BodyText21"/>
        <w:widowControl/>
        <w:spacing w:line="264" w:lineRule="auto"/>
        <w:jc w:val="center"/>
        <w:rPr>
          <w:rFonts w:ascii="Verdana" w:hAnsi="Verdana" w:cs="Tahoma"/>
          <w:b/>
          <w:sz w:val="18"/>
          <w:szCs w:val="18"/>
        </w:rPr>
      </w:pPr>
      <w:r>
        <w:rPr>
          <w:rFonts w:ascii="Verdana" w:hAnsi="Verdana" w:cs="Tahoma"/>
          <w:b/>
          <w:sz w:val="18"/>
          <w:szCs w:val="18"/>
        </w:rPr>
        <w:t>Bližší podmínky předání díla</w:t>
      </w:r>
    </w:p>
    <w:p w14:paraId="0BF612C6" w14:textId="77777777" w:rsidR="00A133B2" w:rsidRDefault="00A133B2" w:rsidP="00A133B2">
      <w:pPr>
        <w:pStyle w:val="BodyText21"/>
        <w:widowControl/>
        <w:spacing w:line="264" w:lineRule="auto"/>
        <w:rPr>
          <w:rFonts w:ascii="Verdana" w:hAnsi="Verdana" w:cs="Tahoma"/>
          <w:sz w:val="18"/>
          <w:szCs w:val="18"/>
        </w:rPr>
      </w:pPr>
    </w:p>
    <w:p w14:paraId="420ED14F" w14:textId="5EBBE13B" w:rsidR="00A133B2" w:rsidRPr="00A133B2" w:rsidRDefault="00A133B2" w:rsidP="00A133B2">
      <w:pPr>
        <w:widowControl w:val="0"/>
        <w:jc w:val="both"/>
        <w:rPr>
          <w:rFonts w:ascii="Verdana" w:hAnsi="Verdana"/>
          <w:sz w:val="18"/>
          <w:szCs w:val="18"/>
        </w:rPr>
      </w:pPr>
      <w:r>
        <w:rPr>
          <w:rFonts w:ascii="Verdana" w:hAnsi="Verdana"/>
          <w:sz w:val="18"/>
          <w:szCs w:val="18"/>
        </w:rPr>
        <w:t>13.1.</w:t>
      </w:r>
      <w:r>
        <w:rPr>
          <w:rFonts w:ascii="Verdana" w:hAnsi="Verdana"/>
          <w:sz w:val="18"/>
          <w:szCs w:val="18"/>
        </w:rPr>
        <w:tab/>
      </w:r>
      <w:r w:rsidRPr="00A133B2">
        <w:rPr>
          <w:rFonts w:ascii="Verdana" w:hAnsi="Verdana"/>
          <w:sz w:val="18"/>
          <w:szCs w:val="18"/>
        </w:rPr>
        <w:t xml:space="preserve">Objednatel pověřil jako své zástupce </w:t>
      </w:r>
      <w:r w:rsidRPr="00A133B2">
        <w:rPr>
          <w:rFonts w:ascii="Verdana" w:hAnsi="Verdana"/>
          <w:iCs/>
          <w:sz w:val="18"/>
          <w:szCs w:val="18"/>
        </w:rPr>
        <w:t xml:space="preserve">k převzetí díla </w:t>
      </w:r>
      <w:r w:rsidR="007A0BED">
        <w:rPr>
          <w:rFonts w:ascii="Verdana" w:hAnsi="Verdana"/>
          <w:iCs/>
          <w:sz w:val="18"/>
          <w:szCs w:val="18"/>
        </w:rPr>
        <w:t>pracovníky</w:t>
      </w:r>
      <w:r w:rsidRPr="00A133B2">
        <w:rPr>
          <w:rFonts w:ascii="Verdana" w:hAnsi="Verdana"/>
          <w:iCs/>
          <w:sz w:val="18"/>
          <w:szCs w:val="18"/>
        </w:rPr>
        <w:t xml:space="preserve"> oprávněné k jednání ve </w:t>
      </w:r>
      <w:r>
        <w:rPr>
          <w:rFonts w:ascii="Verdana" w:hAnsi="Verdana"/>
          <w:iCs/>
          <w:sz w:val="18"/>
          <w:szCs w:val="18"/>
        </w:rPr>
        <w:tab/>
      </w:r>
      <w:r w:rsidRPr="00A133B2">
        <w:rPr>
          <w:rFonts w:ascii="Verdana" w:hAnsi="Verdana"/>
          <w:iCs/>
          <w:sz w:val="18"/>
          <w:szCs w:val="18"/>
        </w:rPr>
        <w:t>věcech technických u</w:t>
      </w:r>
      <w:r w:rsidR="007A0BED">
        <w:rPr>
          <w:rFonts w:ascii="Verdana" w:hAnsi="Verdana"/>
          <w:iCs/>
          <w:sz w:val="18"/>
          <w:szCs w:val="18"/>
        </w:rPr>
        <w:t>vedené v úvodu smlouvy (dále jako</w:t>
      </w:r>
      <w:r w:rsidRPr="00A133B2">
        <w:rPr>
          <w:rFonts w:ascii="Verdana" w:hAnsi="Verdana"/>
          <w:iCs/>
          <w:sz w:val="18"/>
          <w:szCs w:val="18"/>
        </w:rPr>
        <w:t xml:space="preserve"> „přejímající“).</w:t>
      </w:r>
    </w:p>
    <w:p w14:paraId="0F10C1F0" w14:textId="451B8F8C" w:rsidR="00A133B2" w:rsidRPr="00A133B2" w:rsidRDefault="00A133B2" w:rsidP="00A133B2">
      <w:pPr>
        <w:widowControl w:val="0"/>
        <w:jc w:val="both"/>
        <w:rPr>
          <w:rFonts w:ascii="Verdana" w:hAnsi="Verdana"/>
          <w:sz w:val="18"/>
          <w:szCs w:val="18"/>
        </w:rPr>
      </w:pPr>
      <w:r>
        <w:rPr>
          <w:rFonts w:ascii="Verdana" w:hAnsi="Verdana"/>
          <w:sz w:val="18"/>
          <w:szCs w:val="18"/>
        </w:rPr>
        <w:t>13.2.</w:t>
      </w:r>
      <w:r>
        <w:rPr>
          <w:rFonts w:ascii="Verdana" w:hAnsi="Verdana"/>
          <w:sz w:val="18"/>
          <w:szCs w:val="18"/>
        </w:rPr>
        <w:tab/>
      </w:r>
      <w:r w:rsidRPr="00A133B2">
        <w:rPr>
          <w:rFonts w:ascii="Verdana" w:hAnsi="Verdana"/>
          <w:sz w:val="18"/>
          <w:szCs w:val="18"/>
        </w:rPr>
        <w:t xml:space="preserve">Zhotovitel je povinen minimálně 10 kalendářních dnů předem písemně oznámit objednateli na </w:t>
      </w:r>
      <w:r>
        <w:rPr>
          <w:rFonts w:ascii="Verdana" w:hAnsi="Verdana"/>
          <w:sz w:val="18"/>
          <w:szCs w:val="18"/>
        </w:rPr>
        <w:tab/>
      </w:r>
      <w:r w:rsidRPr="00A133B2">
        <w:rPr>
          <w:rFonts w:ascii="Verdana" w:hAnsi="Verdana"/>
          <w:sz w:val="18"/>
          <w:szCs w:val="18"/>
        </w:rPr>
        <w:t xml:space="preserve">adresu pro doručování uvedenou v záhlaví smlouvy termín, kdy bude dílo dokončeno </w:t>
      </w:r>
      <w:r>
        <w:rPr>
          <w:rFonts w:ascii="Verdana" w:hAnsi="Verdana"/>
          <w:sz w:val="18"/>
          <w:szCs w:val="18"/>
        </w:rPr>
        <w:tab/>
      </w:r>
      <w:r w:rsidRPr="00A133B2">
        <w:rPr>
          <w:rFonts w:ascii="Verdana" w:hAnsi="Verdana"/>
          <w:sz w:val="18"/>
          <w:szCs w:val="18"/>
        </w:rPr>
        <w:t xml:space="preserve">a připraveno k předání. </w:t>
      </w:r>
      <w:r w:rsidRPr="00A133B2">
        <w:rPr>
          <w:rFonts w:ascii="Verdana" w:hAnsi="Verdana"/>
          <w:noProof/>
          <w:spacing w:val="-4"/>
          <w:sz w:val="18"/>
          <w:szCs w:val="18"/>
        </w:rPr>
        <w:t xml:space="preserve">Objednatel nejpozději do 5 kalendářních dnů ode dne doručení tohoto </w:t>
      </w:r>
      <w:r>
        <w:rPr>
          <w:rFonts w:ascii="Verdana" w:hAnsi="Verdana"/>
          <w:noProof/>
          <w:spacing w:val="-4"/>
          <w:sz w:val="18"/>
          <w:szCs w:val="18"/>
        </w:rPr>
        <w:tab/>
      </w:r>
      <w:r w:rsidRPr="00A133B2">
        <w:rPr>
          <w:rFonts w:ascii="Verdana" w:hAnsi="Verdana"/>
          <w:noProof/>
          <w:spacing w:val="-4"/>
          <w:sz w:val="18"/>
          <w:szCs w:val="18"/>
        </w:rPr>
        <w:t xml:space="preserve">oznámení sdělí zhotoviteli dopisem datum a hodinu zahájení předání díla. </w:t>
      </w:r>
    </w:p>
    <w:p w14:paraId="527016D2" w14:textId="06B2B38F" w:rsidR="00A133B2" w:rsidRPr="00A133B2" w:rsidRDefault="00A133B2" w:rsidP="00A133B2">
      <w:pPr>
        <w:widowControl w:val="0"/>
        <w:jc w:val="both"/>
        <w:rPr>
          <w:rFonts w:ascii="Verdana" w:hAnsi="Verdana"/>
          <w:sz w:val="18"/>
          <w:szCs w:val="18"/>
        </w:rPr>
      </w:pPr>
      <w:r>
        <w:rPr>
          <w:rFonts w:ascii="Verdana" w:hAnsi="Verdana"/>
          <w:spacing w:val="-4"/>
          <w:sz w:val="18"/>
          <w:szCs w:val="18"/>
        </w:rPr>
        <w:t>13.3.</w:t>
      </w:r>
      <w:r>
        <w:rPr>
          <w:rFonts w:ascii="Verdana" w:hAnsi="Verdana"/>
          <w:spacing w:val="-4"/>
          <w:sz w:val="18"/>
          <w:szCs w:val="18"/>
        </w:rPr>
        <w:tab/>
      </w:r>
      <w:r w:rsidRPr="00A133B2">
        <w:rPr>
          <w:rFonts w:ascii="Verdana" w:hAnsi="Verdana"/>
          <w:spacing w:val="-4"/>
          <w:sz w:val="18"/>
          <w:szCs w:val="18"/>
        </w:rPr>
        <w:t>Zhotovitel nejpozději 2 pracovní dny před datem zahá</w:t>
      </w:r>
      <w:r w:rsidR="002E5C70">
        <w:rPr>
          <w:rFonts w:ascii="Verdana" w:hAnsi="Verdana"/>
          <w:spacing w:val="-4"/>
          <w:sz w:val="18"/>
          <w:szCs w:val="18"/>
        </w:rPr>
        <w:t>jení předání díla předloží</w:t>
      </w:r>
      <w:r w:rsidR="009C3955">
        <w:rPr>
          <w:rFonts w:ascii="Verdana" w:hAnsi="Verdana"/>
          <w:spacing w:val="-4"/>
          <w:sz w:val="18"/>
          <w:szCs w:val="18"/>
        </w:rPr>
        <w:t xml:space="preserve"> technickému dozoru </w:t>
      </w:r>
      <w:r w:rsidR="009C3955">
        <w:rPr>
          <w:rFonts w:ascii="Verdana" w:hAnsi="Verdana"/>
          <w:spacing w:val="-4"/>
          <w:sz w:val="18"/>
          <w:szCs w:val="18"/>
        </w:rPr>
        <w:tab/>
        <w:t>stavebníka</w:t>
      </w:r>
      <w:r w:rsidR="002E5C70">
        <w:rPr>
          <w:rFonts w:ascii="Verdana" w:hAnsi="Verdana"/>
          <w:spacing w:val="-4"/>
          <w:sz w:val="18"/>
          <w:szCs w:val="18"/>
        </w:rPr>
        <w:t xml:space="preserve"> </w:t>
      </w:r>
      <w:r w:rsidRPr="00A133B2">
        <w:rPr>
          <w:rFonts w:ascii="Verdana" w:hAnsi="Verdana"/>
          <w:spacing w:val="-4"/>
          <w:sz w:val="18"/>
          <w:szCs w:val="18"/>
        </w:rPr>
        <w:t xml:space="preserve">v jednom vyhotovení doklady </w:t>
      </w:r>
      <w:r w:rsidR="0067375F">
        <w:rPr>
          <w:rFonts w:ascii="Verdana" w:hAnsi="Verdana"/>
          <w:spacing w:val="-4"/>
          <w:sz w:val="18"/>
          <w:szCs w:val="18"/>
        </w:rPr>
        <w:t>uvedené v následujícím odstavci</w:t>
      </w:r>
      <w:r w:rsidRPr="00A133B2">
        <w:rPr>
          <w:rFonts w:ascii="Verdana" w:hAnsi="Verdana"/>
          <w:spacing w:val="-4"/>
          <w:sz w:val="18"/>
          <w:szCs w:val="18"/>
        </w:rPr>
        <w:t xml:space="preserve">. </w:t>
      </w:r>
    </w:p>
    <w:p w14:paraId="70E92DF2" w14:textId="3CD7889F" w:rsidR="00A133B2" w:rsidRPr="00A133B2" w:rsidRDefault="00A133B2" w:rsidP="00A133B2">
      <w:pPr>
        <w:widowControl w:val="0"/>
        <w:jc w:val="both"/>
        <w:rPr>
          <w:rFonts w:ascii="Verdana" w:hAnsi="Verdana"/>
          <w:sz w:val="18"/>
          <w:szCs w:val="18"/>
        </w:rPr>
      </w:pPr>
      <w:r>
        <w:rPr>
          <w:rFonts w:ascii="Verdana" w:hAnsi="Verdana"/>
          <w:spacing w:val="-4"/>
          <w:sz w:val="18"/>
          <w:szCs w:val="18"/>
        </w:rPr>
        <w:t>13.4.</w:t>
      </w:r>
      <w:r>
        <w:rPr>
          <w:rFonts w:ascii="Verdana" w:hAnsi="Verdana"/>
          <w:spacing w:val="-4"/>
          <w:sz w:val="18"/>
          <w:szCs w:val="18"/>
        </w:rPr>
        <w:tab/>
      </w:r>
      <w:r w:rsidRPr="00A133B2">
        <w:rPr>
          <w:rFonts w:ascii="Verdana" w:hAnsi="Verdana"/>
          <w:spacing w:val="-4"/>
          <w:sz w:val="18"/>
          <w:szCs w:val="18"/>
        </w:rPr>
        <w:t xml:space="preserve">Zhotovitel při předání předloží: </w:t>
      </w:r>
    </w:p>
    <w:p w14:paraId="3C948F08" w14:textId="77777777" w:rsidR="00A133B2" w:rsidRPr="00A133B2" w:rsidRDefault="00A133B2" w:rsidP="00FC19C9">
      <w:pPr>
        <w:widowControl w:val="0"/>
        <w:numPr>
          <w:ilvl w:val="0"/>
          <w:numId w:val="22"/>
        </w:numPr>
        <w:ind w:left="935" w:hanging="357"/>
        <w:jc w:val="both"/>
        <w:rPr>
          <w:rFonts w:ascii="Verdana" w:hAnsi="Verdana"/>
          <w:sz w:val="18"/>
          <w:szCs w:val="18"/>
        </w:rPr>
      </w:pPr>
      <w:r w:rsidRPr="00A133B2">
        <w:rPr>
          <w:rFonts w:ascii="Verdana" w:hAnsi="Verdana"/>
          <w:sz w:val="18"/>
          <w:szCs w:val="18"/>
        </w:rPr>
        <w:t>očíslovaný seznam předávané dokumentace;</w:t>
      </w:r>
    </w:p>
    <w:p w14:paraId="2A3FF1F6" w14:textId="13B9DF04" w:rsidR="00A133B2" w:rsidRPr="00A133B2" w:rsidRDefault="0067375F" w:rsidP="00FC19C9">
      <w:pPr>
        <w:widowControl w:val="0"/>
        <w:numPr>
          <w:ilvl w:val="0"/>
          <w:numId w:val="22"/>
        </w:numPr>
        <w:ind w:left="935" w:hanging="357"/>
        <w:jc w:val="both"/>
        <w:rPr>
          <w:rFonts w:ascii="Verdana" w:hAnsi="Verdana"/>
          <w:color w:val="FF0000"/>
          <w:sz w:val="18"/>
          <w:szCs w:val="18"/>
        </w:rPr>
      </w:pPr>
      <w:r>
        <w:rPr>
          <w:rFonts w:ascii="Verdana" w:hAnsi="Verdana"/>
          <w:sz w:val="18"/>
          <w:szCs w:val="18"/>
        </w:rPr>
        <w:t xml:space="preserve">bankovní záruku za kvalitu díla </w:t>
      </w:r>
      <w:r w:rsidR="00A133B2" w:rsidRPr="00A133B2">
        <w:rPr>
          <w:rFonts w:ascii="Verdana" w:hAnsi="Verdana"/>
          <w:sz w:val="18"/>
          <w:szCs w:val="18"/>
        </w:rPr>
        <w:t>(originál + 1 kopie);</w:t>
      </w:r>
    </w:p>
    <w:p w14:paraId="72322BDA" w14:textId="77777777" w:rsidR="00A133B2" w:rsidRPr="00A133B2" w:rsidRDefault="00A133B2" w:rsidP="00FC19C9">
      <w:pPr>
        <w:widowControl w:val="0"/>
        <w:numPr>
          <w:ilvl w:val="0"/>
          <w:numId w:val="22"/>
        </w:numPr>
        <w:ind w:left="935" w:hanging="357"/>
        <w:jc w:val="both"/>
        <w:rPr>
          <w:rFonts w:ascii="Verdana" w:hAnsi="Verdana"/>
          <w:color w:val="FF0000"/>
          <w:sz w:val="18"/>
          <w:szCs w:val="18"/>
        </w:rPr>
      </w:pPr>
      <w:r w:rsidRPr="00A133B2">
        <w:rPr>
          <w:rFonts w:ascii="Verdana" w:hAnsi="Verdana"/>
          <w:sz w:val="18"/>
          <w:szCs w:val="18"/>
        </w:rPr>
        <w:t>dokumentaci skutečného provedení díla</w:t>
      </w:r>
      <w:r w:rsidRPr="00A133B2">
        <w:rPr>
          <w:rFonts w:ascii="Verdana" w:hAnsi="Verdana"/>
          <w:i/>
          <w:sz w:val="18"/>
          <w:szCs w:val="18"/>
        </w:rPr>
        <w:t xml:space="preserve"> </w:t>
      </w:r>
      <w:r w:rsidRPr="00A133B2">
        <w:rPr>
          <w:rFonts w:ascii="Verdana" w:hAnsi="Verdana"/>
          <w:sz w:val="18"/>
          <w:szCs w:val="18"/>
        </w:rPr>
        <w:t xml:space="preserve">potvrzenou zhotovitelem ve 3 vyhotoveních v listinné podobě a v 1 vyhotovení v digitální podobě na datových nosičích (textová část ve formátu kompatibilním s MS WORD, výkresová část ve formátu kompatibilním se softwarem </w:t>
      </w:r>
      <w:proofErr w:type="spellStart"/>
      <w:r w:rsidRPr="00A133B2">
        <w:rPr>
          <w:rFonts w:ascii="Verdana" w:hAnsi="Verdana"/>
          <w:sz w:val="18"/>
          <w:szCs w:val="18"/>
        </w:rPr>
        <w:t>Autocad</w:t>
      </w:r>
      <w:proofErr w:type="spellEnd"/>
      <w:r w:rsidRPr="00A133B2">
        <w:rPr>
          <w:rFonts w:ascii="Verdana" w:hAnsi="Verdana"/>
          <w:sz w:val="18"/>
          <w:szCs w:val="18"/>
        </w:rPr>
        <w:t xml:space="preserve"> a dále ve formátu *.</w:t>
      </w:r>
      <w:proofErr w:type="spellStart"/>
      <w:r w:rsidRPr="00A133B2">
        <w:rPr>
          <w:rFonts w:ascii="Verdana" w:hAnsi="Verdana"/>
          <w:sz w:val="18"/>
          <w:szCs w:val="18"/>
        </w:rPr>
        <w:t>pdf</w:t>
      </w:r>
      <w:proofErr w:type="spellEnd"/>
      <w:r w:rsidRPr="00A133B2">
        <w:rPr>
          <w:rFonts w:ascii="Verdana" w:hAnsi="Verdana"/>
          <w:sz w:val="18"/>
          <w:szCs w:val="18"/>
        </w:rPr>
        <w:t>);</w:t>
      </w:r>
      <w:r w:rsidRPr="00A133B2">
        <w:rPr>
          <w:rFonts w:ascii="Verdana" w:hAnsi="Verdana"/>
          <w:color w:val="FF0000"/>
          <w:sz w:val="18"/>
          <w:szCs w:val="18"/>
        </w:rPr>
        <w:t xml:space="preserve">  </w:t>
      </w:r>
    </w:p>
    <w:p w14:paraId="09C940F6" w14:textId="77777777" w:rsidR="00A133B2" w:rsidRPr="00A133B2" w:rsidRDefault="00A133B2" w:rsidP="00FC19C9">
      <w:pPr>
        <w:widowControl w:val="0"/>
        <w:numPr>
          <w:ilvl w:val="0"/>
          <w:numId w:val="22"/>
        </w:numPr>
        <w:ind w:left="935" w:hanging="357"/>
        <w:jc w:val="both"/>
        <w:rPr>
          <w:rFonts w:ascii="Verdana" w:hAnsi="Verdana"/>
          <w:sz w:val="18"/>
          <w:szCs w:val="18"/>
        </w:rPr>
      </w:pPr>
      <w:r w:rsidRPr="00A133B2">
        <w:rPr>
          <w:rFonts w:ascii="Verdana" w:hAnsi="Verdana"/>
          <w:sz w:val="18"/>
          <w:szCs w:val="18"/>
        </w:rPr>
        <w:t>originál stavebního deníku;</w:t>
      </w:r>
    </w:p>
    <w:p w14:paraId="08CDCD1A" w14:textId="6E68ECF0" w:rsidR="00A133B2" w:rsidRPr="00A133B2" w:rsidRDefault="00A133B2" w:rsidP="00FC19C9">
      <w:pPr>
        <w:widowControl w:val="0"/>
        <w:numPr>
          <w:ilvl w:val="0"/>
          <w:numId w:val="22"/>
        </w:numPr>
        <w:ind w:left="935" w:hanging="357"/>
        <w:jc w:val="both"/>
        <w:rPr>
          <w:rFonts w:ascii="Verdana" w:hAnsi="Verdana"/>
          <w:sz w:val="18"/>
          <w:szCs w:val="18"/>
        </w:rPr>
      </w:pPr>
      <w:r w:rsidRPr="00A133B2">
        <w:rPr>
          <w:rFonts w:ascii="Verdana" w:hAnsi="Verdana"/>
          <w:sz w:val="18"/>
          <w:szCs w:val="18"/>
        </w:rPr>
        <w:t>doklady o zaměření sítí, geodetické vytýče</w:t>
      </w:r>
      <w:r w:rsidR="007A0BED">
        <w:rPr>
          <w:rFonts w:ascii="Verdana" w:hAnsi="Verdana"/>
          <w:sz w:val="18"/>
          <w:szCs w:val="18"/>
        </w:rPr>
        <w:t>ní a zaměření vybudovaných sítí</w:t>
      </w:r>
      <w:r w:rsidRPr="00A133B2">
        <w:rPr>
          <w:rFonts w:ascii="Verdana" w:hAnsi="Verdana"/>
          <w:sz w:val="18"/>
          <w:szCs w:val="18"/>
        </w:rPr>
        <w:t xml:space="preserve"> v 6 výtiscích v listinné podobě a 1 krát v elektronické podobě;</w:t>
      </w:r>
    </w:p>
    <w:p w14:paraId="5A42069B" w14:textId="79106D63" w:rsidR="00A133B2" w:rsidRPr="00A133B2" w:rsidRDefault="00A133B2" w:rsidP="00FC19C9">
      <w:pPr>
        <w:widowControl w:val="0"/>
        <w:numPr>
          <w:ilvl w:val="0"/>
          <w:numId w:val="22"/>
        </w:numPr>
        <w:ind w:left="935" w:hanging="357"/>
        <w:jc w:val="both"/>
        <w:rPr>
          <w:rFonts w:ascii="Verdana" w:hAnsi="Verdana"/>
          <w:sz w:val="18"/>
          <w:szCs w:val="18"/>
        </w:rPr>
      </w:pPr>
      <w:r w:rsidRPr="00A133B2">
        <w:rPr>
          <w:rFonts w:ascii="Verdana" w:hAnsi="Verdana"/>
          <w:sz w:val="18"/>
          <w:szCs w:val="18"/>
        </w:rPr>
        <w:t>geometrický plán potvrzený příslušným katastrálním úřadem v 6 výtiscích v listinné podobě a 1 krát v elektronické podobě;</w:t>
      </w:r>
    </w:p>
    <w:p w14:paraId="32044FF0" w14:textId="77777777" w:rsidR="00A133B2" w:rsidRPr="00A133B2" w:rsidRDefault="00A133B2" w:rsidP="00FC19C9">
      <w:pPr>
        <w:widowControl w:val="0"/>
        <w:numPr>
          <w:ilvl w:val="0"/>
          <w:numId w:val="22"/>
        </w:numPr>
        <w:ind w:left="935" w:hanging="357"/>
        <w:jc w:val="both"/>
        <w:rPr>
          <w:rFonts w:ascii="Verdana" w:hAnsi="Verdana"/>
          <w:sz w:val="18"/>
          <w:szCs w:val="18"/>
        </w:rPr>
      </w:pPr>
      <w:r w:rsidRPr="00A133B2">
        <w:rPr>
          <w:rFonts w:ascii="Verdana" w:hAnsi="Verdana"/>
          <w:sz w:val="18"/>
          <w:szCs w:val="18"/>
        </w:rPr>
        <w:t>zápisy a osvědčení o provedených zkouškách a měřeních ověřujících řádné provedení stavby dle platných předpisů a ČSN (revizní zprávy prosté vad, doklady o tlakových zkouškách,…..);</w:t>
      </w:r>
    </w:p>
    <w:p w14:paraId="6A7B65AE" w14:textId="77777777" w:rsidR="00A133B2" w:rsidRPr="00A133B2" w:rsidRDefault="00A133B2" w:rsidP="00FC19C9">
      <w:pPr>
        <w:widowControl w:val="0"/>
        <w:numPr>
          <w:ilvl w:val="0"/>
          <w:numId w:val="22"/>
        </w:numPr>
        <w:ind w:left="935" w:hanging="357"/>
        <w:jc w:val="both"/>
        <w:rPr>
          <w:rFonts w:ascii="Verdana" w:hAnsi="Verdana"/>
          <w:sz w:val="18"/>
          <w:szCs w:val="18"/>
        </w:rPr>
      </w:pPr>
      <w:r w:rsidRPr="00A133B2">
        <w:rPr>
          <w:rFonts w:ascii="Verdana" w:hAnsi="Verdana"/>
          <w:sz w:val="18"/>
          <w:szCs w:val="18"/>
        </w:rPr>
        <w:t>potřebné doklady prokazující splnění podmínek stavebního povolení a územního souhlasu;</w:t>
      </w:r>
    </w:p>
    <w:p w14:paraId="1AF8A698" w14:textId="77777777" w:rsidR="00A133B2" w:rsidRPr="00A133B2" w:rsidRDefault="00A133B2" w:rsidP="00FC19C9">
      <w:pPr>
        <w:widowControl w:val="0"/>
        <w:numPr>
          <w:ilvl w:val="0"/>
          <w:numId w:val="22"/>
        </w:numPr>
        <w:ind w:left="935" w:hanging="357"/>
        <w:jc w:val="both"/>
        <w:rPr>
          <w:rFonts w:ascii="Verdana" w:hAnsi="Verdana"/>
          <w:sz w:val="18"/>
          <w:szCs w:val="18"/>
        </w:rPr>
      </w:pPr>
      <w:r w:rsidRPr="00A133B2">
        <w:rPr>
          <w:rFonts w:ascii="Verdana" w:hAnsi="Verdana"/>
          <w:sz w:val="18"/>
          <w:szCs w:val="18"/>
        </w:rPr>
        <w:t>prohlášení zhotovitele, že stavba dosahuje předepsaných projektovaných parametrů;</w:t>
      </w:r>
    </w:p>
    <w:p w14:paraId="501BDBA7" w14:textId="7CC3C24A" w:rsidR="00A133B2" w:rsidRPr="00A133B2" w:rsidRDefault="00A133B2" w:rsidP="00FC19C9">
      <w:pPr>
        <w:widowControl w:val="0"/>
        <w:numPr>
          <w:ilvl w:val="0"/>
          <w:numId w:val="22"/>
        </w:numPr>
        <w:ind w:left="935" w:hanging="357"/>
        <w:jc w:val="both"/>
        <w:rPr>
          <w:rFonts w:ascii="Verdana" w:hAnsi="Verdana"/>
          <w:sz w:val="18"/>
          <w:szCs w:val="18"/>
        </w:rPr>
      </w:pPr>
      <w:r w:rsidRPr="00A133B2">
        <w:rPr>
          <w:rFonts w:ascii="Verdana" w:hAnsi="Verdana"/>
          <w:sz w:val="18"/>
          <w:szCs w:val="18"/>
        </w:rPr>
        <w:t xml:space="preserve">souhlasná stanoviska všech dotčených orgánů státní správy ke kolaudačnímu řízení včetně dokladu o vypořádání případných připomínek těchto orgánů dle </w:t>
      </w:r>
      <w:r w:rsidR="0067375F">
        <w:rPr>
          <w:rFonts w:ascii="Verdana" w:hAnsi="Verdana"/>
          <w:sz w:val="18"/>
          <w:szCs w:val="18"/>
        </w:rPr>
        <w:t>této smlouvy</w:t>
      </w:r>
      <w:r w:rsidRPr="00A133B2">
        <w:rPr>
          <w:rFonts w:ascii="Verdana" w:hAnsi="Verdana"/>
          <w:sz w:val="18"/>
          <w:szCs w:val="18"/>
        </w:rPr>
        <w:t xml:space="preserve">;  </w:t>
      </w:r>
    </w:p>
    <w:p w14:paraId="57C6659E" w14:textId="53596896" w:rsidR="00A133B2" w:rsidRPr="00A133B2" w:rsidRDefault="00A133B2" w:rsidP="00FC19C9">
      <w:pPr>
        <w:widowControl w:val="0"/>
        <w:numPr>
          <w:ilvl w:val="0"/>
          <w:numId w:val="22"/>
        </w:numPr>
        <w:ind w:left="935" w:hanging="357"/>
        <w:jc w:val="both"/>
        <w:rPr>
          <w:rFonts w:ascii="Verdana" w:hAnsi="Verdana"/>
          <w:sz w:val="18"/>
          <w:szCs w:val="18"/>
        </w:rPr>
      </w:pPr>
      <w:r w:rsidRPr="00A133B2">
        <w:rPr>
          <w:rFonts w:ascii="Verdana" w:hAnsi="Verdana"/>
          <w:sz w:val="18"/>
          <w:szCs w:val="18"/>
        </w:rPr>
        <w:t>konečný seznam poddodavatelů</w:t>
      </w:r>
      <w:r w:rsidR="009D5D66">
        <w:rPr>
          <w:rFonts w:ascii="Verdana" w:hAnsi="Verdana"/>
          <w:sz w:val="18"/>
          <w:szCs w:val="18"/>
        </w:rPr>
        <w:t xml:space="preserve"> s jejich identifikačními údaji</w:t>
      </w:r>
      <w:r w:rsidR="002C550C">
        <w:rPr>
          <w:rFonts w:ascii="Verdana" w:hAnsi="Verdana"/>
          <w:sz w:val="18"/>
          <w:szCs w:val="18"/>
        </w:rPr>
        <w:t xml:space="preserve"> a výši jejich podílu na realizaci předmětu díla</w:t>
      </w:r>
      <w:r w:rsidRPr="00A133B2">
        <w:rPr>
          <w:rFonts w:ascii="Verdana" w:hAnsi="Verdana"/>
          <w:sz w:val="18"/>
          <w:szCs w:val="18"/>
        </w:rPr>
        <w:t>;</w:t>
      </w:r>
    </w:p>
    <w:p w14:paraId="713530F7" w14:textId="13AC607A" w:rsidR="00A133B2" w:rsidRPr="00A133B2" w:rsidRDefault="00A133B2" w:rsidP="00FC19C9">
      <w:pPr>
        <w:widowControl w:val="0"/>
        <w:numPr>
          <w:ilvl w:val="0"/>
          <w:numId w:val="22"/>
        </w:numPr>
        <w:ind w:left="935" w:hanging="357"/>
        <w:jc w:val="both"/>
        <w:rPr>
          <w:rFonts w:ascii="Verdana" w:hAnsi="Verdana"/>
          <w:sz w:val="18"/>
          <w:szCs w:val="18"/>
        </w:rPr>
      </w:pPr>
      <w:r w:rsidRPr="00A133B2">
        <w:rPr>
          <w:rFonts w:ascii="Verdana" w:hAnsi="Verdana"/>
          <w:sz w:val="18"/>
          <w:szCs w:val="18"/>
        </w:rPr>
        <w:t>certifikáty a prohlášení o shodě podle zákona č. 22/1997 Sb., o technických požadavcích na výrobky a o změně a doplnění některých zákonů, ve znění pozdějších</w:t>
      </w:r>
      <w:r w:rsidRPr="00A133B2">
        <w:rPr>
          <w:rFonts w:ascii="Verdana" w:hAnsi="Verdana"/>
          <w:i/>
          <w:sz w:val="18"/>
          <w:szCs w:val="18"/>
        </w:rPr>
        <w:t xml:space="preserve"> </w:t>
      </w:r>
      <w:r w:rsidRPr="00A133B2">
        <w:rPr>
          <w:rFonts w:ascii="Verdana" w:hAnsi="Verdana"/>
          <w:sz w:val="18"/>
          <w:szCs w:val="18"/>
        </w:rPr>
        <w:t xml:space="preserve">předpisů, na </w:t>
      </w:r>
      <w:r w:rsidR="007A0BED">
        <w:rPr>
          <w:rFonts w:ascii="Verdana" w:hAnsi="Verdana"/>
          <w:sz w:val="18"/>
          <w:szCs w:val="18"/>
        </w:rPr>
        <w:t>použité výrobky a zařízení</w:t>
      </w:r>
      <w:r w:rsidRPr="00A133B2">
        <w:rPr>
          <w:rFonts w:ascii="Verdana" w:hAnsi="Verdana"/>
          <w:sz w:val="18"/>
          <w:szCs w:val="18"/>
        </w:rPr>
        <w:t>, u zařízení EPS dodat certifikát vystavený akreditovaným certifikačním orgánem;</w:t>
      </w:r>
    </w:p>
    <w:p w14:paraId="20A47A61" w14:textId="77777777" w:rsidR="00A133B2" w:rsidRPr="00A133B2" w:rsidRDefault="00A133B2" w:rsidP="00FC19C9">
      <w:pPr>
        <w:widowControl w:val="0"/>
        <w:numPr>
          <w:ilvl w:val="0"/>
          <w:numId w:val="22"/>
        </w:numPr>
        <w:ind w:left="935" w:hanging="357"/>
        <w:jc w:val="both"/>
        <w:rPr>
          <w:rFonts w:ascii="Verdana" w:hAnsi="Verdana"/>
          <w:sz w:val="18"/>
          <w:szCs w:val="18"/>
        </w:rPr>
      </w:pPr>
      <w:r w:rsidRPr="00A133B2">
        <w:rPr>
          <w:rFonts w:ascii="Verdana" w:hAnsi="Verdana"/>
          <w:sz w:val="18"/>
          <w:szCs w:val="18"/>
        </w:rPr>
        <w:t>protokoly o shodě (certifikáty, atesty) pro ostatní výše neuvedené použité materiály a výrobky;</w:t>
      </w:r>
    </w:p>
    <w:p w14:paraId="168678FF" w14:textId="77777777" w:rsidR="00A133B2" w:rsidRPr="00A133B2" w:rsidRDefault="00A133B2" w:rsidP="00FC19C9">
      <w:pPr>
        <w:widowControl w:val="0"/>
        <w:numPr>
          <w:ilvl w:val="0"/>
          <w:numId w:val="22"/>
        </w:numPr>
        <w:ind w:left="935" w:hanging="357"/>
        <w:jc w:val="both"/>
        <w:rPr>
          <w:rFonts w:ascii="Verdana" w:hAnsi="Verdana"/>
          <w:sz w:val="18"/>
          <w:szCs w:val="18"/>
        </w:rPr>
      </w:pPr>
      <w:r w:rsidRPr="00A133B2">
        <w:rPr>
          <w:rFonts w:ascii="Verdana" w:hAnsi="Verdana"/>
          <w:sz w:val="18"/>
          <w:szCs w:val="18"/>
        </w:rPr>
        <w:lastRenderedPageBreak/>
        <w:t>dokumentaci nově nainstalovaných věcných prostředků požární ochrany a požárně bezpečnostních zařízení, včetně dokladů o jejich montáži;</w:t>
      </w:r>
    </w:p>
    <w:p w14:paraId="3FDC9299" w14:textId="6BC96EF7" w:rsidR="00A133B2" w:rsidRPr="00A133B2" w:rsidRDefault="00A133B2" w:rsidP="00FC19C9">
      <w:pPr>
        <w:widowControl w:val="0"/>
        <w:numPr>
          <w:ilvl w:val="0"/>
          <w:numId w:val="22"/>
        </w:numPr>
        <w:ind w:left="935" w:hanging="357"/>
        <w:jc w:val="both"/>
        <w:rPr>
          <w:rFonts w:ascii="Verdana" w:hAnsi="Verdana"/>
          <w:sz w:val="18"/>
          <w:szCs w:val="18"/>
        </w:rPr>
      </w:pPr>
      <w:r w:rsidRPr="00A133B2">
        <w:rPr>
          <w:rFonts w:ascii="Verdana" w:hAnsi="Verdana"/>
          <w:sz w:val="18"/>
          <w:szCs w:val="18"/>
        </w:rPr>
        <w:t>fotodokumentaci (v elektronické podobě) pořízenou při provádění díla</w:t>
      </w:r>
      <w:r>
        <w:rPr>
          <w:rFonts w:ascii="Verdana" w:hAnsi="Verdana"/>
          <w:sz w:val="18"/>
          <w:szCs w:val="18"/>
        </w:rPr>
        <w:t xml:space="preserve"> dle</w:t>
      </w:r>
      <w:r w:rsidR="0067375F">
        <w:rPr>
          <w:rFonts w:ascii="Verdana" w:hAnsi="Verdana"/>
          <w:sz w:val="18"/>
          <w:szCs w:val="18"/>
        </w:rPr>
        <w:t xml:space="preserve"> této smlouvy</w:t>
      </w:r>
      <w:r w:rsidRPr="00A133B2">
        <w:rPr>
          <w:rFonts w:ascii="Verdana" w:hAnsi="Verdana"/>
          <w:sz w:val="18"/>
          <w:szCs w:val="18"/>
        </w:rPr>
        <w:t>;</w:t>
      </w:r>
    </w:p>
    <w:p w14:paraId="2F2C1E97" w14:textId="77777777" w:rsidR="00A133B2" w:rsidRPr="00A133B2" w:rsidRDefault="00A133B2" w:rsidP="00FC19C9">
      <w:pPr>
        <w:widowControl w:val="0"/>
        <w:numPr>
          <w:ilvl w:val="0"/>
          <w:numId w:val="22"/>
        </w:numPr>
        <w:ind w:left="935" w:hanging="357"/>
        <w:jc w:val="both"/>
        <w:rPr>
          <w:rFonts w:ascii="Verdana" w:hAnsi="Verdana"/>
          <w:sz w:val="18"/>
          <w:szCs w:val="18"/>
        </w:rPr>
      </w:pPr>
      <w:r w:rsidRPr="00A133B2">
        <w:rPr>
          <w:rFonts w:ascii="Verdana" w:hAnsi="Verdana"/>
          <w:sz w:val="18"/>
          <w:szCs w:val="18"/>
        </w:rPr>
        <w:t>doklad o uložení odpadu vzniklého ze stavební činnosti této smlouvy na oficiálně povolenou skládku a evidenci odpadů podle § 16 odst. 1 písm. g) zákona č. 185/2001 Sb., o odpadech a </w:t>
      </w:r>
      <w:r w:rsidRPr="00A133B2">
        <w:rPr>
          <w:rFonts w:ascii="Verdana" w:hAnsi="Verdana"/>
          <w:i/>
          <w:sz w:val="18"/>
          <w:szCs w:val="18"/>
        </w:rPr>
        <w:t xml:space="preserve"> </w:t>
      </w:r>
      <w:r w:rsidRPr="00A133B2">
        <w:rPr>
          <w:rFonts w:ascii="Verdana" w:hAnsi="Verdana"/>
          <w:sz w:val="18"/>
          <w:szCs w:val="18"/>
        </w:rPr>
        <w:t>o změně některých dalších zákonů, ve znění pozdějších předpisů a vyhlášky č. 383/2001 Sb., o podrobnostech nakládání s odpady</w:t>
      </w:r>
      <w:r w:rsidRPr="00A133B2">
        <w:rPr>
          <w:rFonts w:ascii="Verdana" w:hAnsi="Verdana"/>
          <w:i/>
          <w:sz w:val="18"/>
          <w:szCs w:val="18"/>
        </w:rPr>
        <w:t xml:space="preserve">, </w:t>
      </w:r>
      <w:r w:rsidRPr="00A133B2">
        <w:rPr>
          <w:rFonts w:ascii="Verdana" w:hAnsi="Verdana"/>
          <w:sz w:val="18"/>
          <w:szCs w:val="18"/>
        </w:rPr>
        <w:t>ve znění pozdějších předpisů;</w:t>
      </w:r>
    </w:p>
    <w:p w14:paraId="4A9E5AC6" w14:textId="77777777" w:rsidR="00A133B2" w:rsidRPr="00A133B2" w:rsidRDefault="00A133B2" w:rsidP="00FC19C9">
      <w:pPr>
        <w:widowControl w:val="0"/>
        <w:numPr>
          <w:ilvl w:val="0"/>
          <w:numId w:val="22"/>
        </w:numPr>
        <w:ind w:left="935" w:hanging="357"/>
        <w:jc w:val="both"/>
        <w:rPr>
          <w:rFonts w:ascii="Verdana" w:hAnsi="Verdana"/>
          <w:sz w:val="18"/>
          <w:szCs w:val="18"/>
        </w:rPr>
      </w:pPr>
      <w:r w:rsidRPr="00A133B2">
        <w:rPr>
          <w:rFonts w:ascii="Verdana" w:hAnsi="Verdana"/>
          <w:sz w:val="18"/>
          <w:szCs w:val="18"/>
        </w:rPr>
        <w:t xml:space="preserve">odborně způsobilou osobou v oblasti požární ochrany nebo technikem požární ochrany v souladu se zákonem č. 133/1985 Sb., (o požární ochraně) a vyhláškou MV č. 246/2001 Sb., § 27 (o požární prevenci) vypracovanou dokumentaci požární ochrany na podmínky požární bezpečnosti provozovaných činností koncovým uživatelem - 1 vyhotovení v tištěné podobě a 1 vyhotovení v elektronické podobě na nosiči informací. </w:t>
      </w:r>
    </w:p>
    <w:p w14:paraId="380D488E" w14:textId="4755670F" w:rsidR="00A133B2" w:rsidRPr="00A133B2" w:rsidRDefault="00A133B2" w:rsidP="00FC19C9">
      <w:pPr>
        <w:widowControl w:val="0"/>
        <w:numPr>
          <w:ilvl w:val="0"/>
          <w:numId w:val="22"/>
        </w:numPr>
        <w:ind w:left="935" w:hanging="357"/>
        <w:jc w:val="both"/>
        <w:rPr>
          <w:rFonts w:ascii="Verdana" w:hAnsi="Verdana"/>
          <w:color w:val="00B0F0"/>
          <w:sz w:val="18"/>
          <w:szCs w:val="18"/>
        </w:rPr>
      </w:pPr>
      <w:r w:rsidRPr="00A133B2">
        <w:rPr>
          <w:rFonts w:ascii="Verdana" w:hAnsi="Verdana"/>
          <w:sz w:val="18"/>
          <w:szCs w:val="18"/>
        </w:rPr>
        <w:t>v případě, že součástí díla jsou stroje, zařízení, technologie, příp. technologické celky vyžadující pravidelný servis, předá zhotovitel objednateli jejich seznam podle druhu, s uvedením názvu, iden</w:t>
      </w:r>
      <w:r w:rsidR="007A0BED">
        <w:rPr>
          <w:rFonts w:ascii="Verdana" w:hAnsi="Verdana"/>
          <w:sz w:val="18"/>
          <w:szCs w:val="18"/>
        </w:rPr>
        <w:t>tifikace (výrobní</w:t>
      </w:r>
      <w:r w:rsidRPr="00A133B2">
        <w:rPr>
          <w:rFonts w:ascii="Verdana" w:hAnsi="Verdana"/>
          <w:sz w:val="18"/>
          <w:szCs w:val="18"/>
        </w:rPr>
        <w:t xml:space="preserve"> číslo), výrobce, umístění s uvedením četnosti a obsahu pravidelného servisu (v členění po jednotlivých úkonech) - tento seznam předá zho</w:t>
      </w:r>
      <w:r w:rsidR="007A0BED">
        <w:rPr>
          <w:rFonts w:ascii="Verdana" w:hAnsi="Verdana"/>
          <w:sz w:val="18"/>
          <w:szCs w:val="18"/>
        </w:rPr>
        <w:t>tovitel objednateli minimálně 5</w:t>
      </w:r>
      <w:r w:rsidRPr="00A133B2">
        <w:rPr>
          <w:rFonts w:ascii="Verdana" w:hAnsi="Verdana"/>
          <w:sz w:val="18"/>
          <w:szCs w:val="18"/>
        </w:rPr>
        <w:t xml:space="preserve"> pracovních dní před datem zahájení předání díla;</w:t>
      </w:r>
      <w:r w:rsidRPr="00A133B2">
        <w:rPr>
          <w:rFonts w:ascii="Verdana" w:hAnsi="Verdana"/>
          <w:color w:val="00B0F0"/>
          <w:sz w:val="18"/>
          <w:szCs w:val="18"/>
        </w:rPr>
        <w:t xml:space="preserve"> </w:t>
      </w:r>
    </w:p>
    <w:p w14:paraId="70A53544" w14:textId="16209406" w:rsidR="00A133B2" w:rsidRPr="00A133B2" w:rsidRDefault="00A133B2" w:rsidP="00FC19C9">
      <w:pPr>
        <w:widowControl w:val="0"/>
        <w:numPr>
          <w:ilvl w:val="0"/>
          <w:numId w:val="22"/>
        </w:numPr>
        <w:ind w:left="935" w:hanging="357"/>
        <w:jc w:val="both"/>
        <w:rPr>
          <w:rFonts w:ascii="Verdana" w:hAnsi="Verdana"/>
          <w:sz w:val="18"/>
          <w:szCs w:val="18"/>
        </w:rPr>
      </w:pPr>
      <w:r w:rsidRPr="00A133B2">
        <w:rPr>
          <w:rFonts w:ascii="Verdana" w:hAnsi="Verdana"/>
          <w:sz w:val="18"/>
          <w:szCs w:val="18"/>
        </w:rPr>
        <w:t>technickou dokumentaci jednotlivých strojů, zařízení, technologií, příp. technologických celků uvedených v seznamu dle předchozího písmene): záruční listy, atesty, návody k použití, pasporty, atp. a dokumentaci pro řádnou obsluhu, provozování a údržbu (návrh provozního řádu, prov</w:t>
      </w:r>
      <w:r w:rsidR="007A0BED">
        <w:rPr>
          <w:rFonts w:ascii="Verdana" w:hAnsi="Verdana"/>
          <w:sz w:val="18"/>
          <w:szCs w:val="18"/>
        </w:rPr>
        <w:t>ozní, resp. servisní knížku</w:t>
      </w:r>
      <w:r w:rsidRPr="00A133B2">
        <w:rPr>
          <w:rFonts w:ascii="Verdana" w:hAnsi="Verdana"/>
          <w:sz w:val="18"/>
          <w:szCs w:val="18"/>
        </w:rPr>
        <w:t>) a doklad o zaškolení obsluhy;</w:t>
      </w:r>
    </w:p>
    <w:p w14:paraId="0CF96F10" w14:textId="77777777" w:rsidR="00A133B2" w:rsidRPr="00A133B2" w:rsidRDefault="00A133B2" w:rsidP="00FC19C9">
      <w:pPr>
        <w:widowControl w:val="0"/>
        <w:numPr>
          <w:ilvl w:val="0"/>
          <w:numId w:val="22"/>
        </w:numPr>
        <w:ind w:left="935" w:hanging="357"/>
        <w:jc w:val="both"/>
        <w:rPr>
          <w:rFonts w:ascii="Verdana" w:hAnsi="Verdana"/>
          <w:sz w:val="18"/>
          <w:szCs w:val="18"/>
        </w:rPr>
      </w:pPr>
      <w:r w:rsidRPr="00A133B2">
        <w:rPr>
          <w:rFonts w:ascii="Verdana" w:hAnsi="Verdana"/>
          <w:sz w:val="18"/>
          <w:szCs w:val="18"/>
        </w:rPr>
        <w:t>pokyny, pravidla a doporučení zhotovitele pro používání, údržbu a provoz technických prostředků zabezpečení, zápisy o zaškolení obsluhy,</w:t>
      </w:r>
    </w:p>
    <w:p w14:paraId="2B343752" w14:textId="4B6BD8BF" w:rsidR="00A133B2" w:rsidRPr="000154D3" w:rsidRDefault="00A133B2" w:rsidP="00FC19C9">
      <w:pPr>
        <w:widowControl w:val="0"/>
        <w:numPr>
          <w:ilvl w:val="0"/>
          <w:numId w:val="22"/>
        </w:numPr>
        <w:ind w:left="935" w:hanging="357"/>
        <w:jc w:val="both"/>
        <w:rPr>
          <w:rFonts w:ascii="Verdana" w:hAnsi="Verdana"/>
          <w:color w:val="00B0F0"/>
          <w:sz w:val="18"/>
          <w:szCs w:val="18"/>
        </w:rPr>
      </w:pPr>
      <w:r w:rsidRPr="00A133B2">
        <w:rPr>
          <w:rFonts w:ascii="Verdana" w:hAnsi="Verdana"/>
          <w:sz w:val="18"/>
          <w:szCs w:val="18"/>
        </w:rPr>
        <w:t xml:space="preserve">popřípadě další doklady, které vyžádal objednatel, formou zápisu do stavebního deníku </w:t>
      </w:r>
      <w:r w:rsidRPr="000154D3">
        <w:rPr>
          <w:rFonts w:ascii="Verdana" w:hAnsi="Verdana"/>
          <w:sz w:val="18"/>
          <w:szCs w:val="18"/>
        </w:rPr>
        <w:t>v minimálním předstihu 30 kalendářních dnů.</w:t>
      </w:r>
      <w:r w:rsidRPr="000154D3">
        <w:rPr>
          <w:rFonts w:ascii="Verdana" w:hAnsi="Verdana"/>
          <w:color w:val="00B0F0"/>
          <w:sz w:val="18"/>
          <w:szCs w:val="18"/>
        </w:rPr>
        <w:t xml:space="preserve"> </w:t>
      </w:r>
      <w:r w:rsidRPr="000154D3">
        <w:rPr>
          <w:rFonts w:ascii="Verdana" w:hAnsi="Verdana"/>
          <w:sz w:val="18"/>
          <w:szCs w:val="18"/>
        </w:rPr>
        <w:t>Doklady budou, pokud není výše uvedeno jinak, předloženy ve 3 výtiscích v očíslovaných složkách opatřených seznamem (pokud výše není uvedeno jinak). Veškerá provozní dokumentace (návody k použití, návody k obsluze ad.) bude dodána v českém jazyce.</w:t>
      </w:r>
    </w:p>
    <w:p w14:paraId="1EA5D6BA" w14:textId="4C0F4E6D" w:rsidR="00A133B2" w:rsidRPr="000154D3" w:rsidRDefault="00A133B2" w:rsidP="00A133B2">
      <w:pPr>
        <w:widowControl w:val="0"/>
        <w:jc w:val="both"/>
        <w:rPr>
          <w:rFonts w:ascii="Verdana" w:hAnsi="Verdana"/>
          <w:sz w:val="18"/>
          <w:szCs w:val="18"/>
        </w:rPr>
      </w:pPr>
      <w:r w:rsidRPr="000154D3">
        <w:rPr>
          <w:rFonts w:ascii="Verdana" w:hAnsi="Verdana"/>
          <w:sz w:val="18"/>
          <w:szCs w:val="18"/>
        </w:rPr>
        <w:t>13.5.</w:t>
      </w:r>
      <w:r w:rsidRPr="000154D3">
        <w:rPr>
          <w:rFonts w:ascii="Verdana" w:hAnsi="Verdana"/>
          <w:sz w:val="18"/>
          <w:szCs w:val="18"/>
        </w:rPr>
        <w:tab/>
        <w:t xml:space="preserve">Pokud shora uvedená dokumentace a doklady nebudou předloženy v souladu s touto smlouvou, </w:t>
      </w:r>
      <w:r w:rsidRPr="000154D3">
        <w:rPr>
          <w:rFonts w:ascii="Verdana" w:hAnsi="Verdana"/>
          <w:sz w:val="18"/>
          <w:szCs w:val="18"/>
        </w:rPr>
        <w:tab/>
        <w:t xml:space="preserve">bude objednatel považovat dílo za nezpůsobilé </w:t>
      </w:r>
      <w:r w:rsidR="007A0BED">
        <w:rPr>
          <w:rFonts w:ascii="Verdana" w:hAnsi="Verdana"/>
          <w:sz w:val="18"/>
          <w:szCs w:val="18"/>
        </w:rPr>
        <w:t xml:space="preserve">k </w:t>
      </w:r>
      <w:r w:rsidRPr="000154D3">
        <w:rPr>
          <w:rFonts w:ascii="Verdana" w:hAnsi="Verdana"/>
          <w:sz w:val="18"/>
          <w:szCs w:val="18"/>
        </w:rPr>
        <w:t>předání</w:t>
      </w:r>
      <w:r w:rsidR="007A0BED">
        <w:rPr>
          <w:rFonts w:ascii="Verdana" w:hAnsi="Verdana"/>
          <w:sz w:val="18"/>
          <w:szCs w:val="18"/>
        </w:rPr>
        <w:t xml:space="preserve"> objednateli</w:t>
      </w:r>
      <w:r w:rsidRPr="000154D3">
        <w:rPr>
          <w:rFonts w:ascii="Verdana" w:hAnsi="Verdana"/>
          <w:sz w:val="18"/>
          <w:szCs w:val="18"/>
        </w:rPr>
        <w:t>.</w:t>
      </w:r>
    </w:p>
    <w:p w14:paraId="06A9C2C2" w14:textId="5A0E7202" w:rsidR="00A133B2" w:rsidRPr="000154D3" w:rsidRDefault="00A133B2" w:rsidP="00A133B2">
      <w:pPr>
        <w:widowControl w:val="0"/>
        <w:jc w:val="both"/>
        <w:rPr>
          <w:rFonts w:ascii="Verdana" w:hAnsi="Verdana"/>
          <w:spacing w:val="-4"/>
          <w:sz w:val="18"/>
          <w:szCs w:val="18"/>
        </w:rPr>
      </w:pPr>
      <w:r w:rsidRPr="000154D3">
        <w:rPr>
          <w:rFonts w:ascii="Verdana" w:hAnsi="Verdana"/>
          <w:spacing w:val="-4"/>
          <w:sz w:val="18"/>
          <w:szCs w:val="18"/>
        </w:rPr>
        <w:t>13.6.</w:t>
      </w:r>
      <w:r w:rsidRPr="000154D3">
        <w:rPr>
          <w:rFonts w:ascii="Verdana" w:hAnsi="Verdana"/>
          <w:spacing w:val="-4"/>
          <w:sz w:val="18"/>
          <w:szCs w:val="18"/>
        </w:rPr>
        <w:tab/>
        <w:t xml:space="preserve">Zhotovitel se zavazuje, že při předání díla bude přítomna osoba pověřená statutárním orgánem </w:t>
      </w:r>
      <w:r w:rsidRPr="000154D3">
        <w:rPr>
          <w:rFonts w:ascii="Verdana" w:hAnsi="Verdana"/>
          <w:spacing w:val="-4"/>
          <w:sz w:val="18"/>
          <w:szCs w:val="18"/>
        </w:rPr>
        <w:tab/>
        <w:t xml:space="preserve">zhotovitele se znalostí českého jazyka, která bude schopna řešit případné nedostatky zjištěné při </w:t>
      </w:r>
      <w:r w:rsidRPr="000154D3">
        <w:rPr>
          <w:rFonts w:ascii="Verdana" w:hAnsi="Verdana"/>
          <w:spacing w:val="-4"/>
          <w:sz w:val="18"/>
          <w:szCs w:val="18"/>
        </w:rPr>
        <w:tab/>
        <w:t>přejímce díla. V opačném případě přejímající dílo nepřevezme.</w:t>
      </w:r>
    </w:p>
    <w:p w14:paraId="47D3CA92" w14:textId="73C87FA0" w:rsidR="00A133B2" w:rsidRPr="000154D3" w:rsidRDefault="00546DA3" w:rsidP="00A133B2">
      <w:pPr>
        <w:widowControl w:val="0"/>
        <w:jc w:val="both"/>
        <w:rPr>
          <w:rFonts w:ascii="Verdana" w:hAnsi="Verdana"/>
          <w:spacing w:val="-4"/>
          <w:sz w:val="18"/>
          <w:szCs w:val="18"/>
        </w:rPr>
      </w:pPr>
      <w:r w:rsidRPr="000154D3">
        <w:rPr>
          <w:rFonts w:ascii="Verdana" w:hAnsi="Verdana"/>
          <w:spacing w:val="-4"/>
          <w:sz w:val="18"/>
          <w:szCs w:val="18"/>
        </w:rPr>
        <w:t>13.7.</w:t>
      </w:r>
      <w:r w:rsidRPr="000154D3">
        <w:rPr>
          <w:rFonts w:ascii="Verdana" w:hAnsi="Verdana"/>
          <w:spacing w:val="-4"/>
          <w:sz w:val="18"/>
          <w:szCs w:val="18"/>
        </w:rPr>
        <w:tab/>
      </w:r>
      <w:r w:rsidR="00A133B2" w:rsidRPr="000154D3">
        <w:rPr>
          <w:rFonts w:ascii="Verdana" w:hAnsi="Verdana"/>
          <w:spacing w:val="-4"/>
          <w:sz w:val="18"/>
          <w:szCs w:val="18"/>
        </w:rPr>
        <w:t xml:space="preserve">O předání díla bude sepsán protokol, který bude obsahovat informace o tom, co a v jakém stavu a </w:t>
      </w:r>
      <w:r w:rsidRPr="000154D3">
        <w:rPr>
          <w:rFonts w:ascii="Verdana" w:hAnsi="Verdana"/>
          <w:spacing w:val="-4"/>
          <w:sz w:val="18"/>
          <w:szCs w:val="18"/>
        </w:rPr>
        <w:tab/>
      </w:r>
      <w:r w:rsidR="00A133B2" w:rsidRPr="000154D3">
        <w:rPr>
          <w:rFonts w:ascii="Verdana" w:hAnsi="Verdana"/>
          <w:spacing w:val="-4"/>
          <w:sz w:val="18"/>
          <w:szCs w:val="18"/>
        </w:rPr>
        <w:t>rozsahu bylo předáno, kdo předal a převzal, kdy a kde k převzetí došlo.</w:t>
      </w:r>
    </w:p>
    <w:p w14:paraId="13C0F3AC" w14:textId="4D1DB917" w:rsidR="00A133B2" w:rsidRPr="000154D3" w:rsidRDefault="00546DA3" w:rsidP="00A133B2">
      <w:pPr>
        <w:widowControl w:val="0"/>
        <w:jc w:val="both"/>
        <w:rPr>
          <w:rFonts w:ascii="Verdana" w:hAnsi="Verdana"/>
          <w:spacing w:val="-4"/>
          <w:sz w:val="18"/>
          <w:szCs w:val="18"/>
        </w:rPr>
      </w:pPr>
      <w:r w:rsidRPr="000154D3">
        <w:rPr>
          <w:rFonts w:ascii="Verdana" w:hAnsi="Verdana"/>
          <w:sz w:val="18"/>
          <w:szCs w:val="18"/>
        </w:rPr>
        <w:t>13.8.</w:t>
      </w:r>
      <w:r w:rsidRPr="000154D3">
        <w:rPr>
          <w:rFonts w:ascii="Verdana" w:hAnsi="Verdana"/>
          <w:sz w:val="18"/>
          <w:szCs w:val="18"/>
        </w:rPr>
        <w:tab/>
      </w:r>
      <w:r w:rsidR="00A133B2" w:rsidRPr="000154D3">
        <w:rPr>
          <w:rFonts w:ascii="Verdana" w:hAnsi="Verdana"/>
          <w:sz w:val="18"/>
          <w:szCs w:val="18"/>
        </w:rPr>
        <w:t xml:space="preserve">Přejímající převezme po provedení fyzické kontroly dokončené dílo bez zjevných vad s doložkou </w:t>
      </w:r>
      <w:r w:rsidRPr="000154D3">
        <w:rPr>
          <w:rFonts w:ascii="Verdana" w:hAnsi="Verdana"/>
          <w:sz w:val="18"/>
          <w:szCs w:val="18"/>
        </w:rPr>
        <w:tab/>
      </w:r>
      <w:r w:rsidR="00A133B2" w:rsidRPr="000154D3">
        <w:rPr>
          <w:rFonts w:ascii="Verdana" w:hAnsi="Verdana"/>
          <w:sz w:val="18"/>
          <w:szCs w:val="18"/>
        </w:rPr>
        <w:t xml:space="preserve">„bez výhrad“. V případě zjištění ojedinělých drobných vad, nebránících užívání, převezme </w:t>
      </w:r>
      <w:r w:rsidRPr="000154D3">
        <w:rPr>
          <w:rFonts w:ascii="Verdana" w:hAnsi="Verdana"/>
          <w:sz w:val="18"/>
          <w:szCs w:val="18"/>
        </w:rPr>
        <w:tab/>
      </w:r>
      <w:r w:rsidR="00A133B2" w:rsidRPr="000154D3">
        <w:rPr>
          <w:rFonts w:ascii="Verdana" w:hAnsi="Verdana"/>
          <w:sz w:val="18"/>
          <w:szCs w:val="18"/>
        </w:rPr>
        <w:t xml:space="preserve">objednatel dílo „s výhradami“. V takovémto případě přejímající veškeré zjevné vady výslovně </w:t>
      </w:r>
      <w:r w:rsidRPr="000154D3">
        <w:rPr>
          <w:rFonts w:ascii="Verdana" w:hAnsi="Verdana"/>
          <w:sz w:val="18"/>
          <w:szCs w:val="18"/>
        </w:rPr>
        <w:tab/>
      </w:r>
      <w:r w:rsidR="00A133B2" w:rsidRPr="000154D3">
        <w:rPr>
          <w:rFonts w:ascii="Verdana" w:hAnsi="Verdana"/>
          <w:sz w:val="18"/>
          <w:szCs w:val="18"/>
        </w:rPr>
        <w:t xml:space="preserve">uvede do zápisu. V případě zjištění, že dílo nebylo řádně dokončeno nebo že vykazuje vady, </w:t>
      </w:r>
      <w:r w:rsidRPr="000154D3">
        <w:rPr>
          <w:rFonts w:ascii="Verdana" w:hAnsi="Verdana"/>
          <w:sz w:val="18"/>
          <w:szCs w:val="18"/>
        </w:rPr>
        <w:tab/>
      </w:r>
      <w:r w:rsidR="00A133B2" w:rsidRPr="000154D3">
        <w:rPr>
          <w:rFonts w:ascii="Verdana" w:hAnsi="Verdana"/>
          <w:sz w:val="18"/>
          <w:szCs w:val="18"/>
        </w:rPr>
        <w:t xml:space="preserve">které brání jeho řádnému užívání, objednatel převzetí díla odmítne. O důvodech odmítnutí </w:t>
      </w:r>
      <w:r w:rsidRPr="000154D3">
        <w:rPr>
          <w:rFonts w:ascii="Verdana" w:hAnsi="Verdana"/>
          <w:sz w:val="18"/>
          <w:szCs w:val="18"/>
        </w:rPr>
        <w:tab/>
      </w:r>
      <w:r w:rsidR="00A133B2" w:rsidRPr="000154D3">
        <w:rPr>
          <w:rFonts w:ascii="Verdana" w:hAnsi="Verdana"/>
          <w:sz w:val="18"/>
          <w:szCs w:val="18"/>
        </w:rPr>
        <w:t>převzetí bude</w:t>
      </w:r>
      <w:r w:rsidR="009D5D66">
        <w:rPr>
          <w:rFonts w:ascii="Verdana" w:hAnsi="Verdana"/>
          <w:sz w:val="18"/>
          <w:szCs w:val="18"/>
        </w:rPr>
        <w:t xml:space="preserve"> sepsán protokol, ve kterém obě smluvní </w:t>
      </w:r>
      <w:r w:rsidR="00A133B2" w:rsidRPr="000154D3">
        <w:rPr>
          <w:rFonts w:ascii="Verdana" w:hAnsi="Verdana"/>
          <w:sz w:val="18"/>
          <w:szCs w:val="18"/>
        </w:rPr>
        <w:t xml:space="preserve">strany uvedou své vyjádření k vadám </w:t>
      </w:r>
      <w:r w:rsidR="009D5D66">
        <w:rPr>
          <w:rFonts w:ascii="Verdana" w:hAnsi="Verdana"/>
          <w:sz w:val="18"/>
          <w:szCs w:val="18"/>
        </w:rPr>
        <w:tab/>
      </w:r>
      <w:r w:rsidR="00A133B2" w:rsidRPr="000154D3">
        <w:rPr>
          <w:rFonts w:ascii="Verdana" w:hAnsi="Verdana"/>
          <w:sz w:val="18"/>
          <w:szCs w:val="18"/>
        </w:rPr>
        <w:t>díla bránícím předání a navrhovanému způsobu jejich řešení.</w:t>
      </w:r>
    </w:p>
    <w:p w14:paraId="6DF4B7EF" w14:textId="5ED47C9D" w:rsidR="00A133B2" w:rsidRPr="000154D3" w:rsidRDefault="00546DA3" w:rsidP="00A133B2">
      <w:pPr>
        <w:widowControl w:val="0"/>
        <w:jc w:val="both"/>
        <w:rPr>
          <w:rFonts w:ascii="Verdana" w:hAnsi="Verdana"/>
          <w:spacing w:val="-4"/>
          <w:sz w:val="18"/>
          <w:szCs w:val="18"/>
        </w:rPr>
      </w:pPr>
      <w:r w:rsidRPr="000154D3">
        <w:rPr>
          <w:rFonts w:ascii="Verdana" w:hAnsi="Verdana"/>
          <w:sz w:val="18"/>
          <w:szCs w:val="18"/>
        </w:rPr>
        <w:t>13.9.</w:t>
      </w:r>
      <w:r w:rsidRPr="000154D3">
        <w:rPr>
          <w:rFonts w:ascii="Verdana" w:hAnsi="Verdana"/>
          <w:sz w:val="18"/>
          <w:szCs w:val="18"/>
        </w:rPr>
        <w:tab/>
      </w:r>
      <w:r w:rsidR="00A133B2" w:rsidRPr="000154D3">
        <w:rPr>
          <w:rFonts w:ascii="Verdana" w:hAnsi="Verdana"/>
          <w:sz w:val="18"/>
          <w:szCs w:val="18"/>
        </w:rPr>
        <w:t>Lhůta pro předání a převzetí d</w:t>
      </w:r>
      <w:r w:rsidR="009D5D66">
        <w:rPr>
          <w:rFonts w:ascii="Verdana" w:hAnsi="Verdana"/>
          <w:sz w:val="18"/>
          <w:szCs w:val="18"/>
        </w:rPr>
        <w:t xml:space="preserve">okončeného díla činí maximálně </w:t>
      </w:r>
      <w:r w:rsidR="00A133B2" w:rsidRPr="000154D3">
        <w:rPr>
          <w:rFonts w:ascii="Verdana" w:hAnsi="Verdana"/>
          <w:sz w:val="18"/>
          <w:szCs w:val="18"/>
        </w:rPr>
        <w:t xml:space="preserve">30 pracovních dnů od zahájení </w:t>
      </w:r>
      <w:r w:rsidRPr="000154D3">
        <w:rPr>
          <w:rFonts w:ascii="Verdana" w:hAnsi="Verdana"/>
          <w:sz w:val="18"/>
          <w:szCs w:val="18"/>
        </w:rPr>
        <w:tab/>
      </w:r>
      <w:r w:rsidR="00A133B2" w:rsidRPr="000154D3">
        <w:rPr>
          <w:rFonts w:ascii="Verdana" w:hAnsi="Verdana"/>
          <w:sz w:val="18"/>
          <w:szCs w:val="18"/>
        </w:rPr>
        <w:t>předání díla.</w:t>
      </w:r>
    </w:p>
    <w:p w14:paraId="532912D2" w14:textId="77777777" w:rsidR="00A133B2" w:rsidRPr="000154D3" w:rsidRDefault="00A133B2" w:rsidP="00A133B2">
      <w:pPr>
        <w:pStyle w:val="BodyText21"/>
        <w:widowControl/>
        <w:spacing w:line="264" w:lineRule="auto"/>
        <w:rPr>
          <w:rFonts w:ascii="Verdana" w:hAnsi="Verdana" w:cs="Tahoma"/>
          <w:sz w:val="18"/>
          <w:szCs w:val="18"/>
        </w:rPr>
      </w:pPr>
    </w:p>
    <w:p w14:paraId="33F44056" w14:textId="354A6565" w:rsidR="003740E0" w:rsidRPr="00F81744" w:rsidRDefault="006954D8" w:rsidP="003740E0">
      <w:pPr>
        <w:pStyle w:val="Zkladntext"/>
        <w:tabs>
          <w:tab w:val="left" w:pos="709"/>
        </w:tabs>
        <w:spacing w:line="264" w:lineRule="auto"/>
        <w:jc w:val="center"/>
        <w:rPr>
          <w:rFonts w:ascii="Verdana" w:hAnsi="Verdana" w:cs="Tahoma"/>
          <w:b/>
          <w:sz w:val="18"/>
          <w:szCs w:val="18"/>
        </w:rPr>
      </w:pPr>
      <w:r>
        <w:rPr>
          <w:rFonts w:ascii="Verdana" w:hAnsi="Verdana" w:cs="Tahoma"/>
          <w:b/>
          <w:sz w:val="18"/>
          <w:szCs w:val="18"/>
        </w:rPr>
        <w:t>Článek 14</w:t>
      </w:r>
    </w:p>
    <w:p w14:paraId="3C54E435" w14:textId="77777777" w:rsidR="00937119" w:rsidRPr="00F81744" w:rsidRDefault="00937119" w:rsidP="003740E0">
      <w:pPr>
        <w:spacing w:line="264" w:lineRule="auto"/>
        <w:jc w:val="center"/>
        <w:rPr>
          <w:rFonts w:ascii="Verdana" w:hAnsi="Verdana" w:cs="Tahoma"/>
          <w:b/>
          <w:sz w:val="18"/>
          <w:szCs w:val="18"/>
        </w:rPr>
      </w:pPr>
      <w:r w:rsidRPr="00F81744">
        <w:rPr>
          <w:rFonts w:ascii="Verdana" w:hAnsi="Verdana" w:cs="Tahoma"/>
          <w:b/>
          <w:sz w:val="18"/>
          <w:szCs w:val="18"/>
        </w:rPr>
        <w:t>Úrok z prodlení a smluvní pokuta</w:t>
      </w:r>
    </w:p>
    <w:p w14:paraId="1FC38B3D" w14:textId="77777777" w:rsidR="00937119" w:rsidRPr="00F81744" w:rsidRDefault="00937119" w:rsidP="006954D8">
      <w:pPr>
        <w:spacing w:line="264" w:lineRule="auto"/>
        <w:jc w:val="center"/>
        <w:rPr>
          <w:rFonts w:ascii="Verdana" w:hAnsi="Verdana" w:cs="Tahoma"/>
          <w:b/>
          <w:sz w:val="18"/>
          <w:szCs w:val="18"/>
        </w:rPr>
      </w:pPr>
    </w:p>
    <w:p w14:paraId="7E6B2315" w14:textId="6EBC367F" w:rsidR="00721C0C" w:rsidRDefault="006954D8" w:rsidP="006954D8">
      <w:pPr>
        <w:widowControl w:val="0"/>
        <w:jc w:val="both"/>
        <w:rPr>
          <w:rFonts w:ascii="Verdana" w:hAnsi="Verdana"/>
          <w:sz w:val="18"/>
          <w:szCs w:val="18"/>
        </w:rPr>
      </w:pPr>
      <w:r>
        <w:rPr>
          <w:rFonts w:ascii="Verdana" w:hAnsi="Verdana"/>
          <w:sz w:val="18"/>
          <w:szCs w:val="18"/>
        </w:rPr>
        <w:t>14.1.</w:t>
      </w:r>
      <w:r>
        <w:rPr>
          <w:rFonts w:ascii="Verdana" w:hAnsi="Verdana"/>
          <w:sz w:val="18"/>
          <w:szCs w:val="18"/>
        </w:rPr>
        <w:tab/>
      </w:r>
      <w:r w:rsidR="00721C0C" w:rsidRPr="00721C0C">
        <w:rPr>
          <w:rFonts w:ascii="Verdana" w:hAnsi="Verdana"/>
          <w:sz w:val="18"/>
          <w:szCs w:val="18"/>
        </w:rPr>
        <w:t xml:space="preserve">V případě, že zhotovitel nedodrží termín zahájení stavebních prací (díla) sjednaný v této </w:t>
      </w:r>
      <w:r>
        <w:rPr>
          <w:rFonts w:ascii="Verdana" w:hAnsi="Verdana"/>
          <w:sz w:val="18"/>
          <w:szCs w:val="18"/>
        </w:rPr>
        <w:tab/>
      </w:r>
      <w:r w:rsidR="00721C0C" w:rsidRPr="00721C0C">
        <w:rPr>
          <w:rFonts w:ascii="Verdana" w:hAnsi="Verdana"/>
          <w:sz w:val="18"/>
          <w:szCs w:val="18"/>
        </w:rPr>
        <w:t>smlouvě, uhradí objedna</w:t>
      </w:r>
      <w:r w:rsidR="009B61B5">
        <w:rPr>
          <w:rFonts w:ascii="Verdana" w:hAnsi="Verdana"/>
          <w:sz w:val="18"/>
          <w:szCs w:val="18"/>
        </w:rPr>
        <w:t>teli smluvní pokutu ve výši  50.</w:t>
      </w:r>
      <w:r w:rsidR="00721C0C" w:rsidRPr="00721C0C">
        <w:rPr>
          <w:rFonts w:ascii="Verdana" w:hAnsi="Verdana"/>
          <w:sz w:val="18"/>
          <w:szCs w:val="18"/>
        </w:rPr>
        <w:t>000</w:t>
      </w:r>
      <w:r w:rsidR="009B61B5">
        <w:rPr>
          <w:rFonts w:ascii="Verdana" w:hAnsi="Verdana"/>
          <w:sz w:val="18"/>
          <w:szCs w:val="18"/>
        </w:rPr>
        <w:t>,-</w:t>
      </w:r>
      <w:r w:rsidR="00216B5B">
        <w:rPr>
          <w:rFonts w:ascii="Verdana" w:hAnsi="Verdana"/>
          <w:sz w:val="18"/>
          <w:szCs w:val="18"/>
        </w:rPr>
        <w:t xml:space="preserve"> Kč, a to za každý den </w:t>
      </w:r>
      <w:r w:rsidR="00721C0C" w:rsidRPr="00721C0C">
        <w:rPr>
          <w:rFonts w:ascii="Verdana" w:hAnsi="Verdana"/>
          <w:sz w:val="18"/>
          <w:szCs w:val="18"/>
        </w:rPr>
        <w:t xml:space="preserve">prodlení. </w:t>
      </w:r>
    </w:p>
    <w:p w14:paraId="231CAF32" w14:textId="2B55F5DC" w:rsidR="00721C0C" w:rsidRDefault="006954D8" w:rsidP="006954D8">
      <w:pPr>
        <w:widowControl w:val="0"/>
        <w:jc w:val="both"/>
        <w:rPr>
          <w:rFonts w:ascii="Verdana" w:hAnsi="Verdana"/>
          <w:sz w:val="18"/>
          <w:szCs w:val="18"/>
        </w:rPr>
      </w:pPr>
      <w:r>
        <w:rPr>
          <w:rFonts w:ascii="Verdana" w:hAnsi="Verdana"/>
          <w:sz w:val="18"/>
          <w:szCs w:val="18"/>
        </w:rPr>
        <w:t>14.2.</w:t>
      </w:r>
      <w:r>
        <w:rPr>
          <w:rFonts w:ascii="Verdana" w:hAnsi="Verdana"/>
          <w:sz w:val="18"/>
          <w:szCs w:val="18"/>
        </w:rPr>
        <w:tab/>
      </w:r>
      <w:r w:rsidR="00721C0C" w:rsidRPr="00721C0C">
        <w:rPr>
          <w:rFonts w:ascii="Verdana" w:hAnsi="Verdana"/>
          <w:sz w:val="18"/>
          <w:szCs w:val="18"/>
        </w:rPr>
        <w:t xml:space="preserve">V případě, že zhotovitel nedodrží termín pro  dokončení  díla  sjednaný v této smlouvě, uhradí </w:t>
      </w:r>
      <w:r>
        <w:rPr>
          <w:rFonts w:ascii="Verdana" w:hAnsi="Verdana"/>
          <w:sz w:val="18"/>
          <w:szCs w:val="18"/>
        </w:rPr>
        <w:tab/>
      </w:r>
      <w:r w:rsidR="00721C0C" w:rsidRPr="00721C0C">
        <w:rPr>
          <w:rFonts w:ascii="Verdana" w:hAnsi="Verdana"/>
          <w:sz w:val="18"/>
          <w:szCs w:val="18"/>
        </w:rPr>
        <w:t>objednateli smluvní</w:t>
      </w:r>
      <w:r w:rsidR="00F25D62">
        <w:rPr>
          <w:rFonts w:ascii="Verdana" w:hAnsi="Verdana"/>
          <w:sz w:val="18"/>
          <w:szCs w:val="18"/>
        </w:rPr>
        <w:t xml:space="preserve"> pokutu ve výši 15</w:t>
      </w:r>
      <w:r w:rsidR="009B61B5">
        <w:rPr>
          <w:rFonts w:ascii="Verdana" w:hAnsi="Verdana"/>
          <w:sz w:val="18"/>
          <w:szCs w:val="18"/>
        </w:rPr>
        <w:t>0.</w:t>
      </w:r>
      <w:r w:rsidR="00721C0C" w:rsidRPr="00721C0C">
        <w:rPr>
          <w:rFonts w:ascii="Verdana" w:hAnsi="Verdana"/>
          <w:sz w:val="18"/>
          <w:szCs w:val="18"/>
        </w:rPr>
        <w:t>000</w:t>
      </w:r>
      <w:r w:rsidR="009B61B5">
        <w:rPr>
          <w:rFonts w:ascii="Verdana" w:hAnsi="Verdana"/>
          <w:sz w:val="18"/>
          <w:szCs w:val="18"/>
        </w:rPr>
        <w:t>,-</w:t>
      </w:r>
      <w:r w:rsidR="00721C0C" w:rsidRPr="00721C0C">
        <w:rPr>
          <w:rFonts w:ascii="Verdana" w:hAnsi="Verdana"/>
          <w:sz w:val="18"/>
          <w:szCs w:val="18"/>
        </w:rPr>
        <w:t xml:space="preserve"> Kč, a to za každý den prodlení.  </w:t>
      </w:r>
    </w:p>
    <w:p w14:paraId="02827332" w14:textId="72F4E3D4" w:rsidR="00721C0C" w:rsidRDefault="006954D8" w:rsidP="006954D8">
      <w:pPr>
        <w:widowControl w:val="0"/>
        <w:jc w:val="both"/>
        <w:rPr>
          <w:rFonts w:ascii="Verdana" w:hAnsi="Verdana"/>
          <w:sz w:val="18"/>
          <w:szCs w:val="18"/>
        </w:rPr>
      </w:pPr>
      <w:r>
        <w:rPr>
          <w:rFonts w:ascii="Verdana" w:hAnsi="Verdana" w:cs="Tahoma"/>
          <w:sz w:val="18"/>
          <w:szCs w:val="18"/>
        </w:rPr>
        <w:t>14.3.</w:t>
      </w:r>
      <w:r>
        <w:rPr>
          <w:rFonts w:ascii="Verdana" w:hAnsi="Verdana" w:cs="Tahoma"/>
          <w:sz w:val="18"/>
          <w:szCs w:val="18"/>
        </w:rPr>
        <w:tab/>
      </w:r>
      <w:r w:rsidR="00721C0C" w:rsidRPr="00721C0C">
        <w:rPr>
          <w:rFonts w:ascii="Verdana" w:hAnsi="Verdana" w:cs="Tahoma"/>
          <w:sz w:val="18"/>
          <w:szCs w:val="18"/>
        </w:rPr>
        <w:t xml:space="preserve">Pro případ prodlení zhotovitele se splněním kteréhokoliv ze závazných termínů (milníků, </w:t>
      </w:r>
      <w:r>
        <w:rPr>
          <w:rFonts w:ascii="Verdana" w:hAnsi="Verdana" w:cs="Tahoma"/>
          <w:sz w:val="18"/>
          <w:szCs w:val="18"/>
        </w:rPr>
        <w:tab/>
      </w:r>
      <w:r w:rsidR="00721C0C" w:rsidRPr="00721C0C">
        <w:rPr>
          <w:rFonts w:ascii="Verdana" w:hAnsi="Verdana" w:cs="Tahoma"/>
          <w:sz w:val="18"/>
          <w:szCs w:val="18"/>
        </w:rPr>
        <w:t xml:space="preserve">uzlových bodů) částí díla podle podrobného harmonogramu výstavby, který je přílohou této </w:t>
      </w:r>
      <w:r>
        <w:rPr>
          <w:rFonts w:ascii="Verdana" w:hAnsi="Verdana" w:cs="Tahoma"/>
          <w:sz w:val="18"/>
          <w:szCs w:val="18"/>
        </w:rPr>
        <w:tab/>
      </w:r>
      <w:r w:rsidR="00721C0C" w:rsidRPr="00721C0C">
        <w:rPr>
          <w:rFonts w:ascii="Verdana" w:hAnsi="Verdana" w:cs="Tahoma"/>
          <w:sz w:val="18"/>
          <w:szCs w:val="18"/>
        </w:rPr>
        <w:t xml:space="preserve">smlouvy, je zhotovitel povinen </w:t>
      </w:r>
      <w:r w:rsidR="00721C0C">
        <w:rPr>
          <w:rFonts w:ascii="Verdana" w:hAnsi="Verdana" w:cs="Tahoma"/>
          <w:sz w:val="18"/>
          <w:szCs w:val="18"/>
        </w:rPr>
        <w:t>uhr</w:t>
      </w:r>
      <w:r w:rsidR="009B61B5">
        <w:rPr>
          <w:rFonts w:ascii="Verdana" w:hAnsi="Verdana" w:cs="Tahoma"/>
          <w:sz w:val="18"/>
          <w:szCs w:val="18"/>
        </w:rPr>
        <w:t>adit smluvní pokutu ve výši 100.</w:t>
      </w:r>
      <w:r w:rsidR="00721C0C" w:rsidRPr="00721C0C">
        <w:rPr>
          <w:rFonts w:ascii="Verdana" w:hAnsi="Verdana" w:cs="Tahoma"/>
          <w:sz w:val="18"/>
          <w:szCs w:val="18"/>
        </w:rPr>
        <w:t>000,- Kč</w:t>
      </w:r>
      <w:r w:rsidR="00721C0C">
        <w:rPr>
          <w:rFonts w:ascii="Verdana" w:hAnsi="Verdana" w:cs="Tahoma"/>
          <w:sz w:val="18"/>
          <w:szCs w:val="18"/>
        </w:rPr>
        <w:t xml:space="preserve">, a to za každý den </w:t>
      </w:r>
      <w:r w:rsidR="003B40EF">
        <w:rPr>
          <w:rFonts w:ascii="Verdana" w:hAnsi="Verdana" w:cs="Tahoma"/>
          <w:sz w:val="18"/>
          <w:szCs w:val="18"/>
        </w:rPr>
        <w:tab/>
      </w:r>
      <w:r w:rsidR="00721C0C">
        <w:rPr>
          <w:rFonts w:ascii="Verdana" w:hAnsi="Verdana" w:cs="Tahoma"/>
          <w:sz w:val="18"/>
          <w:szCs w:val="18"/>
        </w:rPr>
        <w:t>prodlení</w:t>
      </w:r>
      <w:r w:rsidR="00721C0C" w:rsidRPr="00721C0C">
        <w:rPr>
          <w:rFonts w:ascii="Verdana" w:hAnsi="Verdana" w:cs="Tahoma"/>
          <w:sz w:val="18"/>
          <w:szCs w:val="18"/>
        </w:rPr>
        <w:t>.</w:t>
      </w:r>
    </w:p>
    <w:p w14:paraId="7880618E" w14:textId="014CFF29" w:rsidR="00721C0C" w:rsidRDefault="006954D8" w:rsidP="006954D8">
      <w:pPr>
        <w:widowControl w:val="0"/>
        <w:jc w:val="both"/>
        <w:rPr>
          <w:rFonts w:ascii="Verdana" w:hAnsi="Verdana"/>
          <w:sz w:val="18"/>
          <w:szCs w:val="18"/>
        </w:rPr>
      </w:pPr>
      <w:r>
        <w:rPr>
          <w:rFonts w:ascii="Verdana" w:hAnsi="Verdana"/>
          <w:sz w:val="18"/>
          <w:szCs w:val="18"/>
        </w:rPr>
        <w:t>14.4.</w:t>
      </w:r>
      <w:r>
        <w:rPr>
          <w:rFonts w:ascii="Verdana" w:hAnsi="Verdana"/>
          <w:sz w:val="18"/>
          <w:szCs w:val="18"/>
        </w:rPr>
        <w:tab/>
      </w:r>
      <w:r w:rsidR="00721C0C" w:rsidRPr="00721C0C">
        <w:rPr>
          <w:rFonts w:ascii="Verdana" w:hAnsi="Verdana"/>
          <w:sz w:val="18"/>
          <w:szCs w:val="18"/>
        </w:rPr>
        <w:t xml:space="preserve">V případě, že prodlení zhotovitele s dodržením termínu pro dokončení díla, sjednaného v této </w:t>
      </w:r>
      <w:r>
        <w:rPr>
          <w:rFonts w:ascii="Verdana" w:hAnsi="Verdana"/>
          <w:sz w:val="18"/>
          <w:szCs w:val="18"/>
        </w:rPr>
        <w:tab/>
      </w:r>
      <w:r w:rsidR="00721C0C" w:rsidRPr="00721C0C">
        <w:rPr>
          <w:rFonts w:ascii="Verdana" w:hAnsi="Verdana"/>
          <w:sz w:val="18"/>
          <w:szCs w:val="18"/>
        </w:rPr>
        <w:t xml:space="preserve">smlouvě, bude delší než 60 kalendářních dnů, uhradí zhotovitel objednateli jednorázovou </w:t>
      </w:r>
      <w:r>
        <w:rPr>
          <w:rFonts w:ascii="Verdana" w:hAnsi="Verdana"/>
          <w:sz w:val="18"/>
          <w:szCs w:val="18"/>
        </w:rPr>
        <w:tab/>
      </w:r>
      <w:r w:rsidR="003B40EF">
        <w:rPr>
          <w:rFonts w:ascii="Verdana" w:hAnsi="Verdana"/>
          <w:sz w:val="18"/>
          <w:szCs w:val="18"/>
        </w:rPr>
        <w:t>smluvní pokutu ve výši 2 miliony</w:t>
      </w:r>
      <w:r w:rsidR="00721C0C" w:rsidRPr="00721C0C">
        <w:rPr>
          <w:rFonts w:ascii="Verdana" w:hAnsi="Verdana"/>
          <w:sz w:val="18"/>
          <w:szCs w:val="18"/>
        </w:rPr>
        <w:t xml:space="preserve"> Kč.   </w:t>
      </w:r>
    </w:p>
    <w:p w14:paraId="031D77C9" w14:textId="7A9D2C91" w:rsidR="00721C0C" w:rsidRDefault="006954D8" w:rsidP="006954D8">
      <w:pPr>
        <w:widowControl w:val="0"/>
        <w:jc w:val="both"/>
        <w:rPr>
          <w:rFonts w:ascii="Verdana" w:hAnsi="Verdana"/>
          <w:sz w:val="18"/>
          <w:szCs w:val="18"/>
        </w:rPr>
      </w:pPr>
      <w:r>
        <w:rPr>
          <w:rFonts w:ascii="Verdana" w:hAnsi="Verdana"/>
          <w:sz w:val="18"/>
          <w:szCs w:val="18"/>
        </w:rPr>
        <w:t>14.5.</w:t>
      </w:r>
      <w:r>
        <w:rPr>
          <w:rFonts w:ascii="Verdana" w:hAnsi="Verdana"/>
          <w:sz w:val="18"/>
          <w:szCs w:val="18"/>
        </w:rPr>
        <w:tab/>
      </w:r>
      <w:r w:rsidR="00721C0C" w:rsidRPr="00721C0C">
        <w:rPr>
          <w:rFonts w:ascii="Verdana" w:hAnsi="Verdana"/>
          <w:sz w:val="18"/>
          <w:szCs w:val="18"/>
        </w:rPr>
        <w:t xml:space="preserve">V případě, že zhotovitel pozastaví bez dohody s objednatelem práce na provádění díla na dobu </w:t>
      </w:r>
      <w:r>
        <w:rPr>
          <w:rFonts w:ascii="Verdana" w:hAnsi="Verdana"/>
          <w:sz w:val="18"/>
          <w:szCs w:val="18"/>
        </w:rPr>
        <w:tab/>
      </w:r>
      <w:r w:rsidR="00721C0C" w:rsidRPr="00721C0C">
        <w:rPr>
          <w:rFonts w:ascii="Verdana" w:hAnsi="Verdana"/>
          <w:sz w:val="18"/>
          <w:szCs w:val="18"/>
        </w:rPr>
        <w:t xml:space="preserve">delší než 60 kalendářních dnů, uhradí zhotovitel objednateli jednorázovou smluvní pokutu ve </w:t>
      </w:r>
      <w:r>
        <w:rPr>
          <w:rFonts w:ascii="Verdana" w:hAnsi="Verdana"/>
          <w:sz w:val="18"/>
          <w:szCs w:val="18"/>
        </w:rPr>
        <w:tab/>
      </w:r>
      <w:r w:rsidR="003B40EF">
        <w:rPr>
          <w:rFonts w:ascii="Verdana" w:hAnsi="Verdana"/>
          <w:sz w:val="18"/>
          <w:szCs w:val="18"/>
        </w:rPr>
        <w:t>výši 2</w:t>
      </w:r>
      <w:r w:rsidR="007A0BED">
        <w:rPr>
          <w:rFonts w:ascii="Verdana" w:hAnsi="Verdana"/>
          <w:sz w:val="18"/>
          <w:szCs w:val="18"/>
        </w:rPr>
        <w:t xml:space="preserve"> </w:t>
      </w:r>
      <w:r w:rsidR="003B40EF">
        <w:rPr>
          <w:rFonts w:ascii="Verdana" w:hAnsi="Verdana"/>
          <w:sz w:val="18"/>
          <w:szCs w:val="18"/>
        </w:rPr>
        <w:t>miliony</w:t>
      </w:r>
      <w:r w:rsidR="00721C0C" w:rsidRPr="00721C0C">
        <w:rPr>
          <w:rFonts w:ascii="Verdana" w:hAnsi="Verdana"/>
          <w:sz w:val="18"/>
          <w:szCs w:val="18"/>
        </w:rPr>
        <w:t xml:space="preserve"> Kč. </w:t>
      </w:r>
    </w:p>
    <w:p w14:paraId="49AFE974" w14:textId="0DCC04AE" w:rsidR="00721C0C" w:rsidRDefault="006954D8" w:rsidP="006954D8">
      <w:pPr>
        <w:widowControl w:val="0"/>
        <w:jc w:val="both"/>
        <w:rPr>
          <w:rFonts w:ascii="Verdana" w:hAnsi="Verdana"/>
          <w:sz w:val="18"/>
          <w:szCs w:val="18"/>
        </w:rPr>
      </w:pPr>
      <w:r>
        <w:rPr>
          <w:rFonts w:ascii="Verdana" w:hAnsi="Verdana"/>
          <w:sz w:val="18"/>
          <w:szCs w:val="18"/>
        </w:rPr>
        <w:t>14.6.</w:t>
      </w:r>
      <w:r>
        <w:rPr>
          <w:rFonts w:ascii="Verdana" w:hAnsi="Verdana"/>
          <w:sz w:val="18"/>
          <w:szCs w:val="18"/>
        </w:rPr>
        <w:tab/>
      </w:r>
      <w:r w:rsidR="00721C0C" w:rsidRPr="00721C0C">
        <w:rPr>
          <w:rFonts w:ascii="Verdana" w:hAnsi="Verdana"/>
          <w:sz w:val="18"/>
          <w:szCs w:val="18"/>
        </w:rPr>
        <w:t>V případě prodlení zhotovitele s předáním</w:t>
      </w:r>
      <w:r w:rsidR="009D5D66">
        <w:rPr>
          <w:rFonts w:ascii="Verdana" w:hAnsi="Verdana"/>
          <w:sz w:val="18"/>
          <w:szCs w:val="18"/>
        </w:rPr>
        <w:t xml:space="preserve"> originálu bankovní záruky za kvalitu díla </w:t>
      </w:r>
      <w:r w:rsidR="00721C0C" w:rsidRPr="00721C0C">
        <w:rPr>
          <w:rFonts w:ascii="Verdana" w:hAnsi="Verdana"/>
          <w:sz w:val="18"/>
          <w:szCs w:val="18"/>
        </w:rPr>
        <w:t xml:space="preserve">uhradí </w:t>
      </w:r>
      <w:r w:rsidR="009D5D66">
        <w:rPr>
          <w:rFonts w:ascii="Verdana" w:hAnsi="Verdana"/>
          <w:sz w:val="18"/>
          <w:szCs w:val="18"/>
        </w:rPr>
        <w:tab/>
      </w:r>
      <w:r w:rsidR="00721C0C" w:rsidRPr="00721C0C">
        <w:rPr>
          <w:rFonts w:ascii="Verdana" w:hAnsi="Verdana"/>
          <w:sz w:val="18"/>
          <w:szCs w:val="18"/>
        </w:rPr>
        <w:t>zhotovitel objedna</w:t>
      </w:r>
      <w:r w:rsidR="00F25D62">
        <w:rPr>
          <w:rFonts w:ascii="Verdana" w:hAnsi="Verdana"/>
          <w:sz w:val="18"/>
          <w:szCs w:val="18"/>
        </w:rPr>
        <w:t>teli smluvní pokutu ve výši 60</w:t>
      </w:r>
      <w:r w:rsidR="009B61B5">
        <w:rPr>
          <w:rFonts w:ascii="Verdana" w:hAnsi="Verdana"/>
          <w:sz w:val="18"/>
          <w:szCs w:val="18"/>
        </w:rPr>
        <w:t>.</w:t>
      </w:r>
      <w:r w:rsidR="00721C0C" w:rsidRPr="00721C0C">
        <w:rPr>
          <w:rFonts w:ascii="Verdana" w:hAnsi="Verdana"/>
          <w:sz w:val="18"/>
          <w:szCs w:val="18"/>
        </w:rPr>
        <w:t>000</w:t>
      </w:r>
      <w:r w:rsidR="009B61B5">
        <w:rPr>
          <w:rFonts w:ascii="Verdana" w:hAnsi="Verdana"/>
          <w:sz w:val="18"/>
          <w:szCs w:val="18"/>
        </w:rPr>
        <w:t>,-</w:t>
      </w:r>
      <w:r w:rsidR="00721C0C" w:rsidRPr="00721C0C">
        <w:rPr>
          <w:rFonts w:ascii="Verdana" w:hAnsi="Verdana"/>
          <w:sz w:val="18"/>
          <w:szCs w:val="18"/>
        </w:rPr>
        <w:t xml:space="preserve"> Kč, a to za každý den </w:t>
      </w:r>
      <w:r w:rsidR="0067375F">
        <w:rPr>
          <w:rFonts w:ascii="Verdana" w:hAnsi="Verdana"/>
          <w:sz w:val="18"/>
          <w:szCs w:val="18"/>
        </w:rPr>
        <w:tab/>
      </w:r>
      <w:r w:rsidR="00721C0C" w:rsidRPr="00721C0C">
        <w:rPr>
          <w:rFonts w:ascii="Verdana" w:hAnsi="Verdana"/>
          <w:sz w:val="18"/>
          <w:szCs w:val="18"/>
        </w:rPr>
        <w:t xml:space="preserve">prodlení. </w:t>
      </w:r>
    </w:p>
    <w:p w14:paraId="5F8D1A74" w14:textId="43E29C3A" w:rsidR="00721C0C" w:rsidRDefault="006954D8" w:rsidP="006954D8">
      <w:pPr>
        <w:widowControl w:val="0"/>
        <w:jc w:val="both"/>
        <w:rPr>
          <w:rFonts w:ascii="Verdana" w:hAnsi="Verdana"/>
          <w:sz w:val="18"/>
          <w:szCs w:val="18"/>
        </w:rPr>
      </w:pPr>
      <w:r>
        <w:rPr>
          <w:rFonts w:ascii="Verdana" w:hAnsi="Verdana"/>
          <w:sz w:val="18"/>
          <w:szCs w:val="18"/>
        </w:rPr>
        <w:lastRenderedPageBreak/>
        <w:t>14.7.</w:t>
      </w:r>
      <w:r>
        <w:rPr>
          <w:rFonts w:ascii="Verdana" w:hAnsi="Verdana"/>
          <w:sz w:val="18"/>
          <w:szCs w:val="18"/>
        </w:rPr>
        <w:tab/>
      </w:r>
      <w:r w:rsidR="00721C0C" w:rsidRPr="00721C0C">
        <w:rPr>
          <w:rFonts w:ascii="Verdana" w:hAnsi="Verdana"/>
          <w:sz w:val="18"/>
          <w:szCs w:val="18"/>
        </w:rPr>
        <w:t xml:space="preserve">V případě, že prodlení zhotovitele s předáním </w:t>
      </w:r>
      <w:r w:rsidR="009513E1">
        <w:rPr>
          <w:rFonts w:ascii="Verdana" w:hAnsi="Verdana"/>
          <w:sz w:val="18"/>
          <w:szCs w:val="18"/>
        </w:rPr>
        <w:t>originálu bankovní záruky za</w:t>
      </w:r>
      <w:r w:rsidR="009D5D66">
        <w:rPr>
          <w:rFonts w:ascii="Verdana" w:hAnsi="Verdana"/>
          <w:sz w:val="18"/>
          <w:szCs w:val="18"/>
        </w:rPr>
        <w:t xml:space="preserve"> kvalitu</w:t>
      </w:r>
      <w:r w:rsidR="009513E1">
        <w:rPr>
          <w:rFonts w:ascii="Verdana" w:hAnsi="Verdana"/>
          <w:sz w:val="18"/>
          <w:szCs w:val="18"/>
        </w:rPr>
        <w:t xml:space="preserve"> díla </w:t>
      </w:r>
      <w:r w:rsidR="009513E1">
        <w:rPr>
          <w:rFonts w:ascii="Verdana" w:hAnsi="Verdana"/>
          <w:sz w:val="18"/>
          <w:szCs w:val="18"/>
        </w:rPr>
        <w:tab/>
      </w:r>
      <w:r w:rsidR="00721C0C" w:rsidRPr="00721C0C">
        <w:rPr>
          <w:rFonts w:ascii="Verdana" w:hAnsi="Verdana"/>
          <w:sz w:val="18"/>
          <w:szCs w:val="18"/>
        </w:rPr>
        <w:t>bude delší než 15 kalendářních dnů, uhradí zhotovitel objednateli jednorázov</w:t>
      </w:r>
      <w:r w:rsidR="00721C0C">
        <w:rPr>
          <w:rFonts w:ascii="Verdana" w:hAnsi="Verdana"/>
          <w:sz w:val="18"/>
          <w:szCs w:val="18"/>
        </w:rPr>
        <w:t xml:space="preserve">ou smluvní pokutu </w:t>
      </w:r>
      <w:r w:rsidR="009513E1">
        <w:rPr>
          <w:rFonts w:ascii="Verdana" w:hAnsi="Verdana"/>
          <w:sz w:val="18"/>
          <w:szCs w:val="18"/>
        </w:rPr>
        <w:tab/>
      </w:r>
      <w:r w:rsidR="007A0BED">
        <w:rPr>
          <w:rFonts w:ascii="Verdana" w:hAnsi="Verdana"/>
          <w:sz w:val="18"/>
          <w:szCs w:val="18"/>
        </w:rPr>
        <w:t xml:space="preserve">ve výši </w:t>
      </w:r>
      <w:r w:rsidR="00F25D62">
        <w:rPr>
          <w:rFonts w:ascii="Verdana" w:hAnsi="Verdana"/>
          <w:sz w:val="18"/>
          <w:szCs w:val="18"/>
        </w:rPr>
        <w:t>100.000,-</w:t>
      </w:r>
      <w:r w:rsidR="007A0BED">
        <w:rPr>
          <w:rFonts w:ascii="Verdana" w:hAnsi="Verdana"/>
          <w:sz w:val="18"/>
          <w:szCs w:val="18"/>
        </w:rPr>
        <w:t xml:space="preserve"> </w:t>
      </w:r>
      <w:r w:rsidR="00721C0C" w:rsidRPr="00721C0C">
        <w:rPr>
          <w:rFonts w:ascii="Verdana" w:hAnsi="Verdana"/>
          <w:sz w:val="18"/>
          <w:szCs w:val="18"/>
        </w:rPr>
        <w:t xml:space="preserve">Kč.  </w:t>
      </w:r>
    </w:p>
    <w:p w14:paraId="3D74BCDF" w14:textId="5F0F9126" w:rsidR="00721C0C" w:rsidRDefault="006954D8" w:rsidP="006954D8">
      <w:pPr>
        <w:widowControl w:val="0"/>
        <w:jc w:val="both"/>
        <w:rPr>
          <w:rFonts w:ascii="Verdana" w:hAnsi="Verdana"/>
          <w:sz w:val="18"/>
          <w:szCs w:val="18"/>
        </w:rPr>
      </w:pPr>
      <w:r>
        <w:rPr>
          <w:rFonts w:ascii="Verdana" w:hAnsi="Verdana"/>
          <w:sz w:val="18"/>
          <w:szCs w:val="18"/>
        </w:rPr>
        <w:t>14.8.</w:t>
      </w:r>
      <w:r>
        <w:rPr>
          <w:rFonts w:ascii="Verdana" w:hAnsi="Verdana"/>
          <w:sz w:val="18"/>
          <w:szCs w:val="18"/>
        </w:rPr>
        <w:tab/>
      </w:r>
      <w:r w:rsidR="00721C0C" w:rsidRPr="00721C0C">
        <w:rPr>
          <w:rFonts w:ascii="Verdana" w:hAnsi="Verdana"/>
          <w:sz w:val="18"/>
          <w:szCs w:val="18"/>
        </w:rPr>
        <w:t>V případě, že zhotovitel nebude plnit povinnosti specifikované v </w:t>
      </w:r>
      <w:r w:rsidR="009513E1">
        <w:rPr>
          <w:rFonts w:ascii="Verdana" w:hAnsi="Verdana"/>
          <w:sz w:val="18"/>
          <w:szCs w:val="18"/>
        </w:rPr>
        <w:t xml:space="preserve">čl. 6 odst. 6.11. této </w:t>
      </w:r>
      <w:r w:rsidR="00721C0C" w:rsidRPr="00721C0C">
        <w:rPr>
          <w:rFonts w:ascii="Verdana" w:hAnsi="Verdana"/>
          <w:sz w:val="18"/>
          <w:szCs w:val="18"/>
        </w:rPr>
        <w:t xml:space="preserve">smlouvy </w:t>
      </w:r>
      <w:r>
        <w:rPr>
          <w:rFonts w:ascii="Verdana" w:hAnsi="Verdana"/>
          <w:sz w:val="18"/>
          <w:szCs w:val="18"/>
        </w:rPr>
        <w:tab/>
      </w:r>
      <w:r w:rsidR="00721C0C" w:rsidRPr="00721C0C">
        <w:rPr>
          <w:rFonts w:ascii="Verdana" w:hAnsi="Verdana"/>
          <w:sz w:val="18"/>
          <w:szCs w:val="18"/>
        </w:rPr>
        <w:t xml:space="preserve">a objednatelem bude písemně vyzván (postačuje zápis ve stavebním deníku) ke zjednání </w:t>
      </w:r>
      <w:r>
        <w:rPr>
          <w:rFonts w:ascii="Verdana" w:hAnsi="Verdana"/>
          <w:sz w:val="18"/>
          <w:szCs w:val="18"/>
        </w:rPr>
        <w:tab/>
      </w:r>
      <w:r w:rsidR="00721C0C" w:rsidRPr="00721C0C">
        <w:rPr>
          <w:rFonts w:ascii="Verdana" w:hAnsi="Verdana"/>
          <w:sz w:val="18"/>
          <w:szCs w:val="18"/>
        </w:rPr>
        <w:t xml:space="preserve">nápravy s uvedením termínu, a tento termín zjednání nápravy nebude ze strany zhotovitele </w:t>
      </w:r>
      <w:r>
        <w:rPr>
          <w:rFonts w:ascii="Verdana" w:hAnsi="Verdana"/>
          <w:sz w:val="18"/>
          <w:szCs w:val="18"/>
        </w:rPr>
        <w:tab/>
      </w:r>
      <w:r w:rsidR="00721C0C" w:rsidRPr="00721C0C">
        <w:rPr>
          <w:rFonts w:ascii="Verdana" w:hAnsi="Verdana"/>
          <w:sz w:val="18"/>
          <w:szCs w:val="18"/>
        </w:rPr>
        <w:t>dodržen, uhradí zhotovitel objedna</w:t>
      </w:r>
      <w:r w:rsidR="009B61B5">
        <w:rPr>
          <w:rFonts w:ascii="Verdana" w:hAnsi="Verdana"/>
          <w:sz w:val="18"/>
          <w:szCs w:val="18"/>
        </w:rPr>
        <w:t>teli  smluvní pokutu ve výši 10.</w:t>
      </w:r>
      <w:r w:rsidR="00721C0C" w:rsidRPr="00721C0C">
        <w:rPr>
          <w:rFonts w:ascii="Verdana" w:hAnsi="Verdana"/>
          <w:sz w:val="18"/>
          <w:szCs w:val="18"/>
        </w:rPr>
        <w:t>000</w:t>
      </w:r>
      <w:r w:rsidR="009B61B5">
        <w:rPr>
          <w:rFonts w:ascii="Verdana" w:hAnsi="Verdana"/>
          <w:sz w:val="18"/>
          <w:szCs w:val="18"/>
        </w:rPr>
        <w:t>,-</w:t>
      </w:r>
      <w:r w:rsidR="00721C0C" w:rsidRPr="00721C0C">
        <w:rPr>
          <w:rFonts w:ascii="Verdana" w:hAnsi="Verdana"/>
          <w:sz w:val="18"/>
          <w:szCs w:val="18"/>
        </w:rPr>
        <w:t xml:space="preserve"> Kč, a to za každý </w:t>
      </w:r>
      <w:r w:rsidR="00F25D62">
        <w:rPr>
          <w:rFonts w:ascii="Verdana" w:hAnsi="Verdana"/>
          <w:sz w:val="18"/>
          <w:szCs w:val="18"/>
        </w:rPr>
        <w:tab/>
      </w:r>
      <w:r w:rsidR="00721C0C" w:rsidRPr="00721C0C">
        <w:rPr>
          <w:rFonts w:ascii="Verdana" w:hAnsi="Verdana"/>
          <w:sz w:val="18"/>
          <w:szCs w:val="18"/>
        </w:rPr>
        <w:t>den prodlení.</w:t>
      </w:r>
    </w:p>
    <w:p w14:paraId="0F998DCC" w14:textId="298BC3D4" w:rsidR="00721C0C" w:rsidRDefault="006954D8" w:rsidP="006954D8">
      <w:pPr>
        <w:widowControl w:val="0"/>
        <w:jc w:val="both"/>
        <w:rPr>
          <w:rFonts w:ascii="Verdana" w:hAnsi="Verdana"/>
          <w:sz w:val="18"/>
          <w:szCs w:val="18"/>
        </w:rPr>
      </w:pPr>
      <w:r>
        <w:rPr>
          <w:rFonts w:ascii="Verdana" w:hAnsi="Verdana"/>
          <w:sz w:val="18"/>
          <w:szCs w:val="18"/>
        </w:rPr>
        <w:t>14.9.</w:t>
      </w:r>
      <w:r>
        <w:rPr>
          <w:rFonts w:ascii="Verdana" w:hAnsi="Verdana"/>
          <w:sz w:val="18"/>
          <w:szCs w:val="18"/>
        </w:rPr>
        <w:tab/>
      </w:r>
      <w:r w:rsidR="00721C0C" w:rsidRPr="00721C0C">
        <w:rPr>
          <w:rFonts w:ascii="Verdana" w:hAnsi="Verdana"/>
          <w:sz w:val="18"/>
          <w:szCs w:val="18"/>
        </w:rPr>
        <w:t>V případě, že zhotovitel poruší povinnosti specifikované v</w:t>
      </w:r>
      <w:r w:rsidR="009513E1">
        <w:rPr>
          <w:rFonts w:ascii="Verdana" w:hAnsi="Verdana"/>
          <w:sz w:val="18"/>
          <w:szCs w:val="18"/>
        </w:rPr>
        <w:t xml:space="preserve"> čl. 6 odst. 6.12. této</w:t>
      </w:r>
      <w:r w:rsidR="00721C0C" w:rsidRPr="00721C0C">
        <w:rPr>
          <w:rFonts w:ascii="Verdana" w:hAnsi="Verdana"/>
          <w:sz w:val="18"/>
          <w:szCs w:val="18"/>
        </w:rPr>
        <w:t xml:space="preserve"> smlouvy, uhradí </w:t>
      </w:r>
      <w:r>
        <w:rPr>
          <w:rFonts w:ascii="Verdana" w:hAnsi="Verdana"/>
          <w:sz w:val="18"/>
          <w:szCs w:val="18"/>
        </w:rPr>
        <w:tab/>
      </w:r>
      <w:r w:rsidR="00721C0C" w:rsidRPr="00721C0C">
        <w:rPr>
          <w:rFonts w:ascii="Verdana" w:hAnsi="Verdana"/>
          <w:sz w:val="18"/>
          <w:szCs w:val="18"/>
        </w:rPr>
        <w:t>zhotovitel objedn</w:t>
      </w:r>
      <w:r w:rsidR="009B61B5">
        <w:rPr>
          <w:rFonts w:ascii="Verdana" w:hAnsi="Verdana"/>
          <w:sz w:val="18"/>
          <w:szCs w:val="18"/>
        </w:rPr>
        <w:t>ateli smluvní pokutu ve výši 10.</w:t>
      </w:r>
      <w:r w:rsidR="00721C0C" w:rsidRPr="00721C0C">
        <w:rPr>
          <w:rFonts w:ascii="Verdana" w:hAnsi="Verdana"/>
          <w:sz w:val="18"/>
          <w:szCs w:val="18"/>
        </w:rPr>
        <w:t>000</w:t>
      </w:r>
      <w:r w:rsidR="009B61B5">
        <w:rPr>
          <w:rFonts w:ascii="Verdana" w:hAnsi="Verdana"/>
          <w:sz w:val="18"/>
          <w:szCs w:val="18"/>
        </w:rPr>
        <w:t>,-</w:t>
      </w:r>
      <w:r w:rsidR="00721C0C" w:rsidRPr="00721C0C">
        <w:rPr>
          <w:rFonts w:ascii="Verdana" w:hAnsi="Verdana"/>
          <w:sz w:val="18"/>
          <w:szCs w:val="18"/>
        </w:rPr>
        <w:t xml:space="preserve"> Kč, a to za každé jednotlivé porušení </w:t>
      </w:r>
      <w:r>
        <w:rPr>
          <w:rFonts w:ascii="Verdana" w:hAnsi="Verdana"/>
          <w:sz w:val="18"/>
          <w:szCs w:val="18"/>
        </w:rPr>
        <w:tab/>
      </w:r>
      <w:r w:rsidR="00721C0C" w:rsidRPr="00721C0C">
        <w:rPr>
          <w:rFonts w:ascii="Verdana" w:hAnsi="Verdana"/>
          <w:sz w:val="18"/>
          <w:szCs w:val="18"/>
        </w:rPr>
        <w:t>těchto povinností.</w:t>
      </w:r>
    </w:p>
    <w:p w14:paraId="744A56E1" w14:textId="73405543" w:rsidR="00721C0C" w:rsidRDefault="009D5D66" w:rsidP="006954D8">
      <w:pPr>
        <w:widowControl w:val="0"/>
        <w:jc w:val="both"/>
        <w:rPr>
          <w:rFonts w:ascii="Verdana" w:hAnsi="Verdana"/>
          <w:sz w:val="18"/>
          <w:szCs w:val="18"/>
        </w:rPr>
      </w:pPr>
      <w:r>
        <w:rPr>
          <w:rFonts w:ascii="Verdana" w:hAnsi="Verdana"/>
          <w:sz w:val="18"/>
          <w:szCs w:val="18"/>
        </w:rPr>
        <w:t>14.10</w:t>
      </w:r>
      <w:r w:rsidR="006954D8">
        <w:rPr>
          <w:rFonts w:ascii="Verdana" w:hAnsi="Verdana"/>
          <w:sz w:val="18"/>
          <w:szCs w:val="18"/>
        </w:rPr>
        <w:t>.</w:t>
      </w:r>
      <w:r w:rsidR="006954D8">
        <w:rPr>
          <w:rFonts w:ascii="Verdana" w:hAnsi="Verdana"/>
          <w:sz w:val="18"/>
          <w:szCs w:val="18"/>
        </w:rPr>
        <w:tab/>
      </w:r>
      <w:r w:rsidR="00721C0C" w:rsidRPr="00721C0C">
        <w:rPr>
          <w:rFonts w:ascii="Verdana" w:hAnsi="Verdana"/>
          <w:sz w:val="18"/>
          <w:szCs w:val="18"/>
        </w:rPr>
        <w:t xml:space="preserve">V případě, že zhotovitel bude v prodlení s odstraňováním vad podle </w:t>
      </w:r>
      <w:r w:rsidR="00721C0C" w:rsidRPr="009513E1">
        <w:rPr>
          <w:rFonts w:ascii="Verdana" w:hAnsi="Verdana"/>
          <w:sz w:val="18"/>
          <w:szCs w:val="18"/>
        </w:rPr>
        <w:t>čl. 11</w:t>
      </w:r>
      <w:r w:rsidR="00721C0C" w:rsidRPr="00721C0C">
        <w:rPr>
          <w:rFonts w:ascii="Verdana" w:hAnsi="Verdana"/>
          <w:sz w:val="18"/>
          <w:szCs w:val="18"/>
        </w:rPr>
        <w:t xml:space="preserve"> </w:t>
      </w:r>
      <w:r w:rsidR="009513E1">
        <w:rPr>
          <w:rFonts w:ascii="Verdana" w:hAnsi="Verdana"/>
          <w:sz w:val="18"/>
          <w:szCs w:val="18"/>
        </w:rPr>
        <w:t xml:space="preserve">této </w:t>
      </w:r>
      <w:r w:rsidR="00721C0C" w:rsidRPr="00721C0C">
        <w:rPr>
          <w:rFonts w:ascii="Verdana" w:hAnsi="Verdana"/>
          <w:sz w:val="18"/>
          <w:szCs w:val="18"/>
        </w:rPr>
        <w:t xml:space="preserve">smlouvy, uhradí </w:t>
      </w:r>
      <w:r w:rsidR="006954D8">
        <w:rPr>
          <w:rFonts w:ascii="Verdana" w:hAnsi="Verdana"/>
          <w:sz w:val="18"/>
          <w:szCs w:val="18"/>
        </w:rPr>
        <w:tab/>
      </w:r>
      <w:r w:rsidR="00721C0C" w:rsidRPr="00721C0C">
        <w:rPr>
          <w:rFonts w:ascii="Verdana" w:hAnsi="Verdana"/>
          <w:sz w:val="18"/>
          <w:szCs w:val="18"/>
        </w:rPr>
        <w:t>zhotovitel objedn</w:t>
      </w:r>
      <w:r w:rsidR="009B61B5">
        <w:rPr>
          <w:rFonts w:ascii="Verdana" w:hAnsi="Verdana"/>
          <w:sz w:val="18"/>
          <w:szCs w:val="18"/>
        </w:rPr>
        <w:t>ateli smluvní pokutu ve výši  50.</w:t>
      </w:r>
      <w:r w:rsidR="00721C0C" w:rsidRPr="00721C0C">
        <w:rPr>
          <w:rFonts w:ascii="Verdana" w:hAnsi="Verdana"/>
          <w:sz w:val="18"/>
          <w:szCs w:val="18"/>
        </w:rPr>
        <w:t>000</w:t>
      </w:r>
      <w:r w:rsidR="009B61B5">
        <w:rPr>
          <w:rFonts w:ascii="Verdana" w:hAnsi="Verdana"/>
          <w:sz w:val="18"/>
          <w:szCs w:val="18"/>
        </w:rPr>
        <w:t>,-</w:t>
      </w:r>
      <w:r w:rsidR="00721C0C" w:rsidRPr="00721C0C">
        <w:rPr>
          <w:rFonts w:ascii="Verdana" w:hAnsi="Verdana"/>
          <w:sz w:val="18"/>
          <w:szCs w:val="18"/>
        </w:rPr>
        <w:t xml:space="preserve"> Kč, a to za každý den prodlení </w:t>
      </w:r>
      <w:r w:rsidR="006954D8">
        <w:rPr>
          <w:rFonts w:ascii="Verdana" w:hAnsi="Verdana"/>
          <w:sz w:val="18"/>
          <w:szCs w:val="18"/>
        </w:rPr>
        <w:tab/>
      </w:r>
      <w:r w:rsidR="00721C0C" w:rsidRPr="00721C0C">
        <w:rPr>
          <w:rFonts w:ascii="Verdana" w:hAnsi="Verdana"/>
          <w:sz w:val="18"/>
          <w:szCs w:val="18"/>
        </w:rPr>
        <w:t>a za každou vadu zvlášť.</w:t>
      </w:r>
    </w:p>
    <w:p w14:paraId="4C01A422" w14:textId="286D6EF5" w:rsidR="00721C0C" w:rsidRDefault="009D5D66" w:rsidP="006954D8">
      <w:pPr>
        <w:widowControl w:val="0"/>
        <w:jc w:val="both"/>
        <w:rPr>
          <w:rFonts w:ascii="Verdana" w:hAnsi="Verdana"/>
          <w:sz w:val="18"/>
          <w:szCs w:val="18"/>
        </w:rPr>
      </w:pPr>
      <w:r>
        <w:rPr>
          <w:rFonts w:ascii="Verdana" w:hAnsi="Verdana"/>
          <w:sz w:val="18"/>
          <w:szCs w:val="18"/>
        </w:rPr>
        <w:t>14.11</w:t>
      </w:r>
      <w:r w:rsidR="006954D8">
        <w:rPr>
          <w:rFonts w:ascii="Verdana" w:hAnsi="Verdana"/>
          <w:sz w:val="18"/>
          <w:szCs w:val="18"/>
        </w:rPr>
        <w:t>.</w:t>
      </w:r>
      <w:r w:rsidR="006954D8">
        <w:rPr>
          <w:rFonts w:ascii="Verdana" w:hAnsi="Verdana"/>
          <w:sz w:val="18"/>
          <w:szCs w:val="18"/>
        </w:rPr>
        <w:tab/>
      </w:r>
      <w:r w:rsidR="00721C0C" w:rsidRPr="00721C0C">
        <w:rPr>
          <w:rFonts w:ascii="Verdana" w:hAnsi="Verdana"/>
          <w:sz w:val="18"/>
          <w:szCs w:val="18"/>
        </w:rPr>
        <w:t>V případě, že zhotovitel poruší některou z povinností specifikovaných v</w:t>
      </w:r>
      <w:r w:rsidR="009513E1">
        <w:rPr>
          <w:rFonts w:ascii="Verdana" w:hAnsi="Verdana"/>
          <w:sz w:val="18"/>
          <w:szCs w:val="18"/>
        </w:rPr>
        <w:t xml:space="preserve"> čl. 19 odst. 19.1. této</w:t>
      </w:r>
      <w:r w:rsidR="00721C0C" w:rsidRPr="00721C0C">
        <w:rPr>
          <w:rFonts w:ascii="Verdana" w:hAnsi="Verdana"/>
          <w:sz w:val="18"/>
          <w:szCs w:val="18"/>
        </w:rPr>
        <w:t xml:space="preserve"> </w:t>
      </w:r>
      <w:r w:rsidR="006954D8">
        <w:rPr>
          <w:rFonts w:ascii="Verdana" w:hAnsi="Verdana"/>
          <w:sz w:val="18"/>
          <w:szCs w:val="18"/>
        </w:rPr>
        <w:tab/>
      </w:r>
      <w:r w:rsidR="00721C0C" w:rsidRPr="00721C0C">
        <w:rPr>
          <w:rFonts w:ascii="Verdana" w:hAnsi="Verdana"/>
          <w:sz w:val="18"/>
          <w:szCs w:val="18"/>
        </w:rPr>
        <w:t>smlouvy, uhradí zhotovitel objedna</w:t>
      </w:r>
      <w:r w:rsidR="009B61B5">
        <w:rPr>
          <w:rFonts w:ascii="Verdana" w:hAnsi="Verdana"/>
          <w:sz w:val="18"/>
          <w:szCs w:val="18"/>
        </w:rPr>
        <w:t>teli smluvní pokutu ve výši  25.</w:t>
      </w:r>
      <w:r w:rsidR="00721C0C" w:rsidRPr="00721C0C">
        <w:rPr>
          <w:rFonts w:ascii="Verdana" w:hAnsi="Verdana"/>
          <w:sz w:val="18"/>
          <w:szCs w:val="18"/>
        </w:rPr>
        <w:t>000</w:t>
      </w:r>
      <w:r w:rsidR="009B61B5">
        <w:rPr>
          <w:rFonts w:ascii="Verdana" w:hAnsi="Verdana"/>
          <w:sz w:val="18"/>
          <w:szCs w:val="18"/>
        </w:rPr>
        <w:t>,-</w:t>
      </w:r>
      <w:r w:rsidR="00721C0C" w:rsidRPr="00721C0C">
        <w:rPr>
          <w:rFonts w:ascii="Verdana" w:hAnsi="Verdana"/>
          <w:sz w:val="18"/>
          <w:szCs w:val="18"/>
        </w:rPr>
        <w:t xml:space="preserve"> Kč, a to za každé </w:t>
      </w:r>
      <w:r w:rsidR="006954D8">
        <w:rPr>
          <w:rFonts w:ascii="Verdana" w:hAnsi="Verdana"/>
          <w:sz w:val="18"/>
          <w:szCs w:val="18"/>
        </w:rPr>
        <w:tab/>
      </w:r>
      <w:r w:rsidR="00721C0C" w:rsidRPr="00721C0C">
        <w:rPr>
          <w:rFonts w:ascii="Verdana" w:hAnsi="Verdana"/>
          <w:sz w:val="18"/>
          <w:szCs w:val="18"/>
        </w:rPr>
        <w:t>jednotlivé porušení těchto povinností.</w:t>
      </w:r>
    </w:p>
    <w:p w14:paraId="197FD2D3" w14:textId="51AE4F5C" w:rsidR="00721C0C" w:rsidRDefault="009D5D66" w:rsidP="006954D8">
      <w:pPr>
        <w:widowControl w:val="0"/>
        <w:jc w:val="both"/>
        <w:rPr>
          <w:rFonts w:ascii="Verdana" w:hAnsi="Verdana"/>
          <w:sz w:val="18"/>
          <w:szCs w:val="18"/>
        </w:rPr>
      </w:pPr>
      <w:r>
        <w:rPr>
          <w:rFonts w:ascii="Verdana" w:hAnsi="Verdana"/>
          <w:sz w:val="18"/>
          <w:szCs w:val="18"/>
        </w:rPr>
        <w:t>14.12</w:t>
      </w:r>
      <w:r w:rsidR="006954D8">
        <w:rPr>
          <w:rFonts w:ascii="Verdana" w:hAnsi="Verdana"/>
          <w:sz w:val="18"/>
          <w:szCs w:val="18"/>
        </w:rPr>
        <w:t>.</w:t>
      </w:r>
      <w:r w:rsidR="006954D8">
        <w:rPr>
          <w:rFonts w:ascii="Verdana" w:hAnsi="Verdana"/>
          <w:sz w:val="18"/>
          <w:szCs w:val="18"/>
        </w:rPr>
        <w:tab/>
      </w:r>
      <w:r w:rsidR="00721C0C" w:rsidRPr="00721C0C">
        <w:rPr>
          <w:rFonts w:ascii="Verdana" w:hAnsi="Verdana"/>
          <w:sz w:val="18"/>
          <w:szCs w:val="18"/>
        </w:rPr>
        <w:t>V případě, že zhotovitel nedodrží termín, který bude sjednán na základě</w:t>
      </w:r>
      <w:r w:rsidR="009513E1">
        <w:rPr>
          <w:rFonts w:ascii="Verdana" w:hAnsi="Verdana"/>
          <w:sz w:val="18"/>
          <w:szCs w:val="18"/>
        </w:rPr>
        <w:t xml:space="preserve"> čl. 19 odst. 19.7. této</w:t>
      </w:r>
      <w:r w:rsidR="00721C0C" w:rsidRPr="00721C0C">
        <w:rPr>
          <w:rFonts w:ascii="Verdana" w:hAnsi="Verdana"/>
          <w:sz w:val="18"/>
          <w:szCs w:val="18"/>
        </w:rPr>
        <w:t xml:space="preserve"> </w:t>
      </w:r>
      <w:r w:rsidR="009513E1">
        <w:rPr>
          <w:rFonts w:ascii="Verdana" w:hAnsi="Verdana"/>
          <w:sz w:val="18"/>
          <w:szCs w:val="18"/>
        </w:rPr>
        <w:tab/>
      </w:r>
      <w:r w:rsidR="00721C0C" w:rsidRPr="00721C0C">
        <w:rPr>
          <w:rFonts w:ascii="Verdana" w:hAnsi="Verdana"/>
          <w:sz w:val="18"/>
          <w:szCs w:val="18"/>
        </w:rPr>
        <w:t>smlouvy, uhradí zhotovitel objedna</w:t>
      </w:r>
      <w:r w:rsidR="009B61B5">
        <w:rPr>
          <w:rFonts w:ascii="Verdana" w:hAnsi="Verdana"/>
          <w:sz w:val="18"/>
          <w:szCs w:val="18"/>
        </w:rPr>
        <w:t>teli smluvní pokutu ve výši 25.</w:t>
      </w:r>
      <w:r w:rsidR="00721C0C" w:rsidRPr="00721C0C">
        <w:rPr>
          <w:rFonts w:ascii="Verdana" w:hAnsi="Verdana"/>
          <w:sz w:val="18"/>
          <w:szCs w:val="18"/>
        </w:rPr>
        <w:t>000</w:t>
      </w:r>
      <w:r w:rsidR="009B61B5">
        <w:rPr>
          <w:rFonts w:ascii="Verdana" w:hAnsi="Verdana"/>
          <w:sz w:val="18"/>
          <w:szCs w:val="18"/>
        </w:rPr>
        <w:t>,-</w:t>
      </w:r>
      <w:r w:rsidR="00721C0C" w:rsidRPr="00721C0C">
        <w:rPr>
          <w:rFonts w:ascii="Verdana" w:hAnsi="Verdana"/>
          <w:sz w:val="18"/>
          <w:szCs w:val="18"/>
        </w:rPr>
        <w:t xml:space="preserve"> Kč, a to za každý den </w:t>
      </w:r>
      <w:r w:rsidR="00F25D62">
        <w:rPr>
          <w:rFonts w:ascii="Verdana" w:hAnsi="Verdana"/>
          <w:sz w:val="18"/>
          <w:szCs w:val="18"/>
        </w:rPr>
        <w:tab/>
      </w:r>
      <w:r w:rsidR="00721C0C" w:rsidRPr="00721C0C">
        <w:rPr>
          <w:rFonts w:ascii="Verdana" w:hAnsi="Verdana"/>
          <w:sz w:val="18"/>
          <w:szCs w:val="18"/>
        </w:rPr>
        <w:t>prodlení. Toto ujednání neplatí, poku</w:t>
      </w:r>
      <w:r w:rsidR="007A0BED">
        <w:rPr>
          <w:rFonts w:ascii="Verdana" w:hAnsi="Verdana"/>
          <w:sz w:val="18"/>
          <w:szCs w:val="18"/>
        </w:rPr>
        <w:t>d nedodržení termínu není</w:t>
      </w:r>
      <w:r w:rsidR="00721C0C" w:rsidRPr="00721C0C">
        <w:rPr>
          <w:rFonts w:ascii="Verdana" w:hAnsi="Verdana"/>
          <w:sz w:val="18"/>
          <w:szCs w:val="18"/>
        </w:rPr>
        <w:t xml:space="preserve"> prokazatelně na straně </w:t>
      </w:r>
      <w:r w:rsidR="00F25D62">
        <w:rPr>
          <w:rFonts w:ascii="Verdana" w:hAnsi="Verdana"/>
          <w:sz w:val="18"/>
          <w:szCs w:val="18"/>
        </w:rPr>
        <w:tab/>
      </w:r>
      <w:r w:rsidR="00721C0C" w:rsidRPr="00721C0C">
        <w:rPr>
          <w:rFonts w:ascii="Verdana" w:hAnsi="Verdana"/>
          <w:sz w:val="18"/>
          <w:szCs w:val="18"/>
        </w:rPr>
        <w:t>zhotovitele.</w:t>
      </w:r>
    </w:p>
    <w:p w14:paraId="077CB9F7" w14:textId="35591C33" w:rsidR="00721C0C" w:rsidRDefault="009D5D66" w:rsidP="006954D8">
      <w:pPr>
        <w:widowControl w:val="0"/>
        <w:jc w:val="both"/>
        <w:rPr>
          <w:rFonts w:ascii="Verdana" w:hAnsi="Verdana"/>
          <w:sz w:val="18"/>
          <w:szCs w:val="18"/>
        </w:rPr>
      </w:pPr>
      <w:r>
        <w:rPr>
          <w:rFonts w:ascii="Verdana" w:hAnsi="Verdana"/>
          <w:sz w:val="18"/>
          <w:szCs w:val="18"/>
        </w:rPr>
        <w:t>14.13</w:t>
      </w:r>
      <w:r w:rsidR="006954D8">
        <w:rPr>
          <w:rFonts w:ascii="Verdana" w:hAnsi="Verdana"/>
          <w:sz w:val="18"/>
          <w:szCs w:val="18"/>
        </w:rPr>
        <w:t>.</w:t>
      </w:r>
      <w:r w:rsidR="006954D8">
        <w:rPr>
          <w:rFonts w:ascii="Verdana" w:hAnsi="Verdana"/>
          <w:sz w:val="18"/>
          <w:szCs w:val="18"/>
        </w:rPr>
        <w:tab/>
      </w:r>
      <w:r w:rsidR="00721C0C" w:rsidRPr="00721C0C">
        <w:rPr>
          <w:rFonts w:ascii="Verdana" w:hAnsi="Verdana"/>
          <w:sz w:val="18"/>
          <w:szCs w:val="18"/>
        </w:rPr>
        <w:t xml:space="preserve">V případě, že zhotovitel oznámí objednateli, že je dílo dokončeno a připraveno k odevzdání a při </w:t>
      </w:r>
      <w:r w:rsidR="006954D8">
        <w:rPr>
          <w:rFonts w:ascii="Verdana" w:hAnsi="Verdana"/>
          <w:sz w:val="18"/>
          <w:szCs w:val="18"/>
        </w:rPr>
        <w:tab/>
      </w:r>
      <w:r w:rsidR="00721C0C" w:rsidRPr="00721C0C">
        <w:rPr>
          <w:rFonts w:ascii="Verdana" w:hAnsi="Verdana"/>
          <w:sz w:val="18"/>
          <w:szCs w:val="18"/>
        </w:rPr>
        <w:t xml:space="preserve">přejímacím řízení objednatel zjistí, že tomu tak není, uhradí zhotovitel objednateli smluvní </w:t>
      </w:r>
      <w:r w:rsidR="006954D8">
        <w:rPr>
          <w:rFonts w:ascii="Verdana" w:hAnsi="Verdana"/>
          <w:sz w:val="18"/>
          <w:szCs w:val="18"/>
        </w:rPr>
        <w:tab/>
      </w:r>
      <w:r w:rsidR="007A0BED">
        <w:rPr>
          <w:rFonts w:ascii="Verdana" w:hAnsi="Verdana"/>
          <w:sz w:val="18"/>
          <w:szCs w:val="18"/>
        </w:rPr>
        <w:t>pokutu ve výši 5</w:t>
      </w:r>
      <w:r w:rsidR="009B61B5">
        <w:rPr>
          <w:rFonts w:ascii="Verdana" w:hAnsi="Verdana"/>
          <w:sz w:val="18"/>
          <w:szCs w:val="18"/>
        </w:rPr>
        <w:t>0.</w:t>
      </w:r>
      <w:r w:rsidR="00721C0C" w:rsidRPr="00721C0C">
        <w:rPr>
          <w:rFonts w:ascii="Verdana" w:hAnsi="Verdana"/>
          <w:sz w:val="18"/>
          <w:szCs w:val="18"/>
        </w:rPr>
        <w:t>000</w:t>
      </w:r>
      <w:r w:rsidR="009B61B5">
        <w:rPr>
          <w:rFonts w:ascii="Verdana" w:hAnsi="Verdana"/>
          <w:sz w:val="18"/>
          <w:szCs w:val="18"/>
        </w:rPr>
        <w:t>,-</w:t>
      </w:r>
      <w:r w:rsidR="00721C0C" w:rsidRPr="00721C0C">
        <w:rPr>
          <w:rFonts w:ascii="Verdana" w:hAnsi="Verdana"/>
          <w:sz w:val="18"/>
          <w:szCs w:val="18"/>
        </w:rPr>
        <w:t xml:space="preserve"> Kč.</w:t>
      </w:r>
    </w:p>
    <w:p w14:paraId="01F69922" w14:textId="0A5A070D" w:rsidR="00721C0C" w:rsidRDefault="009D5D66" w:rsidP="006954D8">
      <w:pPr>
        <w:widowControl w:val="0"/>
        <w:jc w:val="both"/>
        <w:rPr>
          <w:rFonts w:ascii="Verdana" w:hAnsi="Verdana" w:cs="Tahoma"/>
          <w:sz w:val="18"/>
          <w:szCs w:val="18"/>
        </w:rPr>
      </w:pPr>
      <w:r>
        <w:rPr>
          <w:rFonts w:ascii="Verdana" w:hAnsi="Verdana" w:cs="Tahoma"/>
          <w:sz w:val="18"/>
          <w:szCs w:val="18"/>
        </w:rPr>
        <w:t>14.14</w:t>
      </w:r>
      <w:r w:rsidR="006954D8">
        <w:rPr>
          <w:rFonts w:ascii="Verdana" w:hAnsi="Verdana" w:cs="Tahoma"/>
          <w:sz w:val="18"/>
          <w:szCs w:val="18"/>
        </w:rPr>
        <w:t>.</w:t>
      </w:r>
      <w:r w:rsidR="006954D8">
        <w:rPr>
          <w:rFonts w:ascii="Verdana" w:hAnsi="Verdana" w:cs="Tahoma"/>
          <w:sz w:val="18"/>
          <w:szCs w:val="18"/>
        </w:rPr>
        <w:tab/>
      </w:r>
      <w:r w:rsidR="00721C0C" w:rsidRPr="00AE4F4A">
        <w:rPr>
          <w:rFonts w:ascii="Verdana" w:hAnsi="Verdana" w:cs="Tahoma"/>
          <w:sz w:val="18"/>
          <w:szCs w:val="18"/>
        </w:rPr>
        <w:t xml:space="preserve">Za každé porušení technologického postupu stanoveného v projektové dokumentaci je </w:t>
      </w:r>
      <w:r w:rsidR="006954D8">
        <w:rPr>
          <w:rFonts w:ascii="Verdana" w:hAnsi="Verdana" w:cs="Tahoma"/>
          <w:sz w:val="18"/>
          <w:szCs w:val="18"/>
        </w:rPr>
        <w:tab/>
      </w:r>
      <w:r w:rsidR="00721C0C" w:rsidRPr="00AE4F4A">
        <w:rPr>
          <w:rFonts w:ascii="Verdana" w:hAnsi="Verdana" w:cs="Tahoma"/>
          <w:sz w:val="18"/>
          <w:szCs w:val="18"/>
        </w:rPr>
        <w:t>zhotovitel povinen zaplatit objed</w:t>
      </w:r>
      <w:r w:rsidR="007A0BED">
        <w:rPr>
          <w:rFonts w:ascii="Verdana" w:hAnsi="Verdana" w:cs="Tahoma"/>
          <w:sz w:val="18"/>
          <w:szCs w:val="18"/>
        </w:rPr>
        <w:t>nateli smluvní pokutu ve výši 80</w:t>
      </w:r>
      <w:r w:rsidR="00721C0C" w:rsidRPr="00AE4F4A">
        <w:rPr>
          <w:rFonts w:ascii="Verdana" w:hAnsi="Verdana" w:cs="Tahoma"/>
          <w:sz w:val="18"/>
          <w:szCs w:val="18"/>
        </w:rPr>
        <w:t xml:space="preserve">.000,- Kč, a to za každé takové </w:t>
      </w:r>
      <w:r w:rsidR="006954D8">
        <w:rPr>
          <w:rFonts w:ascii="Verdana" w:hAnsi="Verdana" w:cs="Tahoma"/>
          <w:sz w:val="18"/>
          <w:szCs w:val="18"/>
        </w:rPr>
        <w:tab/>
      </w:r>
      <w:r w:rsidR="00721C0C" w:rsidRPr="00AE4F4A">
        <w:rPr>
          <w:rFonts w:ascii="Verdana" w:hAnsi="Verdana" w:cs="Tahoma"/>
          <w:sz w:val="18"/>
          <w:szCs w:val="18"/>
        </w:rPr>
        <w:t>porušení.</w:t>
      </w:r>
    </w:p>
    <w:p w14:paraId="6CA9C815" w14:textId="6E6C319C" w:rsidR="006954D8" w:rsidRDefault="009D5D66" w:rsidP="006954D8">
      <w:pPr>
        <w:widowControl w:val="0"/>
        <w:jc w:val="both"/>
        <w:rPr>
          <w:rFonts w:ascii="Verdana" w:hAnsi="Verdana"/>
          <w:sz w:val="18"/>
          <w:szCs w:val="18"/>
        </w:rPr>
      </w:pPr>
      <w:r>
        <w:rPr>
          <w:rFonts w:ascii="Verdana" w:hAnsi="Verdana" w:cs="Tahoma"/>
          <w:sz w:val="18"/>
          <w:szCs w:val="18"/>
        </w:rPr>
        <w:t>14.15</w:t>
      </w:r>
      <w:r w:rsidR="006954D8">
        <w:rPr>
          <w:rFonts w:ascii="Verdana" w:hAnsi="Verdana" w:cs="Tahoma"/>
          <w:sz w:val="18"/>
          <w:szCs w:val="18"/>
        </w:rPr>
        <w:t>.</w:t>
      </w:r>
      <w:r w:rsidR="006954D8">
        <w:rPr>
          <w:rFonts w:ascii="Verdana" w:hAnsi="Verdana" w:cs="Tahoma"/>
          <w:sz w:val="18"/>
          <w:szCs w:val="18"/>
        </w:rPr>
        <w:tab/>
      </w:r>
      <w:r w:rsidR="00721C0C" w:rsidRPr="00721C0C">
        <w:rPr>
          <w:rFonts w:ascii="Verdana" w:hAnsi="Verdana" w:cs="Tahoma"/>
          <w:sz w:val="18"/>
          <w:szCs w:val="18"/>
        </w:rPr>
        <w:t xml:space="preserve">Zhotovitel se zavazuje zaplatit objednateli smluvní pokutu v případě, že při provádění díla dojde </w:t>
      </w:r>
      <w:r w:rsidR="006954D8">
        <w:rPr>
          <w:rFonts w:ascii="Verdana" w:hAnsi="Verdana" w:cs="Tahoma"/>
          <w:sz w:val="18"/>
          <w:szCs w:val="18"/>
        </w:rPr>
        <w:tab/>
      </w:r>
      <w:r w:rsidR="00721C0C" w:rsidRPr="00721C0C">
        <w:rPr>
          <w:rFonts w:ascii="Verdana" w:hAnsi="Verdana" w:cs="Tahoma"/>
          <w:sz w:val="18"/>
          <w:szCs w:val="18"/>
        </w:rPr>
        <w:t>k porušení č</w:t>
      </w:r>
      <w:r w:rsidR="00721C0C" w:rsidRPr="00721C0C">
        <w:rPr>
          <w:rFonts w:ascii="Verdana" w:hAnsi="Verdana" w:cs="Tahoma"/>
          <w:color w:val="000000" w:themeColor="text1"/>
          <w:sz w:val="18"/>
          <w:szCs w:val="18"/>
        </w:rPr>
        <w:t xml:space="preserve">eských technických norem a harmonizovaných evropských norem platných a </w:t>
      </w:r>
      <w:r w:rsidR="006954D8">
        <w:rPr>
          <w:rFonts w:ascii="Verdana" w:hAnsi="Verdana" w:cs="Tahoma"/>
          <w:color w:val="000000" w:themeColor="text1"/>
          <w:sz w:val="18"/>
          <w:szCs w:val="18"/>
        </w:rPr>
        <w:tab/>
      </w:r>
      <w:r w:rsidR="00721C0C" w:rsidRPr="00721C0C">
        <w:rPr>
          <w:rFonts w:ascii="Verdana" w:hAnsi="Verdana" w:cs="Tahoma"/>
          <w:color w:val="000000" w:themeColor="text1"/>
          <w:sz w:val="18"/>
          <w:szCs w:val="18"/>
        </w:rPr>
        <w:t>účinných v době provedení díla</w:t>
      </w:r>
      <w:r w:rsidR="007A0BED">
        <w:rPr>
          <w:rFonts w:ascii="Verdana" w:hAnsi="Verdana" w:cs="Tahoma"/>
          <w:sz w:val="18"/>
          <w:szCs w:val="18"/>
        </w:rPr>
        <w:t>, a to ve výši 7</w:t>
      </w:r>
      <w:r w:rsidR="00721C0C" w:rsidRPr="00721C0C">
        <w:rPr>
          <w:rFonts w:ascii="Verdana" w:hAnsi="Verdana" w:cs="Tahoma"/>
          <w:sz w:val="18"/>
          <w:szCs w:val="18"/>
        </w:rPr>
        <w:t>0.000,- Kč za každý zjištěný případ.</w:t>
      </w:r>
    </w:p>
    <w:p w14:paraId="7AF39587" w14:textId="7C32A53E" w:rsidR="006954D8" w:rsidRDefault="009D5D66" w:rsidP="006954D8">
      <w:pPr>
        <w:widowControl w:val="0"/>
        <w:jc w:val="both"/>
        <w:rPr>
          <w:rFonts w:ascii="Verdana" w:hAnsi="Verdana"/>
          <w:sz w:val="18"/>
          <w:szCs w:val="18"/>
        </w:rPr>
      </w:pPr>
      <w:r>
        <w:rPr>
          <w:rFonts w:ascii="Verdana" w:hAnsi="Verdana" w:cs="Tahoma"/>
          <w:sz w:val="18"/>
          <w:szCs w:val="18"/>
        </w:rPr>
        <w:t>14.16</w:t>
      </w:r>
      <w:r w:rsidR="006954D8">
        <w:rPr>
          <w:rFonts w:ascii="Verdana" w:hAnsi="Verdana" w:cs="Tahoma"/>
          <w:sz w:val="18"/>
          <w:szCs w:val="18"/>
        </w:rPr>
        <w:t>.</w:t>
      </w:r>
      <w:r w:rsidR="006954D8">
        <w:rPr>
          <w:rFonts w:ascii="Verdana" w:hAnsi="Verdana" w:cs="Tahoma"/>
          <w:sz w:val="18"/>
          <w:szCs w:val="18"/>
        </w:rPr>
        <w:tab/>
      </w:r>
      <w:r w:rsidR="006954D8" w:rsidRPr="00AE4F4A">
        <w:rPr>
          <w:rFonts w:ascii="Verdana" w:hAnsi="Verdana" w:cs="Tahoma"/>
          <w:sz w:val="18"/>
          <w:szCs w:val="18"/>
        </w:rPr>
        <w:t xml:space="preserve">Zhotovitel se zavazuje zaplatit objednateli smluvní pokutu v případě, že dojde ke znečištění </w:t>
      </w:r>
      <w:r w:rsidR="006954D8">
        <w:rPr>
          <w:rFonts w:ascii="Verdana" w:hAnsi="Verdana" w:cs="Tahoma"/>
          <w:sz w:val="18"/>
          <w:szCs w:val="18"/>
        </w:rPr>
        <w:tab/>
      </w:r>
      <w:r w:rsidR="006954D8" w:rsidRPr="00AE4F4A">
        <w:rPr>
          <w:rFonts w:ascii="Verdana" w:hAnsi="Verdana" w:cs="Tahoma"/>
          <w:sz w:val="18"/>
          <w:szCs w:val="18"/>
        </w:rPr>
        <w:t xml:space="preserve">stavby, resp. staveniště a okolních pozemků odpady, a to ve výši 10.000,- Kč za každý zjištěný </w:t>
      </w:r>
      <w:r w:rsidR="006954D8">
        <w:rPr>
          <w:rFonts w:ascii="Verdana" w:hAnsi="Verdana" w:cs="Tahoma"/>
          <w:sz w:val="18"/>
          <w:szCs w:val="18"/>
        </w:rPr>
        <w:tab/>
      </w:r>
      <w:r w:rsidR="006954D8" w:rsidRPr="00AE4F4A">
        <w:rPr>
          <w:rFonts w:ascii="Verdana" w:hAnsi="Verdana" w:cs="Tahoma"/>
          <w:sz w:val="18"/>
          <w:szCs w:val="18"/>
        </w:rPr>
        <w:t>případ.</w:t>
      </w:r>
    </w:p>
    <w:p w14:paraId="1255213A" w14:textId="45B7EA63" w:rsidR="006954D8" w:rsidRDefault="009D5D66" w:rsidP="006954D8">
      <w:pPr>
        <w:widowControl w:val="0"/>
        <w:jc w:val="both"/>
        <w:rPr>
          <w:rFonts w:ascii="Verdana" w:hAnsi="Verdana" w:cs="Tahoma"/>
          <w:sz w:val="18"/>
          <w:szCs w:val="18"/>
        </w:rPr>
      </w:pPr>
      <w:r>
        <w:rPr>
          <w:rFonts w:ascii="Verdana" w:hAnsi="Verdana" w:cs="Tahoma"/>
          <w:sz w:val="18"/>
          <w:szCs w:val="18"/>
        </w:rPr>
        <w:t>14.17</w:t>
      </w:r>
      <w:r w:rsidR="006954D8">
        <w:rPr>
          <w:rFonts w:ascii="Verdana" w:hAnsi="Verdana" w:cs="Tahoma"/>
          <w:sz w:val="18"/>
          <w:szCs w:val="18"/>
        </w:rPr>
        <w:t>.</w:t>
      </w:r>
      <w:r w:rsidR="006954D8">
        <w:rPr>
          <w:rFonts w:ascii="Verdana" w:hAnsi="Verdana" w:cs="Tahoma"/>
          <w:sz w:val="18"/>
          <w:szCs w:val="18"/>
        </w:rPr>
        <w:tab/>
        <w:t xml:space="preserve">Zhotovitel se zavazuje zaplatit objednateli smluvní pokutu ve výši 10.000,- Kč za nedodržení </w:t>
      </w:r>
      <w:r w:rsidR="006954D8">
        <w:rPr>
          <w:rFonts w:ascii="Verdana" w:hAnsi="Verdana" w:cs="Tahoma"/>
          <w:sz w:val="18"/>
          <w:szCs w:val="18"/>
        </w:rPr>
        <w:tab/>
        <w:t xml:space="preserve">postupů uvedených v Technologickém rozboru, Plánu kvality realizace díla, Environmentálního </w:t>
      </w:r>
      <w:r w:rsidR="006954D8">
        <w:rPr>
          <w:rFonts w:ascii="Verdana" w:hAnsi="Verdana" w:cs="Tahoma"/>
          <w:sz w:val="18"/>
          <w:szCs w:val="18"/>
        </w:rPr>
        <w:tab/>
        <w:t xml:space="preserve">plánu či Plánu BOZP a PO, které jsou přílohami této smlouvy o dílo, a to za každý zjištěný </w:t>
      </w:r>
      <w:r w:rsidR="006954D8">
        <w:rPr>
          <w:rFonts w:ascii="Verdana" w:hAnsi="Verdana" w:cs="Tahoma"/>
          <w:sz w:val="18"/>
          <w:szCs w:val="18"/>
        </w:rPr>
        <w:tab/>
        <w:t>případ.</w:t>
      </w:r>
    </w:p>
    <w:p w14:paraId="658E1AB8" w14:textId="2A68A881" w:rsidR="006954D8" w:rsidRDefault="009D5D66" w:rsidP="006954D8">
      <w:pPr>
        <w:widowControl w:val="0"/>
        <w:jc w:val="both"/>
        <w:rPr>
          <w:rFonts w:ascii="Verdana" w:hAnsi="Verdana" w:cs="Tahoma"/>
          <w:sz w:val="18"/>
          <w:szCs w:val="18"/>
        </w:rPr>
      </w:pPr>
      <w:r>
        <w:rPr>
          <w:rFonts w:ascii="Verdana" w:hAnsi="Verdana" w:cs="Tahoma"/>
          <w:sz w:val="18"/>
          <w:szCs w:val="18"/>
        </w:rPr>
        <w:t>14.18</w:t>
      </w:r>
      <w:r w:rsidR="006954D8">
        <w:rPr>
          <w:rFonts w:ascii="Verdana" w:hAnsi="Verdana" w:cs="Tahoma"/>
          <w:sz w:val="18"/>
          <w:szCs w:val="18"/>
        </w:rPr>
        <w:t>.</w:t>
      </w:r>
      <w:r w:rsidR="006954D8">
        <w:rPr>
          <w:rFonts w:ascii="Verdana" w:hAnsi="Verdana" w:cs="Tahoma"/>
          <w:sz w:val="18"/>
          <w:szCs w:val="18"/>
        </w:rPr>
        <w:tab/>
      </w:r>
      <w:r w:rsidR="006954D8" w:rsidRPr="00AE4F4A">
        <w:rPr>
          <w:rFonts w:ascii="Verdana" w:hAnsi="Verdana" w:cs="Tahoma"/>
          <w:sz w:val="18"/>
          <w:szCs w:val="18"/>
        </w:rPr>
        <w:t xml:space="preserve">Zhotovitel se zavazuje zaplatit objednateli smluvní pokutu v případě, že dojde k porušení zákazu </w:t>
      </w:r>
      <w:r w:rsidR="006954D8">
        <w:rPr>
          <w:rFonts w:ascii="Verdana" w:hAnsi="Verdana" w:cs="Tahoma"/>
          <w:sz w:val="18"/>
          <w:szCs w:val="18"/>
        </w:rPr>
        <w:tab/>
      </w:r>
      <w:r w:rsidR="006954D8" w:rsidRPr="00AE4F4A">
        <w:rPr>
          <w:rFonts w:ascii="Verdana" w:hAnsi="Verdana" w:cs="Tahoma"/>
          <w:sz w:val="18"/>
          <w:szCs w:val="18"/>
        </w:rPr>
        <w:t xml:space="preserve">požívání alkoholických nápojů na stavbě a zákazu kouření mimo vymezené zóny, a to ve výši </w:t>
      </w:r>
      <w:r w:rsidR="006954D8">
        <w:rPr>
          <w:rFonts w:ascii="Verdana" w:hAnsi="Verdana" w:cs="Tahoma"/>
          <w:sz w:val="18"/>
          <w:szCs w:val="18"/>
        </w:rPr>
        <w:tab/>
      </w:r>
      <w:r w:rsidR="006954D8" w:rsidRPr="00AE4F4A">
        <w:rPr>
          <w:rFonts w:ascii="Verdana" w:hAnsi="Verdana" w:cs="Tahoma"/>
          <w:sz w:val="18"/>
          <w:szCs w:val="18"/>
        </w:rPr>
        <w:t>2.000,- Kč za každý zjištěný případ.</w:t>
      </w:r>
    </w:p>
    <w:p w14:paraId="2B21E6C6" w14:textId="6093C691" w:rsidR="006954D8" w:rsidRDefault="009D5D66" w:rsidP="006954D8">
      <w:pPr>
        <w:widowControl w:val="0"/>
        <w:jc w:val="both"/>
        <w:rPr>
          <w:rFonts w:ascii="Verdana" w:hAnsi="Verdana" w:cs="Tahoma"/>
          <w:sz w:val="18"/>
          <w:szCs w:val="18"/>
        </w:rPr>
      </w:pPr>
      <w:r>
        <w:rPr>
          <w:rFonts w:ascii="Verdana" w:hAnsi="Verdana" w:cs="Tahoma"/>
          <w:sz w:val="18"/>
          <w:szCs w:val="18"/>
        </w:rPr>
        <w:t>14.19</w:t>
      </w:r>
      <w:r w:rsidR="006954D8">
        <w:rPr>
          <w:rFonts w:ascii="Verdana" w:hAnsi="Verdana" w:cs="Tahoma"/>
          <w:sz w:val="18"/>
          <w:szCs w:val="18"/>
        </w:rPr>
        <w:t>.</w:t>
      </w:r>
      <w:r w:rsidR="006954D8">
        <w:rPr>
          <w:rFonts w:ascii="Verdana" w:hAnsi="Verdana" w:cs="Tahoma"/>
          <w:sz w:val="18"/>
          <w:szCs w:val="18"/>
        </w:rPr>
        <w:tab/>
      </w:r>
      <w:r w:rsidR="006954D8" w:rsidRPr="00AE4F4A">
        <w:rPr>
          <w:rFonts w:ascii="Verdana" w:hAnsi="Verdana" w:cs="Tahoma"/>
          <w:sz w:val="18"/>
          <w:szCs w:val="18"/>
        </w:rPr>
        <w:t xml:space="preserve">Zhotovitel se zavazuje zaplatit objednateli smluvní pokutu v případě, že zhotovitel vyzve </w:t>
      </w:r>
      <w:r w:rsidR="006954D8">
        <w:rPr>
          <w:rFonts w:ascii="Verdana" w:hAnsi="Verdana" w:cs="Tahoma"/>
          <w:sz w:val="18"/>
          <w:szCs w:val="18"/>
        </w:rPr>
        <w:tab/>
      </w:r>
      <w:r w:rsidR="006954D8" w:rsidRPr="00AE4F4A">
        <w:rPr>
          <w:rFonts w:ascii="Verdana" w:hAnsi="Verdana" w:cs="Tahoma"/>
          <w:sz w:val="18"/>
          <w:szCs w:val="18"/>
        </w:rPr>
        <w:t xml:space="preserve">objednatele k přejímce provedených prací, které mají být zakryty, a tato nebude provedena </w:t>
      </w:r>
      <w:r w:rsidR="006954D8">
        <w:rPr>
          <w:rFonts w:ascii="Verdana" w:hAnsi="Verdana" w:cs="Tahoma"/>
          <w:sz w:val="18"/>
          <w:szCs w:val="18"/>
        </w:rPr>
        <w:tab/>
      </w:r>
      <w:r w:rsidR="006954D8" w:rsidRPr="00AE4F4A">
        <w:rPr>
          <w:rFonts w:ascii="Verdana" w:hAnsi="Verdana" w:cs="Tahoma"/>
          <w:sz w:val="18"/>
          <w:szCs w:val="18"/>
        </w:rPr>
        <w:t xml:space="preserve">z důvodů nepřipravenosti na straně zhotovitele, a to ve výši 1.000,- Kč za každou hodinu </w:t>
      </w:r>
      <w:r w:rsidR="00F25D62">
        <w:rPr>
          <w:rFonts w:ascii="Verdana" w:hAnsi="Verdana" w:cs="Tahoma"/>
          <w:sz w:val="18"/>
          <w:szCs w:val="18"/>
        </w:rPr>
        <w:tab/>
      </w:r>
      <w:r w:rsidR="006954D8" w:rsidRPr="00AE4F4A">
        <w:rPr>
          <w:rFonts w:ascii="Verdana" w:hAnsi="Verdana" w:cs="Tahoma"/>
          <w:sz w:val="18"/>
          <w:szCs w:val="18"/>
        </w:rPr>
        <w:t>přítomnosti stavebního dozoru objednatele na stavbě.</w:t>
      </w:r>
    </w:p>
    <w:p w14:paraId="0D380986" w14:textId="09813E61" w:rsidR="002F414E" w:rsidRPr="002B797E" w:rsidRDefault="002B797E" w:rsidP="002B797E">
      <w:pPr>
        <w:pStyle w:val="ANadpis2"/>
        <w:tabs>
          <w:tab w:val="clear" w:pos="567"/>
          <w:tab w:val="left" w:pos="709"/>
        </w:tabs>
        <w:spacing w:before="0" w:line="264" w:lineRule="auto"/>
        <w:ind w:left="709" w:hanging="709"/>
        <w:rPr>
          <w:rFonts w:ascii="Verdana" w:hAnsi="Verdana" w:cs="Tahoma"/>
          <w:b w:val="0"/>
          <w:sz w:val="18"/>
          <w:szCs w:val="18"/>
        </w:rPr>
      </w:pPr>
      <w:r>
        <w:rPr>
          <w:rFonts w:ascii="Verdana" w:hAnsi="Verdana" w:cs="Tahoma"/>
          <w:b w:val="0"/>
          <w:sz w:val="18"/>
          <w:szCs w:val="18"/>
        </w:rPr>
        <w:t>14.20.</w:t>
      </w:r>
      <w:r>
        <w:rPr>
          <w:rFonts w:ascii="Verdana" w:hAnsi="Verdana" w:cs="Tahoma"/>
          <w:b w:val="0"/>
          <w:sz w:val="18"/>
          <w:szCs w:val="18"/>
        </w:rPr>
        <w:tab/>
        <w:t xml:space="preserve">Sankce za porušení povinností při zajištění bezpečnosti a ochrany zdraví při práci, požární ochrany a ochrany životního prostředí jsou obsaženy v příloze č. 7 této smlouvy. </w:t>
      </w:r>
    </w:p>
    <w:p w14:paraId="606AF888" w14:textId="1FEEA258" w:rsidR="00721C0C" w:rsidRDefault="009D5D66" w:rsidP="006954D8">
      <w:pPr>
        <w:widowControl w:val="0"/>
        <w:jc w:val="both"/>
        <w:rPr>
          <w:rFonts w:ascii="Verdana" w:hAnsi="Verdana"/>
          <w:sz w:val="18"/>
          <w:szCs w:val="18"/>
        </w:rPr>
      </w:pPr>
      <w:r>
        <w:rPr>
          <w:rFonts w:ascii="Verdana" w:hAnsi="Verdana"/>
          <w:sz w:val="18"/>
          <w:szCs w:val="18"/>
        </w:rPr>
        <w:t>1</w:t>
      </w:r>
      <w:r w:rsidR="002B797E">
        <w:rPr>
          <w:rFonts w:ascii="Verdana" w:hAnsi="Verdana"/>
          <w:sz w:val="18"/>
          <w:szCs w:val="18"/>
        </w:rPr>
        <w:t>4.21</w:t>
      </w:r>
      <w:r w:rsidR="006954D8">
        <w:rPr>
          <w:rFonts w:ascii="Verdana" w:hAnsi="Verdana"/>
          <w:sz w:val="18"/>
          <w:szCs w:val="18"/>
        </w:rPr>
        <w:t>.</w:t>
      </w:r>
      <w:r w:rsidR="006954D8">
        <w:rPr>
          <w:rFonts w:ascii="Verdana" w:hAnsi="Verdana"/>
          <w:sz w:val="18"/>
          <w:szCs w:val="18"/>
        </w:rPr>
        <w:tab/>
      </w:r>
      <w:r w:rsidR="00721C0C" w:rsidRPr="00721C0C">
        <w:rPr>
          <w:rFonts w:ascii="Verdana" w:hAnsi="Verdana"/>
          <w:sz w:val="18"/>
          <w:szCs w:val="18"/>
        </w:rPr>
        <w:t xml:space="preserve">V případě prodlení objednatele s úhradou faktury uhradí objednatel zhotoviteli úrok z prodlení </w:t>
      </w:r>
      <w:r w:rsidR="006954D8">
        <w:rPr>
          <w:rFonts w:ascii="Verdana" w:hAnsi="Verdana"/>
          <w:sz w:val="18"/>
          <w:szCs w:val="18"/>
        </w:rPr>
        <w:tab/>
      </w:r>
      <w:r w:rsidR="00721C0C" w:rsidRPr="00721C0C">
        <w:rPr>
          <w:rFonts w:ascii="Verdana" w:hAnsi="Verdana"/>
          <w:sz w:val="18"/>
          <w:szCs w:val="18"/>
        </w:rPr>
        <w:t xml:space="preserve">za každý započatý den prodlení ve výši stanovené nařízením vlády č. 351/2013 Sb., kterým se </w:t>
      </w:r>
      <w:r w:rsidR="006954D8">
        <w:rPr>
          <w:rFonts w:ascii="Verdana" w:hAnsi="Verdana"/>
          <w:sz w:val="18"/>
          <w:szCs w:val="18"/>
        </w:rPr>
        <w:tab/>
      </w:r>
      <w:r w:rsidR="00721C0C" w:rsidRPr="00721C0C">
        <w:rPr>
          <w:rFonts w:ascii="Verdana" w:hAnsi="Verdana"/>
          <w:sz w:val="18"/>
          <w:szCs w:val="18"/>
        </w:rPr>
        <w:t xml:space="preserve">určuje výše úroků z prodlení a nákladů spojených s uplatněním pohledávky, určuje odměna </w:t>
      </w:r>
      <w:r w:rsidR="006954D8">
        <w:rPr>
          <w:rFonts w:ascii="Verdana" w:hAnsi="Verdana"/>
          <w:sz w:val="18"/>
          <w:szCs w:val="18"/>
        </w:rPr>
        <w:tab/>
      </w:r>
      <w:r w:rsidR="00721C0C" w:rsidRPr="00721C0C">
        <w:rPr>
          <w:rFonts w:ascii="Verdana" w:hAnsi="Verdana"/>
          <w:sz w:val="18"/>
          <w:szCs w:val="18"/>
        </w:rPr>
        <w:t xml:space="preserve">likvidátora, likvidačního správce a člena orgánu právnické osoby jmenovaného soudem </w:t>
      </w:r>
      <w:r w:rsidR="006954D8">
        <w:rPr>
          <w:rFonts w:ascii="Verdana" w:hAnsi="Verdana"/>
          <w:sz w:val="18"/>
          <w:szCs w:val="18"/>
        </w:rPr>
        <w:tab/>
      </w:r>
      <w:r w:rsidR="00721C0C" w:rsidRPr="00721C0C">
        <w:rPr>
          <w:rFonts w:ascii="Verdana" w:hAnsi="Verdana"/>
          <w:sz w:val="18"/>
          <w:szCs w:val="18"/>
        </w:rPr>
        <w:t xml:space="preserve">a upravují některé otázky Obchodního věstníku a veřejných rejstříků právnických osob </w:t>
      </w:r>
      <w:r w:rsidR="006954D8">
        <w:rPr>
          <w:rFonts w:ascii="Verdana" w:hAnsi="Verdana"/>
          <w:sz w:val="18"/>
          <w:szCs w:val="18"/>
        </w:rPr>
        <w:tab/>
      </w:r>
      <w:r w:rsidR="00721C0C" w:rsidRPr="00721C0C">
        <w:rPr>
          <w:rFonts w:ascii="Verdana" w:hAnsi="Verdana"/>
          <w:sz w:val="18"/>
          <w:szCs w:val="18"/>
        </w:rPr>
        <w:t>a fyzických osob.</w:t>
      </w:r>
    </w:p>
    <w:p w14:paraId="6C63667C" w14:textId="6A90202D" w:rsidR="00721C0C" w:rsidRDefault="002B797E" w:rsidP="006954D8">
      <w:pPr>
        <w:widowControl w:val="0"/>
        <w:jc w:val="both"/>
        <w:rPr>
          <w:rFonts w:ascii="Verdana" w:hAnsi="Verdana"/>
          <w:sz w:val="18"/>
          <w:szCs w:val="18"/>
        </w:rPr>
      </w:pPr>
      <w:r>
        <w:rPr>
          <w:rFonts w:ascii="Verdana" w:hAnsi="Verdana"/>
          <w:sz w:val="18"/>
          <w:szCs w:val="18"/>
        </w:rPr>
        <w:t>14.22</w:t>
      </w:r>
      <w:r w:rsidR="006954D8">
        <w:rPr>
          <w:rFonts w:ascii="Verdana" w:hAnsi="Verdana"/>
          <w:sz w:val="18"/>
          <w:szCs w:val="18"/>
        </w:rPr>
        <w:t>.</w:t>
      </w:r>
      <w:r w:rsidR="006954D8">
        <w:rPr>
          <w:rFonts w:ascii="Verdana" w:hAnsi="Verdana"/>
          <w:sz w:val="18"/>
          <w:szCs w:val="18"/>
        </w:rPr>
        <w:tab/>
      </w:r>
      <w:r w:rsidR="00721C0C" w:rsidRPr="00721C0C">
        <w:rPr>
          <w:rFonts w:ascii="Verdana" w:hAnsi="Verdana"/>
          <w:sz w:val="18"/>
          <w:szCs w:val="18"/>
        </w:rPr>
        <w:t xml:space="preserve">Smluvní pokuty (respektive úrok z prodlení) sjednané touto smlouvou a náklady na vymáhání </w:t>
      </w:r>
      <w:r w:rsidR="006954D8">
        <w:rPr>
          <w:rFonts w:ascii="Verdana" w:hAnsi="Verdana"/>
          <w:sz w:val="18"/>
          <w:szCs w:val="18"/>
        </w:rPr>
        <w:tab/>
      </w:r>
      <w:r w:rsidR="00721C0C" w:rsidRPr="00721C0C">
        <w:rPr>
          <w:rFonts w:ascii="Verdana" w:hAnsi="Verdana"/>
          <w:sz w:val="18"/>
          <w:szCs w:val="18"/>
        </w:rPr>
        <w:t xml:space="preserve">pohledávek uhradí povinná strana straně oprávněné na základě faktury vystavené oprávněnou </w:t>
      </w:r>
      <w:r w:rsidR="006954D8">
        <w:rPr>
          <w:rFonts w:ascii="Verdana" w:hAnsi="Verdana"/>
          <w:sz w:val="18"/>
          <w:szCs w:val="18"/>
        </w:rPr>
        <w:tab/>
      </w:r>
      <w:r w:rsidR="00721C0C" w:rsidRPr="00721C0C">
        <w:rPr>
          <w:rFonts w:ascii="Verdana" w:hAnsi="Verdana"/>
          <w:sz w:val="18"/>
          <w:szCs w:val="18"/>
        </w:rPr>
        <w:t xml:space="preserve">stranou. Splatnost si smluvní strany sjednávají do 30 dnů po jejího doručení povinné straně. </w:t>
      </w:r>
      <w:r w:rsidR="006954D8">
        <w:rPr>
          <w:rFonts w:ascii="Verdana" w:hAnsi="Verdana"/>
          <w:sz w:val="18"/>
          <w:szCs w:val="18"/>
        </w:rPr>
        <w:tab/>
      </w:r>
      <w:r w:rsidR="00721C0C" w:rsidRPr="00721C0C">
        <w:rPr>
          <w:rFonts w:ascii="Verdana" w:hAnsi="Verdana"/>
          <w:sz w:val="18"/>
          <w:szCs w:val="18"/>
        </w:rPr>
        <w:t xml:space="preserve">Právo uplatňovat a vymáhat smluvní pokuty (respektive úrok z prodlení) vzniká prvním dnem </w:t>
      </w:r>
      <w:r w:rsidR="006954D8">
        <w:rPr>
          <w:rFonts w:ascii="Verdana" w:hAnsi="Verdana"/>
          <w:sz w:val="18"/>
          <w:szCs w:val="18"/>
        </w:rPr>
        <w:tab/>
      </w:r>
      <w:r w:rsidR="00721C0C" w:rsidRPr="00721C0C">
        <w:rPr>
          <w:rFonts w:ascii="Verdana" w:hAnsi="Verdana"/>
          <w:sz w:val="18"/>
          <w:szCs w:val="18"/>
        </w:rPr>
        <w:t>následujícím po marném uplynutí lhůty.</w:t>
      </w:r>
    </w:p>
    <w:p w14:paraId="12C32C33" w14:textId="510087C4" w:rsidR="00721C0C" w:rsidRDefault="002B797E" w:rsidP="006954D8">
      <w:pPr>
        <w:widowControl w:val="0"/>
        <w:jc w:val="both"/>
        <w:rPr>
          <w:rFonts w:ascii="Verdana" w:hAnsi="Verdana"/>
          <w:sz w:val="18"/>
          <w:szCs w:val="18"/>
        </w:rPr>
      </w:pPr>
      <w:r>
        <w:rPr>
          <w:rFonts w:ascii="Verdana" w:hAnsi="Verdana"/>
          <w:sz w:val="18"/>
          <w:szCs w:val="18"/>
        </w:rPr>
        <w:t>14.23</w:t>
      </w:r>
      <w:r w:rsidR="006954D8">
        <w:rPr>
          <w:rFonts w:ascii="Verdana" w:hAnsi="Verdana"/>
          <w:sz w:val="18"/>
          <w:szCs w:val="18"/>
        </w:rPr>
        <w:t>.</w:t>
      </w:r>
      <w:r w:rsidR="006954D8">
        <w:rPr>
          <w:rFonts w:ascii="Verdana" w:hAnsi="Verdana"/>
          <w:sz w:val="18"/>
          <w:szCs w:val="18"/>
        </w:rPr>
        <w:tab/>
      </w:r>
      <w:r w:rsidR="00721C0C" w:rsidRPr="00721C0C">
        <w:rPr>
          <w:rFonts w:ascii="Verdana" w:hAnsi="Verdana"/>
          <w:sz w:val="18"/>
          <w:szCs w:val="18"/>
        </w:rPr>
        <w:t xml:space="preserve">Smluvní pokuty a úrok z prodlení hradí povinná strana bez ohledu na to, zda a v jaké výši </w:t>
      </w:r>
      <w:r w:rsidR="006954D8">
        <w:rPr>
          <w:rFonts w:ascii="Verdana" w:hAnsi="Verdana"/>
          <w:sz w:val="18"/>
          <w:szCs w:val="18"/>
        </w:rPr>
        <w:tab/>
      </w:r>
      <w:r w:rsidR="00721C0C" w:rsidRPr="00721C0C">
        <w:rPr>
          <w:rFonts w:ascii="Verdana" w:hAnsi="Verdana"/>
          <w:sz w:val="18"/>
          <w:szCs w:val="18"/>
        </w:rPr>
        <w:t xml:space="preserve">vznikla druhé smluvní straně škoda. Škoda a její náhrada je vymahatelná samostatně vedle </w:t>
      </w:r>
      <w:r w:rsidR="006954D8">
        <w:rPr>
          <w:rFonts w:ascii="Verdana" w:hAnsi="Verdana"/>
          <w:sz w:val="18"/>
          <w:szCs w:val="18"/>
        </w:rPr>
        <w:tab/>
      </w:r>
      <w:r w:rsidR="00721C0C" w:rsidRPr="00721C0C">
        <w:rPr>
          <w:rFonts w:ascii="Verdana" w:hAnsi="Verdana"/>
          <w:sz w:val="18"/>
          <w:szCs w:val="18"/>
        </w:rPr>
        <w:t>smluvní pokuty. Smluvní strany výs</w:t>
      </w:r>
      <w:r w:rsidR="007A0BED">
        <w:rPr>
          <w:rFonts w:ascii="Verdana" w:hAnsi="Verdana"/>
          <w:sz w:val="18"/>
          <w:szCs w:val="18"/>
        </w:rPr>
        <w:t>lovně vylučují použití § 2050 občanského zákoníku</w:t>
      </w:r>
      <w:r w:rsidR="00721C0C" w:rsidRPr="00721C0C">
        <w:rPr>
          <w:rFonts w:ascii="Verdana" w:hAnsi="Verdana"/>
          <w:sz w:val="18"/>
          <w:szCs w:val="18"/>
        </w:rPr>
        <w:t>.</w:t>
      </w:r>
    </w:p>
    <w:p w14:paraId="6DD6BC29" w14:textId="75E73508" w:rsidR="006954D8" w:rsidRDefault="002B797E" w:rsidP="006954D8">
      <w:pPr>
        <w:widowControl w:val="0"/>
        <w:jc w:val="both"/>
        <w:rPr>
          <w:rFonts w:ascii="Verdana" w:hAnsi="Verdana"/>
          <w:sz w:val="18"/>
          <w:szCs w:val="18"/>
        </w:rPr>
      </w:pPr>
      <w:r>
        <w:rPr>
          <w:rFonts w:ascii="Verdana" w:hAnsi="Verdana"/>
          <w:sz w:val="18"/>
          <w:szCs w:val="18"/>
        </w:rPr>
        <w:t>14.24</w:t>
      </w:r>
      <w:r w:rsidR="006954D8">
        <w:rPr>
          <w:rFonts w:ascii="Verdana" w:hAnsi="Verdana"/>
          <w:sz w:val="18"/>
          <w:szCs w:val="18"/>
        </w:rPr>
        <w:t>.</w:t>
      </w:r>
      <w:r w:rsidR="006954D8">
        <w:rPr>
          <w:rFonts w:ascii="Verdana" w:hAnsi="Verdana"/>
          <w:sz w:val="18"/>
          <w:szCs w:val="18"/>
        </w:rPr>
        <w:tab/>
      </w:r>
      <w:r w:rsidR="00721C0C" w:rsidRPr="00721C0C">
        <w:rPr>
          <w:rFonts w:ascii="Verdana" w:hAnsi="Verdana"/>
          <w:sz w:val="18"/>
          <w:szCs w:val="18"/>
        </w:rPr>
        <w:t xml:space="preserve">Smluvní pokuty podle této smlouvy si smluvní strany sjednávají jako ujednání na samotné </w:t>
      </w:r>
      <w:r w:rsidR="006954D8">
        <w:rPr>
          <w:rFonts w:ascii="Verdana" w:hAnsi="Verdana"/>
          <w:sz w:val="18"/>
          <w:szCs w:val="18"/>
        </w:rPr>
        <w:tab/>
      </w:r>
      <w:r w:rsidR="00721C0C" w:rsidRPr="00721C0C">
        <w:rPr>
          <w:rFonts w:ascii="Verdana" w:hAnsi="Verdana"/>
          <w:sz w:val="18"/>
          <w:szCs w:val="18"/>
        </w:rPr>
        <w:t xml:space="preserve">smlouvě nezávislá pro případ, že jejich smluvní vztah z nějakého důvodu zanikne před řádným </w:t>
      </w:r>
      <w:r w:rsidR="006954D8">
        <w:rPr>
          <w:rFonts w:ascii="Verdana" w:hAnsi="Verdana"/>
          <w:sz w:val="18"/>
          <w:szCs w:val="18"/>
        </w:rPr>
        <w:tab/>
      </w:r>
      <w:r w:rsidR="00721C0C" w:rsidRPr="00721C0C">
        <w:rPr>
          <w:rFonts w:ascii="Verdana" w:hAnsi="Verdana"/>
          <w:sz w:val="18"/>
          <w:szCs w:val="18"/>
        </w:rPr>
        <w:t xml:space="preserve">dokončením a předáním díla (např. dohodou nebo odstoupením). To znamená, že zůstane </w:t>
      </w:r>
      <w:r w:rsidR="006954D8">
        <w:rPr>
          <w:rFonts w:ascii="Verdana" w:hAnsi="Verdana"/>
          <w:sz w:val="18"/>
          <w:szCs w:val="18"/>
        </w:rPr>
        <w:tab/>
      </w:r>
      <w:r w:rsidR="00721C0C" w:rsidRPr="00721C0C">
        <w:rPr>
          <w:rFonts w:ascii="Verdana" w:hAnsi="Verdana"/>
          <w:sz w:val="18"/>
          <w:szCs w:val="18"/>
        </w:rPr>
        <w:t xml:space="preserve">zachováno právo objednatele uplatňovat po zhotoviteli smluvní pokuty, na něž mu vznikl nárok </w:t>
      </w:r>
      <w:r w:rsidR="006954D8">
        <w:rPr>
          <w:rFonts w:ascii="Verdana" w:hAnsi="Verdana"/>
          <w:sz w:val="18"/>
          <w:szCs w:val="18"/>
        </w:rPr>
        <w:lastRenderedPageBreak/>
        <w:tab/>
      </w:r>
      <w:r w:rsidR="00721C0C" w:rsidRPr="00721C0C">
        <w:rPr>
          <w:rFonts w:ascii="Verdana" w:hAnsi="Verdana"/>
          <w:sz w:val="18"/>
          <w:szCs w:val="18"/>
        </w:rPr>
        <w:t>po dobu platnosti smlouvy.</w:t>
      </w:r>
    </w:p>
    <w:p w14:paraId="1C4C39C3" w14:textId="5B8BFB4C" w:rsidR="006954D8" w:rsidRPr="006954D8" w:rsidRDefault="006954D8" w:rsidP="006954D8">
      <w:pPr>
        <w:widowControl w:val="0"/>
        <w:jc w:val="both"/>
        <w:rPr>
          <w:rFonts w:ascii="Verdana" w:hAnsi="Verdana" w:cs="Tahoma"/>
          <w:sz w:val="18"/>
          <w:szCs w:val="18"/>
        </w:rPr>
      </w:pPr>
      <w:r>
        <w:rPr>
          <w:rFonts w:ascii="Verdana" w:hAnsi="Verdana" w:cs="Tahoma"/>
          <w:sz w:val="18"/>
          <w:szCs w:val="18"/>
        </w:rPr>
        <w:t>1</w:t>
      </w:r>
      <w:r w:rsidR="002B797E">
        <w:rPr>
          <w:rFonts w:ascii="Verdana" w:hAnsi="Verdana" w:cs="Tahoma"/>
          <w:sz w:val="18"/>
          <w:szCs w:val="18"/>
        </w:rPr>
        <w:t>4.25</w:t>
      </w:r>
      <w:r>
        <w:rPr>
          <w:rFonts w:ascii="Verdana" w:hAnsi="Verdana" w:cs="Tahoma"/>
          <w:sz w:val="18"/>
          <w:szCs w:val="18"/>
        </w:rPr>
        <w:t>.</w:t>
      </w:r>
      <w:r>
        <w:rPr>
          <w:rFonts w:ascii="Verdana" w:hAnsi="Verdana" w:cs="Tahoma"/>
          <w:sz w:val="18"/>
          <w:szCs w:val="18"/>
        </w:rPr>
        <w:tab/>
      </w:r>
      <w:r w:rsidR="00AE4F4A" w:rsidRPr="006954D8">
        <w:rPr>
          <w:rFonts w:ascii="Verdana" w:hAnsi="Verdana" w:cs="Tahoma"/>
          <w:sz w:val="18"/>
          <w:szCs w:val="18"/>
        </w:rPr>
        <w:t xml:space="preserve">Uplatněním smluvních pokut dle této smlouvy nejsou nikterak dotčeny nároky na náhradu škody </w:t>
      </w:r>
      <w:r>
        <w:rPr>
          <w:rFonts w:ascii="Verdana" w:hAnsi="Verdana" w:cs="Tahoma"/>
          <w:sz w:val="18"/>
          <w:szCs w:val="18"/>
        </w:rPr>
        <w:tab/>
      </w:r>
      <w:r w:rsidR="00AE4F4A" w:rsidRPr="006954D8">
        <w:rPr>
          <w:rFonts w:ascii="Verdana" w:hAnsi="Verdana" w:cs="Tahoma"/>
          <w:sz w:val="18"/>
          <w:szCs w:val="18"/>
        </w:rPr>
        <w:t xml:space="preserve">vzniklé z porušení smluvní povinnosti, a to v plné výši. Odstoupením od této smlouvy nezaniká </w:t>
      </w:r>
      <w:r>
        <w:rPr>
          <w:rFonts w:ascii="Verdana" w:hAnsi="Verdana" w:cs="Tahoma"/>
          <w:sz w:val="18"/>
          <w:szCs w:val="18"/>
        </w:rPr>
        <w:tab/>
      </w:r>
      <w:r w:rsidR="00AE4F4A" w:rsidRPr="006954D8">
        <w:rPr>
          <w:rFonts w:ascii="Verdana" w:hAnsi="Verdana" w:cs="Tahoma"/>
          <w:sz w:val="18"/>
          <w:szCs w:val="18"/>
        </w:rPr>
        <w:t>vzniklý nárok na úhradu smluvní pokuty.</w:t>
      </w:r>
    </w:p>
    <w:p w14:paraId="79E5F859" w14:textId="4D35DF0A" w:rsidR="002B797E" w:rsidRPr="0080379B" w:rsidRDefault="002B797E" w:rsidP="0080379B">
      <w:pPr>
        <w:widowControl w:val="0"/>
        <w:jc w:val="both"/>
        <w:rPr>
          <w:rFonts w:ascii="Verdana" w:hAnsi="Verdana"/>
          <w:sz w:val="18"/>
          <w:szCs w:val="18"/>
        </w:rPr>
      </w:pPr>
      <w:r>
        <w:rPr>
          <w:rFonts w:ascii="Verdana" w:hAnsi="Verdana" w:cs="Tahoma"/>
          <w:sz w:val="18"/>
          <w:szCs w:val="18"/>
        </w:rPr>
        <w:t>14.26</w:t>
      </w:r>
      <w:r w:rsidR="006954D8">
        <w:rPr>
          <w:rFonts w:ascii="Verdana" w:hAnsi="Verdana" w:cs="Tahoma"/>
          <w:sz w:val="18"/>
          <w:szCs w:val="18"/>
        </w:rPr>
        <w:t>.</w:t>
      </w:r>
      <w:r w:rsidR="006954D8">
        <w:rPr>
          <w:rFonts w:ascii="Verdana" w:hAnsi="Verdana" w:cs="Tahoma"/>
          <w:sz w:val="18"/>
          <w:szCs w:val="18"/>
        </w:rPr>
        <w:tab/>
      </w:r>
      <w:r w:rsidR="00CA753A" w:rsidRPr="006954D8">
        <w:rPr>
          <w:rFonts w:ascii="Verdana" w:hAnsi="Verdana" w:cs="Tahoma"/>
          <w:sz w:val="18"/>
          <w:szCs w:val="18"/>
        </w:rPr>
        <w:t xml:space="preserve">Jakékoli sankce </w:t>
      </w:r>
      <w:r w:rsidR="00CA753A" w:rsidRPr="006954D8">
        <w:rPr>
          <w:rFonts w:ascii="Verdana" w:hAnsi="Verdana"/>
          <w:sz w:val="18"/>
          <w:szCs w:val="18"/>
        </w:rPr>
        <w:t xml:space="preserve">vzniklé v souvislosti s prováděním díla zhotovitelem, které budou uděleny </w:t>
      </w:r>
      <w:r w:rsidR="006954D8">
        <w:rPr>
          <w:rFonts w:ascii="Verdana" w:hAnsi="Verdana"/>
          <w:sz w:val="18"/>
          <w:szCs w:val="18"/>
        </w:rPr>
        <w:tab/>
      </w:r>
      <w:r w:rsidR="00CA753A" w:rsidRPr="006954D8">
        <w:rPr>
          <w:rFonts w:ascii="Verdana" w:hAnsi="Verdana"/>
          <w:sz w:val="18"/>
          <w:szCs w:val="18"/>
        </w:rPr>
        <w:t xml:space="preserve">objednateli, budou převedeny na zhotovitele v plné výši a mohou být započteny proti </w:t>
      </w:r>
      <w:r w:rsidR="006954D8">
        <w:rPr>
          <w:rFonts w:ascii="Verdana" w:hAnsi="Verdana"/>
          <w:sz w:val="18"/>
          <w:szCs w:val="18"/>
        </w:rPr>
        <w:tab/>
      </w:r>
      <w:r w:rsidR="00CA753A" w:rsidRPr="006954D8">
        <w:rPr>
          <w:rFonts w:ascii="Verdana" w:hAnsi="Verdana"/>
          <w:sz w:val="18"/>
          <w:szCs w:val="18"/>
        </w:rPr>
        <w:t>neuhrazeným fakturám.</w:t>
      </w:r>
    </w:p>
    <w:p w14:paraId="1F026BF2" w14:textId="77777777" w:rsidR="00514536" w:rsidRPr="00F81744" w:rsidRDefault="00514536" w:rsidP="006954D8">
      <w:pPr>
        <w:tabs>
          <w:tab w:val="left" w:pos="709"/>
        </w:tabs>
        <w:spacing w:line="264" w:lineRule="auto"/>
        <w:ind w:left="709" w:hanging="709"/>
        <w:jc w:val="both"/>
        <w:rPr>
          <w:rFonts w:ascii="Verdana" w:hAnsi="Verdana" w:cs="Tahoma"/>
          <w:sz w:val="18"/>
          <w:szCs w:val="18"/>
        </w:rPr>
      </w:pPr>
    </w:p>
    <w:p w14:paraId="6EF58C9D" w14:textId="4804B35C" w:rsidR="003740E0" w:rsidRPr="00F81744" w:rsidRDefault="00AF35D3" w:rsidP="003740E0">
      <w:pPr>
        <w:pStyle w:val="Zkladntext"/>
        <w:tabs>
          <w:tab w:val="left" w:pos="709"/>
        </w:tabs>
        <w:spacing w:line="264" w:lineRule="auto"/>
        <w:jc w:val="center"/>
        <w:rPr>
          <w:rFonts w:ascii="Verdana" w:hAnsi="Verdana" w:cs="Tahoma"/>
          <w:b/>
          <w:sz w:val="18"/>
          <w:szCs w:val="18"/>
        </w:rPr>
      </w:pPr>
      <w:r>
        <w:rPr>
          <w:rFonts w:ascii="Verdana" w:hAnsi="Verdana" w:cs="Tahoma"/>
          <w:b/>
          <w:sz w:val="18"/>
          <w:szCs w:val="18"/>
        </w:rPr>
        <w:t>Článek 15</w:t>
      </w:r>
    </w:p>
    <w:p w14:paraId="5D2043C4" w14:textId="6218A5A8" w:rsidR="00937119" w:rsidRPr="00F81744" w:rsidRDefault="00AF35D3" w:rsidP="003740E0">
      <w:pPr>
        <w:spacing w:line="264" w:lineRule="auto"/>
        <w:jc w:val="center"/>
        <w:rPr>
          <w:rFonts w:ascii="Verdana" w:hAnsi="Verdana" w:cs="Tahoma"/>
          <w:b/>
          <w:sz w:val="18"/>
          <w:szCs w:val="18"/>
        </w:rPr>
      </w:pPr>
      <w:r>
        <w:rPr>
          <w:rFonts w:ascii="Verdana" w:hAnsi="Verdana" w:cs="Tahoma"/>
          <w:b/>
          <w:sz w:val="18"/>
          <w:szCs w:val="18"/>
        </w:rPr>
        <w:t>Zánik závazků</w:t>
      </w:r>
    </w:p>
    <w:p w14:paraId="39D4A339" w14:textId="77777777" w:rsidR="00937119" w:rsidRDefault="00937119" w:rsidP="00976F17">
      <w:pPr>
        <w:spacing w:line="264" w:lineRule="auto"/>
        <w:jc w:val="both"/>
        <w:rPr>
          <w:rFonts w:ascii="Verdana" w:hAnsi="Verdana" w:cs="Tahoma"/>
          <w:b/>
          <w:sz w:val="18"/>
          <w:szCs w:val="18"/>
        </w:rPr>
      </w:pPr>
    </w:p>
    <w:p w14:paraId="412DFF46" w14:textId="1F6A5928" w:rsidR="00976F17" w:rsidRPr="00976F17" w:rsidRDefault="00976F17" w:rsidP="00976F17">
      <w:pPr>
        <w:spacing w:line="264" w:lineRule="auto"/>
        <w:jc w:val="both"/>
        <w:rPr>
          <w:rFonts w:ascii="Verdana" w:hAnsi="Verdana" w:cs="Tahoma"/>
          <w:sz w:val="18"/>
          <w:szCs w:val="18"/>
        </w:rPr>
      </w:pPr>
      <w:r>
        <w:rPr>
          <w:rFonts w:ascii="Verdana" w:hAnsi="Verdana"/>
          <w:sz w:val="18"/>
          <w:szCs w:val="18"/>
        </w:rPr>
        <w:t>15.1.</w:t>
      </w:r>
      <w:r>
        <w:rPr>
          <w:rFonts w:ascii="Verdana" w:hAnsi="Verdana"/>
          <w:sz w:val="18"/>
          <w:szCs w:val="18"/>
        </w:rPr>
        <w:tab/>
      </w:r>
      <w:r w:rsidRPr="00976F17">
        <w:rPr>
          <w:rFonts w:ascii="Verdana" w:hAnsi="Verdana"/>
          <w:sz w:val="18"/>
          <w:szCs w:val="18"/>
        </w:rPr>
        <w:t>Smluvní strany se dohodly, že závazek ze smluvního vztahu zaniká v těchto případech:</w:t>
      </w:r>
    </w:p>
    <w:p w14:paraId="1CA6FC12" w14:textId="77777777" w:rsidR="00976F17" w:rsidRPr="00976F17" w:rsidRDefault="00976F17" w:rsidP="00FC19C9">
      <w:pPr>
        <w:numPr>
          <w:ilvl w:val="0"/>
          <w:numId w:val="26"/>
        </w:numPr>
        <w:ind w:left="1066" w:hanging="357"/>
        <w:jc w:val="both"/>
        <w:rPr>
          <w:rFonts w:ascii="Verdana" w:hAnsi="Verdana"/>
          <w:sz w:val="18"/>
          <w:szCs w:val="18"/>
        </w:rPr>
      </w:pPr>
      <w:r w:rsidRPr="00976F17">
        <w:rPr>
          <w:rFonts w:ascii="Verdana" w:hAnsi="Verdana"/>
          <w:sz w:val="18"/>
          <w:szCs w:val="18"/>
        </w:rPr>
        <w:t>splněním všech závazků řádně a včas;</w:t>
      </w:r>
    </w:p>
    <w:p w14:paraId="4D20F7A2" w14:textId="77777777" w:rsidR="00976F17" w:rsidRPr="00976F17" w:rsidRDefault="00976F17" w:rsidP="00FC19C9">
      <w:pPr>
        <w:numPr>
          <w:ilvl w:val="0"/>
          <w:numId w:val="26"/>
        </w:numPr>
        <w:ind w:left="1066" w:hanging="357"/>
        <w:jc w:val="both"/>
        <w:rPr>
          <w:rFonts w:ascii="Verdana" w:hAnsi="Verdana"/>
          <w:sz w:val="18"/>
          <w:szCs w:val="18"/>
        </w:rPr>
      </w:pPr>
      <w:r w:rsidRPr="00976F17">
        <w:rPr>
          <w:rFonts w:ascii="Verdana" w:hAnsi="Verdana"/>
          <w:sz w:val="18"/>
          <w:szCs w:val="18"/>
        </w:rPr>
        <w:t>dohodou smluvních stran při vzájemném vyrovnání účelně vynaložených a prokazatelně doložených nákladů ke dni zániku smlouvy;</w:t>
      </w:r>
    </w:p>
    <w:p w14:paraId="04C8EB6E" w14:textId="77777777" w:rsidR="00976F17" w:rsidRPr="00976F17" w:rsidRDefault="00976F17" w:rsidP="00FC19C9">
      <w:pPr>
        <w:numPr>
          <w:ilvl w:val="0"/>
          <w:numId w:val="26"/>
        </w:numPr>
        <w:ind w:left="1066" w:hanging="357"/>
        <w:jc w:val="both"/>
        <w:rPr>
          <w:rFonts w:ascii="Verdana" w:hAnsi="Verdana"/>
          <w:sz w:val="18"/>
          <w:szCs w:val="18"/>
        </w:rPr>
      </w:pPr>
      <w:r w:rsidRPr="00976F17">
        <w:rPr>
          <w:rFonts w:ascii="Verdana" w:hAnsi="Verdana"/>
          <w:sz w:val="18"/>
          <w:szCs w:val="18"/>
        </w:rPr>
        <w:t>jednostranným odstoupením od smlouvy pro její podstatné porušení;</w:t>
      </w:r>
    </w:p>
    <w:p w14:paraId="2AFC8BD1" w14:textId="7CB85AAF" w:rsidR="00976F17" w:rsidRPr="00976F17" w:rsidRDefault="00976F17" w:rsidP="00FC19C9">
      <w:pPr>
        <w:numPr>
          <w:ilvl w:val="0"/>
          <w:numId w:val="26"/>
        </w:numPr>
        <w:ind w:left="1066" w:hanging="357"/>
        <w:jc w:val="both"/>
        <w:rPr>
          <w:rFonts w:ascii="Verdana" w:hAnsi="Verdana"/>
          <w:sz w:val="18"/>
          <w:szCs w:val="18"/>
        </w:rPr>
      </w:pPr>
      <w:r w:rsidRPr="00976F17">
        <w:rPr>
          <w:rFonts w:ascii="Verdana" w:hAnsi="Verdana"/>
          <w:sz w:val="18"/>
          <w:szCs w:val="18"/>
        </w:rPr>
        <w:t>jednostranným odstoupením objednatele od smlouvy v případě, že zhotovitel předal objednateli před uzavřením této smlouvy nepravdivé nebo neúplné informace a doklady, jejichž obsah nebo samotný fakt (ne)doložení mohly ovlivnit zadávací řízení</w:t>
      </w:r>
      <w:r w:rsidR="009D5D66">
        <w:rPr>
          <w:rFonts w:ascii="Verdana" w:hAnsi="Verdana"/>
          <w:sz w:val="18"/>
          <w:szCs w:val="18"/>
        </w:rPr>
        <w:t>, jenž předcházelo uzavření této smlouvy,</w:t>
      </w:r>
      <w:r w:rsidRPr="00976F17">
        <w:rPr>
          <w:rFonts w:ascii="Verdana" w:hAnsi="Verdana"/>
          <w:sz w:val="18"/>
          <w:szCs w:val="18"/>
        </w:rPr>
        <w:t xml:space="preserve"> a rozhodnutí objednatele o sjednání této smlouvy;</w:t>
      </w:r>
    </w:p>
    <w:p w14:paraId="358C94E3" w14:textId="77777777" w:rsidR="00976F17" w:rsidRPr="00976F17" w:rsidRDefault="00976F17" w:rsidP="00FC19C9">
      <w:pPr>
        <w:numPr>
          <w:ilvl w:val="0"/>
          <w:numId w:val="26"/>
        </w:numPr>
        <w:ind w:left="1066" w:hanging="357"/>
        <w:jc w:val="both"/>
        <w:rPr>
          <w:rFonts w:ascii="Verdana" w:hAnsi="Verdana"/>
          <w:sz w:val="18"/>
          <w:szCs w:val="18"/>
        </w:rPr>
      </w:pPr>
      <w:r w:rsidRPr="00976F17">
        <w:rPr>
          <w:rFonts w:ascii="Verdana" w:hAnsi="Verdana"/>
          <w:sz w:val="18"/>
          <w:szCs w:val="18"/>
        </w:rPr>
        <w:t>jednostranným odstoupením objednatele od smlouvy v případě, že bude vůči majetku zhotovitele vyhlášeno insolvenční řízení, v němž bude vydáno rozhodnutí o úpadku nebo byl-li vůči zhotoviteli insolvenční návrh zamítnut pro nedostatek majetku k úhradě nákladů insolvenčního řízení.</w:t>
      </w:r>
    </w:p>
    <w:p w14:paraId="5177572F" w14:textId="6DF57570" w:rsidR="00976F17" w:rsidRDefault="00976F17" w:rsidP="00976F17">
      <w:pPr>
        <w:spacing w:line="264" w:lineRule="auto"/>
        <w:jc w:val="both"/>
        <w:rPr>
          <w:rFonts w:ascii="Verdana" w:hAnsi="Verdana" w:cs="Tahoma"/>
          <w:sz w:val="18"/>
          <w:szCs w:val="18"/>
        </w:rPr>
      </w:pPr>
      <w:r>
        <w:rPr>
          <w:rFonts w:ascii="Verdana" w:hAnsi="Verdana" w:cs="Tahoma"/>
          <w:sz w:val="18"/>
          <w:szCs w:val="18"/>
        </w:rPr>
        <w:t>15.2.</w:t>
      </w:r>
      <w:r>
        <w:rPr>
          <w:rFonts w:ascii="Verdana" w:hAnsi="Verdana" w:cs="Tahoma"/>
          <w:sz w:val="18"/>
          <w:szCs w:val="18"/>
        </w:rPr>
        <w:tab/>
      </w:r>
      <w:r w:rsidRPr="00976F17">
        <w:rPr>
          <w:rFonts w:ascii="Verdana" w:hAnsi="Verdana"/>
          <w:sz w:val="18"/>
          <w:szCs w:val="18"/>
        </w:rPr>
        <w:t xml:space="preserve">Nastanou-li u některé ze smluvních stran skutečnosti bránící řádnému plnění této smlouvy, je </w:t>
      </w:r>
      <w:r>
        <w:rPr>
          <w:rFonts w:ascii="Verdana" w:hAnsi="Verdana"/>
          <w:sz w:val="18"/>
          <w:szCs w:val="18"/>
        </w:rPr>
        <w:tab/>
      </w:r>
      <w:r w:rsidRPr="00976F17">
        <w:rPr>
          <w:rFonts w:ascii="Verdana" w:hAnsi="Verdana"/>
          <w:sz w:val="18"/>
          <w:szCs w:val="18"/>
        </w:rPr>
        <w:t xml:space="preserve">tato smluvní strana povinna to bez zbytečného odkladu oznámit druhé straně a vyvolat </w:t>
      </w:r>
      <w:r>
        <w:rPr>
          <w:rFonts w:ascii="Verdana" w:hAnsi="Verdana"/>
          <w:sz w:val="18"/>
          <w:szCs w:val="18"/>
        </w:rPr>
        <w:tab/>
      </w:r>
      <w:r w:rsidRPr="00976F17">
        <w:rPr>
          <w:rFonts w:ascii="Verdana" w:hAnsi="Verdana"/>
          <w:sz w:val="18"/>
          <w:szCs w:val="18"/>
        </w:rPr>
        <w:t>jednání zástupců oprávněných k podpisu smlouvy.</w:t>
      </w:r>
    </w:p>
    <w:p w14:paraId="007A5013" w14:textId="046CEDAC" w:rsidR="00976F17" w:rsidRDefault="00976F17" w:rsidP="00976F17">
      <w:pPr>
        <w:spacing w:line="264" w:lineRule="auto"/>
        <w:jc w:val="both"/>
        <w:rPr>
          <w:rFonts w:ascii="Verdana" w:hAnsi="Verdana" w:cs="Tahoma"/>
          <w:sz w:val="18"/>
          <w:szCs w:val="18"/>
        </w:rPr>
      </w:pPr>
      <w:r>
        <w:rPr>
          <w:rFonts w:ascii="Verdana" w:hAnsi="Verdana" w:cs="Tahoma"/>
          <w:sz w:val="18"/>
          <w:szCs w:val="18"/>
        </w:rPr>
        <w:t>15.3.</w:t>
      </w:r>
      <w:r>
        <w:rPr>
          <w:rFonts w:ascii="Verdana" w:hAnsi="Verdana" w:cs="Tahoma"/>
          <w:sz w:val="18"/>
          <w:szCs w:val="18"/>
        </w:rPr>
        <w:tab/>
      </w:r>
      <w:r w:rsidRPr="00F81744">
        <w:rPr>
          <w:rFonts w:ascii="Verdana" w:hAnsi="Verdana" w:cs="Tahoma"/>
          <w:sz w:val="18"/>
          <w:szCs w:val="18"/>
        </w:rPr>
        <w:t xml:space="preserve">Smluvní strany se dohodly, že mohou od této smlouvy odstoupit v případech, kdy to stanoví </w:t>
      </w:r>
      <w:r>
        <w:rPr>
          <w:rFonts w:ascii="Verdana" w:hAnsi="Verdana" w:cs="Tahoma"/>
          <w:sz w:val="18"/>
          <w:szCs w:val="18"/>
        </w:rPr>
        <w:tab/>
      </w:r>
      <w:r w:rsidRPr="00F81744">
        <w:rPr>
          <w:rFonts w:ascii="Verdana" w:hAnsi="Verdana" w:cs="Tahoma"/>
          <w:sz w:val="18"/>
          <w:szCs w:val="18"/>
        </w:rPr>
        <w:t xml:space="preserve">zákon nebo tato smlouva. Odstoupení od smlouvy musí být provedeno písemnou formou a je </w:t>
      </w:r>
      <w:r>
        <w:rPr>
          <w:rFonts w:ascii="Verdana" w:hAnsi="Verdana" w:cs="Tahoma"/>
          <w:sz w:val="18"/>
          <w:szCs w:val="18"/>
        </w:rPr>
        <w:tab/>
      </w:r>
      <w:r w:rsidRPr="00F81744">
        <w:rPr>
          <w:rFonts w:ascii="Verdana" w:hAnsi="Verdana" w:cs="Tahoma"/>
          <w:sz w:val="18"/>
          <w:szCs w:val="18"/>
        </w:rPr>
        <w:t xml:space="preserve">účinné okamžikem jeho doručení druhé </w:t>
      </w:r>
      <w:r w:rsidR="001F62DC">
        <w:rPr>
          <w:rFonts w:ascii="Verdana" w:hAnsi="Verdana" w:cs="Tahoma"/>
          <w:sz w:val="18"/>
          <w:szCs w:val="18"/>
        </w:rPr>
        <w:t xml:space="preserve">smluvní </w:t>
      </w:r>
      <w:r w:rsidRPr="00F81744">
        <w:rPr>
          <w:rFonts w:ascii="Verdana" w:hAnsi="Verdana" w:cs="Tahoma"/>
          <w:sz w:val="18"/>
          <w:szCs w:val="18"/>
        </w:rPr>
        <w:t xml:space="preserve">straně. Odstoupením od smlouvy zanikají práva </w:t>
      </w:r>
      <w:r w:rsidR="001F62DC">
        <w:rPr>
          <w:rFonts w:ascii="Verdana" w:hAnsi="Verdana" w:cs="Tahoma"/>
          <w:sz w:val="18"/>
          <w:szCs w:val="18"/>
        </w:rPr>
        <w:tab/>
      </w:r>
      <w:r w:rsidRPr="00F81744">
        <w:rPr>
          <w:rFonts w:ascii="Verdana" w:hAnsi="Verdana" w:cs="Tahoma"/>
          <w:sz w:val="18"/>
          <w:szCs w:val="18"/>
        </w:rPr>
        <w:t xml:space="preserve">a povinnosti stran ze smlouvy pro dosud nesplněnou část závazku, s výjimkou nároku na </w:t>
      </w:r>
      <w:r w:rsidR="001F62DC">
        <w:rPr>
          <w:rFonts w:ascii="Verdana" w:hAnsi="Verdana" w:cs="Tahoma"/>
          <w:sz w:val="18"/>
          <w:szCs w:val="18"/>
        </w:rPr>
        <w:tab/>
      </w:r>
      <w:r w:rsidRPr="00F81744">
        <w:rPr>
          <w:rFonts w:ascii="Verdana" w:hAnsi="Verdana" w:cs="Tahoma"/>
          <w:sz w:val="18"/>
          <w:szCs w:val="18"/>
        </w:rPr>
        <w:t xml:space="preserve">náhradu škody vzniklé porušením smlouvy, smluvních ustanovení týkajících se volby práva, </w:t>
      </w:r>
      <w:r w:rsidR="001F62DC">
        <w:rPr>
          <w:rFonts w:ascii="Verdana" w:hAnsi="Verdana" w:cs="Tahoma"/>
          <w:sz w:val="18"/>
          <w:szCs w:val="18"/>
        </w:rPr>
        <w:tab/>
      </w:r>
      <w:r w:rsidRPr="00F81744">
        <w:rPr>
          <w:rFonts w:ascii="Verdana" w:hAnsi="Verdana" w:cs="Tahoma"/>
          <w:sz w:val="18"/>
          <w:szCs w:val="18"/>
        </w:rPr>
        <w:t>řešení sporů</w:t>
      </w:r>
      <w:r w:rsidR="001F62DC">
        <w:rPr>
          <w:rFonts w:ascii="Verdana" w:hAnsi="Verdana" w:cs="Tahoma"/>
          <w:sz w:val="18"/>
          <w:szCs w:val="18"/>
        </w:rPr>
        <w:t xml:space="preserve"> </w:t>
      </w:r>
      <w:r w:rsidRPr="00F81744">
        <w:rPr>
          <w:rFonts w:ascii="Verdana" w:hAnsi="Verdana" w:cs="Tahoma"/>
          <w:sz w:val="18"/>
          <w:szCs w:val="18"/>
        </w:rPr>
        <w:t xml:space="preserve">mezi smluvními stranami a jiných ustanovení, které podle projevené vůle </w:t>
      </w:r>
      <w:r w:rsidR="001F62DC">
        <w:rPr>
          <w:rFonts w:ascii="Verdana" w:hAnsi="Verdana" w:cs="Tahoma"/>
          <w:sz w:val="18"/>
          <w:szCs w:val="18"/>
        </w:rPr>
        <w:tab/>
        <w:t xml:space="preserve">smluvních stran nebo </w:t>
      </w:r>
      <w:r w:rsidRPr="00F81744">
        <w:rPr>
          <w:rFonts w:ascii="Verdana" w:hAnsi="Verdana" w:cs="Tahoma"/>
          <w:sz w:val="18"/>
          <w:szCs w:val="18"/>
        </w:rPr>
        <w:t xml:space="preserve">vzhledem ke své povaze mají trvat i po ukončení smlouvy. </w:t>
      </w:r>
    </w:p>
    <w:p w14:paraId="11831EC2" w14:textId="5C452400" w:rsidR="00976F17" w:rsidRDefault="00976F17" w:rsidP="00976F17">
      <w:pPr>
        <w:spacing w:line="264" w:lineRule="auto"/>
        <w:jc w:val="both"/>
        <w:rPr>
          <w:rFonts w:ascii="Verdana" w:hAnsi="Verdana" w:cs="Tahoma"/>
          <w:sz w:val="18"/>
          <w:szCs w:val="18"/>
        </w:rPr>
      </w:pPr>
      <w:r>
        <w:rPr>
          <w:rFonts w:ascii="Verdana" w:hAnsi="Verdana" w:cs="Tahoma"/>
          <w:sz w:val="18"/>
          <w:szCs w:val="18"/>
        </w:rPr>
        <w:t>15.4.</w:t>
      </w:r>
      <w:r>
        <w:rPr>
          <w:rFonts w:ascii="Verdana" w:hAnsi="Verdana" w:cs="Tahoma"/>
          <w:sz w:val="18"/>
          <w:szCs w:val="18"/>
        </w:rPr>
        <w:tab/>
      </w:r>
      <w:r w:rsidRPr="00976F17">
        <w:rPr>
          <w:rFonts w:ascii="Verdana" w:hAnsi="Verdana"/>
          <w:sz w:val="18"/>
          <w:szCs w:val="18"/>
        </w:rPr>
        <w:t xml:space="preserve">Chce-li některá ze </w:t>
      </w:r>
      <w:r w:rsidR="009D5D66">
        <w:rPr>
          <w:rFonts w:ascii="Verdana" w:hAnsi="Verdana"/>
          <w:sz w:val="18"/>
          <w:szCs w:val="18"/>
        </w:rPr>
        <w:t xml:space="preserve">smluvních </w:t>
      </w:r>
      <w:r w:rsidRPr="00976F17">
        <w:rPr>
          <w:rFonts w:ascii="Verdana" w:hAnsi="Verdana"/>
          <w:sz w:val="18"/>
          <w:szCs w:val="18"/>
        </w:rPr>
        <w:t xml:space="preserve">stran od této smlouvy odstoupit na základě ujednání této smlouvy, </w:t>
      </w:r>
      <w:r w:rsidR="009D5D66">
        <w:rPr>
          <w:rFonts w:ascii="Verdana" w:hAnsi="Verdana"/>
          <w:sz w:val="18"/>
          <w:szCs w:val="18"/>
        </w:rPr>
        <w:tab/>
      </w:r>
      <w:r w:rsidRPr="00976F17">
        <w:rPr>
          <w:rFonts w:ascii="Verdana" w:hAnsi="Verdana"/>
          <w:sz w:val="18"/>
          <w:szCs w:val="18"/>
        </w:rPr>
        <w:t xml:space="preserve">je povinna svoje odstoupení písemně oznámit druhé </w:t>
      </w:r>
      <w:r w:rsidR="009D5D66">
        <w:rPr>
          <w:rFonts w:ascii="Verdana" w:hAnsi="Verdana"/>
          <w:sz w:val="18"/>
          <w:szCs w:val="18"/>
        </w:rPr>
        <w:t xml:space="preserve">smluvní </w:t>
      </w:r>
      <w:r w:rsidRPr="00976F17">
        <w:rPr>
          <w:rFonts w:ascii="Verdana" w:hAnsi="Verdana"/>
          <w:sz w:val="18"/>
          <w:szCs w:val="18"/>
        </w:rPr>
        <w:t xml:space="preserve">straně. V odstoupení musí být </w:t>
      </w:r>
      <w:r w:rsidR="009D5D66">
        <w:rPr>
          <w:rFonts w:ascii="Verdana" w:hAnsi="Verdana"/>
          <w:sz w:val="18"/>
          <w:szCs w:val="18"/>
        </w:rPr>
        <w:tab/>
      </w:r>
      <w:r w:rsidRPr="00976F17">
        <w:rPr>
          <w:rFonts w:ascii="Verdana" w:hAnsi="Verdana"/>
          <w:sz w:val="18"/>
          <w:szCs w:val="18"/>
        </w:rPr>
        <w:t>uveden důvod, pro který strana od smlouvy odstupuje</w:t>
      </w:r>
      <w:r w:rsidR="001F62DC">
        <w:rPr>
          <w:rFonts w:ascii="Verdana" w:hAnsi="Verdana"/>
          <w:sz w:val="18"/>
          <w:szCs w:val="18"/>
        </w:rPr>
        <w:t>,</w:t>
      </w:r>
      <w:r w:rsidRPr="00976F17">
        <w:rPr>
          <w:rFonts w:ascii="Verdana" w:hAnsi="Verdana"/>
          <w:sz w:val="18"/>
          <w:szCs w:val="18"/>
        </w:rPr>
        <w:t xml:space="preserve"> a přesná citace ustanovení smlouvy, </w:t>
      </w:r>
      <w:r w:rsidR="009D5D66">
        <w:rPr>
          <w:rFonts w:ascii="Verdana" w:hAnsi="Verdana"/>
          <w:sz w:val="18"/>
          <w:szCs w:val="18"/>
        </w:rPr>
        <w:tab/>
      </w:r>
      <w:r w:rsidRPr="00976F17">
        <w:rPr>
          <w:rFonts w:ascii="Verdana" w:hAnsi="Verdana"/>
          <w:sz w:val="18"/>
          <w:szCs w:val="18"/>
        </w:rPr>
        <w:t>které ji k takovému kroku opravňuje. Bez těchto náležitostí je odstoupení neplatné.</w:t>
      </w:r>
    </w:p>
    <w:p w14:paraId="422A3437" w14:textId="1C3E7B1B" w:rsidR="00976F17" w:rsidRPr="00976F17" w:rsidRDefault="00976F17" w:rsidP="00976F17">
      <w:pPr>
        <w:spacing w:line="264" w:lineRule="auto"/>
        <w:jc w:val="both"/>
        <w:rPr>
          <w:rFonts w:ascii="Verdana" w:hAnsi="Verdana" w:cs="Tahoma"/>
          <w:sz w:val="18"/>
          <w:szCs w:val="18"/>
        </w:rPr>
      </w:pPr>
      <w:r>
        <w:rPr>
          <w:rFonts w:ascii="Verdana" w:hAnsi="Verdana" w:cs="Tahoma"/>
          <w:sz w:val="18"/>
          <w:szCs w:val="18"/>
        </w:rPr>
        <w:t>15.5.</w:t>
      </w:r>
      <w:r>
        <w:rPr>
          <w:rFonts w:ascii="Verdana" w:hAnsi="Verdana" w:cs="Tahoma"/>
          <w:sz w:val="18"/>
          <w:szCs w:val="18"/>
        </w:rPr>
        <w:tab/>
      </w:r>
      <w:r w:rsidRPr="00976F17">
        <w:rPr>
          <w:rFonts w:ascii="Verdana" w:hAnsi="Verdana"/>
          <w:sz w:val="18"/>
          <w:szCs w:val="18"/>
        </w:rPr>
        <w:t xml:space="preserve">Za podstatné porušení smlouvy ze strany zhotovitele se považuje: </w:t>
      </w:r>
    </w:p>
    <w:p w14:paraId="6821E9FC" w14:textId="64E8C150" w:rsidR="00976F17" w:rsidRPr="00976F17" w:rsidRDefault="00976F17" w:rsidP="00FC19C9">
      <w:pPr>
        <w:numPr>
          <w:ilvl w:val="0"/>
          <w:numId w:val="27"/>
        </w:numPr>
        <w:ind w:left="1066" w:hanging="357"/>
        <w:jc w:val="both"/>
        <w:rPr>
          <w:rFonts w:ascii="Verdana" w:hAnsi="Verdana"/>
          <w:sz w:val="18"/>
          <w:szCs w:val="18"/>
        </w:rPr>
      </w:pPr>
      <w:r w:rsidRPr="00976F17">
        <w:rPr>
          <w:rFonts w:ascii="Verdana" w:hAnsi="Verdana"/>
          <w:sz w:val="18"/>
          <w:szCs w:val="18"/>
        </w:rPr>
        <w:t>prodlení se zahájením díla delší než 30 kalendářních dnů z důvodu na straně zhotovitele;</w:t>
      </w:r>
    </w:p>
    <w:p w14:paraId="781A57BD" w14:textId="77777777" w:rsidR="00976F17" w:rsidRPr="00976F17" w:rsidRDefault="00976F17" w:rsidP="00FC19C9">
      <w:pPr>
        <w:numPr>
          <w:ilvl w:val="0"/>
          <w:numId w:val="27"/>
        </w:numPr>
        <w:ind w:left="1066" w:hanging="357"/>
        <w:jc w:val="both"/>
        <w:rPr>
          <w:rFonts w:ascii="Verdana" w:hAnsi="Verdana"/>
          <w:sz w:val="18"/>
          <w:szCs w:val="18"/>
        </w:rPr>
      </w:pPr>
      <w:r w:rsidRPr="00976F17">
        <w:rPr>
          <w:rFonts w:ascii="Verdana" w:hAnsi="Verdana"/>
          <w:sz w:val="18"/>
          <w:szCs w:val="18"/>
        </w:rPr>
        <w:t>prodlení s plněním díla delší než 60 kalendářních dní;</w:t>
      </w:r>
    </w:p>
    <w:p w14:paraId="25A4DCC8" w14:textId="77777777" w:rsidR="00976F17" w:rsidRPr="00976F17" w:rsidRDefault="00976F17" w:rsidP="00FC19C9">
      <w:pPr>
        <w:numPr>
          <w:ilvl w:val="0"/>
          <w:numId w:val="27"/>
        </w:numPr>
        <w:ind w:left="1066" w:hanging="357"/>
        <w:jc w:val="both"/>
        <w:rPr>
          <w:rFonts w:ascii="Verdana" w:hAnsi="Verdana"/>
          <w:sz w:val="18"/>
          <w:szCs w:val="18"/>
        </w:rPr>
      </w:pPr>
      <w:r w:rsidRPr="00976F17">
        <w:rPr>
          <w:rFonts w:ascii="Verdana" w:hAnsi="Verdana"/>
          <w:sz w:val="18"/>
          <w:szCs w:val="18"/>
        </w:rPr>
        <w:t>pozastavení prací na provádění díla (bez dohody s objednatelem) na dobu delší než 60 kalendářních dnů;</w:t>
      </w:r>
    </w:p>
    <w:p w14:paraId="3A1F0932" w14:textId="77777777" w:rsidR="00976F17" w:rsidRPr="00976F17" w:rsidRDefault="00976F17" w:rsidP="00FC19C9">
      <w:pPr>
        <w:numPr>
          <w:ilvl w:val="0"/>
          <w:numId w:val="27"/>
        </w:numPr>
        <w:ind w:left="1066" w:hanging="357"/>
        <w:jc w:val="both"/>
        <w:rPr>
          <w:rFonts w:ascii="Verdana" w:hAnsi="Verdana"/>
          <w:sz w:val="18"/>
          <w:szCs w:val="18"/>
        </w:rPr>
      </w:pPr>
      <w:r w:rsidRPr="00976F17">
        <w:rPr>
          <w:rFonts w:ascii="Verdana" w:hAnsi="Verdana"/>
          <w:sz w:val="18"/>
          <w:szCs w:val="18"/>
        </w:rPr>
        <w:t>neumožnění objednateli provádět kontrolu provádění díla;</w:t>
      </w:r>
    </w:p>
    <w:p w14:paraId="53B08493" w14:textId="043300D8" w:rsidR="00976F17" w:rsidRPr="00976F17" w:rsidRDefault="00976F17" w:rsidP="00FC19C9">
      <w:pPr>
        <w:numPr>
          <w:ilvl w:val="0"/>
          <w:numId w:val="27"/>
        </w:numPr>
        <w:ind w:left="1066" w:hanging="357"/>
        <w:jc w:val="both"/>
        <w:rPr>
          <w:rFonts w:ascii="Verdana" w:hAnsi="Verdana"/>
          <w:sz w:val="18"/>
          <w:szCs w:val="18"/>
        </w:rPr>
      </w:pPr>
      <w:r w:rsidRPr="00976F17">
        <w:rPr>
          <w:rFonts w:ascii="Verdana" w:hAnsi="Verdana"/>
          <w:sz w:val="18"/>
          <w:szCs w:val="18"/>
        </w:rPr>
        <w:t>provádění díla v r</w:t>
      </w:r>
      <w:r>
        <w:rPr>
          <w:rFonts w:ascii="Verdana" w:hAnsi="Verdana"/>
          <w:sz w:val="18"/>
          <w:szCs w:val="18"/>
        </w:rPr>
        <w:t>ozporu s projektovou dokumentací</w:t>
      </w:r>
      <w:r w:rsidRPr="00976F17">
        <w:rPr>
          <w:rFonts w:ascii="Verdana" w:hAnsi="Verdana"/>
          <w:sz w:val="18"/>
          <w:szCs w:val="18"/>
        </w:rPr>
        <w:t>;</w:t>
      </w:r>
    </w:p>
    <w:p w14:paraId="35DAEB32" w14:textId="77777777" w:rsidR="00976F17" w:rsidRPr="00976F17" w:rsidRDefault="00976F17" w:rsidP="00FC19C9">
      <w:pPr>
        <w:numPr>
          <w:ilvl w:val="0"/>
          <w:numId w:val="27"/>
        </w:numPr>
        <w:ind w:left="1066" w:hanging="357"/>
        <w:jc w:val="both"/>
        <w:rPr>
          <w:rFonts w:ascii="Verdana" w:hAnsi="Verdana"/>
          <w:sz w:val="18"/>
          <w:szCs w:val="18"/>
        </w:rPr>
      </w:pPr>
      <w:r w:rsidRPr="00976F17">
        <w:rPr>
          <w:rFonts w:ascii="Verdana" w:hAnsi="Verdana"/>
          <w:sz w:val="18"/>
          <w:szCs w:val="18"/>
        </w:rPr>
        <w:t>nedodržování příslušných platných předpisů a ČSN při provádění díla;</w:t>
      </w:r>
    </w:p>
    <w:p w14:paraId="2A7DB74E" w14:textId="77777777" w:rsidR="00976F17" w:rsidRPr="00976F17" w:rsidRDefault="00976F17" w:rsidP="00FC19C9">
      <w:pPr>
        <w:numPr>
          <w:ilvl w:val="0"/>
          <w:numId w:val="27"/>
        </w:numPr>
        <w:ind w:left="1066" w:hanging="357"/>
        <w:jc w:val="both"/>
        <w:rPr>
          <w:rFonts w:ascii="Verdana" w:hAnsi="Verdana"/>
          <w:sz w:val="18"/>
          <w:szCs w:val="18"/>
        </w:rPr>
      </w:pPr>
      <w:r w:rsidRPr="00976F17">
        <w:rPr>
          <w:rFonts w:ascii="Verdana" w:hAnsi="Verdana"/>
          <w:sz w:val="18"/>
          <w:szCs w:val="18"/>
        </w:rPr>
        <w:t>neodstranění objednatelem, autorským dozorem nebo koordinátorem BOZP zjištěných a do stavebního deníku zapsaných vad v termínu do 30 kalendářních dnů od termínu stanoveného ve stavebním deníku;</w:t>
      </w:r>
    </w:p>
    <w:p w14:paraId="33EDF285" w14:textId="44558D07" w:rsidR="00976F17" w:rsidRPr="00976F17" w:rsidRDefault="00976F17" w:rsidP="00FC19C9">
      <w:pPr>
        <w:numPr>
          <w:ilvl w:val="0"/>
          <w:numId w:val="27"/>
        </w:numPr>
        <w:ind w:left="1066" w:hanging="357"/>
        <w:jc w:val="both"/>
        <w:rPr>
          <w:rFonts w:ascii="Verdana" w:hAnsi="Verdana"/>
          <w:sz w:val="18"/>
          <w:szCs w:val="18"/>
        </w:rPr>
      </w:pPr>
      <w:r w:rsidRPr="00976F17">
        <w:rPr>
          <w:rFonts w:ascii="Verdana" w:hAnsi="Verdana"/>
          <w:sz w:val="18"/>
          <w:szCs w:val="18"/>
        </w:rPr>
        <w:t xml:space="preserve">změna </w:t>
      </w:r>
      <w:proofErr w:type="spellStart"/>
      <w:r w:rsidRPr="00976F17">
        <w:rPr>
          <w:rFonts w:ascii="Verdana" w:hAnsi="Verdana"/>
          <w:sz w:val="18"/>
          <w:szCs w:val="18"/>
        </w:rPr>
        <w:t>pod</w:t>
      </w:r>
      <w:r w:rsidR="002C550C">
        <w:rPr>
          <w:rFonts w:ascii="Verdana" w:hAnsi="Verdana"/>
          <w:sz w:val="18"/>
          <w:szCs w:val="18"/>
        </w:rPr>
        <w:t>zhotovi</w:t>
      </w:r>
      <w:r w:rsidRPr="00976F17">
        <w:rPr>
          <w:rFonts w:ascii="Verdana" w:hAnsi="Verdana"/>
          <w:sz w:val="18"/>
          <w:szCs w:val="18"/>
        </w:rPr>
        <w:t>tele</w:t>
      </w:r>
      <w:proofErr w:type="spellEnd"/>
      <w:r w:rsidRPr="00976F17">
        <w:rPr>
          <w:rFonts w:ascii="Verdana" w:hAnsi="Verdana"/>
          <w:sz w:val="18"/>
          <w:szCs w:val="18"/>
        </w:rPr>
        <w:t>, jehož prostřednictvím zhot</w:t>
      </w:r>
      <w:r w:rsidR="001F62DC">
        <w:rPr>
          <w:rFonts w:ascii="Verdana" w:hAnsi="Verdana"/>
          <w:sz w:val="18"/>
          <w:szCs w:val="18"/>
        </w:rPr>
        <w:t>ovitel prokázal v rámci zadávací</w:t>
      </w:r>
      <w:r w:rsidRPr="00976F17">
        <w:rPr>
          <w:rFonts w:ascii="Verdana" w:hAnsi="Verdana"/>
          <w:sz w:val="18"/>
          <w:szCs w:val="18"/>
        </w:rPr>
        <w:t>ho řízení na realizaci díla specifikovaného v čl. 2 smlouvy kvalifikační předpoklady, bez předchozího písemného souhlasu objednatele.</w:t>
      </w:r>
    </w:p>
    <w:p w14:paraId="4A7DA139" w14:textId="5A2B49A0" w:rsidR="00976F17" w:rsidRPr="00976F17" w:rsidRDefault="00976F17" w:rsidP="00976F17">
      <w:pPr>
        <w:widowControl w:val="0"/>
        <w:jc w:val="both"/>
        <w:rPr>
          <w:rFonts w:ascii="Verdana" w:hAnsi="Verdana"/>
          <w:sz w:val="18"/>
          <w:szCs w:val="18"/>
        </w:rPr>
      </w:pPr>
      <w:r>
        <w:rPr>
          <w:rFonts w:ascii="Verdana" w:hAnsi="Verdana"/>
          <w:sz w:val="18"/>
          <w:szCs w:val="18"/>
        </w:rPr>
        <w:t>15.6.</w:t>
      </w:r>
      <w:r>
        <w:rPr>
          <w:rFonts w:ascii="Verdana" w:hAnsi="Verdana"/>
          <w:sz w:val="18"/>
          <w:szCs w:val="18"/>
        </w:rPr>
        <w:tab/>
      </w:r>
      <w:r w:rsidRPr="00976F17">
        <w:rPr>
          <w:rFonts w:ascii="Verdana" w:hAnsi="Verdana"/>
          <w:sz w:val="18"/>
          <w:szCs w:val="18"/>
        </w:rPr>
        <w:t xml:space="preserve">Odstoupení od smlouvy pro podstatné či nepodstatné porušení smlouvy se dále řídí ustanovením </w:t>
      </w:r>
      <w:r>
        <w:rPr>
          <w:rFonts w:ascii="Verdana" w:hAnsi="Verdana"/>
          <w:sz w:val="18"/>
          <w:szCs w:val="18"/>
        </w:rPr>
        <w:tab/>
      </w:r>
      <w:r w:rsidRPr="00976F17">
        <w:rPr>
          <w:rFonts w:ascii="Verdana" w:hAnsi="Verdana"/>
          <w:sz w:val="18"/>
          <w:szCs w:val="18"/>
        </w:rPr>
        <w:t>§ </w:t>
      </w:r>
      <w:r>
        <w:rPr>
          <w:rFonts w:ascii="Verdana" w:hAnsi="Verdana"/>
          <w:sz w:val="18"/>
          <w:szCs w:val="18"/>
        </w:rPr>
        <w:t>2001 a násl. občanského zákoníku</w:t>
      </w:r>
      <w:r w:rsidRPr="00976F17">
        <w:rPr>
          <w:rFonts w:ascii="Verdana" w:hAnsi="Verdana"/>
          <w:sz w:val="18"/>
          <w:szCs w:val="18"/>
        </w:rPr>
        <w:t>.</w:t>
      </w:r>
    </w:p>
    <w:p w14:paraId="509ED76E" w14:textId="0CCA3047" w:rsidR="00976F17" w:rsidRPr="00976F17" w:rsidRDefault="00976F17" w:rsidP="00976F17">
      <w:pPr>
        <w:widowControl w:val="0"/>
        <w:jc w:val="both"/>
        <w:rPr>
          <w:rFonts w:ascii="Verdana" w:hAnsi="Verdana"/>
          <w:sz w:val="18"/>
          <w:szCs w:val="18"/>
        </w:rPr>
      </w:pPr>
      <w:r>
        <w:rPr>
          <w:rFonts w:ascii="Verdana" w:hAnsi="Verdana"/>
          <w:sz w:val="18"/>
          <w:szCs w:val="18"/>
        </w:rPr>
        <w:t>15.7.</w:t>
      </w:r>
      <w:r>
        <w:rPr>
          <w:rFonts w:ascii="Verdana" w:hAnsi="Verdana"/>
          <w:sz w:val="18"/>
          <w:szCs w:val="18"/>
        </w:rPr>
        <w:tab/>
      </w:r>
      <w:r w:rsidRPr="00976F17">
        <w:rPr>
          <w:rFonts w:ascii="Verdana" w:hAnsi="Verdana"/>
          <w:sz w:val="18"/>
          <w:szCs w:val="18"/>
        </w:rPr>
        <w:t xml:space="preserve">Dojde-li k odstoupení od smlouvy před protokolárním ukončením díla, bude vzájemné finanční </w:t>
      </w:r>
      <w:r>
        <w:rPr>
          <w:rFonts w:ascii="Verdana" w:hAnsi="Verdana"/>
          <w:sz w:val="18"/>
          <w:szCs w:val="18"/>
        </w:rPr>
        <w:tab/>
      </w:r>
      <w:r w:rsidRPr="00976F17">
        <w:rPr>
          <w:rFonts w:ascii="Verdana" w:hAnsi="Verdana"/>
          <w:sz w:val="18"/>
          <w:szCs w:val="18"/>
        </w:rPr>
        <w:t xml:space="preserve">vyrovnání provedeno oceněním soupisu provedených prací, přičemž všechny náklady spojené </w:t>
      </w:r>
      <w:r>
        <w:rPr>
          <w:rFonts w:ascii="Verdana" w:hAnsi="Verdana"/>
          <w:sz w:val="18"/>
          <w:szCs w:val="18"/>
        </w:rPr>
        <w:tab/>
      </w:r>
      <w:r w:rsidRPr="00976F17">
        <w:rPr>
          <w:rFonts w:ascii="Verdana" w:hAnsi="Verdana"/>
          <w:sz w:val="18"/>
          <w:szCs w:val="18"/>
        </w:rPr>
        <w:t>s odstoupením od smlouvy jdou k tíži strany, která porušila smluvní povinnost.</w:t>
      </w:r>
    </w:p>
    <w:p w14:paraId="78BB7AFD" w14:textId="08EDBC47" w:rsidR="00976F17" w:rsidRPr="00976F17" w:rsidRDefault="00976F17" w:rsidP="00976F17">
      <w:pPr>
        <w:widowControl w:val="0"/>
        <w:jc w:val="both"/>
        <w:rPr>
          <w:rFonts w:ascii="Verdana" w:hAnsi="Verdana"/>
          <w:sz w:val="18"/>
          <w:szCs w:val="18"/>
        </w:rPr>
      </w:pPr>
      <w:r>
        <w:rPr>
          <w:rFonts w:ascii="Verdana" w:hAnsi="Verdana"/>
          <w:sz w:val="18"/>
          <w:szCs w:val="18"/>
        </w:rPr>
        <w:t>15.8.</w:t>
      </w:r>
      <w:r>
        <w:rPr>
          <w:rFonts w:ascii="Verdana" w:hAnsi="Verdana"/>
          <w:sz w:val="18"/>
          <w:szCs w:val="18"/>
        </w:rPr>
        <w:tab/>
      </w:r>
      <w:r w:rsidRPr="00976F17">
        <w:rPr>
          <w:rFonts w:ascii="Verdana" w:hAnsi="Verdana"/>
          <w:sz w:val="18"/>
          <w:szCs w:val="18"/>
        </w:rPr>
        <w:t xml:space="preserve">Odstoupí-li některá ze stran od této smlouvy na základě ujednání z této smlouvy vyplývajících, </w:t>
      </w:r>
      <w:r>
        <w:rPr>
          <w:rFonts w:ascii="Verdana" w:hAnsi="Verdana"/>
          <w:sz w:val="18"/>
          <w:szCs w:val="18"/>
        </w:rPr>
        <w:tab/>
      </w:r>
      <w:r w:rsidRPr="00976F17">
        <w:rPr>
          <w:rFonts w:ascii="Verdana" w:hAnsi="Verdana"/>
          <w:sz w:val="18"/>
          <w:szCs w:val="18"/>
        </w:rPr>
        <w:t>pak povinnosti obou stran jsou následující:</w:t>
      </w:r>
    </w:p>
    <w:p w14:paraId="4B6A288E" w14:textId="77777777" w:rsidR="00976F17" w:rsidRPr="00976F17" w:rsidRDefault="00976F17" w:rsidP="00FC19C9">
      <w:pPr>
        <w:numPr>
          <w:ilvl w:val="0"/>
          <w:numId w:val="28"/>
        </w:numPr>
        <w:ind w:left="1066" w:hanging="357"/>
        <w:jc w:val="both"/>
        <w:rPr>
          <w:rFonts w:ascii="Verdana" w:hAnsi="Verdana"/>
          <w:sz w:val="18"/>
          <w:szCs w:val="18"/>
        </w:rPr>
      </w:pPr>
      <w:r w:rsidRPr="00976F17">
        <w:rPr>
          <w:rFonts w:ascii="Verdana" w:hAnsi="Verdana"/>
          <w:sz w:val="18"/>
          <w:szCs w:val="18"/>
        </w:rPr>
        <w:t>zhotovitel provede soupis všech provedených prací oceněný dle způsobu, kterým je stanovena cena díla;</w:t>
      </w:r>
    </w:p>
    <w:p w14:paraId="42A2B81C" w14:textId="77777777" w:rsidR="00976F17" w:rsidRPr="00976F17" w:rsidRDefault="00976F17" w:rsidP="00FC19C9">
      <w:pPr>
        <w:numPr>
          <w:ilvl w:val="0"/>
          <w:numId w:val="28"/>
        </w:numPr>
        <w:ind w:left="1066" w:hanging="357"/>
        <w:jc w:val="both"/>
        <w:rPr>
          <w:rFonts w:ascii="Verdana" w:hAnsi="Verdana"/>
          <w:sz w:val="18"/>
          <w:szCs w:val="18"/>
        </w:rPr>
      </w:pPr>
      <w:r w:rsidRPr="00976F17">
        <w:rPr>
          <w:rFonts w:ascii="Verdana" w:hAnsi="Verdana"/>
          <w:sz w:val="18"/>
          <w:szCs w:val="18"/>
        </w:rPr>
        <w:t>zhotovitel provede finanční vyčíslení provedených prací a zpracuje „dílčí konečnou fakturu”;</w:t>
      </w:r>
    </w:p>
    <w:p w14:paraId="777DF2EB" w14:textId="77777777" w:rsidR="00976F17" w:rsidRPr="00976F17" w:rsidRDefault="00976F17" w:rsidP="00FC19C9">
      <w:pPr>
        <w:numPr>
          <w:ilvl w:val="0"/>
          <w:numId w:val="28"/>
        </w:numPr>
        <w:ind w:left="1066" w:hanging="357"/>
        <w:jc w:val="both"/>
        <w:rPr>
          <w:rFonts w:ascii="Verdana" w:hAnsi="Verdana"/>
          <w:sz w:val="18"/>
          <w:szCs w:val="18"/>
        </w:rPr>
      </w:pPr>
      <w:r w:rsidRPr="00976F17">
        <w:rPr>
          <w:rFonts w:ascii="Verdana" w:hAnsi="Verdana"/>
          <w:sz w:val="18"/>
          <w:szCs w:val="18"/>
        </w:rPr>
        <w:t>zhotovitel odveze veškerý svůj nezabudovaný materiál, pokud se strany nedohodnou jinak;</w:t>
      </w:r>
    </w:p>
    <w:p w14:paraId="35DD1F07" w14:textId="143D6BEC" w:rsidR="00976F17" w:rsidRPr="00976F17" w:rsidRDefault="00976F17" w:rsidP="00FC19C9">
      <w:pPr>
        <w:numPr>
          <w:ilvl w:val="0"/>
          <w:numId w:val="28"/>
        </w:numPr>
        <w:ind w:left="1066" w:hanging="357"/>
        <w:jc w:val="both"/>
        <w:rPr>
          <w:rFonts w:ascii="Verdana" w:hAnsi="Verdana"/>
          <w:sz w:val="18"/>
          <w:szCs w:val="18"/>
        </w:rPr>
      </w:pPr>
      <w:r w:rsidRPr="00976F17">
        <w:rPr>
          <w:rFonts w:ascii="Verdana" w:hAnsi="Verdana"/>
          <w:sz w:val="18"/>
          <w:szCs w:val="18"/>
        </w:rPr>
        <w:lastRenderedPageBreak/>
        <w:t>zhotovitel je povinen písemně vyzvat objednatele na adresu pro doručování korespondence uvedenou v záhlaví smlouvy k „dílčímu předání díla”, a objednatel je povinen do 30 dnů od obdržení vyzvání zahájit „dílčí přejímací řízení”;</w:t>
      </w:r>
    </w:p>
    <w:p w14:paraId="7EFC1A8B" w14:textId="6382F242" w:rsidR="00976F17" w:rsidRPr="00976F17" w:rsidRDefault="00976F17" w:rsidP="00FC19C9">
      <w:pPr>
        <w:numPr>
          <w:ilvl w:val="0"/>
          <w:numId w:val="28"/>
        </w:numPr>
        <w:ind w:left="1066" w:hanging="357"/>
        <w:jc w:val="both"/>
        <w:rPr>
          <w:rFonts w:ascii="Verdana" w:hAnsi="Verdana"/>
          <w:sz w:val="18"/>
          <w:szCs w:val="18"/>
        </w:rPr>
      </w:pPr>
      <w:r w:rsidRPr="00976F17">
        <w:rPr>
          <w:rFonts w:ascii="Verdana" w:hAnsi="Verdana"/>
          <w:sz w:val="18"/>
          <w:szCs w:val="18"/>
        </w:rPr>
        <w:t xml:space="preserve">smluvní strana, která důvodné odstoupení od smlouvy zapříčinila, je povinna uhradit druhé </w:t>
      </w:r>
      <w:r w:rsidR="009D5D66">
        <w:rPr>
          <w:rFonts w:ascii="Verdana" w:hAnsi="Verdana"/>
          <w:sz w:val="18"/>
          <w:szCs w:val="18"/>
        </w:rPr>
        <w:t xml:space="preserve">smluvní </w:t>
      </w:r>
      <w:r w:rsidRPr="00976F17">
        <w:rPr>
          <w:rFonts w:ascii="Verdana" w:hAnsi="Verdana"/>
          <w:sz w:val="18"/>
          <w:szCs w:val="18"/>
        </w:rPr>
        <w:t>straně veškeré náklady jí vzniklé z důvodů odstoupení od smlouvy.</w:t>
      </w:r>
    </w:p>
    <w:p w14:paraId="34067E78" w14:textId="2F5D3863" w:rsidR="00976F17" w:rsidRPr="00976F17" w:rsidRDefault="00976F17" w:rsidP="00FC19C9">
      <w:pPr>
        <w:numPr>
          <w:ilvl w:val="0"/>
          <w:numId w:val="28"/>
        </w:numPr>
        <w:ind w:left="1066" w:hanging="357"/>
        <w:jc w:val="both"/>
        <w:rPr>
          <w:rFonts w:ascii="Verdana" w:hAnsi="Verdana"/>
          <w:sz w:val="18"/>
          <w:szCs w:val="18"/>
        </w:rPr>
      </w:pPr>
      <w:r w:rsidRPr="00976F17">
        <w:rPr>
          <w:rFonts w:ascii="Verdana" w:hAnsi="Verdana"/>
          <w:sz w:val="18"/>
          <w:szCs w:val="18"/>
        </w:rPr>
        <w:t>nemá-li však částečné plnění pro objednatele význam, mů</w:t>
      </w:r>
      <w:r w:rsidR="001F62DC">
        <w:rPr>
          <w:rFonts w:ascii="Verdana" w:hAnsi="Verdana"/>
          <w:sz w:val="18"/>
          <w:szCs w:val="18"/>
        </w:rPr>
        <w:t>že v souladu s § 2004 odst. 2 občanského zákoníku</w:t>
      </w:r>
      <w:r w:rsidRPr="00976F17">
        <w:rPr>
          <w:rFonts w:ascii="Verdana" w:hAnsi="Verdana"/>
          <w:sz w:val="18"/>
          <w:szCs w:val="18"/>
        </w:rPr>
        <w:t xml:space="preserve"> od smlouvy odstoupit ohledně celého plnění.</w:t>
      </w:r>
    </w:p>
    <w:p w14:paraId="4020D6E7" w14:textId="2C9DDEEE" w:rsidR="00937119" w:rsidRPr="00F81744" w:rsidRDefault="00976F17" w:rsidP="00976F17">
      <w:pPr>
        <w:spacing w:line="264" w:lineRule="auto"/>
        <w:jc w:val="both"/>
        <w:rPr>
          <w:rFonts w:ascii="Verdana" w:hAnsi="Verdana" w:cs="Tahoma"/>
          <w:sz w:val="18"/>
          <w:szCs w:val="18"/>
        </w:rPr>
      </w:pPr>
      <w:r>
        <w:rPr>
          <w:rFonts w:ascii="Verdana" w:hAnsi="Verdana" w:cs="Tahoma"/>
          <w:sz w:val="18"/>
          <w:szCs w:val="18"/>
        </w:rPr>
        <w:t>15.9.</w:t>
      </w:r>
      <w:r>
        <w:rPr>
          <w:rFonts w:ascii="Verdana" w:hAnsi="Verdana" w:cs="Tahoma"/>
          <w:sz w:val="18"/>
          <w:szCs w:val="18"/>
        </w:rPr>
        <w:tab/>
      </w:r>
      <w:r w:rsidR="00937119" w:rsidRPr="00F81744">
        <w:rPr>
          <w:rFonts w:ascii="Verdana" w:hAnsi="Verdana" w:cs="Tahoma"/>
          <w:sz w:val="18"/>
          <w:szCs w:val="18"/>
        </w:rPr>
        <w:t xml:space="preserve">V případě odstoupení od této smlouvy kteroukoliv ze smluvních stran provedou smluvní strany </w:t>
      </w:r>
      <w:r>
        <w:rPr>
          <w:rFonts w:ascii="Verdana" w:hAnsi="Verdana" w:cs="Tahoma"/>
          <w:sz w:val="18"/>
          <w:szCs w:val="18"/>
        </w:rPr>
        <w:tab/>
        <w:t>nejpozději do 21</w:t>
      </w:r>
      <w:r w:rsidR="00937119" w:rsidRPr="00F81744">
        <w:rPr>
          <w:rFonts w:ascii="Verdana" w:hAnsi="Verdana" w:cs="Tahoma"/>
          <w:sz w:val="18"/>
          <w:szCs w:val="18"/>
        </w:rPr>
        <w:t xml:space="preserve"> dnů ode dne účinnosti odstoupení od smlouvy vypořádání vzájemných závazků </w:t>
      </w:r>
      <w:r>
        <w:rPr>
          <w:rFonts w:ascii="Verdana" w:hAnsi="Verdana" w:cs="Tahoma"/>
          <w:sz w:val="18"/>
          <w:szCs w:val="18"/>
        </w:rPr>
        <w:tab/>
      </w:r>
      <w:r w:rsidR="00937119" w:rsidRPr="00F81744">
        <w:rPr>
          <w:rFonts w:ascii="Verdana" w:hAnsi="Verdana" w:cs="Tahoma"/>
          <w:sz w:val="18"/>
          <w:szCs w:val="18"/>
        </w:rPr>
        <w:t>a pohledávek</w:t>
      </w:r>
      <w:r w:rsidR="00873BDE">
        <w:rPr>
          <w:rFonts w:ascii="Verdana" w:hAnsi="Verdana" w:cs="Tahoma"/>
          <w:sz w:val="18"/>
          <w:szCs w:val="18"/>
        </w:rPr>
        <w:t>, nebude-li mezi smlu</w:t>
      </w:r>
      <w:r w:rsidR="001D0D1C">
        <w:rPr>
          <w:rFonts w:ascii="Verdana" w:hAnsi="Verdana" w:cs="Tahoma"/>
          <w:sz w:val="18"/>
          <w:szCs w:val="18"/>
        </w:rPr>
        <w:t>vními stranami písemně dohodnuta jiná lhůta</w:t>
      </w:r>
      <w:r w:rsidR="00937119" w:rsidRPr="00F81744">
        <w:rPr>
          <w:rFonts w:ascii="Verdana" w:hAnsi="Verdana" w:cs="Tahoma"/>
          <w:sz w:val="18"/>
          <w:szCs w:val="18"/>
        </w:rPr>
        <w:t xml:space="preserve">. </w:t>
      </w:r>
    </w:p>
    <w:p w14:paraId="46E13828" w14:textId="6152B562" w:rsidR="00937119" w:rsidRPr="00F81744" w:rsidRDefault="00976F17" w:rsidP="00976F17">
      <w:pPr>
        <w:spacing w:line="264" w:lineRule="auto"/>
        <w:jc w:val="both"/>
        <w:rPr>
          <w:rFonts w:ascii="Verdana" w:hAnsi="Verdana" w:cs="Tahoma"/>
          <w:sz w:val="18"/>
          <w:szCs w:val="18"/>
        </w:rPr>
      </w:pPr>
      <w:r>
        <w:rPr>
          <w:rFonts w:ascii="Verdana" w:hAnsi="Verdana" w:cs="Tahoma"/>
          <w:sz w:val="18"/>
          <w:szCs w:val="18"/>
        </w:rPr>
        <w:t>15.10.</w:t>
      </w:r>
      <w:r>
        <w:rPr>
          <w:rFonts w:ascii="Verdana" w:hAnsi="Verdana" w:cs="Tahoma"/>
          <w:sz w:val="18"/>
          <w:szCs w:val="18"/>
        </w:rPr>
        <w:tab/>
      </w:r>
      <w:r w:rsidR="00A01045" w:rsidRPr="00F81744">
        <w:rPr>
          <w:rFonts w:ascii="Verdana" w:hAnsi="Verdana" w:cs="Tahoma"/>
          <w:sz w:val="18"/>
          <w:szCs w:val="18"/>
        </w:rPr>
        <w:t xml:space="preserve">V případě odstoupení objednatelem z důvodu na straně zhotovitele uhradí zhotovitel objednateli </w:t>
      </w:r>
      <w:r>
        <w:rPr>
          <w:rFonts w:ascii="Verdana" w:hAnsi="Verdana" w:cs="Tahoma"/>
          <w:sz w:val="18"/>
          <w:szCs w:val="18"/>
        </w:rPr>
        <w:tab/>
      </w:r>
      <w:r w:rsidR="00A01045" w:rsidRPr="00F81744">
        <w:rPr>
          <w:rFonts w:ascii="Verdana" w:hAnsi="Verdana" w:cs="Tahoma"/>
          <w:sz w:val="18"/>
          <w:szCs w:val="18"/>
        </w:rPr>
        <w:t>škody způsobené mu</w:t>
      </w:r>
      <w:r w:rsidR="00937119" w:rsidRPr="00F81744">
        <w:rPr>
          <w:rFonts w:ascii="Verdana" w:hAnsi="Verdana" w:cs="Tahoma"/>
          <w:sz w:val="18"/>
          <w:szCs w:val="18"/>
        </w:rPr>
        <w:t xml:space="preserve"> odstoupením od smlouvy.</w:t>
      </w:r>
    </w:p>
    <w:p w14:paraId="49342102" w14:textId="3565059D" w:rsidR="00937119" w:rsidRPr="00F81744" w:rsidRDefault="00976F17" w:rsidP="00976F17">
      <w:pPr>
        <w:spacing w:line="264" w:lineRule="auto"/>
        <w:jc w:val="both"/>
        <w:rPr>
          <w:rFonts w:ascii="Verdana" w:hAnsi="Verdana" w:cs="Tahoma"/>
          <w:sz w:val="18"/>
          <w:szCs w:val="18"/>
        </w:rPr>
      </w:pPr>
      <w:r>
        <w:rPr>
          <w:rFonts w:ascii="Verdana" w:hAnsi="Verdana" w:cs="Tahoma"/>
          <w:sz w:val="18"/>
          <w:szCs w:val="18"/>
        </w:rPr>
        <w:t>15.11.</w:t>
      </w:r>
      <w:r>
        <w:rPr>
          <w:rFonts w:ascii="Verdana" w:hAnsi="Verdana" w:cs="Tahoma"/>
          <w:sz w:val="18"/>
          <w:szCs w:val="18"/>
        </w:rPr>
        <w:tab/>
      </w:r>
      <w:r w:rsidR="00937119" w:rsidRPr="00F81744">
        <w:rPr>
          <w:rFonts w:ascii="Verdana" w:hAnsi="Verdana" w:cs="Tahoma"/>
          <w:sz w:val="18"/>
          <w:szCs w:val="18"/>
        </w:rPr>
        <w:t xml:space="preserve">V případě odstoupení kterékoliv smluvní strany od této smlouvy je zhotovitel povinen vyklidit </w:t>
      </w:r>
      <w:r>
        <w:rPr>
          <w:rFonts w:ascii="Verdana" w:hAnsi="Verdana" w:cs="Tahoma"/>
          <w:sz w:val="18"/>
          <w:szCs w:val="18"/>
        </w:rPr>
        <w:tab/>
      </w:r>
      <w:r w:rsidR="00937119" w:rsidRPr="00F81744">
        <w:rPr>
          <w:rFonts w:ascii="Verdana" w:hAnsi="Verdana" w:cs="Tahoma"/>
          <w:sz w:val="18"/>
          <w:szCs w:val="18"/>
        </w:rPr>
        <w:t xml:space="preserve">staveniště nejpozději do </w:t>
      </w:r>
      <w:r w:rsidR="005B4966">
        <w:rPr>
          <w:rFonts w:ascii="Verdana" w:hAnsi="Verdana" w:cs="Tahoma"/>
          <w:sz w:val="18"/>
          <w:szCs w:val="18"/>
        </w:rPr>
        <w:t>7</w:t>
      </w:r>
      <w:r w:rsidR="005B4966" w:rsidRPr="00F81744">
        <w:rPr>
          <w:rFonts w:ascii="Verdana" w:hAnsi="Verdana" w:cs="Tahoma"/>
          <w:sz w:val="18"/>
          <w:szCs w:val="18"/>
        </w:rPr>
        <w:t xml:space="preserve"> </w:t>
      </w:r>
      <w:r w:rsidR="00937119" w:rsidRPr="00F81744">
        <w:rPr>
          <w:rFonts w:ascii="Verdana" w:hAnsi="Verdana" w:cs="Tahoma"/>
          <w:sz w:val="18"/>
          <w:szCs w:val="18"/>
        </w:rPr>
        <w:t xml:space="preserve">dnů od účinnosti odstoupení od této smlouvy. Pokud zhotovitel </w:t>
      </w:r>
      <w:r>
        <w:rPr>
          <w:rFonts w:ascii="Verdana" w:hAnsi="Verdana" w:cs="Tahoma"/>
          <w:sz w:val="18"/>
          <w:szCs w:val="18"/>
        </w:rPr>
        <w:tab/>
      </w:r>
      <w:r w:rsidR="00937119" w:rsidRPr="00F81744">
        <w:rPr>
          <w:rFonts w:ascii="Verdana" w:hAnsi="Verdana" w:cs="Tahoma"/>
          <w:sz w:val="18"/>
          <w:szCs w:val="18"/>
        </w:rPr>
        <w:t xml:space="preserve">v uvedené lhůtě staveniště nevyklidí, je objednatel oprávněn provést nebo zajistit jeho vyklizení </w:t>
      </w:r>
      <w:r>
        <w:rPr>
          <w:rFonts w:ascii="Verdana" w:hAnsi="Verdana" w:cs="Tahoma"/>
          <w:sz w:val="18"/>
          <w:szCs w:val="18"/>
        </w:rPr>
        <w:tab/>
      </w:r>
      <w:r w:rsidR="00937119" w:rsidRPr="00F81744">
        <w:rPr>
          <w:rFonts w:ascii="Verdana" w:hAnsi="Verdana" w:cs="Tahoma"/>
          <w:sz w:val="18"/>
          <w:szCs w:val="18"/>
        </w:rPr>
        <w:t>na náklady zhotovitele.</w:t>
      </w:r>
    </w:p>
    <w:p w14:paraId="5A1E1FF5" w14:textId="0D48EBE4" w:rsidR="00ED0406" w:rsidRDefault="00976F17" w:rsidP="0022151A">
      <w:pPr>
        <w:spacing w:line="264" w:lineRule="auto"/>
        <w:jc w:val="both"/>
        <w:rPr>
          <w:rFonts w:ascii="Verdana" w:hAnsi="Verdana" w:cs="Tahoma"/>
          <w:sz w:val="18"/>
          <w:szCs w:val="18"/>
        </w:rPr>
      </w:pPr>
      <w:r>
        <w:rPr>
          <w:rFonts w:ascii="Verdana" w:hAnsi="Verdana" w:cs="Tahoma"/>
          <w:sz w:val="18"/>
          <w:szCs w:val="18"/>
        </w:rPr>
        <w:t>15.12.</w:t>
      </w:r>
      <w:r>
        <w:rPr>
          <w:rFonts w:ascii="Verdana" w:hAnsi="Verdana" w:cs="Tahoma"/>
          <w:sz w:val="18"/>
          <w:szCs w:val="18"/>
        </w:rPr>
        <w:tab/>
      </w:r>
      <w:r w:rsidR="00937119" w:rsidRPr="00F81744">
        <w:rPr>
          <w:rFonts w:ascii="Verdana" w:hAnsi="Verdana" w:cs="Tahoma"/>
          <w:sz w:val="18"/>
          <w:szCs w:val="18"/>
        </w:rPr>
        <w:t xml:space="preserve">V případě předčasného ukončení této smlouvy je zhotovitel povinen poskytnout objednateli </w:t>
      </w:r>
      <w:r>
        <w:rPr>
          <w:rFonts w:ascii="Verdana" w:hAnsi="Verdana" w:cs="Tahoma"/>
          <w:sz w:val="18"/>
          <w:szCs w:val="18"/>
        </w:rPr>
        <w:tab/>
      </w:r>
      <w:r w:rsidR="00937119" w:rsidRPr="00F81744">
        <w:rPr>
          <w:rFonts w:ascii="Verdana" w:hAnsi="Verdana" w:cs="Tahoma"/>
          <w:sz w:val="18"/>
          <w:szCs w:val="18"/>
        </w:rPr>
        <w:t xml:space="preserve">veškerou nezbytnou součinnost k tomu, aby objednateli nevznikla škoda v důsledku ukončení </w:t>
      </w:r>
      <w:r>
        <w:rPr>
          <w:rFonts w:ascii="Verdana" w:hAnsi="Verdana" w:cs="Tahoma"/>
          <w:sz w:val="18"/>
          <w:szCs w:val="18"/>
        </w:rPr>
        <w:tab/>
      </w:r>
      <w:r w:rsidR="00937119" w:rsidRPr="00F81744">
        <w:rPr>
          <w:rFonts w:ascii="Verdana" w:hAnsi="Verdana" w:cs="Tahoma"/>
          <w:sz w:val="18"/>
          <w:szCs w:val="18"/>
        </w:rPr>
        <w:t xml:space="preserve">prací zhotovitelem.  </w:t>
      </w:r>
    </w:p>
    <w:p w14:paraId="45839388" w14:textId="77777777" w:rsidR="00216B5B" w:rsidRDefault="00216B5B" w:rsidP="0022151A">
      <w:pPr>
        <w:spacing w:line="264" w:lineRule="auto"/>
        <w:jc w:val="both"/>
        <w:rPr>
          <w:rFonts w:ascii="Verdana" w:hAnsi="Verdana" w:cs="Tahoma"/>
          <w:sz w:val="18"/>
          <w:szCs w:val="18"/>
        </w:rPr>
      </w:pPr>
    </w:p>
    <w:p w14:paraId="418E4399" w14:textId="77777777" w:rsidR="00F6301C" w:rsidRDefault="00F6301C" w:rsidP="0022151A">
      <w:pPr>
        <w:spacing w:line="264" w:lineRule="auto"/>
        <w:jc w:val="both"/>
        <w:rPr>
          <w:rFonts w:ascii="Verdana" w:hAnsi="Verdana" w:cs="Tahoma"/>
          <w:sz w:val="18"/>
          <w:szCs w:val="18"/>
        </w:rPr>
      </w:pPr>
    </w:p>
    <w:p w14:paraId="09C42026" w14:textId="77777777" w:rsidR="00F6301C" w:rsidRDefault="00F6301C" w:rsidP="0022151A">
      <w:pPr>
        <w:spacing w:line="264" w:lineRule="auto"/>
        <w:jc w:val="both"/>
        <w:rPr>
          <w:rFonts w:ascii="Verdana" w:hAnsi="Verdana" w:cs="Tahoma"/>
          <w:sz w:val="18"/>
          <w:szCs w:val="18"/>
        </w:rPr>
      </w:pPr>
    </w:p>
    <w:p w14:paraId="441203EF" w14:textId="77777777" w:rsidR="00F6301C" w:rsidRPr="00F81744" w:rsidRDefault="00F6301C" w:rsidP="0022151A">
      <w:pPr>
        <w:spacing w:line="264" w:lineRule="auto"/>
        <w:jc w:val="both"/>
        <w:rPr>
          <w:rFonts w:ascii="Verdana" w:hAnsi="Verdana" w:cs="Tahoma"/>
          <w:sz w:val="18"/>
          <w:szCs w:val="18"/>
        </w:rPr>
      </w:pPr>
    </w:p>
    <w:p w14:paraId="382D2BE4" w14:textId="41154BAA" w:rsidR="00C83B0C" w:rsidRPr="00F81744" w:rsidRDefault="00976F17" w:rsidP="00C83B0C">
      <w:pPr>
        <w:pStyle w:val="Zkladntext"/>
        <w:tabs>
          <w:tab w:val="left" w:pos="709"/>
        </w:tabs>
        <w:spacing w:line="264" w:lineRule="auto"/>
        <w:jc w:val="center"/>
        <w:rPr>
          <w:rFonts w:ascii="Verdana" w:hAnsi="Verdana" w:cs="Tahoma"/>
          <w:b/>
          <w:sz w:val="18"/>
          <w:szCs w:val="18"/>
        </w:rPr>
      </w:pPr>
      <w:r>
        <w:rPr>
          <w:rFonts w:ascii="Verdana" w:hAnsi="Verdana" w:cs="Tahoma"/>
          <w:b/>
          <w:sz w:val="18"/>
          <w:szCs w:val="18"/>
        </w:rPr>
        <w:t>Článek 16</w:t>
      </w:r>
    </w:p>
    <w:p w14:paraId="37F98EB0" w14:textId="77777777" w:rsidR="00937119" w:rsidRPr="00F81744" w:rsidRDefault="00937119" w:rsidP="00C83B0C">
      <w:pPr>
        <w:spacing w:line="264" w:lineRule="auto"/>
        <w:jc w:val="center"/>
        <w:rPr>
          <w:rFonts w:ascii="Verdana" w:hAnsi="Verdana" w:cs="Tahoma"/>
          <w:b/>
          <w:sz w:val="18"/>
          <w:szCs w:val="18"/>
        </w:rPr>
      </w:pPr>
      <w:r w:rsidRPr="00F81744">
        <w:rPr>
          <w:rFonts w:ascii="Verdana" w:hAnsi="Verdana" w:cs="Tahoma"/>
          <w:b/>
          <w:sz w:val="18"/>
          <w:szCs w:val="18"/>
        </w:rPr>
        <w:t>Nebezpečí škody na věci a přechod vlastnického práva</w:t>
      </w:r>
    </w:p>
    <w:p w14:paraId="7BE3CD00" w14:textId="77777777" w:rsidR="00937119" w:rsidRPr="00F81744" w:rsidRDefault="00937119" w:rsidP="00F43686">
      <w:pPr>
        <w:spacing w:line="264" w:lineRule="auto"/>
        <w:jc w:val="center"/>
        <w:rPr>
          <w:rFonts w:ascii="Verdana" w:hAnsi="Verdana" w:cs="Tahoma"/>
          <w:b/>
          <w:sz w:val="18"/>
          <w:szCs w:val="18"/>
        </w:rPr>
      </w:pPr>
    </w:p>
    <w:p w14:paraId="6D3C7BBF" w14:textId="6CAD0974" w:rsidR="00937119" w:rsidRPr="00F81744" w:rsidRDefault="00976F17" w:rsidP="00F43686">
      <w:pPr>
        <w:spacing w:line="264" w:lineRule="auto"/>
        <w:ind w:left="680" w:hanging="680"/>
        <w:jc w:val="both"/>
        <w:rPr>
          <w:rFonts w:ascii="Verdana" w:hAnsi="Verdana" w:cs="Tahoma"/>
          <w:sz w:val="18"/>
          <w:szCs w:val="18"/>
        </w:rPr>
      </w:pPr>
      <w:r>
        <w:rPr>
          <w:rFonts w:ascii="Verdana" w:hAnsi="Verdana" w:cs="Tahoma"/>
          <w:sz w:val="18"/>
          <w:szCs w:val="18"/>
        </w:rPr>
        <w:t>16</w:t>
      </w:r>
      <w:r w:rsidR="00937119" w:rsidRPr="00F81744">
        <w:rPr>
          <w:rFonts w:ascii="Verdana" w:hAnsi="Verdana" w:cs="Tahoma"/>
          <w:sz w:val="18"/>
          <w:szCs w:val="18"/>
        </w:rPr>
        <w:t>.1.</w:t>
      </w:r>
      <w:r w:rsidR="00937119" w:rsidRPr="00F81744">
        <w:rPr>
          <w:rFonts w:ascii="Verdana" w:hAnsi="Verdana" w:cs="Tahoma"/>
          <w:sz w:val="18"/>
          <w:szCs w:val="18"/>
        </w:rPr>
        <w:tab/>
        <w:t>Zhotovitel nese od doby převzetí staveniště do řádného předání díla objednateli a řádného odevzdání staveniště objednateli nebezpečí škody a jiné nebezpečí na:</w:t>
      </w:r>
    </w:p>
    <w:p w14:paraId="44644D3E" w14:textId="77777777" w:rsidR="00937119" w:rsidRPr="00F81744" w:rsidRDefault="00937119" w:rsidP="004154B9">
      <w:pPr>
        <w:tabs>
          <w:tab w:val="left" w:pos="1134"/>
        </w:tabs>
        <w:spacing w:line="264" w:lineRule="auto"/>
        <w:ind w:left="705"/>
        <w:jc w:val="both"/>
        <w:rPr>
          <w:rFonts w:ascii="Verdana" w:hAnsi="Verdana" w:cs="Tahoma"/>
          <w:sz w:val="18"/>
          <w:szCs w:val="18"/>
        </w:rPr>
      </w:pPr>
      <w:r w:rsidRPr="00F81744">
        <w:rPr>
          <w:rFonts w:ascii="Verdana" w:hAnsi="Verdana" w:cs="Tahoma"/>
          <w:sz w:val="18"/>
          <w:szCs w:val="18"/>
        </w:rPr>
        <w:t>(a)</w:t>
      </w:r>
      <w:r w:rsidRPr="00F81744">
        <w:rPr>
          <w:rFonts w:ascii="Verdana" w:hAnsi="Verdana" w:cs="Tahoma"/>
          <w:sz w:val="18"/>
          <w:szCs w:val="18"/>
        </w:rPr>
        <w:tab/>
        <w:t>díle a všech jeho zhotovovaných, obnovovaných, upravovaných a jiných částech, a</w:t>
      </w:r>
    </w:p>
    <w:p w14:paraId="56F40AEE" w14:textId="77777777" w:rsidR="00937119" w:rsidRPr="00F81744" w:rsidRDefault="00937119" w:rsidP="00F43686">
      <w:pPr>
        <w:spacing w:line="264" w:lineRule="auto"/>
        <w:ind w:left="1134" w:hanging="425"/>
        <w:jc w:val="both"/>
        <w:rPr>
          <w:rFonts w:ascii="Verdana" w:hAnsi="Verdana" w:cs="Tahoma"/>
          <w:sz w:val="18"/>
          <w:szCs w:val="18"/>
        </w:rPr>
      </w:pPr>
      <w:r w:rsidRPr="00F81744">
        <w:rPr>
          <w:rFonts w:ascii="Verdana" w:hAnsi="Verdana" w:cs="Tahoma"/>
          <w:sz w:val="18"/>
          <w:szCs w:val="18"/>
        </w:rPr>
        <w:t xml:space="preserve">(b) </w:t>
      </w:r>
      <w:r w:rsidRPr="00F81744">
        <w:rPr>
          <w:rFonts w:ascii="Verdana" w:hAnsi="Verdana" w:cs="Tahoma"/>
          <w:sz w:val="18"/>
          <w:szCs w:val="18"/>
        </w:rPr>
        <w:tab/>
        <w:t>plochách, případně objektech umístěných na staveništi a na okolních pozemcích, či pod staveništěm nebo těmito pozemky, a to od doby převzetí staveniště do řádného předání díla jako celku a řádného odevzdání staveniště objednateli, pokud nebude v jednotlivých případech dohodnuto jinak.</w:t>
      </w:r>
    </w:p>
    <w:p w14:paraId="6B542A45" w14:textId="40AC9E1A" w:rsidR="00937119" w:rsidRPr="00F81744" w:rsidRDefault="00976F17" w:rsidP="00F43686">
      <w:pPr>
        <w:spacing w:line="264" w:lineRule="auto"/>
        <w:ind w:left="680" w:hanging="680"/>
        <w:jc w:val="both"/>
        <w:rPr>
          <w:rFonts w:ascii="Verdana" w:hAnsi="Verdana" w:cs="Tahoma"/>
          <w:sz w:val="18"/>
          <w:szCs w:val="18"/>
        </w:rPr>
      </w:pPr>
      <w:r>
        <w:rPr>
          <w:rFonts w:ascii="Verdana" w:hAnsi="Verdana" w:cs="Tahoma"/>
          <w:sz w:val="18"/>
          <w:szCs w:val="18"/>
        </w:rPr>
        <w:t>16</w:t>
      </w:r>
      <w:r w:rsidR="00937119" w:rsidRPr="00F81744">
        <w:rPr>
          <w:rFonts w:ascii="Verdana" w:hAnsi="Verdana" w:cs="Tahoma"/>
          <w:sz w:val="18"/>
          <w:szCs w:val="18"/>
        </w:rPr>
        <w:t>.2.</w:t>
      </w:r>
      <w:r w:rsidR="00937119" w:rsidRPr="00F81744">
        <w:rPr>
          <w:rFonts w:ascii="Verdana" w:hAnsi="Verdana" w:cs="Tahoma"/>
          <w:sz w:val="18"/>
          <w:szCs w:val="18"/>
        </w:rPr>
        <w:tab/>
        <w:t>Zhotovitel nese do doby řádného protokolárního předání díla objednateli nebezpečí škody vyvolané použitím věcí, přístrojů, strojů a zařízení jím opatřený</w:t>
      </w:r>
      <w:r w:rsidR="00AA1CDC" w:rsidRPr="00F81744">
        <w:rPr>
          <w:rFonts w:ascii="Verdana" w:hAnsi="Verdana" w:cs="Tahoma"/>
          <w:sz w:val="18"/>
          <w:szCs w:val="18"/>
        </w:rPr>
        <w:t>ch</w:t>
      </w:r>
      <w:r w:rsidR="00937119" w:rsidRPr="00F81744">
        <w:rPr>
          <w:rFonts w:ascii="Verdana" w:hAnsi="Verdana" w:cs="Tahoma"/>
          <w:sz w:val="18"/>
          <w:szCs w:val="18"/>
        </w:rPr>
        <w:t xml:space="preserve"> k provedení díla či jeho části, které se z důvodu své povahy nemohou stát součástí či příslušenstvím díla a kter</w:t>
      </w:r>
      <w:r w:rsidR="00AA1CDC" w:rsidRPr="00F81744">
        <w:rPr>
          <w:rFonts w:ascii="Verdana" w:hAnsi="Verdana" w:cs="Tahoma"/>
          <w:sz w:val="18"/>
          <w:szCs w:val="18"/>
        </w:rPr>
        <w:t>é</w:t>
      </w:r>
      <w:r w:rsidR="00937119" w:rsidRPr="00F81744">
        <w:rPr>
          <w:rFonts w:ascii="Verdana" w:hAnsi="Verdana" w:cs="Tahoma"/>
          <w:sz w:val="18"/>
          <w:szCs w:val="18"/>
        </w:rPr>
        <w:t xml:space="preserve"> jsou či byly použity k provedení díla</w:t>
      </w:r>
      <w:r w:rsidR="00AA1CDC" w:rsidRPr="00F81744">
        <w:rPr>
          <w:rFonts w:ascii="Verdana" w:hAnsi="Verdana" w:cs="Tahoma"/>
          <w:sz w:val="18"/>
          <w:szCs w:val="18"/>
        </w:rPr>
        <w:t xml:space="preserve"> a jimiž </w:t>
      </w:r>
      <w:r w:rsidR="00937119" w:rsidRPr="00F81744">
        <w:rPr>
          <w:rFonts w:ascii="Verdana" w:hAnsi="Verdana" w:cs="Tahoma"/>
          <w:sz w:val="18"/>
          <w:szCs w:val="18"/>
        </w:rPr>
        <w:t>jsou zejména:</w:t>
      </w:r>
    </w:p>
    <w:p w14:paraId="16E682CB" w14:textId="77777777" w:rsidR="00937119" w:rsidRPr="00F81744" w:rsidRDefault="00937119" w:rsidP="004154B9">
      <w:pPr>
        <w:tabs>
          <w:tab w:val="left" w:pos="1134"/>
        </w:tabs>
        <w:spacing w:line="264" w:lineRule="auto"/>
        <w:ind w:left="705"/>
        <w:jc w:val="both"/>
        <w:rPr>
          <w:rFonts w:ascii="Verdana" w:hAnsi="Verdana" w:cs="Tahoma"/>
          <w:sz w:val="18"/>
          <w:szCs w:val="18"/>
        </w:rPr>
      </w:pPr>
      <w:r w:rsidRPr="00F81744">
        <w:rPr>
          <w:rFonts w:ascii="Verdana" w:hAnsi="Verdana" w:cs="Tahoma"/>
          <w:sz w:val="18"/>
          <w:szCs w:val="18"/>
        </w:rPr>
        <w:t xml:space="preserve">(a) </w:t>
      </w:r>
      <w:r w:rsidRPr="00F81744">
        <w:rPr>
          <w:rFonts w:ascii="Verdana" w:hAnsi="Verdana" w:cs="Tahoma"/>
          <w:sz w:val="18"/>
          <w:szCs w:val="18"/>
        </w:rPr>
        <w:tab/>
        <w:t>zařízení staveniště provozního, výrobního či sociálního charakteru; a/nebo</w:t>
      </w:r>
    </w:p>
    <w:p w14:paraId="2434649D" w14:textId="77777777" w:rsidR="00937119" w:rsidRPr="00F81744" w:rsidRDefault="00937119" w:rsidP="00F43686">
      <w:pPr>
        <w:tabs>
          <w:tab w:val="left" w:pos="567"/>
        </w:tabs>
        <w:spacing w:line="264" w:lineRule="auto"/>
        <w:ind w:left="1134" w:hanging="429"/>
        <w:jc w:val="both"/>
        <w:rPr>
          <w:rFonts w:ascii="Verdana" w:hAnsi="Verdana" w:cs="Tahoma"/>
          <w:sz w:val="18"/>
          <w:szCs w:val="18"/>
        </w:rPr>
      </w:pPr>
      <w:r w:rsidRPr="00F81744">
        <w:rPr>
          <w:rFonts w:ascii="Verdana" w:hAnsi="Verdana" w:cs="Tahoma"/>
          <w:sz w:val="18"/>
          <w:szCs w:val="18"/>
        </w:rPr>
        <w:t xml:space="preserve">(b) </w:t>
      </w:r>
      <w:r w:rsidRPr="00F81744">
        <w:rPr>
          <w:rFonts w:ascii="Verdana" w:hAnsi="Verdana" w:cs="Tahoma"/>
          <w:sz w:val="18"/>
          <w:szCs w:val="18"/>
        </w:rPr>
        <w:tab/>
        <w:t>pomocné stavební konstrukce všeho druhu nutné či použité k provedení díla či jeho části (např. podpěrné konstrukce, lešení); a/nebo</w:t>
      </w:r>
    </w:p>
    <w:p w14:paraId="09049DBA" w14:textId="77777777" w:rsidR="00937119" w:rsidRPr="00F81744" w:rsidRDefault="00937119" w:rsidP="003112B0">
      <w:pPr>
        <w:tabs>
          <w:tab w:val="left" w:pos="1134"/>
        </w:tabs>
        <w:spacing w:line="264" w:lineRule="auto"/>
        <w:ind w:left="1134" w:hanging="429"/>
        <w:jc w:val="both"/>
        <w:rPr>
          <w:rFonts w:ascii="Verdana" w:hAnsi="Verdana" w:cs="Tahoma"/>
          <w:sz w:val="18"/>
          <w:szCs w:val="18"/>
        </w:rPr>
      </w:pPr>
      <w:r w:rsidRPr="00F81744">
        <w:rPr>
          <w:rFonts w:ascii="Verdana" w:hAnsi="Verdana" w:cs="Tahoma"/>
          <w:sz w:val="18"/>
          <w:szCs w:val="18"/>
        </w:rPr>
        <w:t xml:space="preserve">(c) </w:t>
      </w:r>
      <w:r w:rsidRPr="00F81744">
        <w:rPr>
          <w:rFonts w:ascii="Verdana" w:hAnsi="Verdana" w:cs="Tahoma"/>
          <w:sz w:val="18"/>
          <w:szCs w:val="18"/>
        </w:rPr>
        <w:tab/>
        <w:t>ostatní provizorní či jiné konstrukce a objekty použité při provádění díla či jeho části.</w:t>
      </w:r>
    </w:p>
    <w:p w14:paraId="11238F03" w14:textId="03C6F4F3" w:rsidR="005A31EA" w:rsidRPr="00F81744" w:rsidRDefault="00976F17" w:rsidP="00F43686">
      <w:pPr>
        <w:spacing w:line="264" w:lineRule="auto"/>
        <w:ind w:left="680" w:hanging="680"/>
        <w:jc w:val="both"/>
        <w:rPr>
          <w:rFonts w:ascii="Verdana" w:hAnsi="Verdana" w:cs="Tahoma"/>
          <w:sz w:val="18"/>
          <w:szCs w:val="18"/>
        </w:rPr>
      </w:pPr>
      <w:r>
        <w:rPr>
          <w:rFonts w:ascii="Verdana" w:hAnsi="Verdana" w:cs="Tahoma"/>
          <w:sz w:val="18"/>
          <w:szCs w:val="18"/>
        </w:rPr>
        <w:t>16</w:t>
      </w:r>
      <w:r w:rsidR="00937119" w:rsidRPr="00F81744">
        <w:rPr>
          <w:rFonts w:ascii="Verdana" w:hAnsi="Verdana" w:cs="Tahoma"/>
          <w:sz w:val="18"/>
          <w:szCs w:val="18"/>
        </w:rPr>
        <w:t>.3.</w:t>
      </w:r>
      <w:r w:rsidR="00937119" w:rsidRPr="00F81744">
        <w:rPr>
          <w:rFonts w:ascii="Verdana" w:hAnsi="Verdana" w:cs="Tahoma"/>
          <w:sz w:val="18"/>
          <w:szCs w:val="18"/>
        </w:rPr>
        <w:tab/>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w:t>
      </w:r>
    </w:p>
    <w:p w14:paraId="1C322089" w14:textId="2BCE391B" w:rsidR="005A31EA" w:rsidRPr="00F81744" w:rsidRDefault="00976F17" w:rsidP="005E4313">
      <w:pPr>
        <w:spacing w:line="264" w:lineRule="auto"/>
        <w:ind w:left="680" w:hanging="680"/>
        <w:jc w:val="both"/>
        <w:rPr>
          <w:rFonts w:ascii="Verdana" w:hAnsi="Verdana" w:cs="Tahoma"/>
          <w:sz w:val="18"/>
          <w:szCs w:val="18"/>
        </w:rPr>
      </w:pPr>
      <w:r>
        <w:rPr>
          <w:rFonts w:ascii="Verdana" w:hAnsi="Verdana" w:cs="Tahoma"/>
          <w:sz w:val="18"/>
          <w:szCs w:val="18"/>
        </w:rPr>
        <w:t>16</w:t>
      </w:r>
      <w:r w:rsidR="005A31EA" w:rsidRPr="00F81744">
        <w:rPr>
          <w:rFonts w:ascii="Verdana" w:hAnsi="Verdana" w:cs="Tahoma"/>
          <w:sz w:val="18"/>
          <w:szCs w:val="18"/>
        </w:rPr>
        <w:t>.4.</w:t>
      </w:r>
      <w:r w:rsidR="005A31EA" w:rsidRPr="00F81744">
        <w:rPr>
          <w:rFonts w:ascii="Verdana" w:hAnsi="Verdana" w:cs="Tahoma"/>
          <w:sz w:val="18"/>
          <w:szCs w:val="18"/>
        </w:rPr>
        <w:tab/>
        <w:t>Do doby převzetí díla objednatelem odpovídá zhotovitel za škody způsobené na díle, ledaže by prokázal, že ke škodě  došlo za okolností vylučujících jeho odpovědnost. Zhotovitel odpovídá i za škody způsobené třetím osobám při provádění díla nebo v souvislosti s ním. Na objednatele přechází nebezpečí škody na díle či jeho části jeho převzetím.</w:t>
      </w:r>
    </w:p>
    <w:p w14:paraId="4A16F552" w14:textId="30EED358" w:rsidR="005A31EA" w:rsidRPr="00F81744" w:rsidRDefault="00976F17" w:rsidP="005E4313">
      <w:pPr>
        <w:spacing w:line="264" w:lineRule="auto"/>
        <w:ind w:left="680" w:hanging="680"/>
        <w:jc w:val="both"/>
        <w:rPr>
          <w:rFonts w:ascii="Verdana" w:hAnsi="Verdana" w:cs="Tahoma"/>
          <w:sz w:val="18"/>
          <w:szCs w:val="18"/>
        </w:rPr>
      </w:pPr>
      <w:r>
        <w:rPr>
          <w:rFonts w:ascii="Verdana" w:hAnsi="Verdana" w:cs="Tahoma"/>
          <w:sz w:val="18"/>
          <w:szCs w:val="18"/>
        </w:rPr>
        <w:t>16</w:t>
      </w:r>
      <w:r w:rsidR="005A31EA" w:rsidRPr="00F81744">
        <w:rPr>
          <w:rFonts w:ascii="Verdana" w:hAnsi="Verdana" w:cs="Tahoma"/>
          <w:sz w:val="18"/>
          <w:szCs w:val="18"/>
        </w:rPr>
        <w:t>.5.</w:t>
      </w:r>
      <w:r w:rsidR="005A31EA" w:rsidRPr="00F81744">
        <w:rPr>
          <w:rFonts w:ascii="Verdana" w:hAnsi="Verdana" w:cs="Tahoma"/>
          <w:sz w:val="18"/>
          <w:szCs w:val="18"/>
        </w:rPr>
        <w:tab/>
        <w:t>Zhotovitel při provádění díla postupuje samostatně, odborně a v souladu se svými povinnostmi, a to buď svými pracovníky, nebo pracovníky třetích osob. Zhotovitel se zavazuje při zhotovení díla postupovat podle projektové dokumentace</w:t>
      </w:r>
      <w:r w:rsidR="00AA1CDC" w:rsidRPr="00F81744">
        <w:rPr>
          <w:rFonts w:ascii="Verdana" w:hAnsi="Verdana" w:cs="Tahoma"/>
          <w:sz w:val="18"/>
          <w:szCs w:val="18"/>
        </w:rPr>
        <w:t xml:space="preserve"> a</w:t>
      </w:r>
      <w:r w:rsidR="005A31EA" w:rsidRPr="00F81744">
        <w:rPr>
          <w:rFonts w:ascii="Verdana" w:hAnsi="Verdana" w:cs="Tahoma"/>
          <w:sz w:val="18"/>
          <w:szCs w:val="18"/>
        </w:rPr>
        <w:t xml:space="preserve"> rozhodnutí příslušn</w:t>
      </w:r>
      <w:r w:rsidR="001F62DC">
        <w:rPr>
          <w:rFonts w:ascii="Verdana" w:hAnsi="Verdana" w:cs="Tahoma"/>
          <w:sz w:val="18"/>
          <w:szCs w:val="18"/>
        </w:rPr>
        <w:t>ých správních orgánů. Žádná ze s</w:t>
      </w:r>
      <w:r w:rsidR="005A31EA" w:rsidRPr="00F81744">
        <w:rPr>
          <w:rFonts w:ascii="Verdana" w:hAnsi="Verdana" w:cs="Tahoma"/>
          <w:sz w:val="18"/>
          <w:szCs w:val="18"/>
        </w:rPr>
        <w:t xml:space="preserve">mluvních stran není oprávněna postoupit práva, povinnosti a závazky ze </w:t>
      </w:r>
      <w:r w:rsidR="00C14B35" w:rsidRPr="00F81744">
        <w:rPr>
          <w:rFonts w:ascii="Verdana" w:hAnsi="Verdana" w:cs="Tahoma"/>
          <w:sz w:val="18"/>
          <w:szCs w:val="18"/>
        </w:rPr>
        <w:t>s</w:t>
      </w:r>
      <w:r w:rsidR="005A31EA" w:rsidRPr="00F81744">
        <w:rPr>
          <w:rFonts w:ascii="Verdana" w:hAnsi="Verdana" w:cs="Tahoma"/>
          <w:sz w:val="18"/>
          <w:szCs w:val="18"/>
        </w:rPr>
        <w:t>mlouvy na třetí osobu bez předch</w:t>
      </w:r>
      <w:r w:rsidR="001F62DC">
        <w:rPr>
          <w:rFonts w:ascii="Verdana" w:hAnsi="Verdana" w:cs="Tahoma"/>
          <w:sz w:val="18"/>
          <w:szCs w:val="18"/>
        </w:rPr>
        <w:t>ozího písemného souhlasu druhé s</w:t>
      </w:r>
      <w:r w:rsidR="005A31EA" w:rsidRPr="00F81744">
        <w:rPr>
          <w:rFonts w:ascii="Verdana" w:hAnsi="Verdana" w:cs="Tahoma"/>
          <w:sz w:val="18"/>
          <w:szCs w:val="18"/>
        </w:rPr>
        <w:t>mluvní strany.</w:t>
      </w:r>
    </w:p>
    <w:p w14:paraId="6DCE248D" w14:textId="0A2C72E7" w:rsidR="005A31EA" w:rsidRPr="00F81744" w:rsidRDefault="00976F17">
      <w:pPr>
        <w:spacing w:line="264" w:lineRule="auto"/>
        <w:ind w:left="680" w:hanging="680"/>
        <w:jc w:val="both"/>
        <w:rPr>
          <w:rFonts w:ascii="Verdana" w:hAnsi="Verdana" w:cs="Tahoma"/>
          <w:sz w:val="18"/>
          <w:szCs w:val="18"/>
        </w:rPr>
      </w:pPr>
      <w:r>
        <w:rPr>
          <w:rFonts w:ascii="Verdana" w:hAnsi="Verdana" w:cs="Tahoma"/>
          <w:sz w:val="18"/>
          <w:szCs w:val="18"/>
        </w:rPr>
        <w:t>16</w:t>
      </w:r>
      <w:r w:rsidR="005A31EA" w:rsidRPr="00F81744">
        <w:rPr>
          <w:rFonts w:ascii="Verdana" w:hAnsi="Verdana" w:cs="Tahoma"/>
          <w:sz w:val="18"/>
          <w:szCs w:val="18"/>
        </w:rPr>
        <w:t>.6.</w:t>
      </w:r>
      <w:r w:rsidR="005A31EA" w:rsidRPr="00F81744">
        <w:rPr>
          <w:rFonts w:ascii="Verdana" w:hAnsi="Verdana" w:cs="Tahoma"/>
          <w:sz w:val="18"/>
          <w:szCs w:val="18"/>
        </w:rPr>
        <w:tab/>
        <w:t xml:space="preserve">Zhotovitel na sebe přejímá zodpovědnost za škody způsobené svojí činností nebo činností svých </w:t>
      </w:r>
      <w:r w:rsidR="002B1323">
        <w:rPr>
          <w:rFonts w:ascii="Verdana" w:hAnsi="Verdana" w:cs="Tahoma"/>
          <w:sz w:val="18"/>
          <w:szCs w:val="18"/>
        </w:rPr>
        <w:t>poddodavatel</w:t>
      </w:r>
      <w:r w:rsidR="005A31EA" w:rsidRPr="00F81744">
        <w:rPr>
          <w:rFonts w:ascii="Verdana" w:hAnsi="Verdana" w:cs="Tahoma"/>
          <w:sz w:val="18"/>
          <w:szCs w:val="18"/>
        </w:rPr>
        <w:t xml:space="preserve">ů na zhotovovaném díle včetně jakýchkoliv škod způsobených činností zhotovitele nebo </w:t>
      </w:r>
      <w:r w:rsidR="002B1323">
        <w:rPr>
          <w:rFonts w:ascii="Verdana" w:hAnsi="Verdana" w:cs="Tahoma"/>
          <w:sz w:val="18"/>
          <w:szCs w:val="18"/>
        </w:rPr>
        <w:t>poddodavatel</w:t>
      </w:r>
      <w:r w:rsidR="005A31EA" w:rsidRPr="00F81744">
        <w:rPr>
          <w:rFonts w:ascii="Verdana" w:hAnsi="Verdana" w:cs="Tahoma"/>
          <w:sz w:val="18"/>
          <w:szCs w:val="18"/>
        </w:rPr>
        <w:t>ů na objektech či jejich částech dotčených stavbou nebo souvisejících s realizací díla po celou dobu výstavby, tzn. do převzetí díla objednatelem.</w:t>
      </w:r>
    </w:p>
    <w:p w14:paraId="185D264B" w14:textId="552E9E99" w:rsidR="005A31EA" w:rsidRPr="00F81744" w:rsidRDefault="00976F17">
      <w:pPr>
        <w:spacing w:line="264" w:lineRule="auto"/>
        <w:ind w:left="680" w:hanging="680"/>
        <w:jc w:val="both"/>
        <w:rPr>
          <w:rFonts w:ascii="Verdana" w:hAnsi="Verdana" w:cs="Tahoma"/>
          <w:sz w:val="18"/>
          <w:szCs w:val="18"/>
        </w:rPr>
      </w:pPr>
      <w:r>
        <w:rPr>
          <w:rFonts w:ascii="Verdana" w:hAnsi="Verdana" w:cs="Tahoma"/>
          <w:sz w:val="18"/>
          <w:szCs w:val="18"/>
        </w:rPr>
        <w:lastRenderedPageBreak/>
        <w:t>16</w:t>
      </w:r>
      <w:r w:rsidR="005A31EA" w:rsidRPr="00F81744">
        <w:rPr>
          <w:rFonts w:ascii="Verdana" w:hAnsi="Verdana" w:cs="Tahoma"/>
          <w:sz w:val="18"/>
          <w:szCs w:val="18"/>
        </w:rPr>
        <w:t>.7.</w:t>
      </w:r>
      <w:r w:rsidR="005A31EA" w:rsidRPr="00F81744">
        <w:rPr>
          <w:rFonts w:ascii="Verdana" w:hAnsi="Verdana" w:cs="Tahoma"/>
          <w:sz w:val="18"/>
          <w:szCs w:val="18"/>
        </w:rPr>
        <w:tab/>
        <w:t>Zhotovitel zodpovídá rovněž za škody způsobené stavební činností třetí, na stavbě nezúčastněné osob</w:t>
      </w:r>
      <w:r w:rsidR="00AA1CDC" w:rsidRPr="00F81744">
        <w:rPr>
          <w:rFonts w:ascii="Verdana" w:hAnsi="Verdana" w:cs="Tahoma"/>
          <w:sz w:val="18"/>
          <w:szCs w:val="18"/>
        </w:rPr>
        <w:t>y</w:t>
      </w:r>
      <w:r w:rsidR="005A31EA" w:rsidRPr="00F81744">
        <w:rPr>
          <w:rFonts w:ascii="Verdana" w:hAnsi="Verdana" w:cs="Tahoma"/>
          <w:sz w:val="18"/>
          <w:szCs w:val="18"/>
        </w:rPr>
        <w:t>. V případě jakéhokoliv narušení či poškození majetku objednatele a třetích osob</w:t>
      </w:r>
      <w:r w:rsidR="001F62DC">
        <w:rPr>
          <w:rFonts w:ascii="Verdana" w:hAnsi="Verdana" w:cs="Tahoma"/>
          <w:sz w:val="18"/>
          <w:szCs w:val="18"/>
        </w:rPr>
        <w:t>,</w:t>
      </w:r>
      <w:r w:rsidR="005A31EA" w:rsidRPr="00F81744">
        <w:rPr>
          <w:rFonts w:ascii="Verdana" w:hAnsi="Verdana" w:cs="Tahoma"/>
          <w:sz w:val="18"/>
          <w:szCs w:val="18"/>
        </w:rPr>
        <w:t xml:space="preserve"> tj. objektů, prostranství, komunikací a inženýrských sítí ve vlastnictví objednatele nebo třetích osob, uvede zhotovitel tyto poškozené věci či objekty nejpozději k datu převzetí díla bezplatně do původního stavu.</w:t>
      </w:r>
    </w:p>
    <w:p w14:paraId="4892C278" w14:textId="3194BB26" w:rsidR="00937119" w:rsidRPr="00F81744" w:rsidRDefault="00976F17" w:rsidP="00F43686">
      <w:pPr>
        <w:spacing w:line="264" w:lineRule="auto"/>
        <w:ind w:left="680" w:hanging="680"/>
        <w:jc w:val="both"/>
        <w:rPr>
          <w:rFonts w:ascii="Verdana" w:hAnsi="Verdana" w:cs="Tahoma"/>
          <w:sz w:val="18"/>
          <w:szCs w:val="18"/>
        </w:rPr>
      </w:pPr>
      <w:r>
        <w:rPr>
          <w:rFonts w:ascii="Verdana" w:hAnsi="Verdana" w:cs="Tahoma"/>
          <w:sz w:val="18"/>
          <w:szCs w:val="18"/>
        </w:rPr>
        <w:t>16</w:t>
      </w:r>
      <w:r w:rsidR="00937119" w:rsidRPr="00F81744">
        <w:rPr>
          <w:rFonts w:ascii="Verdana" w:hAnsi="Verdana" w:cs="Tahoma"/>
          <w:sz w:val="18"/>
          <w:szCs w:val="18"/>
        </w:rPr>
        <w:t>.</w:t>
      </w:r>
      <w:r w:rsidR="005A31EA" w:rsidRPr="00F81744">
        <w:rPr>
          <w:rFonts w:ascii="Verdana" w:hAnsi="Verdana" w:cs="Tahoma"/>
          <w:sz w:val="18"/>
          <w:szCs w:val="18"/>
        </w:rPr>
        <w:t>8</w:t>
      </w:r>
      <w:r w:rsidR="00937119" w:rsidRPr="00F81744">
        <w:rPr>
          <w:rFonts w:ascii="Verdana" w:hAnsi="Verdana" w:cs="Tahoma"/>
          <w:sz w:val="18"/>
          <w:szCs w:val="18"/>
        </w:rPr>
        <w:t>.</w:t>
      </w:r>
      <w:r w:rsidR="00937119" w:rsidRPr="00F81744">
        <w:rPr>
          <w:rFonts w:ascii="Verdana" w:hAnsi="Verdana" w:cs="Tahoma"/>
          <w:sz w:val="18"/>
          <w:szCs w:val="18"/>
        </w:rPr>
        <w:tab/>
        <w:t>Objednatel je od počátku vlastníkem zhotovovaného díla a všech věcí, které zhotovitel opatřil k provedení díla</w:t>
      </w:r>
      <w:r w:rsidR="009D5D66">
        <w:rPr>
          <w:rFonts w:ascii="Verdana" w:hAnsi="Verdana" w:cs="Tahoma"/>
          <w:sz w:val="18"/>
          <w:szCs w:val="18"/>
        </w:rPr>
        <w:t>,</w:t>
      </w:r>
      <w:r w:rsidR="00937119" w:rsidRPr="00F81744">
        <w:rPr>
          <w:rFonts w:ascii="Verdana" w:hAnsi="Verdana" w:cs="Tahoma"/>
          <w:sz w:val="18"/>
          <w:szCs w:val="18"/>
        </w:rPr>
        <w:t xml:space="preserve"> od okamžiku jejich zabudování do díla. Zhotovitel je povinen ve smlouvách se všemi </w:t>
      </w:r>
      <w:r w:rsidR="002B1323">
        <w:rPr>
          <w:rFonts w:ascii="Verdana" w:hAnsi="Verdana" w:cs="Tahoma"/>
          <w:sz w:val="18"/>
          <w:szCs w:val="18"/>
        </w:rPr>
        <w:t>poddodavatel</w:t>
      </w:r>
      <w:r w:rsidR="00937119" w:rsidRPr="00F81744">
        <w:rPr>
          <w:rFonts w:ascii="Verdana" w:hAnsi="Verdana" w:cs="Tahoma"/>
          <w:sz w:val="18"/>
          <w:szCs w:val="18"/>
        </w:rPr>
        <w:t xml:space="preserve">i toto ujednání respektovat tak, aby objednatel takto vlastnictví mohl nabývat. Splnění této povinnosti zhotovitele je zajištěno zárukou za provedení díla. </w:t>
      </w:r>
    </w:p>
    <w:p w14:paraId="413B4A6A" w14:textId="7F010C4D" w:rsidR="00937119" w:rsidRPr="00F81744" w:rsidRDefault="00976F17" w:rsidP="00F43686">
      <w:pPr>
        <w:spacing w:line="264" w:lineRule="auto"/>
        <w:ind w:left="680" w:hanging="680"/>
        <w:jc w:val="both"/>
        <w:rPr>
          <w:rFonts w:ascii="Verdana" w:hAnsi="Verdana" w:cs="Tahoma"/>
          <w:sz w:val="18"/>
          <w:szCs w:val="18"/>
        </w:rPr>
      </w:pPr>
      <w:r>
        <w:rPr>
          <w:rFonts w:ascii="Verdana" w:hAnsi="Verdana" w:cs="Tahoma"/>
          <w:sz w:val="18"/>
          <w:szCs w:val="18"/>
        </w:rPr>
        <w:t>16</w:t>
      </w:r>
      <w:r w:rsidR="00937119" w:rsidRPr="00F81744">
        <w:rPr>
          <w:rFonts w:ascii="Verdana" w:hAnsi="Verdana" w:cs="Tahoma"/>
          <w:sz w:val="18"/>
          <w:szCs w:val="18"/>
        </w:rPr>
        <w:t>.</w:t>
      </w:r>
      <w:r w:rsidR="005A31EA" w:rsidRPr="00F81744">
        <w:rPr>
          <w:rFonts w:ascii="Verdana" w:hAnsi="Verdana" w:cs="Tahoma"/>
          <w:sz w:val="18"/>
          <w:szCs w:val="18"/>
        </w:rPr>
        <w:t>9</w:t>
      </w:r>
      <w:r w:rsidR="00937119" w:rsidRPr="00F81744">
        <w:rPr>
          <w:rFonts w:ascii="Verdana" w:hAnsi="Verdana" w:cs="Tahoma"/>
          <w:sz w:val="18"/>
          <w:szCs w:val="18"/>
        </w:rPr>
        <w:t>.</w:t>
      </w:r>
      <w:r w:rsidR="00937119" w:rsidRPr="00F81744">
        <w:rPr>
          <w:rFonts w:ascii="Verdana" w:hAnsi="Verdana" w:cs="Tahoma"/>
          <w:sz w:val="18"/>
          <w:szCs w:val="18"/>
        </w:rPr>
        <w:tab/>
        <w:t xml:space="preserve">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 této smlouvy. </w:t>
      </w:r>
    </w:p>
    <w:p w14:paraId="1AA28FAA" w14:textId="06D238FF" w:rsidR="00F76D39" w:rsidRPr="00F81744" w:rsidRDefault="00976F17" w:rsidP="00F43686">
      <w:pPr>
        <w:spacing w:line="264" w:lineRule="auto"/>
        <w:ind w:left="680" w:hanging="680"/>
        <w:jc w:val="both"/>
        <w:rPr>
          <w:rFonts w:ascii="Verdana" w:hAnsi="Verdana" w:cs="Tahoma"/>
          <w:sz w:val="18"/>
          <w:szCs w:val="18"/>
        </w:rPr>
      </w:pPr>
      <w:r>
        <w:rPr>
          <w:rFonts w:ascii="Verdana" w:hAnsi="Verdana" w:cs="Tahoma"/>
          <w:sz w:val="18"/>
          <w:szCs w:val="18"/>
        </w:rPr>
        <w:t>16</w:t>
      </w:r>
      <w:r w:rsidR="00937119" w:rsidRPr="00F81744">
        <w:rPr>
          <w:rFonts w:ascii="Verdana" w:hAnsi="Verdana" w:cs="Tahoma"/>
          <w:sz w:val="18"/>
          <w:szCs w:val="18"/>
        </w:rPr>
        <w:t>.</w:t>
      </w:r>
      <w:r w:rsidR="005A31EA" w:rsidRPr="00F81744">
        <w:rPr>
          <w:rFonts w:ascii="Verdana" w:hAnsi="Verdana" w:cs="Tahoma"/>
          <w:sz w:val="18"/>
          <w:szCs w:val="18"/>
        </w:rPr>
        <w:t>10</w:t>
      </w:r>
      <w:r w:rsidR="00937119" w:rsidRPr="00F81744">
        <w:rPr>
          <w:rFonts w:ascii="Verdana" w:hAnsi="Verdana" w:cs="Tahoma"/>
          <w:sz w:val="18"/>
          <w:szCs w:val="18"/>
        </w:rPr>
        <w:t>.</w:t>
      </w:r>
      <w:r w:rsidR="00937119" w:rsidRPr="00F81744">
        <w:rPr>
          <w:rFonts w:ascii="Verdana" w:hAnsi="Verdana" w:cs="Tahoma"/>
          <w:sz w:val="18"/>
          <w:szCs w:val="18"/>
        </w:rPr>
        <w:tab/>
        <w:t>Výsledky projektových prací a další dokumentace, vytvořené zhotovitelem v rámci plnění předmětu této smlouvy, jsou co do hmotných substrátů majetkem objednatele, který je může použít v rozsahu potřebném pro splnění účelu této smlouvy včetně dokončení předmětu díla, v to počítaje i užití dokumentace včetně jejího doplnění, přepracování a změn provedených třetími osobami činnými pro objednatele při provádění nebo dokončení díla. Tato licence trvá i po ukončení smlouvy z jakéhokoliv důvodu. Cena za tuto licenci a uvedené hmotné substráty je zahrnuta v ceně díla. Zhotovitel může disponovat výsledky projektových prací pouze pro účel této smlouvy a je oprávněn je poskytnout třetím stranám pouze s předchozím písemným souhlasem objednatele. Vlastnické právo k dokumentaci přechází na objednatele dnem převzetí dokumentace. Objednatel je oprávněn upravit či jinak měnit dílo, které je předmětem této smlouvy.</w:t>
      </w:r>
    </w:p>
    <w:p w14:paraId="696E2759" w14:textId="58D0571E" w:rsidR="00F76D39" w:rsidRPr="00F81744" w:rsidRDefault="00976F17" w:rsidP="005E4313">
      <w:pPr>
        <w:spacing w:line="264" w:lineRule="auto"/>
        <w:ind w:left="680" w:hanging="680"/>
        <w:jc w:val="both"/>
        <w:rPr>
          <w:rFonts w:ascii="Verdana" w:hAnsi="Verdana" w:cs="Tahoma"/>
          <w:sz w:val="18"/>
          <w:szCs w:val="18"/>
        </w:rPr>
      </w:pPr>
      <w:r>
        <w:rPr>
          <w:rFonts w:ascii="Verdana" w:hAnsi="Verdana" w:cs="Tahoma"/>
          <w:sz w:val="18"/>
          <w:szCs w:val="18"/>
        </w:rPr>
        <w:t>16</w:t>
      </w:r>
      <w:r w:rsidR="00F76D39" w:rsidRPr="00F81744">
        <w:rPr>
          <w:rFonts w:ascii="Verdana" w:hAnsi="Verdana" w:cs="Tahoma"/>
          <w:sz w:val="18"/>
          <w:szCs w:val="18"/>
        </w:rPr>
        <w:t>.</w:t>
      </w:r>
      <w:r w:rsidR="005A31EA" w:rsidRPr="00F81744">
        <w:rPr>
          <w:rFonts w:ascii="Verdana" w:hAnsi="Verdana" w:cs="Tahoma"/>
          <w:sz w:val="18"/>
          <w:szCs w:val="18"/>
        </w:rPr>
        <w:t>11</w:t>
      </w:r>
      <w:r w:rsidR="00F76D39" w:rsidRPr="00F81744">
        <w:rPr>
          <w:rFonts w:ascii="Verdana" w:hAnsi="Verdana" w:cs="Tahoma"/>
          <w:sz w:val="18"/>
          <w:szCs w:val="18"/>
        </w:rPr>
        <w:t>.</w:t>
      </w:r>
      <w:r w:rsidR="00F76D39" w:rsidRPr="00F81744">
        <w:rPr>
          <w:rFonts w:ascii="Verdana" w:hAnsi="Verdana" w:cs="Tahoma"/>
          <w:sz w:val="18"/>
          <w:szCs w:val="18"/>
        </w:rPr>
        <w:tab/>
        <w:t>Objednatel je vlastníkem díla od počátku jeho zhotovování s tím, že zhotovitel je vlastníkem věcí, které opatřil k provedení vlastní stavby až do doby, kdy se zpracováním stanou součástí vlastní stavby a byly zhotovitelem předány objednateli. Instalací či zabudováním jednotlivých součástí díla předaných objednateli včetně zařízení a vybavení</w:t>
      </w:r>
      <w:r w:rsidR="009D5D66">
        <w:rPr>
          <w:rFonts w:ascii="Verdana" w:hAnsi="Verdana" w:cs="Tahoma"/>
          <w:sz w:val="18"/>
          <w:szCs w:val="18"/>
        </w:rPr>
        <w:t>,</w:t>
      </w:r>
      <w:r w:rsidR="00F76D39" w:rsidRPr="00F81744">
        <w:rPr>
          <w:rFonts w:ascii="Verdana" w:hAnsi="Verdana" w:cs="Tahoma"/>
          <w:sz w:val="18"/>
          <w:szCs w:val="18"/>
        </w:rPr>
        <w:t xml:space="preserve"> do stavby</w:t>
      </w:r>
      <w:r w:rsidR="009D5D66">
        <w:rPr>
          <w:rFonts w:ascii="Verdana" w:hAnsi="Verdana" w:cs="Tahoma"/>
          <w:sz w:val="18"/>
          <w:szCs w:val="18"/>
        </w:rPr>
        <w:t>,</w:t>
      </w:r>
      <w:r w:rsidR="00F76D39" w:rsidRPr="00F81744">
        <w:rPr>
          <w:rFonts w:ascii="Verdana" w:hAnsi="Verdana" w:cs="Tahoma"/>
          <w:sz w:val="18"/>
          <w:szCs w:val="18"/>
        </w:rPr>
        <w:t xml:space="preserve"> se tyto předané instalované či zabudované součásti stávají bezvýhradně majetkem objednatele a žádná třetí osoba nemá právo s nimi jakkoliv nakládat a manipulovat bez souhlasu objednatele ani v těch případech, že zhotovitel doposud neuhradil </w:t>
      </w:r>
      <w:r w:rsidR="009D5D66">
        <w:rPr>
          <w:rFonts w:ascii="Verdana" w:hAnsi="Verdana" w:cs="Tahoma"/>
          <w:sz w:val="18"/>
          <w:szCs w:val="18"/>
        </w:rPr>
        <w:t xml:space="preserve">svým poddodavatelům </w:t>
      </w:r>
      <w:r w:rsidR="00F76D39" w:rsidRPr="00F81744">
        <w:rPr>
          <w:rFonts w:ascii="Verdana" w:hAnsi="Verdana" w:cs="Tahoma"/>
          <w:sz w:val="18"/>
          <w:szCs w:val="18"/>
        </w:rPr>
        <w:t>dodávky, služby či stavební práce, jež jsou předmětem takovýchto zabudovaných či instalovaných součástí díla.</w:t>
      </w:r>
    </w:p>
    <w:p w14:paraId="6B3D0AC6" w14:textId="77777777" w:rsidR="00DC3F10" w:rsidRPr="00F81744" w:rsidRDefault="00DC3F10" w:rsidP="00F43686">
      <w:pPr>
        <w:spacing w:line="264" w:lineRule="auto"/>
        <w:jc w:val="both"/>
        <w:rPr>
          <w:rFonts w:ascii="Verdana" w:hAnsi="Verdana" w:cs="Tahoma"/>
          <w:b/>
          <w:sz w:val="18"/>
          <w:szCs w:val="18"/>
        </w:rPr>
      </w:pPr>
    </w:p>
    <w:p w14:paraId="0948800A" w14:textId="55051DD1" w:rsidR="00C83B0C" w:rsidRPr="00F81744" w:rsidRDefault="00C17861" w:rsidP="00C83B0C">
      <w:pPr>
        <w:pStyle w:val="Zkladntext"/>
        <w:tabs>
          <w:tab w:val="left" w:pos="709"/>
        </w:tabs>
        <w:spacing w:line="264" w:lineRule="auto"/>
        <w:jc w:val="center"/>
        <w:rPr>
          <w:rFonts w:ascii="Verdana" w:hAnsi="Verdana" w:cs="Tahoma"/>
          <w:b/>
          <w:sz w:val="18"/>
          <w:szCs w:val="18"/>
        </w:rPr>
      </w:pPr>
      <w:r>
        <w:rPr>
          <w:rFonts w:ascii="Verdana" w:hAnsi="Verdana" w:cs="Tahoma"/>
          <w:b/>
          <w:sz w:val="18"/>
          <w:szCs w:val="18"/>
        </w:rPr>
        <w:t>Článek 17</w:t>
      </w:r>
    </w:p>
    <w:p w14:paraId="3D64AFBD" w14:textId="3CDD2401" w:rsidR="00937119" w:rsidRPr="00F81744" w:rsidRDefault="00591DB2" w:rsidP="00C83B0C">
      <w:pPr>
        <w:spacing w:line="264" w:lineRule="auto"/>
        <w:jc w:val="center"/>
        <w:rPr>
          <w:rFonts w:ascii="Verdana" w:hAnsi="Verdana" w:cs="Tahoma"/>
          <w:b/>
          <w:sz w:val="18"/>
          <w:szCs w:val="18"/>
        </w:rPr>
      </w:pPr>
      <w:r>
        <w:rPr>
          <w:rFonts w:ascii="Verdana" w:hAnsi="Verdana" w:cs="Tahoma"/>
          <w:b/>
          <w:sz w:val="18"/>
          <w:szCs w:val="18"/>
        </w:rPr>
        <w:t>Pojištění a bankovní záruky</w:t>
      </w:r>
    </w:p>
    <w:p w14:paraId="5AB6B0A9" w14:textId="77777777" w:rsidR="00937119" w:rsidRPr="00F81744" w:rsidRDefault="00937119" w:rsidP="00F43686">
      <w:pPr>
        <w:spacing w:line="264" w:lineRule="auto"/>
        <w:jc w:val="center"/>
        <w:rPr>
          <w:rFonts w:ascii="Verdana" w:hAnsi="Verdana" w:cs="Tahoma"/>
          <w:b/>
          <w:sz w:val="18"/>
          <w:szCs w:val="18"/>
        </w:rPr>
      </w:pPr>
    </w:p>
    <w:p w14:paraId="7509E8B0" w14:textId="34DBFFAB" w:rsidR="00FC6A3F" w:rsidRPr="00F81744" w:rsidRDefault="00C17861" w:rsidP="00FC6A3F">
      <w:pPr>
        <w:spacing w:line="264" w:lineRule="auto"/>
        <w:ind w:left="680" w:hanging="680"/>
        <w:jc w:val="both"/>
        <w:rPr>
          <w:rFonts w:ascii="Verdana" w:hAnsi="Verdana" w:cs="Tahoma"/>
          <w:sz w:val="18"/>
          <w:szCs w:val="18"/>
        </w:rPr>
      </w:pPr>
      <w:r>
        <w:rPr>
          <w:rFonts w:ascii="Verdana" w:hAnsi="Verdana" w:cs="Tahoma"/>
          <w:sz w:val="18"/>
          <w:szCs w:val="18"/>
        </w:rPr>
        <w:t>17</w:t>
      </w:r>
      <w:r w:rsidR="00FC6A3F" w:rsidRPr="00F81744">
        <w:rPr>
          <w:rFonts w:ascii="Verdana" w:hAnsi="Verdana" w:cs="Tahoma"/>
          <w:sz w:val="18"/>
          <w:szCs w:val="18"/>
        </w:rPr>
        <w:t>.1.</w:t>
      </w:r>
      <w:r w:rsidR="00FC6A3F" w:rsidRPr="00F81744">
        <w:rPr>
          <w:rFonts w:ascii="Verdana" w:hAnsi="Verdana" w:cs="Tahoma"/>
          <w:sz w:val="18"/>
          <w:szCs w:val="18"/>
        </w:rPr>
        <w:tab/>
        <w:t>Odpovědnost za škodu na zhotovovaném díle nebo jeho části nese zhotovitel v plném rozsahu až do dne předání a převzetí celého díla bez vad a nedodělků. Zhotovitel nese odpovědnost původce odpadů, zavazuje se nezpůsobovat únik ropných, toxických či jiných škodlivých látek na stavbě. Zhotovitel je povinen nahradit objednateli škodu v plné výši, která vznikla při realizaci díla, bez ohledu na zavinění. Zhotovitel nenese odpovědnost v případě vzniku zvláštních rizik, např. války, vojenské operace, invaze, povstání, revoluce, nepokojů, občanské války, vojenského převratu, tlakové vlny letadlem a ostatních vzdušných prostředků, šarvátek, porušení veřejného pořádku, atd.</w:t>
      </w:r>
    </w:p>
    <w:p w14:paraId="18308EAB" w14:textId="3A5DEAE8" w:rsidR="00FC6A3F" w:rsidRPr="00F81744" w:rsidRDefault="00C17861" w:rsidP="00FC6A3F">
      <w:pPr>
        <w:spacing w:line="264" w:lineRule="auto"/>
        <w:ind w:left="680" w:hanging="680"/>
        <w:jc w:val="both"/>
        <w:rPr>
          <w:rFonts w:ascii="Verdana" w:hAnsi="Verdana" w:cs="Tahoma"/>
          <w:sz w:val="18"/>
          <w:szCs w:val="18"/>
        </w:rPr>
      </w:pPr>
      <w:r>
        <w:rPr>
          <w:rFonts w:ascii="Verdana" w:hAnsi="Verdana" w:cs="Tahoma"/>
          <w:sz w:val="18"/>
          <w:szCs w:val="18"/>
        </w:rPr>
        <w:t>17</w:t>
      </w:r>
      <w:r w:rsidR="001D0D1C">
        <w:rPr>
          <w:rFonts w:ascii="Verdana" w:hAnsi="Verdana" w:cs="Tahoma"/>
          <w:sz w:val="18"/>
          <w:szCs w:val="18"/>
        </w:rPr>
        <w:t>.2.</w:t>
      </w:r>
      <w:r w:rsidR="001D0D1C">
        <w:rPr>
          <w:rFonts w:ascii="Verdana" w:hAnsi="Verdana" w:cs="Tahoma"/>
          <w:sz w:val="18"/>
          <w:szCs w:val="18"/>
        </w:rPr>
        <w:tab/>
        <w:t>Zhotovitel je povinen před podpisem</w:t>
      </w:r>
      <w:r w:rsidR="00FC6A3F" w:rsidRPr="00F81744">
        <w:rPr>
          <w:rFonts w:ascii="Verdana" w:hAnsi="Verdana" w:cs="Tahoma"/>
          <w:sz w:val="18"/>
          <w:szCs w:val="18"/>
        </w:rPr>
        <w:t xml:space="preserve"> této smlouvy objednateli předložit originál uzavřené pojistné smlouvy, jejímž předmětem je pojištění za škodu způsobenou zhotovitelem třetí osobě, přičemž</w:t>
      </w:r>
      <w:r w:rsidR="0045165D">
        <w:rPr>
          <w:rFonts w:ascii="Verdana" w:hAnsi="Verdana" w:cs="Tahoma"/>
          <w:sz w:val="18"/>
          <w:szCs w:val="18"/>
        </w:rPr>
        <w:t xml:space="preserve"> výše pojistné částky činí </w:t>
      </w:r>
      <w:r w:rsidR="0084093B">
        <w:rPr>
          <w:rFonts w:ascii="Verdana" w:hAnsi="Verdana" w:cs="Tahoma"/>
          <w:sz w:val="18"/>
          <w:szCs w:val="18"/>
        </w:rPr>
        <w:t>110 000 000</w:t>
      </w:r>
      <w:r w:rsidR="005E571F">
        <w:rPr>
          <w:rFonts w:ascii="Verdana" w:hAnsi="Verdana" w:cs="Tahoma"/>
          <w:sz w:val="18"/>
          <w:szCs w:val="18"/>
        </w:rPr>
        <w:t>,00</w:t>
      </w:r>
      <w:r w:rsidR="00FC6A3F" w:rsidRPr="00F81744">
        <w:rPr>
          <w:rFonts w:ascii="Verdana" w:hAnsi="Verdana" w:cs="Tahoma"/>
          <w:sz w:val="18"/>
          <w:szCs w:val="18"/>
        </w:rPr>
        <w:t xml:space="preserve"> Kč. Toto pojištění zahrnuje zejména pojistná nebezpečí provozní povahy (pády částí díla nebo předmětů montážní výstroje, škody při manipulaci s břemeny, zřícení montážních lešení, stožárů, jeřábů a stavebních strojů, poškození nedbalostí a nešikovností pracovníků). Zhotovitel se zavazuje, že po celou dobu </w:t>
      </w:r>
      <w:r w:rsidR="001D0D1C">
        <w:rPr>
          <w:rFonts w:ascii="Verdana" w:hAnsi="Verdana" w:cs="Tahoma"/>
          <w:sz w:val="18"/>
          <w:szCs w:val="18"/>
        </w:rPr>
        <w:t xml:space="preserve">provádění díla dle této smlouvy </w:t>
      </w:r>
      <w:r w:rsidR="00FC6A3F" w:rsidRPr="00F81744">
        <w:rPr>
          <w:rFonts w:ascii="Verdana" w:hAnsi="Verdana" w:cs="Tahoma"/>
          <w:sz w:val="18"/>
          <w:szCs w:val="18"/>
        </w:rPr>
        <w:t xml:space="preserve">bude pojištěn ve smyslu tohoto ustanovení a že nedojde ke snížení pojistného plnění pod částku uvedenou v tomto odstavci. </w:t>
      </w:r>
    </w:p>
    <w:p w14:paraId="19DDEACC" w14:textId="3E19D6AB" w:rsidR="00FC6A3F" w:rsidRPr="00F81744" w:rsidRDefault="00E7654D" w:rsidP="00FC6A3F">
      <w:pPr>
        <w:spacing w:line="264" w:lineRule="auto"/>
        <w:ind w:left="680" w:hanging="680"/>
        <w:jc w:val="both"/>
        <w:rPr>
          <w:rFonts w:ascii="Verdana" w:hAnsi="Verdana" w:cs="Tahoma"/>
          <w:sz w:val="18"/>
          <w:szCs w:val="18"/>
        </w:rPr>
      </w:pPr>
      <w:r>
        <w:rPr>
          <w:rFonts w:ascii="Verdana" w:hAnsi="Verdana" w:cs="Tahoma"/>
          <w:sz w:val="18"/>
          <w:szCs w:val="18"/>
        </w:rPr>
        <w:t>17</w:t>
      </w:r>
      <w:r w:rsidR="00FC6A3F" w:rsidRPr="00F81744">
        <w:rPr>
          <w:rFonts w:ascii="Verdana" w:hAnsi="Verdana" w:cs="Tahoma"/>
          <w:sz w:val="18"/>
          <w:szCs w:val="18"/>
        </w:rPr>
        <w:t>.3.</w:t>
      </w:r>
      <w:r w:rsidR="00FC6A3F" w:rsidRPr="00F81744">
        <w:rPr>
          <w:rFonts w:ascii="Verdana" w:hAnsi="Verdana" w:cs="Tahoma"/>
          <w:sz w:val="18"/>
          <w:szCs w:val="18"/>
        </w:rPr>
        <w:tab/>
        <w:t>Zhotovitel je povinen řádně platit pojistné tak, aby pojistná smlouva či smlouvy sjednané dle této smlouvy či v souvislosti s ní byly platné po celou dobu provádění díla</w:t>
      </w:r>
      <w:r w:rsidR="001D0D1C">
        <w:rPr>
          <w:rFonts w:ascii="Verdana" w:hAnsi="Verdana" w:cs="Tahoma"/>
          <w:sz w:val="18"/>
          <w:szCs w:val="18"/>
        </w:rPr>
        <w:t xml:space="preserve"> dle této smlouvy</w:t>
      </w:r>
      <w:r w:rsidR="00FC6A3F" w:rsidRPr="00F81744">
        <w:rPr>
          <w:rFonts w:ascii="Verdana" w:hAnsi="Verdana" w:cs="Tahoma"/>
          <w:sz w:val="18"/>
          <w:szCs w:val="18"/>
        </w:rPr>
        <w:t xml:space="preserve">. Spoluúčast zhotovitele v rámci pojištění dle předchozího odstavce je </w:t>
      </w:r>
      <w:r w:rsidR="005E571F">
        <w:rPr>
          <w:rFonts w:ascii="Verdana" w:hAnsi="Verdana" w:cs="Tahoma"/>
          <w:sz w:val="18"/>
          <w:szCs w:val="18"/>
        </w:rPr>
        <w:t xml:space="preserve">3,0 </w:t>
      </w:r>
      <w:r w:rsidR="00FC6A3F" w:rsidRPr="00F81744">
        <w:rPr>
          <w:rFonts w:ascii="Verdana" w:hAnsi="Verdana" w:cs="Tahoma"/>
          <w:sz w:val="18"/>
          <w:szCs w:val="18"/>
        </w:rPr>
        <w:t>%. Zhotovitel je povi</w:t>
      </w:r>
      <w:r w:rsidR="001D0D1C">
        <w:rPr>
          <w:rFonts w:ascii="Verdana" w:hAnsi="Verdana" w:cs="Tahoma"/>
          <w:sz w:val="18"/>
          <w:szCs w:val="18"/>
        </w:rPr>
        <w:t>nen po celou dobu provádění</w:t>
      </w:r>
      <w:r w:rsidR="00FC6A3F" w:rsidRPr="00F81744">
        <w:rPr>
          <w:rFonts w:ascii="Verdana" w:hAnsi="Verdana" w:cs="Tahoma"/>
          <w:sz w:val="18"/>
          <w:szCs w:val="18"/>
        </w:rPr>
        <w:t xml:space="preserve"> díla </w:t>
      </w:r>
      <w:r w:rsidR="001D0D1C">
        <w:rPr>
          <w:rFonts w:ascii="Verdana" w:hAnsi="Verdana" w:cs="Tahoma"/>
          <w:sz w:val="18"/>
          <w:szCs w:val="18"/>
        </w:rPr>
        <w:t xml:space="preserve">dle této smlouvy </w:t>
      </w:r>
      <w:r w:rsidR="00FC6A3F" w:rsidRPr="00F81744">
        <w:rPr>
          <w:rFonts w:ascii="Verdana" w:hAnsi="Verdana" w:cs="Tahoma"/>
          <w:sz w:val="18"/>
          <w:szCs w:val="18"/>
        </w:rPr>
        <w:t>toto pojištění řádně udržovat v platnosti v požadované výši pojistného</w:t>
      </w:r>
      <w:r w:rsidR="001D0D1C">
        <w:rPr>
          <w:rFonts w:ascii="Verdana" w:hAnsi="Verdana" w:cs="Tahoma"/>
          <w:sz w:val="18"/>
          <w:szCs w:val="18"/>
        </w:rPr>
        <w:t xml:space="preserve"> a </w:t>
      </w:r>
      <w:r w:rsidR="00CF0ACA">
        <w:rPr>
          <w:rFonts w:ascii="Verdana" w:hAnsi="Verdana" w:cs="Tahoma"/>
          <w:sz w:val="18"/>
          <w:szCs w:val="18"/>
        </w:rPr>
        <w:t xml:space="preserve">shora uvedené </w:t>
      </w:r>
      <w:r w:rsidR="001D0D1C">
        <w:rPr>
          <w:rFonts w:ascii="Verdana" w:hAnsi="Verdana" w:cs="Tahoma"/>
          <w:sz w:val="18"/>
          <w:szCs w:val="18"/>
        </w:rPr>
        <w:t>spoluúčasti</w:t>
      </w:r>
      <w:r w:rsidR="00FC6A3F" w:rsidRPr="00F81744">
        <w:rPr>
          <w:rFonts w:ascii="Verdana" w:hAnsi="Verdana" w:cs="Tahoma"/>
          <w:sz w:val="18"/>
          <w:szCs w:val="18"/>
        </w:rPr>
        <w:t xml:space="preserve"> a tuto skutečnost musí kdykoliv na </w:t>
      </w:r>
      <w:r w:rsidR="00FC6A3F" w:rsidRPr="00F81744">
        <w:rPr>
          <w:rFonts w:ascii="Verdana" w:hAnsi="Verdana" w:cs="Tahoma"/>
          <w:sz w:val="18"/>
          <w:szCs w:val="18"/>
        </w:rPr>
        <w:lastRenderedPageBreak/>
        <w:t xml:space="preserve">vyžádání objednatele doložit. V případě, že dojde k zániku pojištění, je zhotovitel povinen o této skutečnosti neprodleně informovat objednatele a ve lhůtě 3 pracovních dnů uzavřít pojistnou smlouvu ve výše uvedeném rozsahu. </w:t>
      </w:r>
    </w:p>
    <w:p w14:paraId="7185622F" w14:textId="29F64C12" w:rsidR="00FC6A3F" w:rsidRPr="00F81744" w:rsidRDefault="00E7654D" w:rsidP="00FC6A3F">
      <w:pPr>
        <w:spacing w:line="264" w:lineRule="auto"/>
        <w:ind w:left="680" w:hanging="680"/>
        <w:jc w:val="both"/>
        <w:rPr>
          <w:rFonts w:ascii="Verdana" w:hAnsi="Verdana" w:cs="Tahoma"/>
          <w:sz w:val="18"/>
          <w:szCs w:val="18"/>
        </w:rPr>
      </w:pPr>
      <w:r>
        <w:rPr>
          <w:rFonts w:ascii="Verdana" w:hAnsi="Verdana" w:cs="Tahoma"/>
          <w:sz w:val="18"/>
          <w:szCs w:val="18"/>
        </w:rPr>
        <w:t>17</w:t>
      </w:r>
      <w:r w:rsidR="00FC6A3F" w:rsidRPr="00F81744">
        <w:rPr>
          <w:rFonts w:ascii="Verdana" w:hAnsi="Verdana" w:cs="Tahoma"/>
          <w:sz w:val="18"/>
          <w:szCs w:val="18"/>
        </w:rPr>
        <w:t>.4.</w:t>
      </w:r>
      <w:r w:rsidR="00FC6A3F" w:rsidRPr="00F81744">
        <w:rPr>
          <w:rFonts w:ascii="Verdana" w:hAnsi="Verdana" w:cs="Tahoma"/>
          <w:sz w:val="18"/>
          <w:szCs w:val="18"/>
        </w:rPr>
        <w:tab/>
        <w:t>Zavinil-li vznik škody zhotovitel, zavazuje se zhotovitel v rozsahu, ve kterém není objednatel plně chráněn proti ztrátám, výdajům, nákladům, újmě, škodě či odpovědnosti za škodu na majetku nebo škodu plynoucí z újmy na zdraví nebo smrti osob na základě pojištění uzavře</w:t>
      </w:r>
      <w:r>
        <w:rPr>
          <w:rFonts w:ascii="Verdana" w:hAnsi="Verdana" w:cs="Tahoma"/>
          <w:sz w:val="18"/>
          <w:szCs w:val="18"/>
        </w:rPr>
        <w:t>ných ve smyslu ustanovení čl. 17 odst. 17.1. a odst. 17</w:t>
      </w:r>
      <w:r w:rsidR="00FC6A3F" w:rsidRPr="00F81744">
        <w:rPr>
          <w:rFonts w:ascii="Verdana" w:hAnsi="Verdana" w:cs="Tahoma"/>
          <w:sz w:val="18"/>
          <w:szCs w:val="18"/>
        </w:rPr>
        <w:t>.2. této smlouvy, odškodnit, ochránit a zbavit objednatele veškeré odpovědnosti v souvislosti se ztrátami, výdaji, náklady, újmou, škodou či odpovědností za škodu na majetku nebo škodu plynoucí z újmy na zdraví nebo smrti osob.</w:t>
      </w:r>
    </w:p>
    <w:p w14:paraId="25148941" w14:textId="3B3200F9" w:rsidR="00FC6A3F" w:rsidRPr="00F81744" w:rsidRDefault="00E7654D" w:rsidP="00FC6A3F">
      <w:pPr>
        <w:spacing w:line="264" w:lineRule="auto"/>
        <w:ind w:left="680" w:hanging="680"/>
        <w:jc w:val="both"/>
        <w:rPr>
          <w:rFonts w:ascii="Verdana" w:hAnsi="Verdana" w:cs="Tahoma"/>
          <w:sz w:val="18"/>
          <w:szCs w:val="18"/>
        </w:rPr>
      </w:pPr>
      <w:r>
        <w:rPr>
          <w:rFonts w:ascii="Verdana" w:hAnsi="Verdana" w:cs="Tahoma"/>
          <w:sz w:val="18"/>
          <w:szCs w:val="18"/>
        </w:rPr>
        <w:t>17</w:t>
      </w:r>
      <w:r w:rsidR="00FC6A3F" w:rsidRPr="00F81744">
        <w:rPr>
          <w:rFonts w:ascii="Verdana" w:hAnsi="Verdana" w:cs="Tahoma"/>
          <w:sz w:val="18"/>
          <w:szCs w:val="18"/>
        </w:rPr>
        <w:t>.5.</w:t>
      </w:r>
      <w:r w:rsidR="00FC6A3F" w:rsidRPr="00F81744">
        <w:rPr>
          <w:rFonts w:ascii="Verdana" w:hAnsi="Verdana" w:cs="Tahoma"/>
          <w:sz w:val="18"/>
          <w:szCs w:val="18"/>
        </w:rPr>
        <w:tab/>
        <w:t xml:space="preserve">Zhotovitel se dále zavazuje zajistit, aby všichni </w:t>
      </w:r>
      <w:r w:rsidR="002B1323">
        <w:rPr>
          <w:rFonts w:ascii="Verdana" w:hAnsi="Verdana" w:cs="Tahoma"/>
          <w:sz w:val="18"/>
          <w:szCs w:val="18"/>
        </w:rPr>
        <w:t>poddodavatel</w:t>
      </w:r>
      <w:r w:rsidR="00FC6A3F" w:rsidRPr="00F81744">
        <w:rPr>
          <w:rFonts w:ascii="Verdana" w:hAnsi="Verdana" w:cs="Tahoma"/>
          <w:sz w:val="18"/>
          <w:szCs w:val="18"/>
        </w:rPr>
        <w:t xml:space="preserve">é podílející se na stavbě měli uzavřeno pojištění odpovědnosti za škodu způsobenou třetím osobám v rozsahu pojistného plnění přiměřeného možné výši způsobené škody, kterou je možné s ohledem na činnost prováděnou </w:t>
      </w:r>
      <w:r w:rsidR="002B1323">
        <w:rPr>
          <w:rFonts w:ascii="Verdana" w:hAnsi="Verdana" w:cs="Tahoma"/>
          <w:sz w:val="18"/>
          <w:szCs w:val="18"/>
        </w:rPr>
        <w:t>poddodavatel</w:t>
      </w:r>
      <w:r w:rsidR="00FC6A3F" w:rsidRPr="00F81744">
        <w:rPr>
          <w:rFonts w:ascii="Verdana" w:hAnsi="Verdana" w:cs="Tahoma"/>
          <w:sz w:val="18"/>
          <w:szCs w:val="18"/>
        </w:rPr>
        <w:t xml:space="preserve">em předpokládat, minimálně však ve výši odpovídající výši dodávky prováděné </w:t>
      </w:r>
      <w:r w:rsidR="002B1323">
        <w:rPr>
          <w:rFonts w:ascii="Verdana" w:hAnsi="Verdana" w:cs="Tahoma"/>
          <w:sz w:val="18"/>
          <w:szCs w:val="18"/>
        </w:rPr>
        <w:t>poddodavatel</w:t>
      </w:r>
      <w:r w:rsidR="00FC6A3F" w:rsidRPr="00F81744">
        <w:rPr>
          <w:rFonts w:ascii="Verdana" w:hAnsi="Verdana" w:cs="Tahoma"/>
          <w:sz w:val="18"/>
          <w:szCs w:val="18"/>
        </w:rPr>
        <w:t xml:space="preserve">em. Na žádost objednatele je zhotovitel povinen prokázat pojištění </w:t>
      </w:r>
      <w:r w:rsidR="002B1323">
        <w:rPr>
          <w:rFonts w:ascii="Verdana" w:hAnsi="Verdana" w:cs="Tahoma"/>
          <w:sz w:val="18"/>
          <w:szCs w:val="18"/>
        </w:rPr>
        <w:t>poddodavatel</w:t>
      </w:r>
      <w:r w:rsidR="00FC6A3F" w:rsidRPr="00F81744">
        <w:rPr>
          <w:rFonts w:ascii="Verdana" w:hAnsi="Verdana" w:cs="Tahoma"/>
          <w:sz w:val="18"/>
          <w:szCs w:val="18"/>
        </w:rPr>
        <w:t xml:space="preserve">ů. </w:t>
      </w:r>
    </w:p>
    <w:p w14:paraId="1FE256E9" w14:textId="4F3A8089" w:rsidR="00FC6A3F" w:rsidRPr="00F81744" w:rsidRDefault="00E7654D" w:rsidP="00FC6A3F">
      <w:pPr>
        <w:spacing w:line="264" w:lineRule="auto"/>
        <w:ind w:left="680" w:hanging="680"/>
        <w:jc w:val="both"/>
        <w:rPr>
          <w:rFonts w:ascii="Verdana" w:hAnsi="Verdana" w:cs="Tahoma"/>
          <w:sz w:val="18"/>
          <w:szCs w:val="18"/>
        </w:rPr>
      </w:pPr>
      <w:r>
        <w:rPr>
          <w:rFonts w:ascii="Verdana" w:hAnsi="Verdana" w:cs="Tahoma"/>
          <w:sz w:val="18"/>
          <w:szCs w:val="18"/>
        </w:rPr>
        <w:t>17</w:t>
      </w:r>
      <w:r w:rsidR="00FC6A3F" w:rsidRPr="00F81744">
        <w:rPr>
          <w:rFonts w:ascii="Verdana" w:hAnsi="Verdana" w:cs="Tahoma"/>
          <w:sz w:val="18"/>
          <w:szCs w:val="18"/>
        </w:rPr>
        <w:t>.6.</w:t>
      </w:r>
      <w:r w:rsidR="00FC6A3F" w:rsidRPr="00F81744">
        <w:rPr>
          <w:rFonts w:ascii="Verdana" w:hAnsi="Verdana" w:cs="Tahoma"/>
          <w:sz w:val="18"/>
          <w:szCs w:val="18"/>
        </w:rPr>
        <w:tab/>
        <w:t>Zhotovitel  nese  veškerou odpovědnost za případné odcizení,  poškození  a zničení  materiálu, zařízení, mechanismů a pomůcek, jakož i za rozpracovanou nebo vybudovanou část díla, a to až do okamžiku převzetí díla objednatelem. Zhotovitel prohlašuje, že má sjednáno odpovídající pojištění za rizika a škody uvedené v předchozí větě.</w:t>
      </w:r>
    </w:p>
    <w:p w14:paraId="492CE962" w14:textId="4B89676B" w:rsidR="00FC6A3F" w:rsidRPr="00F81744" w:rsidRDefault="00E7654D" w:rsidP="00FC6A3F">
      <w:pPr>
        <w:spacing w:line="264" w:lineRule="auto"/>
        <w:ind w:left="680" w:hanging="680"/>
        <w:jc w:val="both"/>
        <w:rPr>
          <w:rFonts w:ascii="Verdana" w:hAnsi="Verdana" w:cs="Tahoma"/>
          <w:sz w:val="18"/>
          <w:szCs w:val="18"/>
        </w:rPr>
      </w:pPr>
      <w:r>
        <w:rPr>
          <w:rFonts w:ascii="Verdana" w:hAnsi="Verdana" w:cs="Tahoma"/>
          <w:sz w:val="18"/>
          <w:szCs w:val="18"/>
        </w:rPr>
        <w:t>17</w:t>
      </w:r>
      <w:r w:rsidR="001D0D1C">
        <w:rPr>
          <w:rFonts w:ascii="Verdana" w:hAnsi="Verdana" w:cs="Tahoma"/>
          <w:sz w:val="18"/>
          <w:szCs w:val="18"/>
        </w:rPr>
        <w:t>.7.</w:t>
      </w:r>
      <w:r w:rsidR="001D0D1C">
        <w:rPr>
          <w:rFonts w:ascii="Verdana" w:hAnsi="Verdana" w:cs="Tahoma"/>
          <w:sz w:val="18"/>
          <w:szCs w:val="18"/>
        </w:rPr>
        <w:tab/>
        <w:t>Zhotovitel je povinen před podpisem</w:t>
      </w:r>
      <w:r w:rsidR="00FC6A3F" w:rsidRPr="00F81744">
        <w:rPr>
          <w:rFonts w:ascii="Verdana" w:hAnsi="Verdana" w:cs="Tahoma"/>
          <w:sz w:val="18"/>
          <w:szCs w:val="18"/>
        </w:rPr>
        <w:t xml:space="preserve"> této smlouvy objednateli předložit originál uzavřené </w:t>
      </w:r>
      <w:r w:rsidR="001D0D1C">
        <w:rPr>
          <w:rFonts w:ascii="Verdana" w:hAnsi="Verdana" w:cs="Tahoma"/>
          <w:color w:val="000000"/>
          <w:sz w:val="18"/>
          <w:szCs w:val="18"/>
        </w:rPr>
        <w:t>pojistné smlouvy o</w:t>
      </w:r>
      <w:r w:rsidR="00FC6A3F" w:rsidRPr="00F81744">
        <w:rPr>
          <w:rFonts w:ascii="Verdana" w:hAnsi="Verdana" w:cs="Tahoma"/>
          <w:color w:val="000000"/>
          <w:sz w:val="18"/>
          <w:szCs w:val="18"/>
        </w:rPr>
        <w:t xml:space="preserve"> pojištění stavebních a montážních výkonů</w:t>
      </w:r>
      <w:r w:rsidR="00FC6A3F" w:rsidRPr="00F81744">
        <w:rPr>
          <w:rFonts w:ascii="Verdana" w:hAnsi="Verdana" w:cs="Tahoma"/>
          <w:sz w:val="18"/>
          <w:szCs w:val="18"/>
        </w:rPr>
        <w:t>, přičemž</w:t>
      </w:r>
      <w:r w:rsidR="0045165D">
        <w:rPr>
          <w:rFonts w:ascii="Verdana" w:hAnsi="Verdana" w:cs="Tahoma"/>
          <w:sz w:val="18"/>
          <w:szCs w:val="18"/>
        </w:rPr>
        <w:t xml:space="preserve"> výše pojistné částky činí </w:t>
      </w:r>
      <w:r w:rsidR="0084093B">
        <w:rPr>
          <w:rFonts w:ascii="Verdana" w:hAnsi="Verdana" w:cs="Tahoma"/>
          <w:sz w:val="18"/>
          <w:szCs w:val="18"/>
        </w:rPr>
        <w:t>110 000 000</w:t>
      </w:r>
      <w:bookmarkStart w:id="0" w:name="_GoBack"/>
      <w:bookmarkEnd w:id="0"/>
      <w:r w:rsidR="005E571F">
        <w:rPr>
          <w:rFonts w:ascii="Verdana" w:hAnsi="Verdana" w:cs="Tahoma"/>
          <w:sz w:val="18"/>
          <w:szCs w:val="18"/>
        </w:rPr>
        <w:t>,00</w:t>
      </w:r>
      <w:r w:rsidR="00FC6A3F" w:rsidRPr="00F81744">
        <w:rPr>
          <w:rFonts w:ascii="Verdana" w:hAnsi="Verdana" w:cs="Tahoma"/>
          <w:sz w:val="18"/>
          <w:szCs w:val="18"/>
        </w:rPr>
        <w:t xml:space="preserve"> Kč. Zhotovitel se zavazuje, že po celou dobu </w:t>
      </w:r>
      <w:r w:rsidR="001D0D1C">
        <w:rPr>
          <w:rFonts w:ascii="Verdana" w:hAnsi="Verdana" w:cs="Tahoma"/>
          <w:sz w:val="18"/>
          <w:szCs w:val="18"/>
        </w:rPr>
        <w:t>provádění díla dle této smlouvy</w:t>
      </w:r>
      <w:r w:rsidR="00FC6A3F" w:rsidRPr="00F81744">
        <w:rPr>
          <w:rFonts w:ascii="Verdana" w:hAnsi="Verdana" w:cs="Tahoma"/>
          <w:sz w:val="18"/>
          <w:szCs w:val="18"/>
        </w:rPr>
        <w:t xml:space="preserve"> bude pojištěn ve smyslu tohoto ustanov</w:t>
      </w:r>
      <w:r w:rsidR="001D0D1C">
        <w:rPr>
          <w:rFonts w:ascii="Verdana" w:hAnsi="Verdana" w:cs="Tahoma"/>
          <w:sz w:val="18"/>
          <w:szCs w:val="18"/>
        </w:rPr>
        <w:t>ení</w:t>
      </w:r>
      <w:r w:rsidR="00FC6A3F" w:rsidRPr="00F81744">
        <w:rPr>
          <w:rFonts w:ascii="Verdana" w:hAnsi="Verdana" w:cs="Tahoma"/>
          <w:sz w:val="18"/>
          <w:szCs w:val="18"/>
        </w:rPr>
        <w:t xml:space="preserve"> a že nedojde ke snížení pojistného plnění pod částku uvedenou v tomto odstavci.</w:t>
      </w:r>
    </w:p>
    <w:p w14:paraId="0255CC3F" w14:textId="4B68CC88" w:rsidR="00915824" w:rsidRDefault="00E7654D" w:rsidP="00FC6A3F">
      <w:pPr>
        <w:spacing w:line="264" w:lineRule="auto"/>
        <w:ind w:left="680" w:hanging="680"/>
        <w:jc w:val="both"/>
        <w:rPr>
          <w:rFonts w:ascii="Verdana" w:hAnsi="Verdana" w:cs="Tahoma"/>
          <w:sz w:val="18"/>
          <w:szCs w:val="18"/>
        </w:rPr>
      </w:pPr>
      <w:r>
        <w:rPr>
          <w:rFonts w:ascii="Verdana" w:hAnsi="Verdana" w:cs="Tahoma"/>
          <w:sz w:val="18"/>
          <w:szCs w:val="18"/>
        </w:rPr>
        <w:t>17</w:t>
      </w:r>
      <w:r w:rsidR="00915824">
        <w:rPr>
          <w:rFonts w:ascii="Verdana" w:hAnsi="Verdana" w:cs="Tahoma"/>
          <w:sz w:val="18"/>
          <w:szCs w:val="18"/>
        </w:rPr>
        <w:t>.8</w:t>
      </w:r>
      <w:r w:rsidR="00915824" w:rsidRPr="00F81744">
        <w:rPr>
          <w:rFonts w:ascii="Verdana" w:hAnsi="Verdana" w:cs="Tahoma"/>
          <w:sz w:val="18"/>
          <w:szCs w:val="18"/>
        </w:rPr>
        <w:t>.</w:t>
      </w:r>
      <w:r w:rsidR="00915824" w:rsidRPr="00F81744">
        <w:rPr>
          <w:rFonts w:ascii="Verdana" w:hAnsi="Verdana" w:cs="Tahoma"/>
          <w:sz w:val="18"/>
          <w:szCs w:val="18"/>
        </w:rPr>
        <w:tab/>
        <w:t>Zhotovitel je povinen řádně platit pojistné tak, aby pojistná smlouva či smlouvy sjednané dle této smlouvy či v souvislosti s ní byly platné po celou dobu provádění díla</w:t>
      </w:r>
      <w:r w:rsidR="00CF0ACA">
        <w:rPr>
          <w:rFonts w:ascii="Verdana" w:hAnsi="Verdana" w:cs="Tahoma"/>
          <w:sz w:val="18"/>
          <w:szCs w:val="18"/>
        </w:rPr>
        <w:t xml:space="preserve"> dle této smlouvy</w:t>
      </w:r>
      <w:r w:rsidR="00915824" w:rsidRPr="00F81744">
        <w:rPr>
          <w:rFonts w:ascii="Verdana" w:hAnsi="Verdana" w:cs="Tahoma"/>
          <w:sz w:val="18"/>
          <w:szCs w:val="18"/>
        </w:rPr>
        <w:t xml:space="preserve">. Spoluúčast zhotovitele v rámci pojištění dle předchozího odstavce je </w:t>
      </w:r>
      <w:r w:rsidR="005E571F">
        <w:rPr>
          <w:rFonts w:ascii="Verdana" w:hAnsi="Verdana" w:cs="Tahoma"/>
          <w:sz w:val="18"/>
          <w:szCs w:val="18"/>
        </w:rPr>
        <w:t xml:space="preserve">3,0 </w:t>
      </w:r>
      <w:r w:rsidR="00915824" w:rsidRPr="00F81744">
        <w:rPr>
          <w:rFonts w:ascii="Verdana" w:hAnsi="Verdana" w:cs="Tahoma"/>
          <w:sz w:val="18"/>
          <w:szCs w:val="18"/>
        </w:rPr>
        <w:t xml:space="preserve">%. Zhotovitel je povinen po celou dobu realizace díla toto pojištění řádně udržovat v platnosti v požadované výši pojistného </w:t>
      </w:r>
      <w:r w:rsidR="001D0D1C">
        <w:rPr>
          <w:rFonts w:ascii="Verdana" w:hAnsi="Verdana" w:cs="Tahoma"/>
          <w:sz w:val="18"/>
          <w:szCs w:val="18"/>
        </w:rPr>
        <w:t xml:space="preserve">a </w:t>
      </w:r>
      <w:r w:rsidR="00CF0ACA">
        <w:rPr>
          <w:rFonts w:ascii="Verdana" w:hAnsi="Verdana" w:cs="Tahoma"/>
          <w:sz w:val="18"/>
          <w:szCs w:val="18"/>
        </w:rPr>
        <w:t xml:space="preserve">shora uvedené </w:t>
      </w:r>
      <w:r w:rsidR="001D0D1C">
        <w:rPr>
          <w:rFonts w:ascii="Verdana" w:hAnsi="Verdana" w:cs="Tahoma"/>
          <w:sz w:val="18"/>
          <w:szCs w:val="18"/>
        </w:rPr>
        <w:t>spoluúčasti</w:t>
      </w:r>
      <w:r w:rsidR="001D0D1C" w:rsidRPr="00F81744">
        <w:rPr>
          <w:rFonts w:ascii="Verdana" w:hAnsi="Verdana" w:cs="Tahoma"/>
          <w:sz w:val="18"/>
          <w:szCs w:val="18"/>
        </w:rPr>
        <w:t xml:space="preserve"> </w:t>
      </w:r>
      <w:r w:rsidR="00915824" w:rsidRPr="00F81744">
        <w:rPr>
          <w:rFonts w:ascii="Verdana" w:hAnsi="Verdana" w:cs="Tahoma"/>
          <w:sz w:val="18"/>
          <w:szCs w:val="18"/>
        </w:rPr>
        <w:t xml:space="preserve">a tuto skutečnost musí kdykoliv na vyžádání objednatele doložit. </w:t>
      </w:r>
    </w:p>
    <w:p w14:paraId="547D663C" w14:textId="2D2E7372" w:rsidR="000D3F57" w:rsidRDefault="00E7654D" w:rsidP="00FC6A3F">
      <w:pPr>
        <w:spacing w:line="264" w:lineRule="auto"/>
        <w:ind w:left="680" w:hanging="680"/>
        <w:jc w:val="both"/>
        <w:rPr>
          <w:rFonts w:ascii="Verdana" w:hAnsi="Verdana" w:cs="Tahoma"/>
          <w:sz w:val="18"/>
          <w:szCs w:val="18"/>
        </w:rPr>
      </w:pPr>
      <w:r>
        <w:rPr>
          <w:rFonts w:ascii="Verdana" w:hAnsi="Verdana" w:cs="Tahoma"/>
          <w:sz w:val="18"/>
          <w:szCs w:val="18"/>
        </w:rPr>
        <w:t>17</w:t>
      </w:r>
      <w:r w:rsidR="00915824">
        <w:rPr>
          <w:rFonts w:ascii="Verdana" w:hAnsi="Verdana" w:cs="Tahoma"/>
          <w:sz w:val="18"/>
          <w:szCs w:val="18"/>
        </w:rPr>
        <w:t>.9</w:t>
      </w:r>
      <w:r w:rsidR="00FC6A3F" w:rsidRPr="00F81744">
        <w:rPr>
          <w:rFonts w:ascii="Verdana" w:hAnsi="Verdana" w:cs="Tahoma"/>
          <w:sz w:val="18"/>
          <w:szCs w:val="18"/>
        </w:rPr>
        <w:t>.</w:t>
      </w:r>
      <w:r w:rsidR="00FC6A3F" w:rsidRPr="00F81744">
        <w:rPr>
          <w:rFonts w:ascii="Verdana" w:hAnsi="Verdana" w:cs="Tahoma"/>
          <w:sz w:val="18"/>
          <w:szCs w:val="18"/>
        </w:rPr>
        <w:tab/>
        <w:t>Zhotovitel je povinen řádně platit pojistné tak, aby pojistná smlouva či smlouvy sjednané dle této smlouvy či v souvislosti s ní byly platné po celou dobu provádění díla</w:t>
      </w:r>
      <w:r w:rsidR="001D0D1C">
        <w:rPr>
          <w:rFonts w:ascii="Verdana" w:hAnsi="Verdana" w:cs="Tahoma"/>
          <w:sz w:val="18"/>
          <w:szCs w:val="18"/>
        </w:rPr>
        <w:t xml:space="preserve"> dle této smlouvy</w:t>
      </w:r>
      <w:r w:rsidR="00FC6A3F" w:rsidRPr="00F81744">
        <w:rPr>
          <w:rFonts w:ascii="Verdana" w:hAnsi="Verdana" w:cs="Tahoma"/>
          <w:sz w:val="18"/>
          <w:szCs w:val="18"/>
        </w:rPr>
        <w:t>. V případě, že dojde k zániku pojištění, je zhotovitel povinen o této skutečnosti neprodleně informovat objednatele a ve lhůtě 3 pracovních dnů uzavřít pojistnou smlouvu ve výše uvedeném rozsahu. Porušení této povinnosti ze strany zhotovitele považují strany této smlouvy za podstatné porušení smlouvy zakládající právo objednatele od smlouvy odstoupit.</w:t>
      </w:r>
    </w:p>
    <w:p w14:paraId="7D607ADC" w14:textId="585B64E0" w:rsidR="00FC6A3F" w:rsidRPr="00F81744" w:rsidRDefault="00E7654D" w:rsidP="00FC6A3F">
      <w:pPr>
        <w:spacing w:line="264" w:lineRule="auto"/>
        <w:ind w:left="680" w:hanging="680"/>
        <w:jc w:val="both"/>
        <w:rPr>
          <w:rFonts w:ascii="Verdana" w:hAnsi="Verdana" w:cs="Tahoma"/>
          <w:sz w:val="18"/>
          <w:szCs w:val="18"/>
        </w:rPr>
      </w:pPr>
      <w:r>
        <w:rPr>
          <w:rFonts w:ascii="Verdana" w:hAnsi="Verdana" w:cs="Tahoma"/>
          <w:sz w:val="18"/>
          <w:szCs w:val="18"/>
        </w:rPr>
        <w:t>17</w:t>
      </w:r>
      <w:r w:rsidR="00915824">
        <w:rPr>
          <w:rFonts w:ascii="Verdana" w:hAnsi="Verdana" w:cs="Tahoma"/>
          <w:sz w:val="18"/>
          <w:szCs w:val="18"/>
        </w:rPr>
        <w:t>.10</w:t>
      </w:r>
      <w:r w:rsidR="00FC6A3F" w:rsidRPr="00F81744">
        <w:rPr>
          <w:rFonts w:ascii="Verdana" w:hAnsi="Verdana" w:cs="Tahoma"/>
          <w:sz w:val="18"/>
          <w:szCs w:val="18"/>
        </w:rPr>
        <w:t>.</w:t>
      </w:r>
      <w:r w:rsidR="00FC6A3F" w:rsidRPr="00F81744">
        <w:rPr>
          <w:rFonts w:ascii="Verdana" w:hAnsi="Verdana" w:cs="Tahoma"/>
          <w:sz w:val="18"/>
          <w:szCs w:val="18"/>
        </w:rPr>
        <w:tab/>
        <w:t xml:space="preserve">Zhotovitel se zavazuje, že </w:t>
      </w:r>
      <w:r w:rsidR="001D0D1C">
        <w:rPr>
          <w:rFonts w:ascii="Verdana" w:hAnsi="Verdana" w:cs="Tahoma"/>
          <w:sz w:val="18"/>
          <w:szCs w:val="18"/>
        </w:rPr>
        <w:t xml:space="preserve">před podpisem </w:t>
      </w:r>
      <w:r w:rsidR="00FC6A3F" w:rsidRPr="00F81744">
        <w:rPr>
          <w:rFonts w:ascii="Verdana" w:hAnsi="Verdana" w:cs="Tahoma"/>
          <w:sz w:val="18"/>
          <w:szCs w:val="18"/>
        </w:rPr>
        <w:t>této smlouvy předloží objednateli originál bankovní záruky za řádné provedení díla (tj. za dodržení smluvních podmínek a doby plnění díla) ve výši</w:t>
      </w:r>
      <w:r w:rsidR="000D3F57">
        <w:rPr>
          <w:rFonts w:ascii="Verdana" w:hAnsi="Verdana" w:cs="Tahoma"/>
          <w:sz w:val="18"/>
          <w:szCs w:val="18"/>
        </w:rPr>
        <w:t xml:space="preserve"> 5</w:t>
      </w:r>
      <w:r w:rsidR="00761A00">
        <w:rPr>
          <w:rFonts w:ascii="Verdana" w:hAnsi="Verdana" w:cs="Tahoma"/>
          <w:sz w:val="18"/>
          <w:szCs w:val="18"/>
        </w:rPr>
        <w:t>%</w:t>
      </w:r>
      <w:r w:rsidR="0045165D">
        <w:rPr>
          <w:rFonts w:ascii="Verdana" w:hAnsi="Verdana" w:cs="Tahoma"/>
          <w:sz w:val="18"/>
          <w:szCs w:val="18"/>
        </w:rPr>
        <w:t xml:space="preserve"> z </w:t>
      </w:r>
      <w:r w:rsidR="002E5C70">
        <w:rPr>
          <w:rFonts w:ascii="Verdana" w:hAnsi="Verdana" w:cs="Tahoma"/>
          <w:sz w:val="18"/>
          <w:szCs w:val="18"/>
        </w:rPr>
        <w:t xml:space="preserve">celkové ceny za </w:t>
      </w:r>
      <w:r w:rsidR="000D3F57">
        <w:rPr>
          <w:rFonts w:ascii="Verdana" w:hAnsi="Verdana" w:cs="Tahoma"/>
          <w:sz w:val="18"/>
          <w:szCs w:val="18"/>
        </w:rPr>
        <w:t>dílo v Kč včetně</w:t>
      </w:r>
      <w:r w:rsidR="00761A00">
        <w:rPr>
          <w:rFonts w:ascii="Verdana" w:hAnsi="Verdana" w:cs="Tahoma"/>
          <w:sz w:val="18"/>
          <w:szCs w:val="18"/>
        </w:rPr>
        <w:t xml:space="preserve"> DPH dle čl. 5 odst. 5.1 této smlouvy o dílo</w:t>
      </w:r>
      <w:r w:rsidR="00FC6A3F" w:rsidRPr="00F81744">
        <w:rPr>
          <w:rFonts w:ascii="Verdana" w:hAnsi="Verdana" w:cs="Tahoma"/>
          <w:sz w:val="18"/>
          <w:szCs w:val="18"/>
        </w:rPr>
        <w:t xml:space="preserve">. Právo z bankovní záruky za řádné provedení díla je objednatel oprávněn uplatnit v případech, kdy zhotovitel neplní předmět smlouvy, nedodrží smluvní podmínky, nesplní termíny provádění díla podle </w:t>
      </w:r>
      <w:r w:rsidR="00FC6A3F">
        <w:rPr>
          <w:rFonts w:ascii="Verdana" w:hAnsi="Verdana" w:cs="Tahoma"/>
          <w:sz w:val="18"/>
          <w:szCs w:val="18"/>
        </w:rPr>
        <w:t xml:space="preserve">podrobného </w:t>
      </w:r>
      <w:r w:rsidR="00FC6A3F" w:rsidRPr="00F81744">
        <w:rPr>
          <w:rFonts w:ascii="Verdana" w:hAnsi="Verdana" w:cs="Tahoma"/>
          <w:sz w:val="18"/>
          <w:szCs w:val="18"/>
        </w:rPr>
        <w:t xml:space="preserve">harmonogramu </w:t>
      </w:r>
      <w:r w:rsidR="00FC6A3F">
        <w:rPr>
          <w:rFonts w:ascii="Verdana" w:hAnsi="Verdana" w:cs="Tahoma"/>
          <w:sz w:val="18"/>
          <w:szCs w:val="18"/>
        </w:rPr>
        <w:t>výstavby</w:t>
      </w:r>
      <w:r w:rsidR="00FC6A3F" w:rsidRPr="00F81744">
        <w:rPr>
          <w:rFonts w:ascii="Verdana" w:hAnsi="Verdana" w:cs="Tahoma"/>
          <w:sz w:val="18"/>
          <w:szCs w:val="18"/>
        </w:rPr>
        <w:t xml:space="preserve">, </w:t>
      </w:r>
      <w:r w:rsidR="00236565">
        <w:rPr>
          <w:rFonts w:ascii="Verdana" w:hAnsi="Verdana" w:cs="Tahoma"/>
          <w:sz w:val="18"/>
          <w:szCs w:val="18"/>
        </w:rPr>
        <w:t xml:space="preserve">nepředloží řádně a včas bankovní záruku za kvalitu díla, </w:t>
      </w:r>
      <w:r w:rsidR="00FC6A3F" w:rsidRPr="00F81744">
        <w:rPr>
          <w:rFonts w:ascii="Verdana" w:hAnsi="Verdana" w:cs="Tahoma"/>
          <w:sz w:val="18"/>
          <w:szCs w:val="18"/>
        </w:rPr>
        <w:t>neuhradí objednateli nebo třetí straně způsobenou škodu či smluvní pokutu nebo jiný peněžitý závazek, k němuž je podle této smlouvy povinen. Před uplatněním plnění z bankovní záruky oznámí objednatel písemně zhotoviteli výši požadovaného plnění ze strany banky. Zhotovitel je povinen doručit objednateli novou záruční listinu ve znění shodném s předchozí záruční listinou, v původní výši bankovní záruky, vždy nejpozději do 7 kalendářních dnů od jejího úplného vyčerpání. Bankovní záruka bude uvolněna objednatelem nejpozději do dvou týdnů po skutečném dokončení díla zhotovitelem.</w:t>
      </w:r>
    </w:p>
    <w:p w14:paraId="79563418" w14:textId="70F975F0" w:rsidR="00FC6A3F" w:rsidRPr="00F81744" w:rsidRDefault="00E7654D" w:rsidP="00FC6A3F">
      <w:pPr>
        <w:spacing w:line="264" w:lineRule="auto"/>
        <w:ind w:left="680" w:hanging="680"/>
        <w:jc w:val="both"/>
        <w:rPr>
          <w:rFonts w:ascii="Verdana" w:hAnsi="Verdana" w:cs="Tahoma"/>
          <w:sz w:val="18"/>
          <w:szCs w:val="18"/>
        </w:rPr>
      </w:pPr>
      <w:r>
        <w:rPr>
          <w:rFonts w:ascii="Verdana" w:hAnsi="Verdana" w:cs="Tahoma"/>
          <w:sz w:val="18"/>
          <w:szCs w:val="18"/>
        </w:rPr>
        <w:t>17</w:t>
      </w:r>
      <w:r w:rsidR="00915824">
        <w:rPr>
          <w:rFonts w:ascii="Verdana" w:hAnsi="Verdana" w:cs="Tahoma"/>
          <w:sz w:val="18"/>
          <w:szCs w:val="18"/>
        </w:rPr>
        <w:t>.11</w:t>
      </w:r>
      <w:r w:rsidR="00FC6A3F" w:rsidRPr="00F81744">
        <w:rPr>
          <w:rFonts w:ascii="Verdana" w:hAnsi="Verdana" w:cs="Tahoma"/>
          <w:sz w:val="18"/>
          <w:szCs w:val="18"/>
        </w:rPr>
        <w:t>.</w:t>
      </w:r>
      <w:r w:rsidR="00FC6A3F" w:rsidRPr="00F81744">
        <w:rPr>
          <w:rFonts w:ascii="Verdana" w:hAnsi="Verdana" w:cs="Tahoma"/>
          <w:sz w:val="18"/>
          <w:szCs w:val="18"/>
        </w:rPr>
        <w:tab/>
      </w:r>
      <w:r w:rsidR="00CF0ACA">
        <w:rPr>
          <w:rFonts w:ascii="Verdana" w:hAnsi="Verdana" w:cs="Tahoma"/>
          <w:sz w:val="18"/>
          <w:szCs w:val="18"/>
        </w:rPr>
        <w:t>Bankovní záruka bude platná po celou dobu provádění díla dle této smlouvy</w:t>
      </w:r>
      <w:r w:rsidR="000D3F57">
        <w:rPr>
          <w:rFonts w:ascii="Verdana" w:hAnsi="Verdana" w:cs="Tahoma"/>
          <w:sz w:val="18"/>
          <w:szCs w:val="18"/>
        </w:rPr>
        <w:t>, tj. až do ukončení kolaudačního řízení</w:t>
      </w:r>
      <w:r w:rsidR="00CF0ACA">
        <w:rPr>
          <w:rFonts w:ascii="Verdana" w:hAnsi="Verdana" w:cs="Tahoma"/>
          <w:sz w:val="18"/>
          <w:szCs w:val="18"/>
        </w:rPr>
        <w:t xml:space="preserve">. </w:t>
      </w:r>
      <w:r w:rsidR="00FC6A3F" w:rsidRPr="00F81744">
        <w:rPr>
          <w:rFonts w:ascii="Verdana" w:hAnsi="Verdana" w:cs="Tahoma"/>
          <w:sz w:val="18"/>
          <w:szCs w:val="18"/>
        </w:rPr>
        <w:t>Bankovní záruka musí být neodvolatelná, bezpodmínečná, banka nesmí být oprávněna uplatnit vůči objednateli žádné námitky a požadovaná částka musí být vyplacena na první žádost bez toho, aby banka zkoumala důvody požadovaného čerpání. Bankovní záruka musí nabýt úči</w:t>
      </w:r>
      <w:r w:rsidR="002E5C70">
        <w:rPr>
          <w:rFonts w:ascii="Verdana" w:hAnsi="Verdana" w:cs="Tahoma"/>
          <w:sz w:val="18"/>
          <w:szCs w:val="18"/>
        </w:rPr>
        <w:t>nnosti nejpozději ke dni uzavření</w:t>
      </w:r>
      <w:r w:rsidR="00FC6A3F" w:rsidRPr="00F81744">
        <w:rPr>
          <w:rFonts w:ascii="Verdana" w:hAnsi="Verdana" w:cs="Tahoma"/>
          <w:sz w:val="18"/>
          <w:szCs w:val="18"/>
        </w:rPr>
        <w:t xml:space="preserve"> této smlouvy.</w:t>
      </w:r>
    </w:p>
    <w:p w14:paraId="1853A418" w14:textId="40B947CD" w:rsidR="00FC6A3F" w:rsidRPr="00F81744" w:rsidRDefault="00E7654D" w:rsidP="00832336">
      <w:pPr>
        <w:spacing w:line="264" w:lineRule="auto"/>
        <w:ind w:left="680" w:hanging="680"/>
        <w:jc w:val="both"/>
        <w:rPr>
          <w:rFonts w:ascii="Verdana" w:hAnsi="Verdana" w:cs="Tahoma"/>
          <w:sz w:val="18"/>
          <w:szCs w:val="18"/>
        </w:rPr>
      </w:pPr>
      <w:r>
        <w:rPr>
          <w:rFonts w:ascii="Verdana" w:hAnsi="Verdana" w:cs="Tahoma"/>
          <w:sz w:val="18"/>
          <w:szCs w:val="18"/>
        </w:rPr>
        <w:t>17</w:t>
      </w:r>
      <w:r w:rsidR="00915824">
        <w:rPr>
          <w:rFonts w:ascii="Verdana" w:hAnsi="Verdana" w:cs="Tahoma"/>
          <w:sz w:val="18"/>
          <w:szCs w:val="18"/>
        </w:rPr>
        <w:t>.12</w:t>
      </w:r>
      <w:r w:rsidR="00FC6A3F" w:rsidRPr="00F81744">
        <w:rPr>
          <w:rFonts w:ascii="Verdana" w:hAnsi="Verdana" w:cs="Tahoma"/>
          <w:sz w:val="18"/>
          <w:szCs w:val="18"/>
        </w:rPr>
        <w:t>.</w:t>
      </w:r>
      <w:r w:rsidR="00FC6A3F" w:rsidRPr="00F81744">
        <w:rPr>
          <w:rFonts w:ascii="Verdana" w:hAnsi="Verdana" w:cs="Tahoma"/>
          <w:sz w:val="18"/>
          <w:szCs w:val="18"/>
        </w:rPr>
        <w:tab/>
        <w:t>Zhotovitel se zavazuje sjednat s bankou smluvní vztah, na základě kterého banka poskytne ve prospěch objednatele bankovní záruku s tímto obsahem:</w:t>
      </w:r>
      <w:r w:rsidR="00832336">
        <w:rPr>
          <w:rFonts w:ascii="Verdana" w:hAnsi="Verdana" w:cs="Tahoma"/>
          <w:sz w:val="18"/>
          <w:szCs w:val="18"/>
        </w:rPr>
        <w:t xml:space="preserve"> </w:t>
      </w:r>
      <w:r w:rsidR="00FC6A3F" w:rsidRPr="00F81744">
        <w:rPr>
          <w:rFonts w:ascii="Verdana" w:hAnsi="Verdana" w:cs="Tahoma"/>
          <w:sz w:val="18"/>
          <w:szCs w:val="18"/>
        </w:rPr>
        <w:t>Banka prohlásí v záruční listině, že uspokojí</w:t>
      </w:r>
      <w:r w:rsidR="00FC6A3F">
        <w:rPr>
          <w:rFonts w:ascii="Verdana" w:hAnsi="Verdana" w:cs="Tahoma"/>
          <w:color w:val="000000"/>
          <w:sz w:val="18"/>
          <w:szCs w:val="18"/>
        </w:rPr>
        <w:t xml:space="preserve"> objednatele </w:t>
      </w:r>
      <w:r w:rsidR="00CF03B8">
        <w:rPr>
          <w:rFonts w:ascii="Verdana" w:hAnsi="Verdana" w:cs="Tahoma"/>
          <w:sz w:val="18"/>
          <w:szCs w:val="18"/>
        </w:rPr>
        <w:t>až do výše</w:t>
      </w:r>
      <w:r w:rsidR="002E5C70">
        <w:rPr>
          <w:rFonts w:ascii="Verdana" w:hAnsi="Verdana" w:cs="Tahoma"/>
          <w:sz w:val="18"/>
          <w:szCs w:val="18"/>
        </w:rPr>
        <w:t xml:space="preserve"> </w:t>
      </w:r>
      <w:r w:rsidR="005E571F">
        <w:rPr>
          <w:rFonts w:ascii="Verdana" w:hAnsi="Verdana" w:cs="Tahoma"/>
          <w:sz w:val="18"/>
          <w:szCs w:val="18"/>
        </w:rPr>
        <w:t>13 182 914,06</w:t>
      </w:r>
      <w:r w:rsidR="00FC6A3F" w:rsidRPr="00F81744">
        <w:rPr>
          <w:rFonts w:ascii="Verdana" w:hAnsi="Verdana" w:cs="Tahoma"/>
          <w:sz w:val="18"/>
          <w:szCs w:val="18"/>
        </w:rPr>
        <w:t xml:space="preserve"> Kč, a to v případě, že zhotovitel nesplní závazky vyplývající ze záruky za řádné provedení díla dle této smlouvy.</w:t>
      </w:r>
      <w:r w:rsidR="00FC6A3F">
        <w:rPr>
          <w:rFonts w:ascii="Verdana" w:hAnsi="Verdana" w:cs="Tahoma"/>
          <w:sz w:val="18"/>
          <w:szCs w:val="18"/>
        </w:rPr>
        <w:t xml:space="preserve"> V záruční listině budou uvedeny identifikační údaje objednatele, tj. jeho název, identifikační číslo a sídlo.</w:t>
      </w:r>
    </w:p>
    <w:p w14:paraId="5BCADC72" w14:textId="29AFEC19" w:rsidR="00FC6A3F" w:rsidRPr="00F81744" w:rsidRDefault="00E7654D" w:rsidP="00CF1607">
      <w:pPr>
        <w:spacing w:line="264" w:lineRule="auto"/>
        <w:ind w:left="680" w:hanging="680"/>
        <w:jc w:val="both"/>
        <w:rPr>
          <w:rFonts w:ascii="Verdana" w:hAnsi="Verdana" w:cs="Tahoma"/>
          <w:sz w:val="18"/>
          <w:szCs w:val="18"/>
        </w:rPr>
      </w:pPr>
      <w:r>
        <w:rPr>
          <w:rFonts w:ascii="Verdana" w:hAnsi="Verdana" w:cs="Tahoma"/>
          <w:sz w:val="18"/>
          <w:szCs w:val="18"/>
        </w:rPr>
        <w:lastRenderedPageBreak/>
        <w:t>17</w:t>
      </w:r>
      <w:r w:rsidR="00915824">
        <w:rPr>
          <w:rFonts w:ascii="Verdana" w:hAnsi="Verdana" w:cs="Tahoma"/>
          <w:sz w:val="18"/>
          <w:szCs w:val="18"/>
        </w:rPr>
        <w:t>.13</w:t>
      </w:r>
      <w:r w:rsidR="00FC6A3F" w:rsidRPr="00F81744">
        <w:rPr>
          <w:rFonts w:ascii="Verdana" w:hAnsi="Verdana" w:cs="Tahoma"/>
          <w:sz w:val="18"/>
          <w:szCs w:val="18"/>
        </w:rPr>
        <w:t>.</w:t>
      </w:r>
      <w:r w:rsidR="00FC6A3F" w:rsidRPr="00F81744">
        <w:rPr>
          <w:rFonts w:ascii="Verdana" w:hAnsi="Verdana" w:cs="Tahoma"/>
          <w:sz w:val="18"/>
          <w:szCs w:val="18"/>
        </w:rPr>
        <w:tab/>
        <w:t>Právo objednatele na plnění z bankovní záruky vznikne v každém jednotlivém případě porušení těchto povinností ze strany zhotovitele:</w:t>
      </w:r>
    </w:p>
    <w:p w14:paraId="1077F64E" w14:textId="77777777" w:rsidR="00FC6A3F" w:rsidRPr="00F81744" w:rsidRDefault="00FC6A3F" w:rsidP="00FC19C9">
      <w:pPr>
        <w:pStyle w:val="Odstavecseseznamem"/>
        <w:numPr>
          <w:ilvl w:val="0"/>
          <w:numId w:val="15"/>
        </w:numPr>
        <w:jc w:val="both"/>
        <w:rPr>
          <w:rFonts w:ascii="Verdana" w:hAnsi="Verdana" w:cs="Tahoma"/>
          <w:sz w:val="18"/>
          <w:szCs w:val="18"/>
        </w:rPr>
      </w:pPr>
      <w:r w:rsidRPr="00F81744">
        <w:rPr>
          <w:rFonts w:ascii="Verdana" w:hAnsi="Verdana" w:cs="Tahoma"/>
          <w:sz w:val="18"/>
          <w:szCs w:val="18"/>
        </w:rPr>
        <w:t>plnit předmět této smlouvy (tj. dílo dle této smlouvy) v souladu s podmínkami této smlouvy o dílo, nebo</w:t>
      </w:r>
    </w:p>
    <w:p w14:paraId="6530CF99" w14:textId="77777777" w:rsidR="00FC6A3F" w:rsidRDefault="00FC6A3F" w:rsidP="00FC19C9">
      <w:pPr>
        <w:pStyle w:val="Odstavecseseznamem"/>
        <w:numPr>
          <w:ilvl w:val="0"/>
          <w:numId w:val="15"/>
        </w:numPr>
        <w:spacing w:before="120" w:after="120"/>
        <w:jc w:val="both"/>
        <w:rPr>
          <w:rFonts w:ascii="Verdana" w:hAnsi="Verdana" w:cs="Tahoma"/>
          <w:sz w:val="18"/>
          <w:szCs w:val="18"/>
        </w:rPr>
      </w:pPr>
      <w:r w:rsidRPr="00F81744">
        <w:rPr>
          <w:rFonts w:ascii="Verdana" w:hAnsi="Verdana" w:cs="Tahoma"/>
          <w:sz w:val="18"/>
          <w:szCs w:val="18"/>
        </w:rPr>
        <w:t xml:space="preserve">plnit termíny provádění díla podle </w:t>
      </w:r>
      <w:r>
        <w:rPr>
          <w:rFonts w:ascii="Verdana" w:hAnsi="Verdana" w:cs="Tahoma"/>
          <w:sz w:val="18"/>
          <w:szCs w:val="18"/>
        </w:rPr>
        <w:t xml:space="preserve">podrobného </w:t>
      </w:r>
      <w:r w:rsidRPr="00F81744">
        <w:rPr>
          <w:rFonts w:ascii="Verdana" w:hAnsi="Verdana" w:cs="Tahoma"/>
          <w:sz w:val="18"/>
          <w:szCs w:val="18"/>
        </w:rPr>
        <w:t xml:space="preserve">harmonogramu </w:t>
      </w:r>
      <w:r>
        <w:rPr>
          <w:rFonts w:ascii="Verdana" w:hAnsi="Verdana" w:cs="Tahoma"/>
          <w:sz w:val="18"/>
          <w:szCs w:val="18"/>
        </w:rPr>
        <w:t>výstavby</w:t>
      </w:r>
      <w:r w:rsidRPr="00F81744">
        <w:rPr>
          <w:rFonts w:ascii="Verdana" w:hAnsi="Verdana" w:cs="Tahoma"/>
          <w:sz w:val="18"/>
          <w:szCs w:val="18"/>
        </w:rPr>
        <w:t xml:space="preserve">, který je přílohou této smlouvy o dílo, nebo </w:t>
      </w:r>
    </w:p>
    <w:p w14:paraId="2A61F849" w14:textId="3AC20F2E" w:rsidR="003F4401" w:rsidRDefault="003F4401" w:rsidP="00FC19C9">
      <w:pPr>
        <w:pStyle w:val="Odstavecseseznamem"/>
        <w:numPr>
          <w:ilvl w:val="0"/>
          <w:numId w:val="15"/>
        </w:numPr>
        <w:spacing w:before="120" w:after="120"/>
        <w:jc w:val="both"/>
        <w:rPr>
          <w:rFonts w:ascii="Verdana" w:hAnsi="Verdana" w:cs="Tahoma"/>
          <w:sz w:val="18"/>
          <w:szCs w:val="18"/>
        </w:rPr>
      </w:pPr>
      <w:r>
        <w:rPr>
          <w:rFonts w:ascii="Verdana" w:hAnsi="Verdana" w:cs="Calibri"/>
          <w:color w:val="000000"/>
          <w:sz w:val="18"/>
          <w:szCs w:val="18"/>
        </w:rPr>
        <w:t>předložit řádně a včas objedn</w:t>
      </w:r>
      <w:r w:rsidRPr="00506331">
        <w:rPr>
          <w:rFonts w:ascii="Verdana" w:hAnsi="Verdana" w:cs="Calibri"/>
          <w:color w:val="000000"/>
          <w:sz w:val="18"/>
          <w:szCs w:val="18"/>
        </w:rPr>
        <w:t>ateli bankovní záruku za kvalitu</w:t>
      </w:r>
      <w:r>
        <w:rPr>
          <w:rFonts w:ascii="Verdana" w:hAnsi="Verdana" w:cs="Calibri"/>
          <w:color w:val="000000"/>
          <w:sz w:val="18"/>
          <w:szCs w:val="18"/>
        </w:rPr>
        <w:t xml:space="preserve"> díla, nebo </w:t>
      </w:r>
    </w:p>
    <w:p w14:paraId="34FF6512" w14:textId="77777777" w:rsidR="00FC6A3F" w:rsidRPr="00F81744" w:rsidRDefault="00FC6A3F" w:rsidP="00FC19C9">
      <w:pPr>
        <w:pStyle w:val="Odstavecseseznamem"/>
        <w:numPr>
          <w:ilvl w:val="0"/>
          <w:numId w:val="15"/>
        </w:numPr>
        <w:spacing w:line="264" w:lineRule="auto"/>
        <w:jc w:val="both"/>
        <w:rPr>
          <w:rFonts w:ascii="Verdana" w:hAnsi="Verdana" w:cs="Tahoma"/>
          <w:sz w:val="18"/>
          <w:szCs w:val="18"/>
        </w:rPr>
      </w:pPr>
      <w:r w:rsidRPr="00F81744">
        <w:rPr>
          <w:rFonts w:ascii="Verdana" w:hAnsi="Verdana" w:cs="Tahoma"/>
          <w:color w:val="000000"/>
          <w:sz w:val="18"/>
          <w:szCs w:val="18"/>
        </w:rPr>
        <w:t>uhradit objednateli nebo třetí straně způsobenou škodu či smluvní pokutu nebo jiný peněžitý závazek, k němuž bude dle této smlouvy povinen.</w:t>
      </w:r>
    </w:p>
    <w:p w14:paraId="6FD77C2F" w14:textId="124CD8C9" w:rsidR="00AD2D6A" w:rsidRPr="00832336" w:rsidRDefault="00E7654D" w:rsidP="00FC6A3F">
      <w:pPr>
        <w:spacing w:line="264" w:lineRule="auto"/>
        <w:ind w:left="680" w:hanging="680"/>
        <w:jc w:val="both"/>
        <w:rPr>
          <w:rFonts w:ascii="Verdana" w:hAnsi="Verdana" w:cs="Tahoma"/>
          <w:sz w:val="18"/>
          <w:szCs w:val="18"/>
        </w:rPr>
      </w:pPr>
      <w:r>
        <w:rPr>
          <w:rFonts w:ascii="Verdana" w:hAnsi="Verdana" w:cs="Tahoma"/>
          <w:sz w:val="18"/>
          <w:szCs w:val="18"/>
        </w:rPr>
        <w:t>17</w:t>
      </w:r>
      <w:r w:rsidR="00915824">
        <w:rPr>
          <w:rFonts w:ascii="Verdana" w:hAnsi="Verdana" w:cs="Tahoma"/>
          <w:sz w:val="18"/>
          <w:szCs w:val="18"/>
        </w:rPr>
        <w:t>.14</w:t>
      </w:r>
      <w:r w:rsidR="00FC6A3F" w:rsidRPr="00F81744">
        <w:rPr>
          <w:rFonts w:ascii="Verdana" w:hAnsi="Verdana" w:cs="Tahoma"/>
          <w:sz w:val="18"/>
          <w:szCs w:val="18"/>
        </w:rPr>
        <w:t>.</w:t>
      </w:r>
      <w:r w:rsidR="00FC6A3F" w:rsidRPr="00F81744">
        <w:rPr>
          <w:rFonts w:ascii="Verdana" w:hAnsi="Verdana" w:cs="Tahoma"/>
          <w:sz w:val="18"/>
          <w:szCs w:val="18"/>
        </w:rPr>
        <w:tab/>
        <w:t>Objednatel je oprávněn požadovat k úhradě od banky vždy částku vyplývající z porušení kterékoli z povinností zhotovitele dle předchozího odstavce.</w:t>
      </w:r>
    </w:p>
    <w:p w14:paraId="5FC8AE63" w14:textId="2E2EEFB7" w:rsidR="007F0DD2" w:rsidRDefault="007F0DD2" w:rsidP="00AD2D6A">
      <w:pPr>
        <w:spacing w:line="264" w:lineRule="auto"/>
        <w:ind w:left="680" w:hanging="680"/>
        <w:jc w:val="both"/>
        <w:rPr>
          <w:rFonts w:ascii="Verdana" w:hAnsi="Verdana" w:cs="Tahoma"/>
          <w:sz w:val="18"/>
          <w:szCs w:val="18"/>
        </w:rPr>
      </w:pPr>
      <w:r>
        <w:rPr>
          <w:rFonts w:ascii="Verdana" w:hAnsi="Verdana"/>
          <w:color w:val="000000"/>
          <w:sz w:val="18"/>
          <w:szCs w:val="18"/>
        </w:rPr>
        <w:t>17.15.</w:t>
      </w:r>
      <w:r>
        <w:rPr>
          <w:rFonts w:ascii="Verdana" w:hAnsi="Verdana"/>
          <w:color w:val="000000"/>
          <w:sz w:val="18"/>
          <w:szCs w:val="18"/>
        </w:rPr>
        <w:tab/>
        <w:t xml:space="preserve">Bude-li na straně zhotovitele více subjektů jako zhotovitelů díla </w:t>
      </w:r>
      <w:r w:rsidR="000D3F57">
        <w:rPr>
          <w:rFonts w:ascii="Verdana" w:hAnsi="Verdana"/>
          <w:color w:val="000000"/>
          <w:sz w:val="18"/>
          <w:szCs w:val="18"/>
        </w:rPr>
        <w:t xml:space="preserve">dle této smlouvy </w:t>
      </w:r>
      <w:r>
        <w:rPr>
          <w:rFonts w:ascii="Verdana" w:hAnsi="Verdana"/>
          <w:color w:val="000000"/>
          <w:sz w:val="18"/>
          <w:szCs w:val="18"/>
        </w:rPr>
        <w:t xml:space="preserve">a nebude-li v takovém případě poskytnuta tzv. sdílená záruka, tj. záruka, u níž budou v záruční listině uvedeni všichni </w:t>
      </w:r>
      <w:r w:rsidR="000D3F57">
        <w:rPr>
          <w:rFonts w:ascii="Verdana" w:hAnsi="Verdana"/>
          <w:color w:val="000000"/>
          <w:sz w:val="18"/>
          <w:szCs w:val="18"/>
        </w:rPr>
        <w:t xml:space="preserve">tito </w:t>
      </w:r>
      <w:r>
        <w:rPr>
          <w:rFonts w:ascii="Verdana" w:hAnsi="Verdana"/>
          <w:color w:val="000000"/>
          <w:sz w:val="18"/>
          <w:szCs w:val="18"/>
        </w:rPr>
        <w:t>zhotovitelé, musí být v záruční listině obsažen výslovný závazek banky, že uspokojí objednatele z bankovní záruky bez ohledu na to, u kterého ze zhotovitelů podílejících se na realizaci díla dle této smlouvy nastane důvod pro čerpání záruky ze strany objednatele.</w:t>
      </w:r>
    </w:p>
    <w:p w14:paraId="28F6AA1E" w14:textId="7770D1A5" w:rsidR="00AD2D6A" w:rsidRPr="00832336" w:rsidRDefault="00E7654D" w:rsidP="00AD2D6A">
      <w:pPr>
        <w:spacing w:line="264" w:lineRule="auto"/>
        <w:ind w:left="680" w:hanging="680"/>
        <w:jc w:val="both"/>
        <w:rPr>
          <w:rFonts w:ascii="Verdana" w:hAnsi="Verdana" w:cs="Tahoma"/>
          <w:sz w:val="18"/>
          <w:szCs w:val="18"/>
        </w:rPr>
      </w:pPr>
      <w:r>
        <w:rPr>
          <w:rFonts w:ascii="Verdana" w:hAnsi="Verdana" w:cs="Tahoma"/>
          <w:sz w:val="18"/>
          <w:szCs w:val="18"/>
        </w:rPr>
        <w:t>17</w:t>
      </w:r>
      <w:r w:rsidR="000D3F57">
        <w:rPr>
          <w:rFonts w:ascii="Verdana" w:hAnsi="Verdana" w:cs="Tahoma"/>
          <w:sz w:val="18"/>
          <w:szCs w:val="18"/>
        </w:rPr>
        <w:t>.16</w:t>
      </w:r>
      <w:r w:rsidR="00AD2D6A" w:rsidRPr="00832336">
        <w:rPr>
          <w:rFonts w:ascii="Verdana" w:hAnsi="Verdana" w:cs="Tahoma"/>
          <w:sz w:val="18"/>
          <w:szCs w:val="18"/>
        </w:rPr>
        <w:t>.</w:t>
      </w:r>
      <w:r w:rsidR="00AD2D6A" w:rsidRPr="00832336">
        <w:rPr>
          <w:rFonts w:ascii="Verdana" w:hAnsi="Verdana" w:cs="Tahoma"/>
          <w:sz w:val="18"/>
          <w:szCs w:val="18"/>
        </w:rPr>
        <w:tab/>
        <w:t xml:space="preserve">Nejpozději ke dni </w:t>
      </w:r>
      <w:r w:rsidR="000D3F57">
        <w:rPr>
          <w:rFonts w:ascii="Verdana" w:hAnsi="Verdana" w:cs="Tahoma"/>
          <w:sz w:val="18"/>
          <w:szCs w:val="18"/>
        </w:rPr>
        <w:t xml:space="preserve">vydání kolaudačního souhlasu s užíváním díla </w:t>
      </w:r>
      <w:r w:rsidR="00A53098">
        <w:rPr>
          <w:rFonts w:ascii="Verdana" w:hAnsi="Verdana" w:cs="Tahoma"/>
          <w:sz w:val="18"/>
          <w:szCs w:val="18"/>
        </w:rPr>
        <w:t>dle této smlouvy</w:t>
      </w:r>
      <w:r w:rsidR="00AD2D6A" w:rsidRPr="00832336">
        <w:rPr>
          <w:rFonts w:ascii="Verdana" w:hAnsi="Verdana" w:cs="Tahoma"/>
          <w:sz w:val="18"/>
          <w:szCs w:val="18"/>
        </w:rPr>
        <w:t>, předloží zhotovitel objednateli bankovní záruku za kvalitu díla ve výši</w:t>
      </w:r>
      <w:r w:rsidR="000D3F57">
        <w:rPr>
          <w:rFonts w:ascii="Verdana" w:hAnsi="Verdana" w:cs="Tahoma"/>
          <w:sz w:val="18"/>
          <w:szCs w:val="18"/>
        </w:rPr>
        <w:t xml:space="preserve"> 3</w:t>
      </w:r>
      <w:r w:rsidR="0045165D">
        <w:rPr>
          <w:rFonts w:ascii="Verdana" w:hAnsi="Verdana" w:cs="Tahoma"/>
          <w:sz w:val="18"/>
          <w:szCs w:val="18"/>
        </w:rPr>
        <w:t>% z celkové ceny za dílo v Kč bez DPH dle čl. 5 odst. 5.1 této smlouvy o dílo</w:t>
      </w:r>
      <w:r w:rsidR="00AD2D6A" w:rsidRPr="00832336">
        <w:rPr>
          <w:rFonts w:ascii="Verdana" w:hAnsi="Verdana" w:cs="Tahoma"/>
          <w:sz w:val="18"/>
          <w:szCs w:val="18"/>
        </w:rPr>
        <w:t xml:space="preserve">. Bankovní záruka bude v plné výši platná po </w:t>
      </w:r>
      <w:r w:rsidR="0045165D">
        <w:rPr>
          <w:rFonts w:ascii="Verdana" w:hAnsi="Verdana" w:cs="Tahoma"/>
          <w:sz w:val="18"/>
          <w:szCs w:val="18"/>
        </w:rPr>
        <w:t xml:space="preserve">celou </w:t>
      </w:r>
      <w:r w:rsidR="00AD2D6A" w:rsidRPr="00832336">
        <w:rPr>
          <w:rFonts w:ascii="Verdana" w:hAnsi="Verdana" w:cs="Tahoma"/>
          <w:sz w:val="18"/>
          <w:szCs w:val="18"/>
        </w:rPr>
        <w:t>dobu</w:t>
      </w:r>
      <w:r w:rsidR="0045165D">
        <w:rPr>
          <w:rFonts w:ascii="Verdana" w:hAnsi="Verdana" w:cs="Tahoma"/>
          <w:sz w:val="18"/>
          <w:szCs w:val="18"/>
        </w:rPr>
        <w:t xml:space="preserve"> běhu záruční doby za dílo</w:t>
      </w:r>
      <w:r w:rsidR="00AD2D6A" w:rsidRPr="00832336">
        <w:rPr>
          <w:rFonts w:ascii="Verdana" w:hAnsi="Verdana" w:cs="Tahoma"/>
          <w:sz w:val="18"/>
          <w:szCs w:val="18"/>
        </w:rPr>
        <w:t xml:space="preserve">. Objednatel záruku uvolní po uplynutí její platnosti a na základě písemné žádosti zhotovitele. Právo z bankovní záruky za kvalitu díla je objednatel oprávněn uplatnit v případech, že zhotovitel </w:t>
      </w:r>
      <w:r w:rsidR="00D55E62">
        <w:rPr>
          <w:rFonts w:ascii="Verdana" w:hAnsi="Verdana" w:cs="Tahoma"/>
          <w:sz w:val="18"/>
          <w:szCs w:val="18"/>
        </w:rPr>
        <w:t>neodstraní</w:t>
      </w:r>
      <w:r w:rsidR="00D55E62" w:rsidRPr="00832336">
        <w:rPr>
          <w:rFonts w:ascii="Verdana" w:hAnsi="Verdana" w:cs="Tahoma"/>
          <w:sz w:val="18"/>
          <w:szCs w:val="18"/>
        </w:rPr>
        <w:t xml:space="preserve"> vady a nedodělky uvedené v předávacím protokolu v termínu uvedeném v předávacím protokolu</w:t>
      </w:r>
      <w:r w:rsidR="00D55E62">
        <w:rPr>
          <w:rFonts w:ascii="Verdana" w:hAnsi="Verdana" w:cs="Tahoma"/>
          <w:sz w:val="18"/>
          <w:szCs w:val="18"/>
        </w:rPr>
        <w:t>, nenastoupí</w:t>
      </w:r>
      <w:r w:rsidR="00D55E62" w:rsidRPr="00832336">
        <w:rPr>
          <w:rFonts w:ascii="Verdana" w:hAnsi="Verdana" w:cs="Tahoma"/>
          <w:sz w:val="18"/>
          <w:szCs w:val="18"/>
        </w:rPr>
        <w:t xml:space="preserve"> v souladu s touto smlouvou k odstranění vady reklamované objednatelem v záruční době</w:t>
      </w:r>
      <w:r w:rsidR="00D55E62">
        <w:rPr>
          <w:rFonts w:ascii="Verdana" w:hAnsi="Verdana" w:cs="Tahoma"/>
          <w:sz w:val="18"/>
          <w:szCs w:val="18"/>
        </w:rPr>
        <w:t>,</w:t>
      </w:r>
      <w:r w:rsidR="00D55E62" w:rsidRPr="00832336">
        <w:rPr>
          <w:rFonts w:ascii="Verdana" w:hAnsi="Verdana" w:cs="Tahoma"/>
          <w:sz w:val="18"/>
          <w:szCs w:val="18"/>
        </w:rPr>
        <w:t xml:space="preserve"> </w:t>
      </w:r>
      <w:r w:rsidR="00D55E62">
        <w:rPr>
          <w:rFonts w:ascii="Verdana" w:hAnsi="Verdana" w:cs="Tahoma"/>
          <w:sz w:val="18"/>
          <w:szCs w:val="18"/>
        </w:rPr>
        <w:t>neodstraní</w:t>
      </w:r>
      <w:r w:rsidR="00D55E62" w:rsidRPr="00832336">
        <w:rPr>
          <w:rFonts w:ascii="Verdana" w:hAnsi="Verdana" w:cs="Tahoma"/>
          <w:sz w:val="18"/>
          <w:szCs w:val="18"/>
        </w:rPr>
        <w:t xml:space="preserve"> v souladu s touto smlouvou vadu reklamovanou objednatelem v záruční době</w:t>
      </w:r>
      <w:r w:rsidR="00AD2D6A" w:rsidRPr="00832336">
        <w:rPr>
          <w:rFonts w:ascii="Verdana" w:hAnsi="Verdana" w:cs="Tahoma"/>
          <w:sz w:val="18"/>
          <w:szCs w:val="18"/>
        </w:rPr>
        <w:t xml:space="preserve"> nebo neuhradí objednateli nebo třetí straně smluvní pokutu nebo škodu způsobenou v souvislosti s výskytem záruční vady, nebo jiný peněžitý závazek, k němuž bude podle smlouvy povinen apod. Před uplatněním plnění z bankovní záruky oznámí objednatel písemně zhotoviteli výši požadovaného plnění ze strany banky. Zhotovitel je povinen doručit objednateli novou záruční listinu ve znění shodném s předchozí záruční listinou, v původní výši záruky, vždy nejpozději do 7 kalendářních dnů od jejího úplného vyčerpání. </w:t>
      </w:r>
    </w:p>
    <w:p w14:paraId="19E919FE" w14:textId="1309E1CD" w:rsidR="00AD2D6A" w:rsidRPr="00832336" w:rsidRDefault="00E7654D" w:rsidP="00AD2D6A">
      <w:pPr>
        <w:spacing w:line="264" w:lineRule="auto"/>
        <w:ind w:left="680" w:hanging="680"/>
        <w:jc w:val="both"/>
        <w:rPr>
          <w:rFonts w:ascii="Verdana" w:hAnsi="Verdana" w:cs="Tahoma"/>
          <w:sz w:val="18"/>
          <w:szCs w:val="18"/>
        </w:rPr>
      </w:pPr>
      <w:r>
        <w:rPr>
          <w:rFonts w:ascii="Verdana" w:hAnsi="Verdana" w:cs="Tahoma"/>
          <w:sz w:val="18"/>
          <w:szCs w:val="18"/>
        </w:rPr>
        <w:t>17</w:t>
      </w:r>
      <w:r w:rsidR="000D3F57">
        <w:rPr>
          <w:rFonts w:ascii="Verdana" w:hAnsi="Verdana" w:cs="Tahoma"/>
          <w:sz w:val="18"/>
          <w:szCs w:val="18"/>
        </w:rPr>
        <w:t>.17</w:t>
      </w:r>
      <w:r w:rsidR="00AD2D6A" w:rsidRPr="00832336">
        <w:rPr>
          <w:rFonts w:ascii="Verdana" w:hAnsi="Verdana" w:cs="Tahoma"/>
          <w:sz w:val="18"/>
          <w:szCs w:val="18"/>
        </w:rPr>
        <w:t>.</w:t>
      </w:r>
      <w:r w:rsidR="00AD2D6A" w:rsidRPr="00832336">
        <w:rPr>
          <w:rFonts w:ascii="Verdana" w:hAnsi="Verdana" w:cs="Tahoma"/>
          <w:sz w:val="18"/>
          <w:szCs w:val="18"/>
        </w:rPr>
        <w:tab/>
        <w:t>Bankovní záruka musí být neodvolatelná, bezpodmínečná, banka nesmí být oprávněna uplatnit vůči objednateli žádné námitky a požadovaná částka musí být vyplacena na první žádost bez toho, aby banka zkoumala důvody požadovaného čerpání.</w:t>
      </w:r>
    </w:p>
    <w:p w14:paraId="1E96D7A1" w14:textId="0B80A3E1" w:rsidR="00AD2D6A" w:rsidRPr="00832336" w:rsidRDefault="00E7654D" w:rsidP="00AD2D6A">
      <w:pPr>
        <w:spacing w:line="264" w:lineRule="auto"/>
        <w:ind w:left="680" w:hanging="680"/>
        <w:jc w:val="both"/>
        <w:rPr>
          <w:rFonts w:ascii="Verdana" w:hAnsi="Verdana" w:cs="Tahoma"/>
          <w:sz w:val="18"/>
          <w:szCs w:val="18"/>
        </w:rPr>
      </w:pPr>
      <w:r>
        <w:rPr>
          <w:rFonts w:ascii="Verdana" w:hAnsi="Verdana" w:cs="Tahoma"/>
          <w:sz w:val="18"/>
          <w:szCs w:val="18"/>
        </w:rPr>
        <w:t>17</w:t>
      </w:r>
      <w:r w:rsidR="00AD2D6A" w:rsidRPr="00832336">
        <w:rPr>
          <w:rFonts w:ascii="Verdana" w:hAnsi="Verdana" w:cs="Tahoma"/>
          <w:sz w:val="18"/>
          <w:szCs w:val="18"/>
        </w:rPr>
        <w:t>.1</w:t>
      </w:r>
      <w:r w:rsidR="000D3F57">
        <w:rPr>
          <w:rFonts w:ascii="Verdana" w:hAnsi="Verdana" w:cs="Tahoma"/>
          <w:sz w:val="18"/>
          <w:szCs w:val="18"/>
        </w:rPr>
        <w:t>8</w:t>
      </w:r>
      <w:r w:rsidR="00AD2D6A" w:rsidRPr="00832336">
        <w:rPr>
          <w:rFonts w:ascii="Verdana" w:hAnsi="Verdana" w:cs="Tahoma"/>
          <w:sz w:val="18"/>
          <w:szCs w:val="18"/>
        </w:rPr>
        <w:t>.</w:t>
      </w:r>
      <w:r w:rsidR="00AD2D6A" w:rsidRPr="00832336">
        <w:rPr>
          <w:rFonts w:ascii="Verdana" w:hAnsi="Verdana" w:cs="Tahoma"/>
          <w:sz w:val="18"/>
          <w:szCs w:val="18"/>
        </w:rPr>
        <w:tab/>
        <w:t xml:space="preserve">Nejpozději 10 dní před datem, kdy chce zhotovitel poskytnout objednateli bankovní záruku za kvalitu díla, předloží zhotovitel objednateli návrh textu záruční listiny k odsouhlasení. Objednatel je povinen text záruční listiny odsouhlasit, resp. sdělit své připomínky, ve lhůtě 7 dnů ode dne, kdy návrh textu záruční listiny obdrží. Zhotovitel se zavazuje zajistit, aby banka případné připomínky objednatele do textu záruční listiny zapracovala. Pokud nebudou připomínky objednatele bankou zapracovány a záruční listina nebude vystavena podle podmínek této smlouvy, je objednatel oprávněn ji odmítnout. </w:t>
      </w:r>
    </w:p>
    <w:p w14:paraId="396A4744" w14:textId="0E8059E6" w:rsidR="00AD2D6A" w:rsidRPr="00832336" w:rsidRDefault="00E7654D" w:rsidP="00832336">
      <w:pPr>
        <w:spacing w:line="264" w:lineRule="auto"/>
        <w:ind w:left="680" w:hanging="680"/>
        <w:jc w:val="both"/>
        <w:rPr>
          <w:rFonts w:ascii="Verdana" w:hAnsi="Verdana" w:cs="Tahoma"/>
          <w:sz w:val="18"/>
          <w:szCs w:val="18"/>
        </w:rPr>
      </w:pPr>
      <w:r>
        <w:rPr>
          <w:rFonts w:ascii="Verdana" w:hAnsi="Verdana" w:cs="Tahoma"/>
          <w:sz w:val="18"/>
          <w:szCs w:val="18"/>
        </w:rPr>
        <w:t>17</w:t>
      </w:r>
      <w:r w:rsidR="00AD2D6A" w:rsidRPr="00832336">
        <w:rPr>
          <w:rFonts w:ascii="Verdana" w:hAnsi="Verdana" w:cs="Tahoma"/>
          <w:sz w:val="18"/>
          <w:szCs w:val="18"/>
        </w:rPr>
        <w:t>.1</w:t>
      </w:r>
      <w:r w:rsidR="000D3F57">
        <w:rPr>
          <w:rFonts w:ascii="Verdana" w:hAnsi="Verdana" w:cs="Tahoma"/>
          <w:sz w:val="18"/>
          <w:szCs w:val="18"/>
        </w:rPr>
        <w:t>9</w:t>
      </w:r>
      <w:r w:rsidR="00AD2D6A" w:rsidRPr="00832336">
        <w:rPr>
          <w:rFonts w:ascii="Verdana" w:hAnsi="Verdana" w:cs="Tahoma"/>
          <w:sz w:val="18"/>
          <w:szCs w:val="18"/>
        </w:rPr>
        <w:t>.</w:t>
      </w:r>
      <w:r w:rsidR="00AD2D6A" w:rsidRPr="00832336">
        <w:rPr>
          <w:rFonts w:ascii="Verdana" w:hAnsi="Verdana" w:cs="Tahoma"/>
          <w:sz w:val="18"/>
          <w:szCs w:val="18"/>
        </w:rPr>
        <w:tab/>
        <w:t>Zhotovitel se zavazuje sjednat s bankou smluvní vztah, na základě kterého banka poskytne ve prospěch objednatele bankovní záruku s tímto obsahem:</w:t>
      </w:r>
      <w:r w:rsidR="00832336">
        <w:rPr>
          <w:rFonts w:ascii="Verdana" w:hAnsi="Verdana" w:cs="Tahoma"/>
          <w:sz w:val="18"/>
          <w:szCs w:val="18"/>
        </w:rPr>
        <w:t xml:space="preserve"> </w:t>
      </w:r>
      <w:r w:rsidR="00AD2D6A" w:rsidRPr="00832336">
        <w:rPr>
          <w:rFonts w:ascii="Verdana" w:hAnsi="Verdana" w:cs="Tahoma"/>
          <w:sz w:val="18"/>
          <w:szCs w:val="18"/>
        </w:rPr>
        <w:t>Banka prohlásí v záruční listině, že uspok</w:t>
      </w:r>
      <w:r w:rsidR="0045165D">
        <w:rPr>
          <w:rFonts w:ascii="Verdana" w:hAnsi="Verdana" w:cs="Tahoma"/>
          <w:sz w:val="18"/>
          <w:szCs w:val="18"/>
        </w:rPr>
        <w:t>ojí objednatele až do výše</w:t>
      </w:r>
      <w:r w:rsidR="00A53098">
        <w:rPr>
          <w:rFonts w:ascii="Verdana" w:hAnsi="Verdana" w:cs="Tahoma"/>
          <w:sz w:val="18"/>
          <w:szCs w:val="18"/>
        </w:rPr>
        <w:t xml:space="preserve"> </w:t>
      </w:r>
      <w:r w:rsidR="005E571F">
        <w:rPr>
          <w:rFonts w:ascii="Verdana" w:hAnsi="Verdana" w:cs="Tahoma"/>
          <w:sz w:val="18"/>
          <w:szCs w:val="18"/>
        </w:rPr>
        <w:t>6 536 982,18</w:t>
      </w:r>
      <w:r w:rsidR="00AD2D6A" w:rsidRPr="00832336">
        <w:rPr>
          <w:rFonts w:ascii="Verdana" w:hAnsi="Verdana" w:cs="Tahoma"/>
          <w:sz w:val="18"/>
          <w:szCs w:val="18"/>
        </w:rPr>
        <w:t xml:space="preserve"> Kč, a to v případě, že zhotovitel nesplní závazky vyplývající ze záruky za jakost díla dle této smlouvy o dílo. Součástí záruční listiny bude název, sídlo a identifikační číslo objednatele.</w:t>
      </w:r>
    </w:p>
    <w:p w14:paraId="3D3CC44F" w14:textId="39A22CE4" w:rsidR="00AD2D6A" w:rsidRPr="00832336" w:rsidRDefault="00E7654D" w:rsidP="00CF1607">
      <w:pPr>
        <w:spacing w:line="264" w:lineRule="auto"/>
        <w:ind w:left="680" w:hanging="680"/>
        <w:jc w:val="both"/>
        <w:rPr>
          <w:rFonts w:ascii="Verdana" w:hAnsi="Verdana" w:cs="Tahoma"/>
          <w:sz w:val="18"/>
          <w:szCs w:val="18"/>
        </w:rPr>
      </w:pPr>
      <w:r>
        <w:rPr>
          <w:rFonts w:ascii="Verdana" w:hAnsi="Verdana" w:cs="Tahoma"/>
          <w:sz w:val="18"/>
          <w:szCs w:val="18"/>
        </w:rPr>
        <w:t>17</w:t>
      </w:r>
      <w:r w:rsidR="000D3F57">
        <w:rPr>
          <w:rFonts w:ascii="Verdana" w:hAnsi="Verdana" w:cs="Tahoma"/>
          <w:sz w:val="18"/>
          <w:szCs w:val="18"/>
        </w:rPr>
        <w:t>.20</w:t>
      </w:r>
      <w:r w:rsidR="00AD2D6A" w:rsidRPr="00832336">
        <w:rPr>
          <w:rFonts w:ascii="Verdana" w:hAnsi="Verdana" w:cs="Tahoma"/>
          <w:sz w:val="18"/>
          <w:szCs w:val="18"/>
        </w:rPr>
        <w:t>.</w:t>
      </w:r>
      <w:r w:rsidR="00AD2D6A" w:rsidRPr="00832336">
        <w:rPr>
          <w:rFonts w:ascii="Verdana" w:hAnsi="Verdana" w:cs="Tahoma"/>
          <w:sz w:val="18"/>
          <w:szCs w:val="18"/>
        </w:rPr>
        <w:tab/>
        <w:t>Právo objednatele na plnění z bankovní záruky vznikne v každém jednotlivém případě porušení těchto povinností ze strany zhotovitele:</w:t>
      </w:r>
    </w:p>
    <w:p w14:paraId="5F43E4E9" w14:textId="77777777" w:rsidR="00AD2D6A" w:rsidRPr="00832336" w:rsidRDefault="00AD2D6A" w:rsidP="00FC19C9">
      <w:pPr>
        <w:pStyle w:val="Odstavecseseznamem"/>
        <w:numPr>
          <w:ilvl w:val="0"/>
          <w:numId w:val="16"/>
        </w:numPr>
        <w:jc w:val="both"/>
        <w:rPr>
          <w:rFonts w:ascii="Verdana" w:hAnsi="Verdana" w:cs="Tahoma"/>
          <w:sz w:val="18"/>
          <w:szCs w:val="18"/>
        </w:rPr>
      </w:pPr>
      <w:r w:rsidRPr="00832336">
        <w:rPr>
          <w:rFonts w:ascii="Verdana" w:hAnsi="Verdana" w:cs="Tahoma"/>
          <w:sz w:val="18"/>
          <w:szCs w:val="18"/>
        </w:rPr>
        <w:t>odstranit vady a nedodělky uvedené v předávacím protokolu v termínu uvedeném v předávacím protokolu, nebo</w:t>
      </w:r>
    </w:p>
    <w:p w14:paraId="4AB1B328" w14:textId="77777777" w:rsidR="00AD2D6A" w:rsidRPr="00832336" w:rsidRDefault="00AD2D6A" w:rsidP="00FC19C9">
      <w:pPr>
        <w:pStyle w:val="Odstavecseseznamem"/>
        <w:numPr>
          <w:ilvl w:val="0"/>
          <w:numId w:val="16"/>
        </w:numPr>
        <w:jc w:val="both"/>
        <w:rPr>
          <w:rFonts w:ascii="Verdana" w:hAnsi="Verdana" w:cs="Tahoma"/>
          <w:sz w:val="18"/>
          <w:szCs w:val="18"/>
        </w:rPr>
      </w:pPr>
      <w:r w:rsidRPr="00832336">
        <w:rPr>
          <w:rFonts w:ascii="Verdana" w:hAnsi="Verdana" w:cs="Tahoma"/>
          <w:sz w:val="18"/>
          <w:szCs w:val="18"/>
        </w:rPr>
        <w:t xml:space="preserve">nastoupit v souladu s touto smlouvou k odstranění vady reklamované objednatelem v záruční době, nebo </w:t>
      </w:r>
    </w:p>
    <w:p w14:paraId="1E32F0AE" w14:textId="77777777" w:rsidR="00AD2D6A" w:rsidRPr="00832336" w:rsidRDefault="00AD2D6A" w:rsidP="00FC19C9">
      <w:pPr>
        <w:pStyle w:val="Odstavecseseznamem"/>
        <w:numPr>
          <w:ilvl w:val="0"/>
          <w:numId w:val="16"/>
        </w:numPr>
        <w:spacing w:line="264" w:lineRule="auto"/>
        <w:jc w:val="both"/>
        <w:rPr>
          <w:rFonts w:ascii="Verdana" w:hAnsi="Verdana" w:cs="Tahoma"/>
          <w:sz w:val="18"/>
          <w:szCs w:val="18"/>
        </w:rPr>
      </w:pPr>
      <w:r w:rsidRPr="00832336">
        <w:rPr>
          <w:rFonts w:ascii="Verdana" w:hAnsi="Verdana" w:cs="Tahoma"/>
          <w:sz w:val="18"/>
          <w:szCs w:val="18"/>
        </w:rPr>
        <w:t>odstranit v souladu s touto smlouvou vadu reklamovanou objednatelem v záruční době, nebo</w:t>
      </w:r>
    </w:p>
    <w:p w14:paraId="23481350" w14:textId="77777777" w:rsidR="00AD2D6A" w:rsidRPr="00832336" w:rsidRDefault="00AD2D6A" w:rsidP="00FC19C9">
      <w:pPr>
        <w:pStyle w:val="Odstavecseseznamem"/>
        <w:numPr>
          <w:ilvl w:val="0"/>
          <w:numId w:val="16"/>
        </w:numPr>
        <w:spacing w:line="264" w:lineRule="auto"/>
        <w:jc w:val="both"/>
        <w:rPr>
          <w:rFonts w:ascii="Verdana" w:hAnsi="Verdana" w:cs="Tahoma"/>
          <w:sz w:val="18"/>
          <w:szCs w:val="18"/>
        </w:rPr>
      </w:pPr>
      <w:r w:rsidRPr="00832336">
        <w:rPr>
          <w:rFonts w:ascii="Verdana" w:hAnsi="Verdana" w:cs="Tahoma"/>
          <w:color w:val="000000"/>
          <w:sz w:val="18"/>
          <w:szCs w:val="18"/>
        </w:rPr>
        <w:t xml:space="preserve">uhradit objednateli nebo třetí straně smluvní pokutu nebo škodu způsobenou v souvislosti s výskytem záruční vady, nebo jiný peněžitý závazek, k němuž bude podle této smlouvy o dílo povinen. </w:t>
      </w:r>
    </w:p>
    <w:p w14:paraId="1F199E36" w14:textId="43C8FB9F" w:rsidR="00AD2D6A" w:rsidRPr="00832336" w:rsidRDefault="00E7654D" w:rsidP="00AD2D6A">
      <w:pPr>
        <w:spacing w:line="264" w:lineRule="auto"/>
        <w:ind w:left="680" w:hanging="680"/>
        <w:jc w:val="both"/>
        <w:rPr>
          <w:rFonts w:ascii="Verdana" w:hAnsi="Verdana" w:cs="Tahoma"/>
          <w:sz w:val="18"/>
          <w:szCs w:val="18"/>
        </w:rPr>
      </w:pPr>
      <w:r>
        <w:rPr>
          <w:rFonts w:ascii="Verdana" w:hAnsi="Verdana" w:cs="Tahoma"/>
          <w:sz w:val="18"/>
          <w:szCs w:val="18"/>
        </w:rPr>
        <w:t>17</w:t>
      </w:r>
      <w:r w:rsidR="000D3F57">
        <w:rPr>
          <w:rFonts w:ascii="Verdana" w:hAnsi="Verdana" w:cs="Tahoma"/>
          <w:sz w:val="18"/>
          <w:szCs w:val="18"/>
        </w:rPr>
        <w:t>.21</w:t>
      </w:r>
      <w:r w:rsidR="00AD2D6A" w:rsidRPr="00832336">
        <w:rPr>
          <w:rFonts w:ascii="Verdana" w:hAnsi="Verdana" w:cs="Tahoma"/>
          <w:sz w:val="18"/>
          <w:szCs w:val="18"/>
        </w:rPr>
        <w:t>.</w:t>
      </w:r>
      <w:r w:rsidR="00AD2D6A" w:rsidRPr="00832336">
        <w:rPr>
          <w:rFonts w:ascii="Verdana" w:hAnsi="Verdana" w:cs="Tahoma"/>
          <w:sz w:val="18"/>
          <w:szCs w:val="18"/>
        </w:rPr>
        <w:tab/>
        <w:t>Objednatel je oprávněn požadovat k úhradě od banky vždy částku vyplývající z porušení kterékoli z povinností zhotovitele dle předchozího odstavce.</w:t>
      </w:r>
    </w:p>
    <w:p w14:paraId="7F195A2F" w14:textId="49210788" w:rsidR="000D3F57" w:rsidRDefault="000D3F57" w:rsidP="00FC6A3F">
      <w:pPr>
        <w:spacing w:line="264" w:lineRule="auto"/>
        <w:ind w:left="680" w:hanging="680"/>
        <w:jc w:val="both"/>
        <w:rPr>
          <w:rFonts w:ascii="Verdana" w:hAnsi="Verdana" w:cs="Tahoma"/>
          <w:sz w:val="18"/>
          <w:szCs w:val="18"/>
        </w:rPr>
      </w:pPr>
      <w:r>
        <w:rPr>
          <w:rFonts w:ascii="Verdana" w:hAnsi="Verdana"/>
          <w:color w:val="000000"/>
          <w:sz w:val="18"/>
          <w:szCs w:val="18"/>
        </w:rPr>
        <w:lastRenderedPageBreak/>
        <w:t>17.22.</w:t>
      </w:r>
      <w:r>
        <w:rPr>
          <w:rFonts w:ascii="Verdana" w:hAnsi="Verdana"/>
          <w:color w:val="000000"/>
          <w:sz w:val="18"/>
          <w:szCs w:val="18"/>
        </w:rPr>
        <w:tab/>
        <w:t>Bude-li na straně zhotovitele více subjektů jako zhotovitelů díla dle této smlouvy a nebude-li v takovém případě poskytnuta tzv. sdílená záruka, tj. záruka, u níž budou v záruční listině uvedeni všichni tito zhotovitelé, musí být v záruční listině obsažen výslovný závazek banky, že uspokojí objednatele z bankovní záruky bez ohledu na to, u kterého ze zhotovitelů podílejících se na realizaci díla dle této smlouvy nastane důvod pro čerpání záruky ze strany objednatele.</w:t>
      </w:r>
    </w:p>
    <w:p w14:paraId="38C41A46" w14:textId="68C54A6C" w:rsidR="00AD2D6A" w:rsidRPr="00832336" w:rsidRDefault="00E7654D" w:rsidP="00FC6A3F">
      <w:pPr>
        <w:spacing w:line="264" w:lineRule="auto"/>
        <w:ind w:left="680" w:hanging="680"/>
        <w:jc w:val="both"/>
        <w:rPr>
          <w:rFonts w:ascii="Verdana" w:hAnsi="Verdana" w:cs="Tahoma"/>
          <w:sz w:val="18"/>
          <w:szCs w:val="18"/>
        </w:rPr>
      </w:pPr>
      <w:r>
        <w:rPr>
          <w:rFonts w:ascii="Verdana" w:hAnsi="Verdana" w:cs="Tahoma"/>
          <w:sz w:val="18"/>
          <w:szCs w:val="18"/>
        </w:rPr>
        <w:t>17</w:t>
      </w:r>
      <w:r w:rsidR="000D3F57">
        <w:rPr>
          <w:rFonts w:ascii="Verdana" w:hAnsi="Verdana" w:cs="Tahoma"/>
          <w:sz w:val="18"/>
          <w:szCs w:val="18"/>
        </w:rPr>
        <w:t>.23</w:t>
      </w:r>
      <w:r w:rsidR="00AD2D6A" w:rsidRPr="00832336">
        <w:rPr>
          <w:rFonts w:ascii="Verdana" w:hAnsi="Verdana" w:cs="Tahoma"/>
          <w:sz w:val="18"/>
          <w:szCs w:val="18"/>
        </w:rPr>
        <w:t>.</w:t>
      </w:r>
      <w:r w:rsidR="00AD2D6A" w:rsidRPr="00832336">
        <w:rPr>
          <w:rFonts w:ascii="Verdana" w:hAnsi="Verdana" w:cs="Tahoma"/>
          <w:sz w:val="18"/>
          <w:szCs w:val="18"/>
        </w:rPr>
        <w:tab/>
        <w:t>Předání záruční listiny za kvalitu díla je podmínkou pro zahájení přejímacího řízení celého díla a pro konečné převzetí celého díla objednatelem. Nebude-li záruční listina s obsahovými náležitostmi odpovídajícími zákonu a této smlouvě zhotovitelem poskytnuta, není objednatel povinen zahájit přejímací řízení a dílo se považuje za nedokončené.</w:t>
      </w:r>
    </w:p>
    <w:p w14:paraId="40B80568" w14:textId="6732AA46" w:rsidR="00FC6A3F" w:rsidRPr="00EF3334" w:rsidRDefault="00E7654D" w:rsidP="00FC6A3F">
      <w:pPr>
        <w:spacing w:line="264" w:lineRule="auto"/>
        <w:ind w:left="680" w:hanging="680"/>
        <w:jc w:val="both"/>
        <w:rPr>
          <w:rFonts w:ascii="Verdana" w:hAnsi="Verdana" w:cs="Tahoma"/>
          <w:sz w:val="18"/>
          <w:szCs w:val="18"/>
        </w:rPr>
      </w:pPr>
      <w:r>
        <w:rPr>
          <w:rFonts w:ascii="Verdana" w:hAnsi="Verdana" w:cs="Tahoma"/>
          <w:sz w:val="18"/>
          <w:szCs w:val="18"/>
        </w:rPr>
        <w:t>17</w:t>
      </w:r>
      <w:r w:rsidR="000D3F57">
        <w:rPr>
          <w:rFonts w:ascii="Verdana" w:hAnsi="Verdana" w:cs="Tahoma"/>
          <w:sz w:val="18"/>
          <w:szCs w:val="18"/>
        </w:rPr>
        <w:t>.24</w:t>
      </w:r>
      <w:r w:rsidR="00FC6A3F" w:rsidRPr="00EF3334">
        <w:rPr>
          <w:rFonts w:ascii="Verdana" w:hAnsi="Verdana" w:cs="Tahoma"/>
          <w:sz w:val="18"/>
          <w:szCs w:val="18"/>
        </w:rPr>
        <w:t>.</w:t>
      </w:r>
      <w:r w:rsidR="00FC6A3F" w:rsidRPr="00EF3334">
        <w:rPr>
          <w:rFonts w:ascii="Verdana" w:hAnsi="Verdana" w:cs="Tahoma"/>
          <w:sz w:val="18"/>
          <w:szCs w:val="18"/>
        </w:rPr>
        <w:tab/>
        <w:t>Bankovní záruka musí být neodvolatelná, bezpodmínečná, banka nesmí být oprávněna uplatnit vůči objednateli žádné námitky a požadovaná částka musí být vyplacena na první žádost bez toho, aby banka zkoumala důvody požadovaného čerpání.</w:t>
      </w:r>
    </w:p>
    <w:p w14:paraId="130911FB" w14:textId="533CA8EE" w:rsidR="00FC6A3F" w:rsidRPr="00F81744" w:rsidRDefault="00E7654D" w:rsidP="00FC6A3F">
      <w:pPr>
        <w:spacing w:line="264" w:lineRule="auto"/>
        <w:ind w:left="680" w:hanging="680"/>
        <w:jc w:val="both"/>
        <w:rPr>
          <w:rFonts w:ascii="Verdana" w:hAnsi="Verdana" w:cs="Tahoma"/>
          <w:sz w:val="18"/>
          <w:szCs w:val="18"/>
        </w:rPr>
      </w:pPr>
      <w:r>
        <w:rPr>
          <w:rFonts w:ascii="Verdana" w:hAnsi="Verdana" w:cs="Tahoma"/>
          <w:sz w:val="18"/>
          <w:szCs w:val="18"/>
        </w:rPr>
        <w:t>17</w:t>
      </w:r>
      <w:r w:rsidR="000D3F57">
        <w:rPr>
          <w:rFonts w:ascii="Verdana" w:hAnsi="Verdana" w:cs="Tahoma"/>
          <w:sz w:val="18"/>
          <w:szCs w:val="18"/>
        </w:rPr>
        <w:t>.25</w:t>
      </w:r>
      <w:r w:rsidR="00FC6A3F">
        <w:rPr>
          <w:rFonts w:ascii="Verdana" w:hAnsi="Verdana" w:cs="Tahoma"/>
          <w:sz w:val="18"/>
          <w:szCs w:val="18"/>
        </w:rPr>
        <w:t>.</w:t>
      </w:r>
      <w:r w:rsidR="00FC6A3F">
        <w:rPr>
          <w:rFonts w:ascii="Verdana" w:hAnsi="Verdana" w:cs="Tahoma"/>
          <w:sz w:val="18"/>
          <w:szCs w:val="18"/>
        </w:rPr>
        <w:tab/>
      </w:r>
      <w:r w:rsidR="00832336">
        <w:rPr>
          <w:rFonts w:ascii="Verdana" w:hAnsi="Verdana" w:cs="Tahoma"/>
          <w:sz w:val="18"/>
          <w:szCs w:val="18"/>
        </w:rPr>
        <w:t>Jakákoli b</w:t>
      </w:r>
      <w:r w:rsidR="00FC6A3F">
        <w:rPr>
          <w:rFonts w:ascii="Verdana" w:hAnsi="Verdana" w:cs="Tahoma"/>
          <w:sz w:val="18"/>
          <w:szCs w:val="18"/>
        </w:rPr>
        <w:t>ankovní záruka poskytnutá</w:t>
      </w:r>
      <w:r w:rsidR="00FC6A3F" w:rsidRPr="00F81744">
        <w:rPr>
          <w:rFonts w:ascii="Verdana" w:hAnsi="Verdana" w:cs="Tahoma"/>
          <w:sz w:val="18"/>
          <w:szCs w:val="18"/>
        </w:rPr>
        <w:t xml:space="preserve"> podle podmí</w:t>
      </w:r>
      <w:r w:rsidR="00FC6A3F">
        <w:rPr>
          <w:rFonts w:ascii="Verdana" w:hAnsi="Verdana" w:cs="Tahoma"/>
          <w:sz w:val="18"/>
          <w:szCs w:val="18"/>
        </w:rPr>
        <w:t>nek této smlouvy musí být vydána</w:t>
      </w:r>
      <w:r w:rsidR="00FC6A3F" w:rsidRPr="00F81744">
        <w:rPr>
          <w:rFonts w:ascii="Verdana" w:hAnsi="Verdana" w:cs="Tahoma"/>
          <w:sz w:val="18"/>
          <w:szCs w:val="18"/>
        </w:rPr>
        <w:t xml:space="preserve"> bankou ve smyslu zákona č. 21/1992 Sb., o bankách, ve znění pozdějších předpisů (d</w:t>
      </w:r>
      <w:r w:rsidR="006350E8">
        <w:rPr>
          <w:rFonts w:ascii="Verdana" w:hAnsi="Verdana" w:cs="Tahoma"/>
          <w:sz w:val="18"/>
          <w:szCs w:val="18"/>
        </w:rPr>
        <w:t>ále jako</w:t>
      </w:r>
      <w:r w:rsidR="00FC6A3F" w:rsidRPr="00F81744">
        <w:rPr>
          <w:rFonts w:ascii="Verdana" w:hAnsi="Verdana" w:cs="Tahoma"/>
          <w:sz w:val="18"/>
          <w:szCs w:val="18"/>
        </w:rPr>
        <w:t xml:space="preserve"> „banka“). V záruční listině musí být vždy uvedeno, že žádná změna, dodatek či jakákoliv úprava podmínek této smlouvy o dílo nezbavuje banku jakékoliv odpovědnosti vyplývající z bankovní záruky a banka se předem zříká nároku na oznámení takové změny, dodatku nebo úpravy.</w:t>
      </w:r>
    </w:p>
    <w:p w14:paraId="5E038D65" w14:textId="31E0C8F4" w:rsidR="00FC6A3F" w:rsidRPr="00F81744" w:rsidRDefault="00E7654D" w:rsidP="00FC6A3F">
      <w:pPr>
        <w:spacing w:line="264" w:lineRule="auto"/>
        <w:ind w:left="680" w:hanging="680"/>
        <w:jc w:val="both"/>
        <w:rPr>
          <w:rFonts w:ascii="Verdana" w:hAnsi="Verdana" w:cs="Tahoma"/>
          <w:sz w:val="18"/>
          <w:szCs w:val="18"/>
        </w:rPr>
      </w:pPr>
      <w:r>
        <w:rPr>
          <w:rFonts w:ascii="Verdana" w:hAnsi="Verdana" w:cs="Tahoma"/>
          <w:sz w:val="18"/>
          <w:szCs w:val="18"/>
        </w:rPr>
        <w:t>17</w:t>
      </w:r>
      <w:r w:rsidR="000D3F57">
        <w:rPr>
          <w:rFonts w:ascii="Verdana" w:hAnsi="Verdana" w:cs="Tahoma"/>
          <w:sz w:val="18"/>
          <w:szCs w:val="18"/>
        </w:rPr>
        <w:t>.26</w:t>
      </w:r>
      <w:r w:rsidR="00FC6A3F" w:rsidRPr="00F81744">
        <w:rPr>
          <w:rFonts w:ascii="Verdana" w:hAnsi="Verdana" w:cs="Tahoma"/>
          <w:sz w:val="18"/>
          <w:szCs w:val="18"/>
        </w:rPr>
        <w:t>.</w:t>
      </w:r>
      <w:r w:rsidR="00FC6A3F" w:rsidRPr="00F81744">
        <w:rPr>
          <w:rFonts w:ascii="Verdana" w:hAnsi="Verdana" w:cs="Tahoma"/>
          <w:sz w:val="18"/>
          <w:szCs w:val="18"/>
        </w:rPr>
        <w:tab/>
        <w:t>Poskytnutím bankovní záruky se rozumí předání originálu záruční listiny obsahujícího náležitosti dohodnuté v této smlouvě. Objednatel je oprávněn odmítnout vystavenou bankovní záruku z důvodu, že neobsahuje náležitosti podle této smlouvy.</w:t>
      </w:r>
    </w:p>
    <w:p w14:paraId="07F9D2FC" w14:textId="26F3CA5B" w:rsidR="00FC6A3F" w:rsidRPr="00F81744" w:rsidRDefault="00E7654D" w:rsidP="00FC6A3F">
      <w:pPr>
        <w:spacing w:line="264" w:lineRule="auto"/>
        <w:ind w:left="680" w:hanging="680"/>
        <w:jc w:val="both"/>
        <w:rPr>
          <w:rFonts w:ascii="Verdana" w:hAnsi="Verdana" w:cs="Tahoma"/>
          <w:sz w:val="18"/>
          <w:szCs w:val="18"/>
        </w:rPr>
      </w:pPr>
      <w:r>
        <w:rPr>
          <w:rFonts w:ascii="Verdana" w:hAnsi="Verdana" w:cs="Tahoma"/>
          <w:sz w:val="18"/>
          <w:szCs w:val="18"/>
        </w:rPr>
        <w:t>17</w:t>
      </w:r>
      <w:r w:rsidR="000D3F57">
        <w:rPr>
          <w:rFonts w:ascii="Verdana" w:hAnsi="Verdana" w:cs="Tahoma"/>
          <w:sz w:val="18"/>
          <w:szCs w:val="18"/>
        </w:rPr>
        <w:t>.27</w:t>
      </w:r>
      <w:r w:rsidR="00FC6A3F" w:rsidRPr="00F81744">
        <w:rPr>
          <w:rFonts w:ascii="Verdana" w:hAnsi="Verdana" w:cs="Tahoma"/>
          <w:sz w:val="18"/>
          <w:szCs w:val="18"/>
        </w:rPr>
        <w:t>.</w:t>
      </w:r>
      <w:r w:rsidR="00FC6A3F" w:rsidRPr="00F81744">
        <w:rPr>
          <w:rFonts w:ascii="Verdana" w:hAnsi="Verdana" w:cs="Tahoma"/>
          <w:sz w:val="18"/>
          <w:szCs w:val="18"/>
        </w:rPr>
        <w:tab/>
        <w:t>Veškeré náklady na vystave</w:t>
      </w:r>
      <w:r w:rsidR="00FC6A3F">
        <w:rPr>
          <w:rFonts w:ascii="Verdana" w:hAnsi="Verdana" w:cs="Tahoma"/>
          <w:sz w:val="18"/>
          <w:szCs w:val="18"/>
        </w:rPr>
        <w:t>ní pojistných smluv a bankovní</w:t>
      </w:r>
      <w:r w:rsidR="00FC6A3F" w:rsidRPr="00F81744">
        <w:rPr>
          <w:rFonts w:ascii="Verdana" w:hAnsi="Verdana" w:cs="Tahoma"/>
          <w:sz w:val="18"/>
          <w:szCs w:val="18"/>
        </w:rPr>
        <w:t xml:space="preserve"> záruk</w:t>
      </w:r>
      <w:r w:rsidR="00FC6A3F">
        <w:rPr>
          <w:rFonts w:ascii="Verdana" w:hAnsi="Verdana" w:cs="Tahoma"/>
          <w:sz w:val="18"/>
          <w:szCs w:val="18"/>
        </w:rPr>
        <w:t>y</w:t>
      </w:r>
      <w:r w:rsidR="00FC6A3F" w:rsidRPr="00F81744">
        <w:rPr>
          <w:rFonts w:ascii="Verdana" w:hAnsi="Verdana" w:cs="Tahoma"/>
          <w:sz w:val="18"/>
          <w:szCs w:val="18"/>
        </w:rPr>
        <w:t xml:space="preserve"> nese zhotovitel a jsou zahrnuty v ceně díla.</w:t>
      </w:r>
    </w:p>
    <w:p w14:paraId="459B1373" w14:textId="77777777" w:rsidR="002B6D1A" w:rsidRDefault="002B6D1A" w:rsidP="00483B61">
      <w:pPr>
        <w:spacing w:line="264" w:lineRule="auto"/>
        <w:ind w:left="680" w:hanging="680"/>
        <w:jc w:val="both"/>
        <w:rPr>
          <w:rFonts w:ascii="Verdana" w:hAnsi="Verdana" w:cs="Tahoma"/>
          <w:sz w:val="18"/>
          <w:szCs w:val="18"/>
        </w:rPr>
      </w:pPr>
    </w:p>
    <w:p w14:paraId="1B415289" w14:textId="77777777" w:rsidR="00123F46" w:rsidRPr="00F81744" w:rsidRDefault="00123F46" w:rsidP="00483B61">
      <w:pPr>
        <w:spacing w:line="264" w:lineRule="auto"/>
        <w:ind w:left="680" w:hanging="680"/>
        <w:jc w:val="both"/>
        <w:rPr>
          <w:rFonts w:ascii="Verdana" w:hAnsi="Verdana" w:cs="Tahoma"/>
          <w:sz w:val="18"/>
          <w:szCs w:val="18"/>
        </w:rPr>
      </w:pPr>
    </w:p>
    <w:p w14:paraId="69460E5F" w14:textId="28044426" w:rsidR="00C83B0C" w:rsidRPr="00F81744" w:rsidRDefault="00E7654D" w:rsidP="00C83B0C">
      <w:pPr>
        <w:pStyle w:val="Zkladntext"/>
        <w:tabs>
          <w:tab w:val="left" w:pos="709"/>
        </w:tabs>
        <w:spacing w:line="264" w:lineRule="auto"/>
        <w:jc w:val="center"/>
        <w:rPr>
          <w:rFonts w:ascii="Verdana" w:hAnsi="Verdana" w:cs="Tahoma"/>
          <w:b/>
          <w:sz w:val="18"/>
          <w:szCs w:val="18"/>
        </w:rPr>
      </w:pPr>
      <w:r>
        <w:rPr>
          <w:rFonts w:ascii="Verdana" w:hAnsi="Verdana" w:cs="Tahoma"/>
          <w:b/>
          <w:sz w:val="18"/>
          <w:szCs w:val="18"/>
        </w:rPr>
        <w:t>Článek 18</w:t>
      </w:r>
    </w:p>
    <w:p w14:paraId="5AEC7904" w14:textId="3CEB8165" w:rsidR="00860B77" w:rsidRDefault="000C6BDF" w:rsidP="00860B77">
      <w:pPr>
        <w:spacing w:line="264" w:lineRule="auto"/>
        <w:ind w:left="680" w:hanging="680"/>
        <w:jc w:val="center"/>
        <w:rPr>
          <w:rFonts w:ascii="Verdana" w:hAnsi="Verdana" w:cs="Tahoma"/>
          <w:b/>
          <w:sz w:val="18"/>
          <w:szCs w:val="18"/>
        </w:rPr>
      </w:pPr>
      <w:r>
        <w:rPr>
          <w:rFonts w:ascii="Verdana" w:hAnsi="Verdana" w:cs="Tahoma"/>
          <w:b/>
          <w:sz w:val="18"/>
          <w:szCs w:val="18"/>
        </w:rPr>
        <w:t>Technický dozor, o</w:t>
      </w:r>
      <w:r w:rsidR="00932CCF" w:rsidRPr="00F81744">
        <w:rPr>
          <w:rFonts w:ascii="Verdana" w:hAnsi="Verdana" w:cs="Tahoma"/>
          <w:b/>
          <w:sz w:val="18"/>
          <w:szCs w:val="18"/>
        </w:rPr>
        <w:t>právnění zástupci smluvních stran</w:t>
      </w:r>
    </w:p>
    <w:p w14:paraId="33EE618C" w14:textId="77777777" w:rsidR="003B299A" w:rsidRPr="003B299A" w:rsidRDefault="003B299A" w:rsidP="00860B77">
      <w:pPr>
        <w:spacing w:line="264" w:lineRule="auto"/>
        <w:ind w:left="680" w:hanging="680"/>
        <w:jc w:val="center"/>
        <w:rPr>
          <w:rFonts w:ascii="Verdana" w:hAnsi="Verdana" w:cs="Tahoma"/>
          <w:sz w:val="18"/>
          <w:szCs w:val="18"/>
        </w:rPr>
      </w:pPr>
    </w:p>
    <w:p w14:paraId="23FC1809" w14:textId="07AE4A3C" w:rsidR="00860B77" w:rsidRPr="009C3955" w:rsidRDefault="00E7654D" w:rsidP="00860B77">
      <w:pPr>
        <w:widowControl w:val="0"/>
        <w:jc w:val="both"/>
        <w:rPr>
          <w:rFonts w:ascii="Verdana" w:hAnsi="Verdana"/>
          <w:sz w:val="18"/>
          <w:szCs w:val="18"/>
        </w:rPr>
      </w:pPr>
      <w:r>
        <w:rPr>
          <w:rFonts w:ascii="Verdana" w:hAnsi="Verdana"/>
          <w:sz w:val="18"/>
          <w:szCs w:val="18"/>
        </w:rPr>
        <w:t>18</w:t>
      </w:r>
      <w:r w:rsidR="00860B77">
        <w:rPr>
          <w:rFonts w:ascii="Verdana" w:hAnsi="Verdana"/>
          <w:sz w:val="18"/>
          <w:szCs w:val="18"/>
        </w:rPr>
        <w:t>.1.</w:t>
      </w:r>
      <w:r w:rsidR="00860B77">
        <w:rPr>
          <w:rFonts w:ascii="Verdana" w:hAnsi="Verdana"/>
          <w:sz w:val="18"/>
          <w:szCs w:val="18"/>
        </w:rPr>
        <w:tab/>
      </w:r>
      <w:r w:rsidR="000C6BDF" w:rsidRPr="00860B77">
        <w:rPr>
          <w:rFonts w:ascii="Verdana" w:hAnsi="Verdana"/>
          <w:sz w:val="18"/>
          <w:szCs w:val="18"/>
        </w:rPr>
        <w:t xml:space="preserve">Objednatel je oprávněn kontrolovat postup realizace a kvalitu prováděného díla, a to </w:t>
      </w:r>
      <w:r w:rsidR="00860B77">
        <w:rPr>
          <w:rFonts w:ascii="Verdana" w:hAnsi="Verdana"/>
          <w:sz w:val="18"/>
          <w:szCs w:val="18"/>
        </w:rPr>
        <w:tab/>
      </w:r>
      <w:r w:rsidR="000C6BDF" w:rsidRPr="00860B77">
        <w:rPr>
          <w:rFonts w:ascii="Verdana" w:hAnsi="Verdana"/>
          <w:sz w:val="18"/>
          <w:szCs w:val="18"/>
        </w:rPr>
        <w:t xml:space="preserve">prostřednictvím </w:t>
      </w:r>
      <w:r w:rsidR="009C3955">
        <w:rPr>
          <w:rFonts w:ascii="Verdana" w:hAnsi="Verdana"/>
          <w:sz w:val="18"/>
          <w:szCs w:val="18"/>
        </w:rPr>
        <w:t>technického dozoru stavebníka</w:t>
      </w:r>
      <w:r w:rsidR="001F62DC">
        <w:rPr>
          <w:rFonts w:ascii="Verdana" w:hAnsi="Verdana"/>
          <w:sz w:val="18"/>
          <w:szCs w:val="18"/>
        </w:rPr>
        <w:t>, který</w:t>
      </w:r>
      <w:r w:rsidR="000C6BDF" w:rsidRPr="00860B77">
        <w:rPr>
          <w:rFonts w:ascii="Verdana" w:hAnsi="Verdana"/>
          <w:sz w:val="18"/>
          <w:szCs w:val="18"/>
        </w:rPr>
        <w:t xml:space="preserve"> sleduje zejména, zda je dílo prováděn</w:t>
      </w:r>
      <w:r w:rsidR="00D82D94">
        <w:rPr>
          <w:rFonts w:ascii="Verdana" w:hAnsi="Verdana"/>
          <w:sz w:val="18"/>
          <w:szCs w:val="18"/>
        </w:rPr>
        <w:t xml:space="preserve">o </w:t>
      </w:r>
      <w:r w:rsidR="009C3955">
        <w:rPr>
          <w:rFonts w:ascii="Verdana" w:hAnsi="Verdana"/>
          <w:sz w:val="18"/>
          <w:szCs w:val="18"/>
        </w:rPr>
        <w:tab/>
      </w:r>
      <w:r w:rsidR="00D82D94">
        <w:rPr>
          <w:rFonts w:ascii="Verdana" w:hAnsi="Verdana"/>
          <w:sz w:val="18"/>
          <w:szCs w:val="18"/>
        </w:rPr>
        <w:t>v souladu s touto smlouvou, projektovou dokumentací</w:t>
      </w:r>
      <w:r w:rsidR="000C6BDF" w:rsidRPr="00860B77">
        <w:rPr>
          <w:rFonts w:ascii="Verdana" w:hAnsi="Verdana"/>
          <w:sz w:val="18"/>
          <w:szCs w:val="18"/>
        </w:rPr>
        <w:t xml:space="preserve">, příslušnými platnými předpisy a ČSN, </w:t>
      </w:r>
      <w:r w:rsidR="009C3955">
        <w:rPr>
          <w:rFonts w:ascii="Verdana" w:hAnsi="Verdana"/>
          <w:sz w:val="18"/>
          <w:szCs w:val="18"/>
        </w:rPr>
        <w:tab/>
      </w:r>
      <w:r w:rsidR="000C6BDF" w:rsidRPr="00860B77">
        <w:rPr>
          <w:rFonts w:ascii="Verdana" w:hAnsi="Verdana"/>
          <w:sz w:val="18"/>
          <w:szCs w:val="18"/>
        </w:rPr>
        <w:t>časovým harmonogramem provádění díla a správními akty orgánů veřejné moci a správy.</w:t>
      </w:r>
      <w:r w:rsidR="001F62DC">
        <w:rPr>
          <w:rFonts w:ascii="Verdana" w:hAnsi="Verdana"/>
          <w:sz w:val="18"/>
          <w:szCs w:val="18"/>
        </w:rPr>
        <w:t xml:space="preserve"> </w:t>
      </w:r>
      <w:r w:rsidR="000C6BDF" w:rsidRPr="00860B77">
        <w:rPr>
          <w:rFonts w:ascii="Verdana" w:hAnsi="Verdana"/>
          <w:sz w:val="18"/>
          <w:szCs w:val="18"/>
        </w:rPr>
        <w:t xml:space="preserve">Na </w:t>
      </w:r>
      <w:r w:rsidR="009C3955">
        <w:rPr>
          <w:rFonts w:ascii="Verdana" w:hAnsi="Verdana"/>
          <w:sz w:val="18"/>
          <w:szCs w:val="18"/>
        </w:rPr>
        <w:tab/>
      </w:r>
      <w:r w:rsidR="000C6BDF" w:rsidRPr="00860B77">
        <w:rPr>
          <w:rFonts w:ascii="Verdana" w:hAnsi="Verdana"/>
          <w:sz w:val="18"/>
          <w:szCs w:val="18"/>
        </w:rPr>
        <w:t xml:space="preserve">zjištěné nedostatky (vady) upozorňuje </w:t>
      </w:r>
      <w:r w:rsidR="009C3955">
        <w:rPr>
          <w:rFonts w:ascii="Verdana" w:hAnsi="Verdana"/>
          <w:sz w:val="18"/>
          <w:szCs w:val="18"/>
        </w:rPr>
        <w:t xml:space="preserve">technický dozor stavebníka </w:t>
      </w:r>
      <w:r w:rsidR="000C6BDF" w:rsidRPr="00860B77">
        <w:rPr>
          <w:rFonts w:ascii="Verdana" w:hAnsi="Verdana"/>
          <w:sz w:val="18"/>
          <w:szCs w:val="18"/>
        </w:rPr>
        <w:t xml:space="preserve">zhotovitele zápisem do </w:t>
      </w:r>
      <w:r w:rsidR="009C3955">
        <w:rPr>
          <w:rFonts w:ascii="Verdana" w:hAnsi="Verdana"/>
          <w:sz w:val="18"/>
          <w:szCs w:val="18"/>
        </w:rPr>
        <w:tab/>
      </w:r>
      <w:r w:rsidR="000C6BDF" w:rsidRPr="00860B77">
        <w:rPr>
          <w:rFonts w:ascii="Verdana" w:hAnsi="Verdana"/>
          <w:sz w:val="18"/>
          <w:szCs w:val="18"/>
        </w:rPr>
        <w:t xml:space="preserve">stavebního deníku. Zhotovitel je povinen tyto zjištěné </w:t>
      </w:r>
      <w:r w:rsidR="001F62DC">
        <w:rPr>
          <w:rFonts w:ascii="Verdana" w:hAnsi="Verdana"/>
          <w:sz w:val="18"/>
          <w:szCs w:val="18"/>
        </w:rPr>
        <w:tab/>
      </w:r>
      <w:r w:rsidR="000C6BDF" w:rsidRPr="00860B77">
        <w:rPr>
          <w:rFonts w:ascii="Verdana" w:hAnsi="Verdana"/>
          <w:sz w:val="18"/>
          <w:szCs w:val="18"/>
        </w:rPr>
        <w:t xml:space="preserve">nedostatky (vady) v přiměřené lhůtě </w:t>
      </w:r>
      <w:r w:rsidR="009C3955">
        <w:rPr>
          <w:rFonts w:ascii="Verdana" w:hAnsi="Verdana"/>
          <w:sz w:val="18"/>
          <w:szCs w:val="18"/>
        </w:rPr>
        <w:tab/>
      </w:r>
      <w:r w:rsidR="000C6BDF" w:rsidRPr="00860B77">
        <w:rPr>
          <w:rFonts w:ascii="Verdana" w:hAnsi="Verdana"/>
          <w:sz w:val="18"/>
          <w:szCs w:val="18"/>
        </w:rPr>
        <w:t xml:space="preserve">odstranit. </w:t>
      </w:r>
      <w:r w:rsidR="009C3955">
        <w:rPr>
          <w:rFonts w:ascii="Verdana" w:hAnsi="Verdana"/>
          <w:sz w:val="18"/>
          <w:szCs w:val="18"/>
        </w:rPr>
        <w:t xml:space="preserve">Technický dozor stavebníka </w:t>
      </w:r>
      <w:r w:rsidR="000C6BDF" w:rsidRPr="00860B77">
        <w:rPr>
          <w:rFonts w:ascii="Verdana" w:hAnsi="Verdana"/>
          <w:sz w:val="18"/>
          <w:szCs w:val="18"/>
        </w:rPr>
        <w:t xml:space="preserve">je oprávněn si přizvat k provedení kontroly třetí odborně </w:t>
      </w:r>
      <w:r w:rsidR="009C3955">
        <w:rPr>
          <w:rFonts w:ascii="Verdana" w:hAnsi="Verdana"/>
          <w:sz w:val="18"/>
          <w:szCs w:val="18"/>
        </w:rPr>
        <w:tab/>
      </w:r>
      <w:r w:rsidR="000C6BDF" w:rsidRPr="00860B77">
        <w:rPr>
          <w:rFonts w:ascii="Verdana" w:hAnsi="Verdana"/>
          <w:sz w:val="18"/>
          <w:szCs w:val="18"/>
        </w:rPr>
        <w:t xml:space="preserve">způsobilé osoby. Zhotovitel je povinen zabezpečit účast svých pracovníků při provádění </w:t>
      </w:r>
      <w:r w:rsidR="009C3955">
        <w:rPr>
          <w:rFonts w:ascii="Verdana" w:hAnsi="Verdana"/>
          <w:sz w:val="18"/>
          <w:szCs w:val="18"/>
        </w:rPr>
        <w:tab/>
      </w:r>
      <w:r w:rsidR="000C6BDF" w:rsidRPr="00860B77">
        <w:rPr>
          <w:rFonts w:ascii="Verdana" w:hAnsi="Verdana"/>
          <w:sz w:val="18"/>
          <w:szCs w:val="18"/>
        </w:rPr>
        <w:t xml:space="preserve">kontroly </w:t>
      </w:r>
      <w:r w:rsidR="009C3955">
        <w:rPr>
          <w:rFonts w:ascii="Verdana" w:hAnsi="Verdana"/>
          <w:sz w:val="18"/>
          <w:szCs w:val="18"/>
        </w:rPr>
        <w:t>technickým dozorem stavebníka</w:t>
      </w:r>
      <w:r w:rsidR="000C6BDF" w:rsidRPr="00860B77">
        <w:rPr>
          <w:rFonts w:ascii="Verdana" w:hAnsi="Verdana"/>
          <w:sz w:val="18"/>
          <w:szCs w:val="18"/>
        </w:rPr>
        <w:t>.</w:t>
      </w:r>
    </w:p>
    <w:p w14:paraId="1C378486" w14:textId="4C1829BF" w:rsidR="00860B77" w:rsidRDefault="00E7654D" w:rsidP="00860B77">
      <w:pPr>
        <w:widowControl w:val="0"/>
        <w:jc w:val="both"/>
        <w:rPr>
          <w:rFonts w:ascii="Verdana" w:hAnsi="Verdana"/>
          <w:bCs/>
          <w:sz w:val="18"/>
          <w:szCs w:val="18"/>
        </w:rPr>
      </w:pPr>
      <w:r>
        <w:rPr>
          <w:rFonts w:ascii="Verdana" w:hAnsi="Verdana"/>
          <w:bCs/>
          <w:sz w:val="18"/>
          <w:szCs w:val="18"/>
        </w:rPr>
        <w:t>18</w:t>
      </w:r>
      <w:r w:rsidR="00860B77">
        <w:rPr>
          <w:rFonts w:ascii="Verdana" w:hAnsi="Verdana"/>
          <w:bCs/>
          <w:sz w:val="18"/>
          <w:szCs w:val="18"/>
        </w:rPr>
        <w:t>.2.</w:t>
      </w:r>
      <w:r w:rsidR="00860B77">
        <w:rPr>
          <w:rFonts w:ascii="Verdana" w:hAnsi="Verdana"/>
          <w:bCs/>
          <w:sz w:val="18"/>
          <w:szCs w:val="18"/>
        </w:rPr>
        <w:tab/>
      </w:r>
      <w:r w:rsidR="009C3955">
        <w:rPr>
          <w:rFonts w:ascii="Verdana" w:hAnsi="Verdana"/>
          <w:bCs/>
          <w:sz w:val="18"/>
          <w:szCs w:val="18"/>
        </w:rPr>
        <w:t>Technický dozor stavebníka</w:t>
      </w:r>
      <w:r w:rsidR="000C6BDF" w:rsidRPr="000C6BDF">
        <w:rPr>
          <w:rFonts w:ascii="Verdana" w:hAnsi="Verdana"/>
          <w:sz w:val="18"/>
          <w:szCs w:val="18"/>
        </w:rPr>
        <w:t xml:space="preserve"> je oprávněn přerušit provádění díla v případě, že zhotovitel </w:t>
      </w:r>
      <w:r w:rsidR="009C3955">
        <w:rPr>
          <w:rFonts w:ascii="Verdana" w:hAnsi="Verdana"/>
          <w:sz w:val="18"/>
          <w:szCs w:val="18"/>
        </w:rPr>
        <w:tab/>
      </w:r>
      <w:r w:rsidR="000C6BDF" w:rsidRPr="000C6BDF">
        <w:rPr>
          <w:rFonts w:ascii="Verdana" w:hAnsi="Verdana"/>
          <w:sz w:val="18"/>
          <w:szCs w:val="18"/>
        </w:rPr>
        <w:t xml:space="preserve">závažným způsobem porušuje </w:t>
      </w:r>
      <w:r w:rsidR="00860B77">
        <w:rPr>
          <w:rFonts w:ascii="Verdana" w:hAnsi="Verdana"/>
          <w:sz w:val="18"/>
          <w:szCs w:val="18"/>
        </w:rPr>
        <w:tab/>
      </w:r>
      <w:r w:rsidR="000C6BDF" w:rsidRPr="000C6BDF">
        <w:rPr>
          <w:rFonts w:ascii="Verdana" w:hAnsi="Verdana"/>
          <w:sz w:val="18"/>
          <w:szCs w:val="18"/>
        </w:rPr>
        <w:t xml:space="preserve">své povinnosti plynoucí mu z této smlouvy. O dobu, po kterou </w:t>
      </w:r>
      <w:r w:rsidR="009C3955">
        <w:rPr>
          <w:rFonts w:ascii="Verdana" w:hAnsi="Verdana"/>
          <w:sz w:val="18"/>
          <w:szCs w:val="18"/>
        </w:rPr>
        <w:tab/>
      </w:r>
      <w:r w:rsidR="000C6BDF" w:rsidRPr="000C6BDF">
        <w:rPr>
          <w:rFonts w:ascii="Verdana" w:hAnsi="Verdana"/>
          <w:sz w:val="18"/>
          <w:szCs w:val="18"/>
        </w:rPr>
        <w:t xml:space="preserve">bylo nutno provádění díla přerušit, se neprodlužuje doba plnění díla. Zhotovitel nemá </w:t>
      </w:r>
      <w:r w:rsidR="009C3955">
        <w:rPr>
          <w:rFonts w:ascii="Verdana" w:hAnsi="Verdana"/>
          <w:sz w:val="18"/>
          <w:szCs w:val="18"/>
        </w:rPr>
        <w:tab/>
      </w:r>
      <w:r w:rsidR="000C6BDF" w:rsidRPr="000C6BDF">
        <w:rPr>
          <w:rFonts w:ascii="Verdana" w:hAnsi="Verdana"/>
          <w:sz w:val="18"/>
          <w:szCs w:val="18"/>
        </w:rPr>
        <w:t>nárok na úhradu nákladů spojených s přerušením provádění díla.</w:t>
      </w:r>
    </w:p>
    <w:p w14:paraId="797497B1" w14:textId="6DCEBF61" w:rsidR="00A31BD5" w:rsidRDefault="00E7654D" w:rsidP="00A31BD5">
      <w:pPr>
        <w:widowControl w:val="0"/>
        <w:jc w:val="both"/>
        <w:rPr>
          <w:rFonts w:ascii="Verdana" w:hAnsi="Verdana"/>
          <w:bCs/>
          <w:sz w:val="18"/>
          <w:szCs w:val="18"/>
        </w:rPr>
      </w:pPr>
      <w:r>
        <w:rPr>
          <w:rFonts w:ascii="Verdana" w:hAnsi="Verdana"/>
          <w:bCs/>
          <w:sz w:val="18"/>
          <w:szCs w:val="18"/>
        </w:rPr>
        <w:t>18</w:t>
      </w:r>
      <w:r w:rsidR="00860B77">
        <w:rPr>
          <w:rFonts w:ascii="Verdana" w:hAnsi="Verdana"/>
          <w:bCs/>
          <w:sz w:val="18"/>
          <w:szCs w:val="18"/>
        </w:rPr>
        <w:t>.3.</w:t>
      </w:r>
      <w:r w:rsidR="00860B77">
        <w:rPr>
          <w:rFonts w:ascii="Verdana" w:hAnsi="Verdana"/>
          <w:bCs/>
          <w:sz w:val="18"/>
          <w:szCs w:val="18"/>
        </w:rPr>
        <w:tab/>
      </w:r>
      <w:r w:rsidR="009C3955">
        <w:rPr>
          <w:rFonts w:ascii="Verdana" w:hAnsi="Verdana"/>
          <w:bCs/>
          <w:sz w:val="18"/>
          <w:szCs w:val="18"/>
        </w:rPr>
        <w:t xml:space="preserve">Technický dozor stavebníka </w:t>
      </w:r>
      <w:r w:rsidR="000C6BDF" w:rsidRPr="000C6BDF">
        <w:rPr>
          <w:rFonts w:ascii="Verdana" w:hAnsi="Verdana"/>
          <w:sz w:val="18"/>
          <w:szCs w:val="18"/>
        </w:rPr>
        <w:t xml:space="preserve">je oprávněn sledovat obsah stavebního deníku a k zápisům </w:t>
      </w:r>
      <w:r w:rsidR="009C3955">
        <w:rPr>
          <w:rFonts w:ascii="Verdana" w:hAnsi="Verdana"/>
          <w:sz w:val="18"/>
          <w:szCs w:val="18"/>
        </w:rPr>
        <w:tab/>
      </w:r>
      <w:r w:rsidR="000C6BDF" w:rsidRPr="000C6BDF">
        <w:rPr>
          <w:rFonts w:ascii="Verdana" w:hAnsi="Verdana"/>
          <w:sz w:val="18"/>
          <w:szCs w:val="18"/>
        </w:rPr>
        <w:t>zhotovitele připojovat svá stanoviska. Nesouhlasí-li zástupce zhotovit</w:t>
      </w:r>
      <w:r w:rsidR="006350E8">
        <w:rPr>
          <w:rFonts w:ascii="Verdana" w:hAnsi="Verdana"/>
          <w:sz w:val="18"/>
          <w:szCs w:val="18"/>
        </w:rPr>
        <w:t xml:space="preserve">ele pro věci technické </w:t>
      </w:r>
      <w:r w:rsidR="009C3955">
        <w:rPr>
          <w:rFonts w:ascii="Verdana" w:hAnsi="Verdana"/>
          <w:sz w:val="18"/>
          <w:szCs w:val="18"/>
        </w:rPr>
        <w:tab/>
      </w:r>
      <w:r w:rsidR="006350E8">
        <w:rPr>
          <w:rFonts w:ascii="Verdana" w:hAnsi="Verdana"/>
          <w:sz w:val="18"/>
          <w:szCs w:val="18"/>
        </w:rPr>
        <w:t>(dále jako</w:t>
      </w:r>
      <w:r w:rsidR="000C6BDF" w:rsidRPr="000C6BDF">
        <w:rPr>
          <w:rFonts w:ascii="Verdana" w:hAnsi="Verdana"/>
          <w:sz w:val="18"/>
          <w:szCs w:val="18"/>
        </w:rPr>
        <w:t xml:space="preserve"> „zástupce </w:t>
      </w:r>
      <w:r w:rsidR="00860B77">
        <w:rPr>
          <w:rFonts w:ascii="Verdana" w:hAnsi="Verdana"/>
          <w:sz w:val="18"/>
          <w:szCs w:val="18"/>
        </w:rPr>
        <w:tab/>
      </w:r>
      <w:r w:rsidR="000C6BDF" w:rsidRPr="000C6BDF">
        <w:rPr>
          <w:rFonts w:ascii="Verdana" w:hAnsi="Verdana"/>
          <w:sz w:val="18"/>
          <w:szCs w:val="18"/>
        </w:rPr>
        <w:t xml:space="preserve">zhotovitele“) se zápisem </w:t>
      </w:r>
      <w:r w:rsidR="009C3955">
        <w:rPr>
          <w:rFonts w:ascii="Verdana" w:hAnsi="Verdana"/>
          <w:sz w:val="18"/>
          <w:szCs w:val="18"/>
        </w:rPr>
        <w:t xml:space="preserve">technického dozoru stavebníka </w:t>
      </w:r>
      <w:r w:rsidR="00D82D94">
        <w:rPr>
          <w:rFonts w:ascii="Verdana" w:hAnsi="Verdana"/>
          <w:sz w:val="18"/>
          <w:szCs w:val="18"/>
        </w:rPr>
        <w:t xml:space="preserve">nebo zástupce </w:t>
      </w:r>
      <w:r w:rsidR="009C3955">
        <w:rPr>
          <w:rFonts w:ascii="Verdana" w:hAnsi="Verdana"/>
          <w:sz w:val="18"/>
          <w:szCs w:val="18"/>
        </w:rPr>
        <w:tab/>
      </w:r>
      <w:r w:rsidR="00D82D94">
        <w:rPr>
          <w:rFonts w:ascii="Verdana" w:hAnsi="Verdana"/>
          <w:sz w:val="18"/>
          <w:szCs w:val="18"/>
        </w:rPr>
        <w:t>zpracovatele projektové dokumentace</w:t>
      </w:r>
      <w:r w:rsidR="000C6BDF" w:rsidRPr="000C6BDF">
        <w:rPr>
          <w:rFonts w:ascii="Verdana" w:hAnsi="Verdana"/>
          <w:sz w:val="18"/>
          <w:szCs w:val="18"/>
        </w:rPr>
        <w:t xml:space="preserve"> do stavebního deníku, musí k tomuto zápisu připojit své </w:t>
      </w:r>
      <w:r w:rsidR="009C3955">
        <w:rPr>
          <w:rFonts w:ascii="Verdana" w:hAnsi="Verdana"/>
          <w:sz w:val="18"/>
          <w:szCs w:val="18"/>
        </w:rPr>
        <w:tab/>
      </w:r>
      <w:r w:rsidR="000C6BDF" w:rsidRPr="000C6BDF">
        <w:rPr>
          <w:rFonts w:ascii="Verdana" w:hAnsi="Verdana"/>
          <w:sz w:val="18"/>
          <w:szCs w:val="18"/>
        </w:rPr>
        <w:t xml:space="preserve">stanovisko nejpozději do 3 pracovních </w:t>
      </w:r>
      <w:r w:rsidR="00D82D94">
        <w:rPr>
          <w:rFonts w:ascii="Verdana" w:hAnsi="Verdana"/>
          <w:sz w:val="18"/>
          <w:szCs w:val="18"/>
        </w:rPr>
        <w:tab/>
      </w:r>
      <w:r w:rsidR="000C6BDF" w:rsidRPr="000C6BDF">
        <w:rPr>
          <w:rFonts w:ascii="Verdana" w:hAnsi="Verdana"/>
          <w:sz w:val="18"/>
          <w:szCs w:val="18"/>
        </w:rPr>
        <w:t xml:space="preserve">dnů, jinak se má za to, že se zněním zápisu souhlasí. </w:t>
      </w:r>
      <w:r w:rsidR="009C3955">
        <w:rPr>
          <w:rFonts w:ascii="Verdana" w:hAnsi="Verdana"/>
          <w:sz w:val="18"/>
          <w:szCs w:val="18"/>
        </w:rPr>
        <w:tab/>
        <w:t>Technický dozor stavebníka</w:t>
      </w:r>
      <w:r w:rsidR="000C6BDF" w:rsidRPr="000C6BDF">
        <w:rPr>
          <w:rFonts w:ascii="Verdana" w:hAnsi="Verdana"/>
          <w:sz w:val="18"/>
          <w:szCs w:val="18"/>
        </w:rPr>
        <w:t xml:space="preserve"> je povinen vyjadřovat se k zápisům ve stavebním deníku učiněným </w:t>
      </w:r>
      <w:r w:rsidR="009C3955">
        <w:rPr>
          <w:rFonts w:ascii="Verdana" w:hAnsi="Verdana"/>
          <w:sz w:val="18"/>
          <w:szCs w:val="18"/>
        </w:rPr>
        <w:tab/>
      </w:r>
      <w:r w:rsidR="000C6BDF" w:rsidRPr="000C6BDF">
        <w:rPr>
          <w:rFonts w:ascii="Verdana" w:hAnsi="Verdana"/>
          <w:sz w:val="18"/>
          <w:szCs w:val="18"/>
        </w:rPr>
        <w:t xml:space="preserve">zástupcem zhotovitele nejpozději do 5 pracovních dnů. Dojde-li k rozporu, budou tyto </w:t>
      </w:r>
      <w:r w:rsidR="00860B77">
        <w:rPr>
          <w:rFonts w:ascii="Verdana" w:hAnsi="Verdana"/>
          <w:sz w:val="18"/>
          <w:szCs w:val="18"/>
        </w:rPr>
        <w:tab/>
      </w:r>
      <w:r w:rsidR="000C6BDF" w:rsidRPr="000C6BDF">
        <w:rPr>
          <w:rFonts w:ascii="Verdana" w:hAnsi="Verdana"/>
          <w:sz w:val="18"/>
          <w:szCs w:val="18"/>
        </w:rPr>
        <w:t>řešeny v přiměřené lhůtě dohodou smluvních stran.</w:t>
      </w:r>
    </w:p>
    <w:p w14:paraId="431B76A9" w14:textId="571E7BD0" w:rsidR="00CC2D2C" w:rsidRDefault="00E7654D" w:rsidP="00CC2D2C">
      <w:pPr>
        <w:widowControl w:val="0"/>
        <w:jc w:val="both"/>
        <w:rPr>
          <w:rFonts w:ascii="Verdana" w:hAnsi="Verdana"/>
          <w:bCs/>
          <w:sz w:val="18"/>
          <w:szCs w:val="18"/>
        </w:rPr>
      </w:pPr>
      <w:r>
        <w:rPr>
          <w:rFonts w:ascii="Verdana" w:hAnsi="Verdana"/>
          <w:bCs/>
          <w:sz w:val="18"/>
          <w:szCs w:val="18"/>
        </w:rPr>
        <w:t>18</w:t>
      </w:r>
      <w:r w:rsidR="00A31BD5">
        <w:rPr>
          <w:rFonts w:ascii="Verdana" w:hAnsi="Verdana"/>
          <w:bCs/>
          <w:sz w:val="18"/>
          <w:szCs w:val="18"/>
        </w:rPr>
        <w:t>.4.</w:t>
      </w:r>
      <w:r w:rsidR="00A31BD5">
        <w:rPr>
          <w:rFonts w:ascii="Verdana" w:hAnsi="Verdana"/>
          <w:bCs/>
          <w:sz w:val="18"/>
          <w:szCs w:val="18"/>
        </w:rPr>
        <w:tab/>
      </w:r>
      <w:r w:rsidR="000C6BDF" w:rsidRPr="000C6BDF">
        <w:rPr>
          <w:rFonts w:ascii="Verdana" w:hAnsi="Verdana"/>
          <w:sz w:val="18"/>
          <w:szCs w:val="18"/>
        </w:rPr>
        <w:t xml:space="preserve">Zápisy ve stavebním deníku se nepovažují za změnu této smlouvy, ale slouží jako podklad pro </w:t>
      </w:r>
      <w:r w:rsidR="00A31BD5">
        <w:rPr>
          <w:rFonts w:ascii="Verdana" w:hAnsi="Verdana"/>
          <w:sz w:val="18"/>
          <w:szCs w:val="18"/>
        </w:rPr>
        <w:tab/>
      </w:r>
      <w:r w:rsidR="006350E8">
        <w:rPr>
          <w:rFonts w:ascii="Verdana" w:hAnsi="Verdana"/>
          <w:sz w:val="18"/>
          <w:szCs w:val="18"/>
        </w:rPr>
        <w:t>případné vypracování dodatků</w:t>
      </w:r>
      <w:r w:rsidR="000C6BDF" w:rsidRPr="000C6BDF">
        <w:rPr>
          <w:rFonts w:ascii="Verdana" w:hAnsi="Verdana"/>
          <w:sz w:val="18"/>
          <w:szCs w:val="18"/>
        </w:rPr>
        <w:t> této smlouvy.</w:t>
      </w:r>
    </w:p>
    <w:p w14:paraId="4F6D7933" w14:textId="18F5DC2B" w:rsidR="001F62DC" w:rsidRDefault="00E7654D" w:rsidP="00CC2D2C">
      <w:pPr>
        <w:widowControl w:val="0"/>
        <w:jc w:val="both"/>
        <w:rPr>
          <w:rFonts w:ascii="Verdana" w:hAnsi="Verdana"/>
          <w:sz w:val="18"/>
          <w:szCs w:val="18"/>
        </w:rPr>
      </w:pPr>
      <w:r>
        <w:rPr>
          <w:rFonts w:ascii="Verdana" w:hAnsi="Verdana"/>
          <w:bCs/>
          <w:sz w:val="18"/>
          <w:szCs w:val="18"/>
        </w:rPr>
        <w:t>18</w:t>
      </w:r>
      <w:r w:rsidR="00CC2D2C">
        <w:rPr>
          <w:rFonts w:ascii="Verdana" w:hAnsi="Verdana"/>
          <w:bCs/>
          <w:sz w:val="18"/>
          <w:szCs w:val="18"/>
        </w:rPr>
        <w:t>.5.</w:t>
      </w:r>
      <w:r w:rsidR="00CC2D2C">
        <w:rPr>
          <w:rFonts w:ascii="Verdana" w:hAnsi="Verdana"/>
          <w:bCs/>
          <w:sz w:val="18"/>
          <w:szCs w:val="18"/>
        </w:rPr>
        <w:tab/>
      </w:r>
      <w:r w:rsidR="000C6BDF" w:rsidRPr="000C6BDF">
        <w:rPr>
          <w:rFonts w:ascii="Verdana" w:hAnsi="Verdana"/>
          <w:sz w:val="18"/>
          <w:szCs w:val="18"/>
        </w:rPr>
        <w:t xml:space="preserve">Před zakrytím prací a konstrukcí, kde nebude možno dodatečně zjistit jejich rozsah a kvalitu, </w:t>
      </w:r>
      <w:r w:rsidR="00CC2D2C">
        <w:rPr>
          <w:rFonts w:ascii="Verdana" w:hAnsi="Verdana"/>
          <w:sz w:val="18"/>
          <w:szCs w:val="18"/>
        </w:rPr>
        <w:tab/>
      </w:r>
      <w:r w:rsidR="000C6BDF" w:rsidRPr="000C6BDF">
        <w:rPr>
          <w:rFonts w:ascii="Verdana" w:hAnsi="Verdana"/>
          <w:sz w:val="18"/>
          <w:szCs w:val="18"/>
        </w:rPr>
        <w:t xml:space="preserve">je zástupce zhotovitele povinen 5 pracovních dnů předem </w:t>
      </w:r>
      <w:r w:rsidR="000C6BDF" w:rsidRPr="003B299A">
        <w:rPr>
          <w:rFonts w:ascii="Verdana" w:hAnsi="Verdana"/>
          <w:sz w:val="18"/>
          <w:szCs w:val="18"/>
        </w:rPr>
        <w:t>prokazatelně</w:t>
      </w:r>
      <w:r w:rsidR="000C6BDF" w:rsidRPr="000C6BDF">
        <w:rPr>
          <w:rFonts w:ascii="Verdana" w:hAnsi="Verdana"/>
          <w:sz w:val="18"/>
          <w:szCs w:val="18"/>
        </w:rPr>
        <w:t xml:space="preserve"> vyzvat (např. písemně</w:t>
      </w:r>
      <w:r w:rsidR="001F62DC">
        <w:rPr>
          <w:rFonts w:ascii="Verdana" w:hAnsi="Verdana"/>
          <w:sz w:val="18"/>
          <w:szCs w:val="18"/>
        </w:rPr>
        <w:t>,</w:t>
      </w:r>
      <w:r w:rsidR="000C6BDF" w:rsidRPr="000C6BDF">
        <w:rPr>
          <w:rFonts w:ascii="Verdana" w:hAnsi="Verdana"/>
          <w:sz w:val="18"/>
          <w:szCs w:val="18"/>
        </w:rPr>
        <w:t xml:space="preserve"> </w:t>
      </w:r>
      <w:r w:rsidR="00CC2D2C">
        <w:rPr>
          <w:rFonts w:ascii="Verdana" w:hAnsi="Verdana"/>
          <w:sz w:val="18"/>
          <w:szCs w:val="18"/>
        </w:rPr>
        <w:tab/>
      </w:r>
      <w:r w:rsidR="000C6BDF" w:rsidRPr="000C6BDF">
        <w:rPr>
          <w:rFonts w:ascii="Verdana" w:hAnsi="Verdana"/>
          <w:sz w:val="18"/>
          <w:szCs w:val="18"/>
        </w:rPr>
        <w:t>e-mailem</w:t>
      </w:r>
      <w:r w:rsidR="00584948">
        <w:rPr>
          <w:rFonts w:ascii="Verdana" w:hAnsi="Verdana"/>
          <w:sz w:val="18"/>
          <w:szCs w:val="18"/>
        </w:rPr>
        <w:t xml:space="preserve"> a</w:t>
      </w:r>
      <w:r w:rsidR="000C6BDF" w:rsidRPr="000C6BDF">
        <w:rPr>
          <w:rFonts w:ascii="Verdana" w:hAnsi="Verdana"/>
          <w:sz w:val="18"/>
          <w:szCs w:val="18"/>
        </w:rPr>
        <w:t xml:space="preserve"> současně záznamem do stavebního deníku) </w:t>
      </w:r>
      <w:r w:rsidR="009C3955">
        <w:rPr>
          <w:rFonts w:ascii="Verdana" w:hAnsi="Verdana"/>
          <w:sz w:val="18"/>
          <w:szCs w:val="18"/>
        </w:rPr>
        <w:t xml:space="preserve">technický dozor stavebníka </w:t>
      </w:r>
      <w:r w:rsidR="000C6BDF" w:rsidRPr="000C6BDF">
        <w:rPr>
          <w:rFonts w:ascii="Verdana" w:hAnsi="Verdana"/>
          <w:sz w:val="18"/>
          <w:szCs w:val="18"/>
        </w:rPr>
        <w:t xml:space="preserve">k provedení </w:t>
      </w:r>
      <w:r w:rsidR="009C3955">
        <w:rPr>
          <w:rFonts w:ascii="Verdana" w:hAnsi="Verdana"/>
          <w:sz w:val="18"/>
          <w:szCs w:val="18"/>
        </w:rPr>
        <w:tab/>
      </w:r>
      <w:r w:rsidR="000C6BDF" w:rsidRPr="000C6BDF">
        <w:rPr>
          <w:rFonts w:ascii="Verdana" w:hAnsi="Verdana"/>
          <w:sz w:val="18"/>
          <w:szCs w:val="18"/>
        </w:rPr>
        <w:t xml:space="preserve">kontroly. Jestliže se </w:t>
      </w:r>
      <w:r w:rsidR="009C3955">
        <w:rPr>
          <w:rFonts w:ascii="Verdana" w:hAnsi="Verdana"/>
          <w:sz w:val="18"/>
          <w:szCs w:val="18"/>
        </w:rPr>
        <w:t>technický dozor stavebníka</w:t>
      </w:r>
      <w:r w:rsidR="000C6BDF" w:rsidRPr="000C6BDF">
        <w:rPr>
          <w:rFonts w:ascii="Verdana" w:hAnsi="Verdana"/>
          <w:sz w:val="18"/>
          <w:szCs w:val="18"/>
        </w:rPr>
        <w:t xml:space="preserve"> nedostaví a neprovede kontrolu těchto prací, </w:t>
      </w:r>
      <w:r w:rsidR="009C3955">
        <w:rPr>
          <w:rFonts w:ascii="Verdana" w:hAnsi="Verdana"/>
          <w:sz w:val="18"/>
          <w:szCs w:val="18"/>
        </w:rPr>
        <w:tab/>
      </w:r>
      <w:r w:rsidR="000C6BDF" w:rsidRPr="000C6BDF">
        <w:rPr>
          <w:rFonts w:ascii="Verdana" w:hAnsi="Verdana"/>
          <w:sz w:val="18"/>
          <w:szCs w:val="18"/>
        </w:rPr>
        <w:t xml:space="preserve">bude zhotovitel pokračovat v pracích. Jestliže objednatel bude dodatečně požadovat odkrytí </w:t>
      </w:r>
      <w:r w:rsidR="009C3955">
        <w:rPr>
          <w:rFonts w:ascii="Verdana" w:hAnsi="Verdana"/>
          <w:sz w:val="18"/>
          <w:szCs w:val="18"/>
        </w:rPr>
        <w:tab/>
      </w:r>
      <w:r w:rsidR="000C6BDF" w:rsidRPr="000C6BDF">
        <w:rPr>
          <w:rFonts w:ascii="Verdana" w:hAnsi="Verdana"/>
          <w:sz w:val="18"/>
          <w:szCs w:val="18"/>
        </w:rPr>
        <w:t xml:space="preserve">těchto prací, je zhotovitel povinen toto odkrytí provést na náklady objednatele. V případě, že </w:t>
      </w:r>
      <w:r w:rsidR="009C3955">
        <w:rPr>
          <w:rFonts w:ascii="Verdana" w:hAnsi="Verdana"/>
          <w:sz w:val="18"/>
          <w:szCs w:val="18"/>
        </w:rPr>
        <w:tab/>
      </w:r>
      <w:r w:rsidR="000C6BDF" w:rsidRPr="000C6BDF">
        <w:rPr>
          <w:rFonts w:ascii="Verdana" w:hAnsi="Verdana"/>
          <w:sz w:val="18"/>
          <w:szCs w:val="18"/>
        </w:rPr>
        <w:t xml:space="preserve">se při dodatečné kontrole zjistí, že práce nebyly řádně provedeny, </w:t>
      </w:r>
      <w:r w:rsidR="00584948">
        <w:rPr>
          <w:rFonts w:ascii="Verdana" w:hAnsi="Verdana"/>
          <w:sz w:val="18"/>
          <w:szCs w:val="18"/>
        </w:rPr>
        <w:t>hradí náklady zhotovitel.</w:t>
      </w:r>
      <w:r w:rsidR="001F62DC">
        <w:rPr>
          <w:rFonts w:ascii="Verdana" w:hAnsi="Verdana"/>
          <w:sz w:val="18"/>
          <w:szCs w:val="18"/>
        </w:rPr>
        <w:t xml:space="preserve"> </w:t>
      </w:r>
      <w:r w:rsidR="009C3955">
        <w:rPr>
          <w:rFonts w:ascii="Verdana" w:hAnsi="Verdana"/>
          <w:sz w:val="18"/>
          <w:szCs w:val="18"/>
        </w:rPr>
        <w:tab/>
      </w:r>
      <w:r w:rsidR="000C6BDF" w:rsidRPr="000C6BDF">
        <w:rPr>
          <w:rFonts w:ascii="Verdana" w:hAnsi="Verdana"/>
          <w:sz w:val="18"/>
          <w:szCs w:val="18"/>
        </w:rPr>
        <w:t xml:space="preserve">Zhotovitel hradí vynaložené náklady i v případě, kdy nevyzve </w:t>
      </w:r>
      <w:r w:rsidR="00584948">
        <w:rPr>
          <w:rFonts w:ascii="Verdana" w:hAnsi="Verdana"/>
          <w:sz w:val="18"/>
          <w:szCs w:val="18"/>
        </w:rPr>
        <w:t xml:space="preserve">objednatele </w:t>
      </w:r>
      <w:r w:rsidR="000C6BDF" w:rsidRPr="000C6BDF">
        <w:rPr>
          <w:rFonts w:ascii="Verdana" w:hAnsi="Verdana"/>
          <w:sz w:val="18"/>
          <w:szCs w:val="18"/>
        </w:rPr>
        <w:t xml:space="preserve">k převzetí </w:t>
      </w:r>
      <w:r w:rsidR="009C3955">
        <w:rPr>
          <w:rFonts w:ascii="Verdana" w:hAnsi="Verdana"/>
          <w:sz w:val="18"/>
          <w:szCs w:val="18"/>
        </w:rPr>
        <w:tab/>
      </w:r>
      <w:r w:rsidR="000C6BDF" w:rsidRPr="000C6BDF">
        <w:rPr>
          <w:rFonts w:ascii="Verdana" w:hAnsi="Verdana"/>
          <w:sz w:val="18"/>
          <w:szCs w:val="18"/>
        </w:rPr>
        <w:t xml:space="preserve">zakrývaných prací v uvedené lhůtě a objednatel si vyžádá jejich odkrytí a zjistí, že byly </w:t>
      </w:r>
      <w:r w:rsidR="009C3955">
        <w:rPr>
          <w:rFonts w:ascii="Verdana" w:hAnsi="Verdana"/>
          <w:sz w:val="18"/>
          <w:szCs w:val="18"/>
        </w:rPr>
        <w:tab/>
      </w:r>
      <w:r w:rsidR="000C6BDF" w:rsidRPr="000C6BDF">
        <w:rPr>
          <w:rFonts w:ascii="Verdana" w:hAnsi="Verdana"/>
          <w:sz w:val="18"/>
          <w:szCs w:val="18"/>
        </w:rPr>
        <w:t>provedeny řádně. Specifikace zakrývaných prací bude zhotovitelem zapsána do stavebníh</w:t>
      </w:r>
      <w:r w:rsidR="006350E8">
        <w:rPr>
          <w:rFonts w:ascii="Verdana" w:hAnsi="Verdana"/>
          <w:sz w:val="18"/>
          <w:szCs w:val="18"/>
        </w:rPr>
        <w:t xml:space="preserve">o </w:t>
      </w:r>
      <w:r w:rsidR="009C3955">
        <w:rPr>
          <w:rFonts w:ascii="Verdana" w:hAnsi="Verdana"/>
          <w:sz w:val="18"/>
          <w:szCs w:val="18"/>
        </w:rPr>
        <w:tab/>
      </w:r>
      <w:r w:rsidR="006350E8">
        <w:rPr>
          <w:rFonts w:ascii="Verdana" w:hAnsi="Verdana"/>
          <w:sz w:val="18"/>
          <w:szCs w:val="18"/>
        </w:rPr>
        <w:t>deníku bezodkladně</w:t>
      </w:r>
      <w:r w:rsidR="000C6BDF" w:rsidRPr="000C6BDF">
        <w:rPr>
          <w:rFonts w:ascii="Verdana" w:hAnsi="Verdana"/>
          <w:sz w:val="18"/>
          <w:szCs w:val="18"/>
        </w:rPr>
        <w:t xml:space="preserve"> po jeho založení. </w:t>
      </w:r>
    </w:p>
    <w:p w14:paraId="704CB06D" w14:textId="314F31CE" w:rsidR="00CC2D2C" w:rsidRDefault="001F62DC" w:rsidP="00CC2D2C">
      <w:pPr>
        <w:widowControl w:val="0"/>
        <w:jc w:val="both"/>
        <w:rPr>
          <w:rFonts w:ascii="Verdana" w:hAnsi="Verdana"/>
          <w:bCs/>
          <w:sz w:val="18"/>
          <w:szCs w:val="18"/>
        </w:rPr>
      </w:pPr>
      <w:r>
        <w:rPr>
          <w:rFonts w:ascii="Verdana" w:hAnsi="Verdana"/>
          <w:sz w:val="18"/>
          <w:szCs w:val="18"/>
        </w:rPr>
        <w:t>18.6.</w:t>
      </w:r>
      <w:r>
        <w:rPr>
          <w:rFonts w:ascii="Verdana" w:hAnsi="Verdana"/>
          <w:sz w:val="18"/>
          <w:szCs w:val="18"/>
        </w:rPr>
        <w:tab/>
      </w:r>
      <w:r w:rsidR="000C6BDF" w:rsidRPr="000C6BDF">
        <w:rPr>
          <w:rFonts w:ascii="Verdana" w:hAnsi="Verdana"/>
          <w:sz w:val="18"/>
          <w:szCs w:val="18"/>
        </w:rPr>
        <w:t xml:space="preserve">Zhotovitel se rovněž zavazuje informovat </w:t>
      </w:r>
      <w:r w:rsidR="00514536">
        <w:rPr>
          <w:rFonts w:ascii="Verdana" w:hAnsi="Verdana"/>
          <w:sz w:val="18"/>
          <w:szCs w:val="18"/>
        </w:rPr>
        <w:t>technický dozor stavebníka</w:t>
      </w:r>
      <w:r w:rsidR="000C6BDF" w:rsidRPr="000C6BDF">
        <w:rPr>
          <w:rFonts w:ascii="Verdana" w:hAnsi="Verdana"/>
          <w:sz w:val="18"/>
          <w:szCs w:val="18"/>
        </w:rPr>
        <w:t xml:space="preserve"> o veškerých prováděných </w:t>
      </w:r>
      <w:r w:rsidR="00514536">
        <w:rPr>
          <w:rFonts w:ascii="Verdana" w:hAnsi="Verdana"/>
          <w:sz w:val="18"/>
          <w:szCs w:val="18"/>
        </w:rPr>
        <w:lastRenderedPageBreak/>
        <w:tab/>
      </w:r>
      <w:r w:rsidR="000C6BDF" w:rsidRPr="000C6BDF">
        <w:rPr>
          <w:rFonts w:ascii="Verdana" w:hAnsi="Verdana"/>
          <w:sz w:val="18"/>
          <w:szCs w:val="18"/>
        </w:rPr>
        <w:t xml:space="preserve">zkouškách a měřeních </w:t>
      </w:r>
      <w:r>
        <w:rPr>
          <w:rFonts w:ascii="Verdana" w:hAnsi="Verdana"/>
          <w:sz w:val="18"/>
          <w:szCs w:val="18"/>
        </w:rPr>
        <w:tab/>
      </w:r>
      <w:r w:rsidR="000C6BDF" w:rsidRPr="000C6BDF">
        <w:rPr>
          <w:rFonts w:ascii="Verdana" w:hAnsi="Verdana"/>
          <w:sz w:val="18"/>
          <w:szCs w:val="18"/>
        </w:rPr>
        <w:t>ověřujících řá</w:t>
      </w:r>
      <w:r>
        <w:rPr>
          <w:rFonts w:ascii="Verdana" w:hAnsi="Verdana"/>
          <w:sz w:val="18"/>
          <w:szCs w:val="18"/>
        </w:rPr>
        <w:t xml:space="preserve">dné provedení díla dle platných </w:t>
      </w:r>
      <w:r w:rsidR="000C6BDF" w:rsidRPr="000C6BDF">
        <w:rPr>
          <w:rFonts w:ascii="Verdana" w:hAnsi="Verdana"/>
          <w:sz w:val="18"/>
          <w:szCs w:val="18"/>
        </w:rPr>
        <w:t xml:space="preserve">předpisů a ČSN a přizvat </w:t>
      </w:r>
      <w:r w:rsidR="00514536">
        <w:rPr>
          <w:rFonts w:ascii="Verdana" w:hAnsi="Verdana"/>
          <w:sz w:val="18"/>
          <w:szCs w:val="18"/>
        </w:rPr>
        <w:tab/>
      </w:r>
      <w:r w:rsidR="000C6BDF" w:rsidRPr="000C6BDF">
        <w:rPr>
          <w:rFonts w:ascii="Verdana" w:hAnsi="Verdana"/>
          <w:sz w:val="18"/>
          <w:szCs w:val="18"/>
        </w:rPr>
        <w:t xml:space="preserve">k nim </w:t>
      </w:r>
      <w:r w:rsidR="00514536">
        <w:rPr>
          <w:rFonts w:ascii="Verdana" w:hAnsi="Verdana"/>
          <w:sz w:val="18"/>
          <w:szCs w:val="18"/>
        </w:rPr>
        <w:t xml:space="preserve">technický dozor stavebníka </w:t>
      </w:r>
      <w:r w:rsidR="000C6BDF" w:rsidRPr="000C6BDF">
        <w:rPr>
          <w:rFonts w:ascii="Verdana" w:hAnsi="Verdana"/>
          <w:sz w:val="18"/>
          <w:szCs w:val="18"/>
        </w:rPr>
        <w:t xml:space="preserve">minimálně 3 pracovní dny předem. Zhotovitel seznámí </w:t>
      </w:r>
      <w:r w:rsidR="00514536">
        <w:rPr>
          <w:rFonts w:ascii="Verdana" w:hAnsi="Verdana"/>
          <w:sz w:val="18"/>
          <w:szCs w:val="18"/>
        </w:rPr>
        <w:tab/>
        <w:t xml:space="preserve">technický dozor stavebníka </w:t>
      </w:r>
      <w:r w:rsidR="000C6BDF" w:rsidRPr="000C6BDF">
        <w:rPr>
          <w:rFonts w:ascii="Verdana" w:hAnsi="Verdana"/>
          <w:sz w:val="18"/>
          <w:szCs w:val="18"/>
        </w:rPr>
        <w:t xml:space="preserve">písemně s jejich výsledky. Objednatel si </w:t>
      </w:r>
      <w:r>
        <w:rPr>
          <w:rFonts w:ascii="Verdana" w:hAnsi="Verdana"/>
          <w:sz w:val="18"/>
          <w:szCs w:val="18"/>
        </w:rPr>
        <w:tab/>
      </w:r>
      <w:r w:rsidR="00514536">
        <w:rPr>
          <w:rFonts w:ascii="Verdana" w:hAnsi="Verdana"/>
          <w:sz w:val="18"/>
          <w:szCs w:val="18"/>
        </w:rPr>
        <w:t xml:space="preserve">vyhrazuje právo k </w:t>
      </w:r>
      <w:r w:rsidR="00514536">
        <w:rPr>
          <w:rFonts w:ascii="Verdana" w:hAnsi="Verdana"/>
          <w:sz w:val="18"/>
          <w:szCs w:val="18"/>
        </w:rPr>
        <w:tab/>
        <w:t xml:space="preserve">výsledkům </w:t>
      </w:r>
      <w:r w:rsidR="000C6BDF" w:rsidRPr="000C6BDF">
        <w:rPr>
          <w:rFonts w:ascii="Verdana" w:hAnsi="Verdana"/>
          <w:sz w:val="18"/>
          <w:szCs w:val="18"/>
        </w:rPr>
        <w:t xml:space="preserve">zkoušek se vyjádřit a v případě pochybností o jejich průkaznosti může nařídit jejich </w:t>
      </w:r>
      <w:r w:rsidR="00514536">
        <w:rPr>
          <w:rFonts w:ascii="Verdana" w:hAnsi="Verdana"/>
          <w:sz w:val="18"/>
          <w:szCs w:val="18"/>
        </w:rPr>
        <w:tab/>
      </w:r>
      <w:r w:rsidR="000C6BDF" w:rsidRPr="000C6BDF">
        <w:rPr>
          <w:rFonts w:ascii="Verdana" w:hAnsi="Verdana"/>
          <w:sz w:val="18"/>
          <w:szCs w:val="18"/>
        </w:rPr>
        <w:t xml:space="preserve">opakování. </w:t>
      </w:r>
      <w:r w:rsidR="00514536">
        <w:rPr>
          <w:rFonts w:ascii="Verdana" w:hAnsi="Verdana"/>
          <w:sz w:val="18"/>
          <w:szCs w:val="18"/>
        </w:rPr>
        <w:t>Technický dozor stavebníka</w:t>
      </w:r>
      <w:r w:rsidR="000C6BDF" w:rsidRPr="000C6BDF">
        <w:rPr>
          <w:rFonts w:ascii="Verdana" w:hAnsi="Verdana"/>
          <w:sz w:val="18"/>
          <w:szCs w:val="18"/>
        </w:rPr>
        <w:t xml:space="preserve"> má právo požadovat kdykoliv </w:t>
      </w:r>
      <w:r w:rsidR="00514536">
        <w:rPr>
          <w:rFonts w:ascii="Verdana" w:hAnsi="Verdana"/>
          <w:sz w:val="18"/>
          <w:szCs w:val="18"/>
        </w:rPr>
        <w:tab/>
      </w:r>
      <w:r w:rsidR="000C6BDF" w:rsidRPr="000C6BDF">
        <w:rPr>
          <w:rFonts w:ascii="Verdana" w:hAnsi="Verdana"/>
          <w:sz w:val="18"/>
          <w:szCs w:val="18"/>
        </w:rPr>
        <w:t xml:space="preserve">během provádění díla </w:t>
      </w:r>
      <w:r>
        <w:rPr>
          <w:rFonts w:ascii="Verdana" w:hAnsi="Verdana"/>
          <w:sz w:val="18"/>
          <w:szCs w:val="18"/>
        </w:rPr>
        <w:tab/>
      </w:r>
      <w:r w:rsidR="000C6BDF" w:rsidRPr="000C6BDF">
        <w:rPr>
          <w:rFonts w:ascii="Verdana" w:hAnsi="Verdana"/>
          <w:sz w:val="18"/>
          <w:szCs w:val="18"/>
        </w:rPr>
        <w:t xml:space="preserve">předložení písemné dokumentace tak, aby mohly být </w:t>
      </w:r>
      <w:r w:rsidR="00CC2D2C">
        <w:rPr>
          <w:rFonts w:ascii="Verdana" w:hAnsi="Verdana"/>
          <w:sz w:val="18"/>
          <w:szCs w:val="18"/>
        </w:rPr>
        <w:tab/>
      </w:r>
      <w:r>
        <w:rPr>
          <w:rFonts w:ascii="Verdana" w:hAnsi="Verdana"/>
          <w:sz w:val="18"/>
          <w:szCs w:val="18"/>
        </w:rPr>
        <w:t xml:space="preserve">kvalitativní požadavky </w:t>
      </w:r>
      <w:r w:rsidR="000C6BDF" w:rsidRPr="000C6BDF">
        <w:rPr>
          <w:rFonts w:ascii="Verdana" w:hAnsi="Verdana"/>
          <w:sz w:val="18"/>
          <w:szCs w:val="18"/>
        </w:rPr>
        <w:t xml:space="preserve">jednoznačně </w:t>
      </w:r>
      <w:r>
        <w:rPr>
          <w:rFonts w:ascii="Verdana" w:hAnsi="Verdana"/>
          <w:sz w:val="18"/>
          <w:szCs w:val="18"/>
        </w:rPr>
        <w:tab/>
      </w:r>
      <w:r w:rsidR="000C6BDF" w:rsidRPr="000C6BDF">
        <w:rPr>
          <w:rFonts w:ascii="Verdana" w:hAnsi="Verdana"/>
          <w:sz w:val="18"/>
          <w:szCs w:val="18"/>
        </w:rPr>
        <w:t xml:space="preserve">prověřeny. Skryje-li nebo zatají-li zhotovitel sám nebo </w:t>
      </w:r>
      <w:r w:rsidR="006350E8">
        <w:rPr>
          <w:rFonts w:ascii="Verdana" w:hAnsi="Verdana"/>
          <w:sz w:val="18"/>
          <w:szCs w:val="18"/>
        </w:rPr>
        <w:t>prostřednictvím jiné osoby</w:t>
      </w:r>
      <w:r w:rsidR="000C6BDF" w:rsidRPr="000C6BDF">
        <w:rPr>
          <w:rFonts w:ascii="Verdana" w:hAnsi="Verdana"/>
          <w:sz w:val="18"/>
          <w:szCs w:val="18"/>
        </w:rPr>
        <w:t xml:space="preserve"> část </w:t>
      </w:r>
      <w:r w:rsidR="00514536">
        <w:rPr>
          <w:rFonts w:ascii="Verdana" w:hAnsi="Verdana"/>
          <w:sz w:val="18"/>
          <w:szCs w:val="18"/>
        </w:rPr>
        <w:tab/>
      </w:r>
      <w:r w:rsidR="000C6BDF" w:rsidRPr="000C6BDF">
        <w:rPr>
          <w:rFonts w:ascii="Verdana" w:hAnsi="Verdana"/>
          <w:sz w:val="18"/>
          <w:szCs w:val="18"/>
        </w:rPr>
        <w:t>díla, která je určena zkouškám, kontrolám nebo schválením před</w:t>
      </w:r>
      <w:r w:rsidR="006350E8">
        <w:rPr>
          <w:rFonts w:ascii="Verdana" w:hAnsi="Verdana"/>
          <w:sz w:val="18"/>
          <w:szCs w:val="18"/>
        </w:rPr>
        <w:t xml:space="preserve"> jejich zadáním nebo </w:t>
      </w:r>
      <w:r w:rsidR="00514536">
        <w:rPr>
          <w:rFonts w:ascii="Verdana" w:hAnsi="Verdana"/>
          <w:sz w:val="18"/>
          <w:szCs w:val="18"/>
        </w:rPr>
        <w:tab/>
      </w:r>
      <w:r w:rsidR="006350E8">
        <w:rPr>
          <w:rFonts w:ascii="Verdana" w:hAnsi="Verdana"/>
          <w:sz w:val="18"/>
          <w:szCs w:val="18"/>
        </w:rPr>
        <w:t>dokončením či</w:t>
      </w:r>
      <w:r w:rsidR="000C6BDF" w:rsidRPr="000C6BDF">
        <w:rPr>
          <w:rFonts w:ascii="Verdana" w:hAnsi="Verdana"/>
          <w:sz w:val="18"/>
          <w:szCs w:val="18"/>
        </w:rPr>
        <w:t xml:space="preserve"> provedením, je zhotovitel na pokyn </w:t>
      </w:r>
      <w:r w:rsidR="00514536">
        <w:rPr>
          <w:rFonts w:ascii="Verdana" w:hAnsi="Verdana"/>
          <w:sz w:val="18"/>
          <w:szCs w:val="18"/>
        </w:rPr>
        <w:t>technického dozoru stavebníka</w:t>
      </w:r>
      <w:r w:rsidR="000C6BDF" w:rsidRPr="000C6BDF">
        <w:rPr>
          <w:rFonts w:ascii="Verdana" w:hAnsi="Verdana"/>
          <w:sz w:val="18"/>
          <w:szCs w:val="18"/>
        </w:rPr>
        <w:t xml:space="preserve"> povinen tuto </w:t>
      </w:r>
      <w:r w:rsidR="00514536">
        <w:rPr>
          <w:rFonts w:ascii="Verdana" w:hAnsi="Verdana"/>
          <w:sz w:val="18"/>
          <w:szCs w:val="18"/>
        </w:rPr>
        <w:tab/>
      </w:r>
      <w:r w:rsidR="000C6BDF" w:rsidRPr="000C6BDF">
        <w:rPr>
          <w:rFonts w:ascii="Verdana" w:hAnsi="Verdana"/>
          <w:sz w:val="18"/>
          <w:szCs w:val="18"/>
        </w:rPr>
        <w:t>část díla odkrý</w:t>
      </w:r>
      <w:r w:rsidR="000C6BDF" w:rsidRPr="000C6BDF" w:rsidDel="00751DE0">
        <w:rPr>
          <w:rFonts w:ascii="Verdana" w:hAnsi="Verdana"/>
          <w:sz w:val="18"/>
          <w:szCs w:val="18"/>
        </w:rPr>
        <w:t xml:space="preserve">t </w:t>
      </w:r>
      <w:r w:rsidR="000C6BDF" w:rsidRPr="000C6BDF">
        <w:rPr>
          <w:rFonts w:ascii="Verdana" w:hAnsi="Verdana"/>
          <w:sz w:val="18"/>
          <w:szCs w:val="18"/>
        </w:rPr>
        <w:t xml:space="preserve">nebo jinak zpřístupnit </w:t>
      </w:r>
      <w:r w:rsidR="006350E8">
        <w:rPr>
          <w:rFonts w:ascii="Verdana" w:hAnsi="Verdana"/>
          <w:sz w:val="18"/>
          <w:szCs w:val="18"/>
        </w:rPr>
        <w:tab/>
      </w:r>
      <w:r w:rsidR="000C6BDF" w:rsidRPr="000C6BDF">
        <w:rPr>
          <w:rFonts w:ascii="Verdana" w:hAnsi="Verdana"/>
          <w:sz w:val="18"/>
          <w:szCs w:val="18"/>
        </w:rPr>
        <w:t>a umožnit ji podrobi</w:t>
      </w:r>
      <w:r>
        <w:rPr>
          <w:rFonts w:ascii="Verdana" w:hAnsi="Verdana"/>
          <w:sz w:val="18"/>
          <w:szCs w:val="18"/>
        </w:rPr>
        <w:t xml:space="preserve">t určeným zkouškám, kontrolám a </w:t>
      </w:r>
      <w:r w:rsidR="00514536">
        <w:rPr>
          <w:rFonts w:ascii="Verdana" w:hAnsi="Verdana"/>
          <w:sz w:val="18"/>
          <w:szCs w:val="18"/>
        </w:rPr>
        <w:tab/>
      </w:r>
      <w:r w:rsidR="000C6BDF" w:rsidRPr="000C6BDF">
        <w:rPr>
          <w:rFonts w:ascii="Verdana" w:hAnsi="Verdana"/>
          <w:sz w:val="18"/>
          <w:szCs w:val="18"/>
        </w:rPr>
        <w:t xml:space="preserve">schvalovacím procedurám, nechat je uspokojivě provést a ukončit a na vlastní náklady uvést </w:t>
      </w:r>
      <w:r w:rsidR="00514536">
        <w:rPr>
          <w:rFonts w:ascii="Verdana" w:hAnsi="Verdana"/>
          <w:sz w:val="18"/>
          <w:szCs w:val="18"/>
        </w:rPr>
        <w:tab/>
      </w:r>
      <w:r w:rsidR="000C6BDF" w:rsidRPr="000C6BDF">
        <w:rPr>
          <w:rFonts w:ascii="Verdana" w:hAnsi="Verdana"/>
          <w:sz w:val="18"/>
          <w:szCs w:val="18"/>
        </w:rPr>
        <w:t>dílo do řádného stavu.</w:t>
      </w:r>
    </w:p>
    <w:p w14:paraId="01370597" w14:textId="10BAC5DF" w:rsidR="000C6BDF" w:rsidRPr="00CC2D2C" w:rsidRDefault="00E7654D" w:rsidP="00CC2D2C">
      <w:pPr>
        <w:widowControl w:val="0"/>
        <w:jc w:val="both"/>
        <w:rPr>
          <w:rFonts w:ascii="Verdana" w:hAnsi="Verdana"/>
          <w:bCs/>
          <w:sz w:val="18"/>
          <w:szCs w:val="18"/>
        </w:rPr>
      </w:pPr>
      <w:r>
        <w:rPr>
          <w:rFonts w:ascii="Verdana" w:hAnsi="Verdana"/>
          <w:bCs/>
          <w:sz w:val="18"/>
          <w:szCs w:val="18"/>
        </w:rPr>
        <w:t>18</w:t>
      </w:r>
      <w:r w:rsidR="001F62DC">
        <w:rPr>
          <w:rFonts w:ascii="Verdana" w:hAnsi="Verdana"/>
          <w:bCs/>
          <w:sz w:val="18"/>
          <w:szCs w:val="18"/>
        </w:rPr>
        <w:t>.7</w:t>
      </w:r>
      <w:r w:rsidR="00CC2D2C">
        <w:rPr>
          <w:rFonts w:ascii="Verdana" w:hAnsi="Verdana"/>
          <w:bCs/>
          <w:sz w:val="18"/>
          <w:szCs w:val="18"/>
        </w:rPr>
        <w:t>.</w:t>
      </w:r>
      <w:r w:rsidR="00CC2D2C">
        <w:rPr>
          <w:rFonts w:ascii="Verdana" w:hAnsi="Verdana"/>
          <w:bCs/>
          <w:sz w:val="18"/>
          <w:szCs w:val="18"/>
        </w:rPr>
        <w:tab/>
      </w:r>
      <w:r w:rsidR="000C6BDF" w:rsidRPr="000C6BDF">
        <w:rPr>
          <w:rFonts w:ascii="Verdana" w:hAnsi="Verdana"/>
          <w:sz w:val="18"/>
          <w:szCs w:val="18"/>
        </w:rPr>
        <w:t xml:space="preserve">Objednatel je oprávněn organizovat kontrolní dny a zhotovitel se zavazuje těchto kontrolních </w:t>
      </w:r>
      <w:r w:rsidR="00CC2D2C">
        <w:rPr>
          <w:rFonts w:ascii="Verdana" w:hAnsi="Verdana"/>
          <w:sz w:val="18"/>
          <w:szCs w:val="18"/>
        </w:rPr>
        <w:tab/>
      </w:r>
      <w:r w:rsidR="000C6BDF" w:rsidRPr="000C6BDF">
        <w:rPr>
          <w:rFonts w:ascii="Verdana" w:hAnsi="Verdana"/>
          <w:sz w:val="18"/>
          <w:szCs w:val="18"/>
        </w:rPr>
        <w:t xml:space="preserve">dnů účastnit. Z každého kontrolního dne bude pořízen zápis, který bude obsahovat zejména </w:t>
      </w:r>
      <w:r w:rsidR="00CC2D2C">
        <w:rPr>
          <w:rFonts w:ascii="Verdana" w:hAnsi="Verdana"/>
          <w:sz w:val="18"/>
          <w:szCs w:val="18"/>
        </w:rPr>
        <w:tab/>
      </w:r>
      <w:r w:rsidR="000C6BDF" w:rsidRPr="000C6BDF">
        <w:rPr>
          <w:rFonts w:ascii="Verdana" w:hAnsi="Verdana"/>
          <w:sz w:val="18"/>
          <w:szCs w:val="18"/>
        </w:rPr>
        <w:t xml:space="preserve">den a místo konání, seznam účastníků, projednávané záležitosti a přijaté závěry a podpisy </w:t>
      </w:r>
      <w:r w:rsidR="00CC2D2C">
        <w:rPr>
          <w:rFonts w:ascii="Verdana" w:hAnsi="Verdana"/>
          <w:sz w:val="18"/>
          <w:szCs w:val="18"/>
        </w:rPr>
        <w:tab/>
      </w:r>
      <w:r w:rsidR="000C6BDF" w:rsidRPr="000C6BDF">
        <w:rPr>
          <w:rFonts w:ascii="Verdana" w:hAnsi="Verdana"/>
          <w:sz w:val="18"/>
          <w:szCs w:val="18"/>
        </w:rPr>
        <w:t xml:space="preserve">účastníků. Zápis z kontrolního dne bude rozeslán všem zúčastněným. Kontrolní dny budou </w:t>
      </w:r>
      <w:r w:rsidR="00CC2D2C">
        <w:rPr>
          <w:rFonts w:ascii="Verdana" w:hAnsi="Verdana"/>
          <w:sz w:val="18"/>
          <w:szCs w:val="18"/>
        </w:rPr>
        <w:tab/>
      </w:r>
      <w:r w:rsidR="001F62DC">
        <w:rPr>
          <w:rFonts w:ascii="Verdana" w:hAnsi="Verdana"/>
          <w:sz w:val="18"/>
          <w:szCs w:val="18"/>
        </w:rPr>
        <w:t>probíhat minimálně 2</w:t>
      </w:r>
      <w:r w:rsidR="000C6BDF" w:rsidRPr="000C6BDF">
        <w:rPr>
          <w:rFonts w:ascii="Verdana" w:hAnsi="Verdana"/>
          <w:sz w:val="18"/>
          <w:szCs w:val="18"/>
        </w:rPr>
        <w:t xml:space="preserve">x za měsíc, v případě potřeby častěji. O skutečnosti, že proběhl kontrolní </w:t>
      </w:r>
      <w:r w:rsidR="00CC2D2C">
        <w:rPr>
          <w:rFonts w:ascii="Verdana" w:hAnsi="Verdana"/>
          <w:sz w:val="18"/>
          <w:szCs w:val="18"/>
        </w:rPr>
        <w:tab/>
      </w:r>
      <w:r w:rsidR="000C6BDF" w:rsidRPr="000C6BDF">
        <w:rPr>
          <w:rFonts w:ascii="Verdana" w:hAnsi="Verdana"/>
          <w:sz w:val="18"/>
          <w:szCs w:val="18"/>
        </w:rPr>
        <w:t xml:space="preserve">den, bude proveden zápis do stavebního deníku. </w:t>
      </w:r>
    </w:p>
    <w:p w14:paraId="2E4C2753" w14:textId="69E30DB6" w:rsidR="000C6BDF" w:rsidRPr="000C6BDF" w:rsidRDefault="00E7654D" w:rsidP="005E4313">
      <w:pPr>
        <w:ind w:left="705" w:hanging="705"/>
        <w:jc w:val="both"/>
        <w:rPr>
          <w:rFonts w:ascii="Verdana" w:hAnsi="Verdana" w:cs="Tahoma"/>
          <w:sz w:val="18"/>
          <w:szCs w:val="18"/>
        </w:rPr>
      </w:pPr>
      <w:r>
        <w:rPr>
          <w:rFonts w:ascii="Verdana" w:hAnsi="Verdana"/>
          <w:sz w:val="18"/>
          <w:szCs w:val="18"/>
        </w:rPr>
        <w:t>18</w:t>
      </w:r>
      <w:r w:rsidR="001F62DC">
        <w:rPr>
          <w:rFonts w:ascii="Verdana" w:hAnsi="Verdana"/>
          <w:sz w:val="18"/>
          <w:szCs w:val="18"/>
        </w:rPr>
        <w:t>.8</w:t>
      </w:r>
      <w:r w:rsidR="00CC2D2C">
        <w:rPr>
          <w:rFonts w:ascii="Verdana" w:hAnsi="Verdana"/>
          <w:sz w:val="18"/>
          <w:szCs w:val="18"/>
        </w:rPr>
        <w:t>.</w:t>
      </w:r>
      <w:r w:rsidR="00CC2D2C">
        <w:rPr>
          <w:rFonts w:ascii="Verdana" w:hAnsi="Verdana"/>
          <w:sz w:val="18"/>
          <w:szCs w:val="18"/>
        </w:rPr>
        <w:tab/>
      </w:r>
      <w:r w:rsidR="000C6BDF" w:rsidRPr="000C6BDF">
        <w:rPr>
          <w:rFonts w:ascii="Verdana" w:hAnsi="Verdana"/>
          <w:sz w:val="18"/>
          <w:szCs w:val="18"/>
        </w:rPr>
        <w:t>Zhotovitel je povinen dodržovat předa</w:t>
      </w:r>
      <w:r w:rsidR="001F62DC">
        <w:rPr>
          <w:rFonts w:ascii="Verdana" w:hAnsi="Verdana"/>
          <w:sz w:val="18"/>
          <w:szCs w:val="18"/>
        </w:rPr>
        <w:t xml:space="preserve">ný a objednatelem odsouhlasený </w:t>
      </w:r>
      <w:r w:rsidR="000C6BDF" w:rsidRPr="000C6BDF">
        <w:rPr>
          <w:rFonts w:ascii="Verdana" w:hAnsi="Verdana"/>
          <w:sz w:val="18"/>
          <w:szCs w:val="18"/>
        </w:rPr>
        <w:t xml:space="preserve">podrobný harmonogram </w:t>
      </w:r>
      <w:r w:rsidR="001F62DC">
        <w:rPr>
          <w:rFonts w:ascii="Verdana" w:hAnsi="Verdana"/>
          <w:sz w:val="18"/>
          <w:szCs w:val="18"/>
        </w:rPr>
        <w:t>výstavby</w:t>
      </w:r>
      <w:r w:rsidR="000C6BDF" w:rsidRPr="000C6BDF">
        <w:rPr>
          <w:rFonts w:ascii="Verdana" w:hAnsi="Verdana"/>
          <w:sz w:val="18"/>
          <w:szCs w:val="18"/>
        </w:rPr>
        <w:t xml:space="preserve">. Případné změny harmonogramu musí být řádně zdůvodněny a odsouhlaseny </w:t>
      </w:r>
      <w:r w:rsidR="00514536">
        <w:rPr>
          <w:rFonts w:ascii="Verdana" w:hAnsi="Verdana"/>
          <w:sz w:val="18"/>
          <w:szCs w:val="18"/>
        </w:rPr>
        <w:t>technickým dozorem stavebníka</w:t>
      </w:r>
      <w:r w:rsidR="001F62DC">
        <w:rPr>
          <w:rFonts w:ascii="Verdana" w:hAnsi="Verdana"/>
          <w:sz w:val="18"/>
          <w:szCs w:val="18"/>
        </w:rPr>
        <w:t xml:space="preserve"> a zástupcem objedn</w:t>
      </w:r>
      <w:r w:rsidR="000C6BDF" w:rsidRPr="000C6BDF">
        <w:rPr>
          <w:rFonts w:ascii="Verdana" w:hAnsi="Verdana"/>
          <w:sz w:val="18"/>
          <w:szCs w:val="18"/>
        </w:rPr>
        <w:t xml:space="preserve">atele na kontrolních dnech. Zhotovitel bude sledovat průběh plnění harmonogramu, o zpoždění včetně důvodů bude cestou kontrolních dní informovat </w:t>
      </w:r>
      <w:r w:rsidR="00514536">
        <w:rPr>
          <w:rFonts w:ascii="Verdana" w:hAnsi="Verdana"/>
          <w:sz w:val="18"/>
          <w:szCs w:val="18"/>
        </w:rPr>
        <w:t>technický dozor stavebníka</w:t>
      </w:r>
      <w:r w:rsidR="000C6BDF" w:rsidRPr="000C6BDF">
        <w:rPr>
          <w:rFonts w:ascii="Verdana" w:hAnsi="Verdana"/>
          <w:sz w:val="18"/>
          <w:szCs w:val="18"/>
        </w:rPr>
        <w:t>, současně předloží návrh řešení.</w:t>
      </w:r>
    </w:p>
    <w:p w14:paraId="337B4819" w14:textId="7618967B" w:rsidR="00932CCF" w:rsidRPr="000C6BDF" w:rsidRDefault="00932CCF" w:rsidP="00CF03B8">
      <w:pPr>
        <w:spacing w:line="264" w:lineRule="auto"/>
        <w:ind w:left="680" w:hanging="680"/>
        <w:jc w:val="both"/>
        <w:rPr>
          <w:rFonts w:ascii="Verdana" w:hAnsi="Verdana" w:cs="Tahoma"/>
          <w:sz w:val="18"/>
          <w:szCs w:val="18"/>
        </w:rPr>
      </w:pPr>
      <w:r w:rsidRPr="000C6BDF">
        <w:rPr>
          <w:rFonts w:ascii="Verdana" w:hAnsi="Verdana" w:cs="Tahoma"/>
          <w:sz w:val="18"/>
          <w:szCs w:val="18"/>
        </w:rPr>
        <w:t>1</w:t>
      </w:r>
      <w:r w:rsidR="00E7654D">
        <w:rPr>
          <w:rFonts w:ascii="Verdana" w:hAnsi="Verdana" w:cs="Tahoma"/>
          <w:sz w:val="18"/>
          <w:szCs w:val="18"/>
        </w:rPr>
        <w:t>8</w:t>
      </w:r>
      <w:r w:rsidRPr="000C6BDF">
        <w:rPr>
          <w:rFonts w:ascii="Verdana" w:hAnsi="Verdana" w:cs="Tahoma"/>
          <w:sz w:val="18"/>
          <w:szCs w:val="18"/>
        </w:rPr>
        <w:t>.</w:t>
      </w:r>
      <w:r w:rsidR="001F62DC">
        <w:rPr>
          <w:rFonts w:ascii="Verdana" w:hAnsi="Verdana" w:cs="Tahoma"/>
          <w:sz w:val="18"/>
          <w:szCs w:val="18"/>
        </w:rPr>
        <w:t>9</w:t>
      </w:r>
      <w:r w:rsidRPr="000C6BDF">
        <w:rPr>
          <w:rFonts w:ascii="Verdana" w:hAnsi="Verdana" w:cs="Tahoma"/>
          <w:sz w:val="18"/>
          <w:szCs w:val="18"/>
        </w:rPr>
        <w:t>.</w:t>
      </w:r>
      <w:r w:rsidRPr="000C6BDF">
        <w:rPr>
          <w:rFonts w:ascii="Verdana" w:hAnsi="Verdana" w:cs="Tahoma"/>
          <w:sz w:val="18"/>
          <w:szCs w:val="18"/>
        </w:rPr>
        <w:tab/>
        <w:t xml:space="preserve">Zhotovitel jmenuje všeobecně pověřeného pracovníka, který je oprávněný činit za zhotovitele právní </w:t>
      </w:r>
      <w:r w:rsidR="00C93C1B" w:rsidRPr="000C6BDF">
        <w:rPr>
          <w:rFonts w:ascii="Verdana" w:hAnsi="Verdana" w:cs="Tahoma"/>
          <w:sz w:val="18"/>
          <w:szCs w:val="18"/>
        </w:rPr>
        <w:t>jednání spojená</w:t>
      </w:r>
      <w:r w:rsidRPr="000C6BDF">
        <w:rPr>
          <w:rFonts w:ascii="Verdana" w:hAnsi="Verdana" w:cs="Tahoma"/>
          <w:sz w:val="18"/>
          <w:szCs w:val="18"/>
        </w:rPr>
        <w:t xml:space="preserve"> s prováděním plně</w:t>
      </w:r>
      <w:r w:rsidR="00C93C1B" w:rsidRPr="000C6BDF">
        <w:rPr>
          <w:rFonts w:ascii="Verdana" w:hAnsi="Verdana" w:cs="Tahoma"/>
          <w:sz w:val="18"/>
          <w:szCs w:val="18"/>
        </w:rPr>
        <w:t xml:space="preserve">ní dle této smlouvy vyjma právních jednání </w:t>
      </w:r>
      <w:r w:rsidRPr="000C6BDF">
        <w:rPr>
          <w:rFonts w:ascii="Verdana" w:hAnsi="Verdana" w:cs="Tahoma"/>
          <w:sz w:val="18"/>
          <w:szCs w:val="18"/>
        </w:rPr>
        <w:t>směřujících ke změně nebo ukončení této smlouvy, jakož i předání díla</w:t>
      </w:r>
      <w:r w:rsidR="00E8231B" w:rsidRPr="000C6BDF">
        <w:rPr>
          <w:rFonts w:ascii="Verdana" w:hAnsi="Verdana" w:cs="Tahoma"/>
          <w:sz w:val="18"/>
          <w:szCs w:val="18"/>
        </w:rPr>
        <w:t xml:space="preserve"> v souladu s touto</w:t>
      </w:r>
      <w:r w:rsidRPr="000C6BDF">
        <w:rPr>
          <w:rFonts w:ascii="Verdana" w:hAnsi="Verdana" w:cs="Tahoma"/>
          <w:sz w:val="18"/>
          <w:szCs w:val="18"/>
        </w:rPr>
        <w:t xml:space="preserve"> smlouv</w:t>
      </w:r>
      <w:r w:rsidR="00E8231B" w:rsidRPr="000C6BDF">
        <w:rPr>
          <w:rFonts w:ascii="Verdana" w:hAnsi="Verdana" w:cs="Tahoma"/>
          <w:sz w:val="18"/>
          <w:szCs w:val="18"/>
        </w:rPr>
        <w:t>ou</w:t>
      </w:r>
      <w:r w:rsidRPr="000C6BDF">
        <w:rPr>
          <w:rFonts w:ascii="Verdana" w:hAnsi="Verdana" w:cs="Tahoma"/>
          <w:sz w:val="18"/>
          <w:szCs w:val="18"/>
        </w:rPr>
        <w:t xml:space="preserve">. Všeobecně pověřeným pracovníkem zhotovitele je: </w:t>
      </w:r>
      <w:r w:rsidR="00E8231B" w:rsidRPr="000C6BDF">
        <w:rPr>
          <w:rFonts w:ascii="Verdana" w:hAnsi="Verdana" w:cs="Tahoma"/>
          <w:sz w:val="18"/>
          <w:szCs w:val="18"/>
        </w:rPr>
        <w:t xml:space="preserve">jméno a příjmení: </w:t>
      </w:r>
      <w:proofErr w:type="spellStart"/>
      <w:r w:rsidR="003158E0">
        <w:rPr>
          <w:rFonts w:ascii="Verdana" w:hAnsi="Verdana" w:cs="Tahoma"/>
          <w:sz w:val="18"/>
          <w:szCs w:val="18"/>
        </w:rPr>
        <w:t>xxx</w:t>
      </w:r>
      <w:proofErr w:type="spellEnd"/>
      <w:r w:rsidR="003158E0">
        <w:rPr>
          <w:rFonts w:ascii="Verdana" w:hAnsi="Verdana" w:cs="Tahoma"/>
          <w:sz w:val="18"/>
          <w:szCs w:val="18"/>
        </w:rPr>
        <w:t xml:space="preserve"> </w:t>
      </w:r>
      <w:r w:rsidRPr="000C6BDF">
        <w:rPr>
          <w:rFonts w:ascii="Verdana" w:hAnsi="Verdana" w:cs="Tahoma"/>
          <w:sz w:val="18"/>
          <w:szCs w:val="18"/>
        </w:rPr>
        <w:t>tel</w:t>
      </w:r>
      <w:r w:rsidR="00425E71" w:rsidRPr="000C6BDF">
        <w:rPr>
          <w:rFonts w:ascii="Verdana" w:hAnsi="Verdana" w:cs="Tahoma"/>
          <w:sz w:val="18"/>
          <w:szCs w:val="18"/>
        </w:rPr>
        <w:t>efon</w:t>
      </w:r>
      <w:r w:rsidR="00E8231B" w:rsidRPr="000C6BDF">
        <w:rPr>
          <w:rFonts w:ascii="Verdana" w:hAnsi="Verdana" w:cs="Tahoma"/>
          <w:sz w:val="18"/>
          <w:szCs w:val="18"/>
        </w:rPr>
        <w:t>:</w:t>
      </w:r>
      <w:r w:rsidR="0003164D" w:rsidRPr="000C6BDF">
        <w:rPr>
          <w:rFonts w:ascii="Verdana" w:hAnsi="Verdana" w:cs="Tahoma"/>
          <w:sz w:val="18"/>
          <w:szCs w:val="18"/>
        </w:rPr>
        <w:t xml:space="preserve"> </w:t>
      </w:r>
      <w:proofErr w:type="spellStart"/>
      <w:r w:rsidR="003158E0">
        <w:rPr>
          <w:rFonts w:ascii="Verdana" w:hAnsi="Verdana" w:cs="Tahoma"/>
          <w:sz w:val="18"/>
          <w:szCs w:val="18"/>
        </w:rPr>
        <w:t>xxx</w:t>
      </w:r>
      <w:proofErr w:type="spellEnd"/>
      <w:r w:rsidRPr="000C6BDF">
        <w:rPr>
          <w:rFonts w:ascii="Verdana" w:hAnsi="Verdana" w:cs="Tahoma"/>
          <w:sz w:val="18"/>
          <w:szCs w:val="18"/>
        </w:rPr>
        <w:t>, e-mail</w:t>
      </w:r>
      <w:r w:rsidR="00E8231B" w:rsidRPr="000C6BDF">
        <w:rPr>
          <w:rFonts w:ascii="Verdana" w:hAnsi="Verdana" w:cs="Tahoma"/>
          <w:sz w:val="18"/>
          <w:szCs w:val="18"/>
        </w:rPr>
        <w:t>:</w:t>
      </w:r>
      <w:r w:rsidRPr="000C6BDF">
        <w:rPr>
          <w:rFonts w:ascii="Verdana" w:hAnsi="Verdana" w:cs="Tahoma"/>
          <w:sz w:val="18"/>
          <w:szCs w:val="18"/>
        </w:rPr>
        <w:t xml:space="preserve"> </w:t>
      </w:r>
      <w:hyperlink r:id="rId8" w:history="1">
        <w:proofErr w:type="spellStart"/>
        <w:r w:rsidR="003158E0">
          <w:rPr>
            <w:rStyle w:val="Hypertextovodkaz"/>
            <w:rFonts w:ascii="Verdana" w:hAnsi="Verdana" w:cs="Tahoma"/>
            <w:sz w:val="18"/>
            <w:szCs w:val="18"/>
          </w:rPr>
          <w:t>xxx</w:t>
        </w:r>
        <w:proofErr w:type="spellEnd"/>
      </w:hyperlink>
      <w:r w:rsidRPr="000C6BDF">
        <w:rPr>
          <w:rFonts w:ascii="Verdana" w:hAnsi="Verdana" w:cs="Tahoma"/>
          <w:sz w:val="18"/>
          <w:szCs w:val="18"/>
        </w:rPr>
        <w:t>.</w:t>
      </w:r>
      <w:r w:rsidR="005E571F">
        <w:rPr>
          <w:rFonts w:ascii="Verdana" w:hAnsi="Verdana" w:cs="Tahoma"/>
          <w:sz w:val="18"/>
          <w:szCs w:val="18"/>
        </w:rPr>
        <w:t xml:space="preserve"> </w:t>
      </w:r>
      <w:r w:rsidR="00CC2D2C">
        <w:rPr>
          <w:rFonts w:ascii="Verdana" w:hAnsi="Verdana" w:cs="Tahoma"/>
          <w:sz w:val="18"/>
          <w:szCs w:val="18"/>
        </w:rPr>
        <w:t xml:space="preserve"> Hlavním s</w:t>
      </w:r>
      <w:r w:rsidR="00E8231B" w:rsidRPr="000C6BDF">
        <w:rPr>
          <w:rFonts w:ascii="Verdana" w:hAnsi="Verdana" w:cs="Tahoma"/>
          <w:sz w:val="18"/>
          <w:szCs w:val="18"/>
        </w:rPr>
        <w:t xml:space="preserve">tavbyvedoucím je: jméno a příjmení: </w:t>
      </w:r>
      <w:proofErr w:type="spellStart"/>
      <w:r w:rsidR="003158E0">
        <w:rPr>
          <w:rFonts w:ascii="Verdana" w:hAnsi="Verdana" w:cs="Tahoma"/>
          <w:sz w:val="18"/>
          <w:szCs w:val="18"/>
        </w:rPr>
        <w:t>xxx</w:t>
      </w:r>
      <w:proofErr w:type="spellEnd"/>
      <w:r w:rsidR="00E8231B" w:rsidRPr="000C6BDF">
        <w:rPr>
          <w:rFonts w:ascii="Verdana" w:hAnsi="Verdana" w:cs="Tahoma"/>
          <w:sz w:val="18"/>
          <w:szCs w:val="18"/>
        </w:rPr>
        <w:t>, název organizace a adresa sídla:</w:t>
      </w:r>
      <w:r w:rsidR="0003164D" w:rsidRPr="000C6BDF">
        <w:rPr>
          <w:rFonts w:ascii="Verdana" w:hAnsi="Verdana" w:cs="Tahoma"/>
          <w:sz w:val="18"/>
          <w:szCs w:val="18"/>
        </w:rPr>
        <w:t xml:space="preserve"> </w:t>
      </w:r>
      <w:r w:rsidR="005E571F">
        <w:rPr>
          <w:rFonts w:ascii="Verdana" w:hAnsi="Verdana" w:cs="Tahoma"/>
          <w:sz w:val="18"/>
          <w:szCs w:val="18"/>
        </w:rPr>
        <w:t>Chládek a Tintěra Pardubice a.s., K Vápence 2677, 530 02 Pardubice</w:t>
      </w:r>
      <w:r w:rsidR="00E8231B" w:rsidRPr="000C6BDF">
        <w:rPr>
          <w:rFonts w:ascii="Verdana" w:hAnsi="Verdana" w:cs="Tahoma"/>
          <w:sz w:val="18"/>
          <w:szCs w:val="18"/>
        </w:rPr>
        <w:t>, tel.</w:t>
      </w:r>
      <w:r w:rsidR="00CC345A" w:rsidRPr="000C6BDF">
        <w:rPr>
          <w:rFonts w:ascii="Verdana" w:hAnsi="Verdana" w:cs="Tahoma"/>
          <w:sz w:val="18"/>
          <w:szCs w:val="18"/>
        </w:rPr>
        <w:t>:</w:t>
      </w:r>
      <w:r w:rsidR="0003164D" w:rsidRPr="000C6BDF">
        <w:rPr>
          <w:rFonts w:ascii="Verdana" w:hAnsi="Verdana" w:cs="Tahoma"/>
          <w:sz w:val="18"/>
          <w:szCs w:val="18"/>
        </w:rPr>
        <w:t xml:space="preserve"> </w:t>
      </w:r>
      <w:proofErr w:type="spellStart"/>
      <w:r w:rsidR="003158E0">
        <w:rPr>
          <w:rFonts w:ascii="Verdana" w:hAnsi="Verdana" w:cs="Tahoma"/>
          <w:sz w:val="18"/>
          <w:szCs w:val="18"/>
        </w:rPr>
        <w:t>xxx</w:t>
      </w:r>
      <w:proofErr w:type="spellEnd"/>
      <w:r w:rsidR="00E8231B" w:rsidRPr="000C6BDF">
        <w:rPr>
          <w:rFonts w:ascii="Verdana" w:hAnsi="Verdana" w:cs="Tahoma"/>
          <w:sz w:val="18"/>
          <w:szCs w:val="18"/>
        </w:rPr>
        <w:t xml:space="preserve">, </w:t>
      </w:r>
      <w:proofErr w:type="spellStart"/>
      <w:r w:rsidR="00E8231B" w:rsidRPr="000C6BDF">
        <w:rPr>
          <w:rFonts w:ascii="Verdana" w:hAnsi="Verdana" w:cs="Tahoma"/>
          <w:sz w:val="18"/>
          <w:szCs w:val="18"/>
        </w:rPr>
        <w:t>e-mail:</w:t>
      </w:r>
      <w:r w:rsidR="003158E0">
        <w:t>xxx</w:t>
      </w:r>
      <w:proofErr w:type="spellEnd"/>
      <w:r w:rsidR="00E8231B" w:rsidRPr="000C6BDF">
        <w:rPr>
          <w:rFonts w:ascii="Verdana" w:hAnsi="Verdana" w:cs="Tahoma"/>
          <w:sz w:val="18"/>
          <w:szCs w:val="18"/>
        </w:rPr>
        <w:t>.</w:t>
      </w:r>
      <w:r w:rsidR="005E571F">
        <w:rPr>
          <w:rFonts w:ascii="Verdana" w:hAnsi="Verdana" w:cs="Tahoma"/>
          <w:sz w:val="18"/>
          <w:szCs w:val="18"/>
        </w:rPr>
        <w:t xml:space="preserve"> </w:t>
      </w:r>
      <w:r w:rsidR="00E8231B" w:rsidRPr="000C6BDF">
        <w:rPr>
          <w:rFonts w:ascii="Verdana" w:hAnsi="Verdana" w:cs="Tahoma"/>
          <w:sz w:val="18"/>
          <w:szCs w:val="18"/>
        </w:rPr>
        <w:t xml:space="preserve"> </w:t>
      </w:r>
      <w:r w:rsidR="00B80BDE" w:rsidRPr="000C6BDF">
        <w:rPr>
          <w:rFonts w:ascii="Verdana" w:hAnsi="Verdana" w:cs="Tahoma"/>
          <w:sz w:val="18"/>
          <w:szCs w:val="18"/>
        </w:rPr>
        <w:t xml:space="preserve">Zástupcem </w:t>
      </w:r>
      <w:r w:rsidR="00CC2D2C">
        <w:rPr>
          <w:rFonts w:ascii="Verdana" w:hAnsi="Verdana" w:cs="Tahoma"/>
          <w:sz w:val="18"/>
          <w:szCs w:val="18"/>
        </w:rPr>
        <w:t xml:space="preserve">hlavního </w:t>
      </w:r>
      <w:r w:rsidR="00B80BDE" w:rsidRPr="000C6BDF">
        <w:rPr>
          <w:rFonts w:ascii="Verdana" w:hAnsi="Verdana" w:cs="Tahoma"/>
          <w:sz w:val="18"/>
          <w:szCs w:val="18"/>
        </w:rPr>
        <w:t xml:space="preserve">stavbyvedoucího je: jméno a příjmení: </w:t>
      </w:r>
      <w:proofErr w:type="spellStart"/>
      <w:r w:rsidR="003158E0">
        <w:rPr>
          <w:rFonts w:ascii="Verdana" w:hAnsi="Verdana" w:cs="Tahoma"/>
          <w:sz w:val="18"/>
          <w:szCs w:val="18"/>
        </w:rPr>
        <w:t>xxx</w:t>
      </w:r>
      <w:proofErr w:type="spellEnd"/>
      <w:r w:rsidR="00B80BDE" w:rsidRPr="000C6BDF">
        <w:rPr>
          <w:rFonts w:ascii="Verdana" w:hAnsi="Verdana" w:cs="Tahoma"/>
          <w:sz w:val="18"/>
          <w:szCs w:val="18"/>
        </w:rPr>
        <w:t xml:space="preserve">, název organizace a adresa sídla: </w:t>
      </w:r>
      <w:r w:rsidR="005E571F">
        <w:rPr>
          <w:rFonts w:ascii="Verdana" w:hAnsi="Verdana" w:cs="Tahoma"/>
          <w:sz w:val="18"/>
          <w:szCs w:val="18"/>
        </w:rPr>
        <w:t>Chládek a Tintěra Pardubice a.s., K Vápence 2677, 530 02 Pardubice</w:t>
      </w:r>
      <w:r w:rsidR="00B80BDE" w:rsidRPr="000C6BDF">
        <w:rPr>
          <w:rFonts w:ascii="Verdana" w:hAnsi="Verdana" w:cs="Tahoma"/>
          <w:sz w:val="18"/>
          <w:szCs w:val="18"/>
        </w:rPr>
        <w:t xml:space="preserve">, tel.: </w:t>
      </w:r>
      <w:proofErr w:type="spellStart"/>
      <w:r w:rsidR="003158E0">
        <w:rPr>
          <w:rFonts w:ascii="Verdana" w:hAnsi="Verdana" w:cs="Tahoma"/>
          <w:sz w:val="18"/>
          <w:szCs w:val="18"/>
        </w:rPr>
        <w:t>xxx</w:t>
      </w:r>
      <w:proofErr w:type="spellEnd"/>
      <w:r w:rsidR="00B80BDE" w:rsidRPr="000C6BDF">
        <w:rPr>
          <w:rFonts w:ascii="Verdana" w:hAnsi="Verdana" w:cs="Tahoma"/>
          <w:sz w:val="18"/>
          <w:szCs w:val="18"/>
        </w:rPr>
        <w:t xml:space="preserve">, e-mail: </w:t>
      </w:r>
      <w:hyperlink r:id="rId9" w:history="1">
        <w:proofErr w:type="spellStart"/>
        <w:r w:rsidR="003158E0">
          <w:rPr>
            <w:rStyle w:val="Hypertextovodkaz"/>
            <w:rFonts w:ascii="Verdana" w:hAnsi="Verdana" w:cs="Tahoma"/>
            <w:sz w:val="18"/>
            <w:szCs w:val="18"/>
          </w:rPr>
          <w:t>xxx</w:t>
        </w:r>
        <w:proofErr w:type="spellEnd"/>
      </w:hyperlink>
      <w:r w:rsidR="00B80BDE" w:rsidRPr="000C6BDF">
        <w:rPr>
          <w:rFonts w:ascii="Verdana" w:hAnsi="Verdana" w:cs="Tahoma"/>
          <w:sz w:val="18"/>
          <w:szCs w:val="18"/>
        </w:rPr>
        <w:t>.</w:t>
      </w:r>
      <w:r w:rsidR="005E571F">
        <w:rPr>
          <w:rFonts w:ascii="Verdana" w:hAnsi="Verdana" w:cs="Tahoma"/>
          <w:sz w:val="18"/>
          <w:szCs w:val="18"/>
        </w:rPr>
        <w:t xml:space="preserve"> </w:t>
      </w:r>
    </w:p>
    <w:p w14:paraId="772D550A" w14:textId="77777777" w:rsidR="00031028" w:rsidRPr="000C6BDF" w:rsidRDefault="00031028" w:rsidP="00BD5E0B">
      <w:pPr>
        <w:spacing w:line="264" w:lineRule="auto"/>
        <w:jc w:val="both"/>
        <w:rPr>
          <w:rFonts w:ascii="Verdana" w:hAnsi="Verdana" w:cs="Tahoma"/>
          <w:sz w:val="18"/>
          <w:szCs w:val="18"/>
        </w:rPr>
      </w:pPr>
    </w:p>
    <w:p w14:paraId="1937E93A" w14:textId="7CB995BC" w:rsidR="006B0EC1" w:rsidRPr="00F81744" w:rsidRDefault="00E7654D" w:rsidP="006B0EC1">
      <w:pPr>
        <w:pStyle w:val="Zkladntext"/>
        <w:tabs>
          <w:tab w:val="left" w:pos="709"/>
        </w:tabs>
        <w:spacing w:line="264" w:lineRule="auto"/>
        <w:jc w:val="center"/>
        <w:rPr>
          <w:rFonts w:ascii="Verdana" w:hAnsi="Verdana" w:cs="Tahoma"/>
          <w:b/>
          <w:sz w:val="18"/>
          <w:szCs w:val="18"/>
        </w:rPr>
      </w:pPr>
      <w:r>
        <w:rPr>
          <w:rFonts w:ascii="Verdana" w:hAnsi="Verdana" w:cs="Tahoma"/>
          <w:b/>
          <w:sz w:val="18"/>
          <w:szCs w:val="18"/>
        </w:rPr>
        <w:t>Článek 19</w:t>
      </w:r>
    </w:p>
    <w:p w14:paraId="31761C25" w14:textId="48ECB7B0" w:rsidR="006B0EC1" w:rsidRDefault="00A64AC8" w:rsidP="00E70A8C">
      <w:pPr>
        <w:spacing w:line="264" w:lineRule="auto"/>
        <w:jc w:val="center"/>
        <w:rPr>
          <w:rFonts w:ascii="Verdana" w:hAnsi="Verdana" w:cs="Tahoma"/>
          <w:sz w:val="18"/>
          <w:szCs w:val="18"/>
        </w:rPr>
      </w:pPr>
      <w:r>
        <w:rPr>
          <w:rFonts w:ascii="Verdana" w:hAnsi="Verdana" w:cs="Tahoma"/>
          <w:b/>
          <w:sz w:val="18"/>
          <w:szCs w:val="18"/>
        </w:rPr>
        <w:t>Zvláštní ujednání</w:t>
      </w:r>
    </w:p>
    <w:p w14:paraId="1B2276D5" w14:textId="77777777" w:rsidR="006B0EC1" w:rsidRDefault="006B0EC1" w:rsidP="00BD5E0B">
      <w:pPr>
        <w:spacing w:line="264" w:lineRule="auto"/>
        <w:jc w:val="both"/>
        <w:rPr>
          <w:rFonts w:ascii="Verdana" w:hAnsi="Verdana" w:cs="Tahoma"/>
          <w:sz w:val="18"/>
          <w:szCs w:val="18"/>
        </w:rPr>
      </w:pPr>
    </w:p>
    <w:p w14:paraId="745D7250" w14:textId="2E011F87" w:rsidR="00A64AC8" w:rsidRPr="00A64AC8" w:rsidRDefault="00E7654D" w:rsidP="00A64AC8">
      <w:pPr>
        <w:ind w:left="705" w:hanging="705"/>
        <w:jc w:val="both"/>
        <w:rPr>
          <w:rFonts w:ascii="Verdana" w:hAnsi="Verdana" w:cs="Tahoma"/>
          <w:sz w:val="18"/>
          <w:szCs w:val="18"/>
        </w:rPr>
      </w:pPr>
      <w:r>
        <w:rPr>
          <w:rFonts w:ascii="Verdana" w:hAnsi="Verdana" w:cs="Tahoma"/>
          <w:sz w:val="18"/>
          <w:szCs w:val="18"/>
        </w:rPr>
        <w:t>19</w:t>
      </w:r>
      <w:r w:rsidR="00A64AC8">
        <w:rPr>
          <w:rFonts w:ascii="Verdana" w:hAnsi="Verdana" w:cs="Tahoma"/>
          <w:sz w:val="18"/>
          <w:szCs w:val="18"/>
        </w:rPr>
        <w:t>.1.</w:t>
      </w:r>
      <w:r w:rsidR="00A64AC8">
        <w:rPr>
          <w:rFonts w:ascii="Verdana" w:hAnsi="Verdana" w:cs="Tahoma"/>
          <w:sz w:val="18"/>
          <w:szCs w:val="18"/>
        </w:rPr>
        <w:tab/>
      </w:r>
      <w:r w:rsidR="00A64AC8" w:rsidRPr="00A64AC8">
        <w:rPr>
          <w:rFonts w:ascii="Verdana" w:hAnsi="Verdana"/>
          <w:sz w:val="18"/>
          <w:szCs w:val="18"/>
        </w:rPr>
        <w:t>Zhotovitel bere na vědomí, že místem plnění jsou objekty důležité pro obranu státu ve smyslu § 29 zákona č. 222/1999 Sb., o zajišťování obrany ČR, ve znění pozdějších předpisů. V této souvislosti se zavazuje dodržovat následující požadavky objednatele:</w:t>
      </w:r>
    </w:p>
    <w:p w14:paraId="3FF76D8F" w14:textId="77777777" w:rsidR="00A64AC8" w:rsidRPr="00A64AC8" w:rsidRDefault="00A64AC8" w:rsidP="00FC19C9">
      <w:pPr>
        <w:widowControl w:val="0"/>
        <w:numPr>
          <w:ilvl w:val="0"/>
          <w:numId w:val="21"/>
        </w:numPr>
        <w:jc w:val="both"/>
        <w:rPr>
          <w:rFonts w:ascii="Verdana" w:hAnsi="Verdana"/>
          <w:sz w:val="18"/>
          <w:szCs w:val="18"/>
        </w:rPr>
      </w:pPr>
      <w:r w:rsidRPr="00A64AC8">
        <w:rPr>
          <w:rFonts w:ascii="Verdana" w:hAnsi="Verdana"/>
          <w:sz w:val="18"/>
          <w:szCs w:val="18"/>
        </w:rPr>
        <w:t>Na provádění díla se nebudou podílet občané cizí státní příslušnosti, bez státní příslušnosti nebo s několika státními příslušnostmi (s výjimkou občanů členských států NATO a EU).</w:t>
      </w:r>
    </w:p>
    <w:p w14:paraId="1232E297" w14:textId="77777777" w:rsidR="00A64AC8" w:rsidRDefault="00A64AC8" w:rsidP="00FC19C9">
      <w:pPr>
        <w:widowControl w:val="0"/>
        <w:numPr>
          <w:ilvl w:val="0"/>
          <w:numId w:val="21"/>
        </w:numPr>
        <w:jc w:val="both"/>
        <w:rPr>
          <w:rFonts w:ascii="Verdana" w:hAnsi="Verdana"/>
          <w:sz w:val="18"/>
          <w:szCs w:val="18"/>
        </w:rPr>
      </w:pPr>
      <w:r w:rsidRPr="00A64AC8">
        <w:rPr>
          <w:rFonts w:ascii="Verdana" w:hAnsi="Verdana"/>
          <w:sz w:val="18"/>
          <w:szCs w:val="18"/>
        </w:rPr>
        <w:t>Zhotovitel bude dodržovat veškerá interní nařízení upravující vstup do těchto objektů, případně další omezení stanovená přímým uživatelem, která byla v této souvislosti vydána příslušným orgánem, do jehož působnosti tyto objekty důležité pro obranu státu náleží a se kterými byl seznámen nejpozději při předání staveniště. Nedodržení tohoto ujednání, může být důvodem k vystavení zákazu vstupu pro zaměstnance nebo vydání zákazu vjezdu pro dopravní prostředky.</w:t>
      </w:r>
    </w:p>
    <w:p w14:paraId="42E0C9F5" w14:textId="72C14CD7" w:rsidR="00A64AC8" w:rsidRDefault="00E7654D" w:rsidP="00A64AC8">
      <w:pPr>
        <w:widowControl w:val="0"/>
        <w:jc w:val="both"/>
        <w:rPr>
          <w:rFonts w:ascii="Verdana" w:hAnsi="Verdana"/>
          <w:sz w:val="18"/>
          <w:szCs w:val="18"/>
        </w:rPr>
      </w:pPr>
      <w:r>
        <w:rPr>
          <w:rFonts w:ascii="Verdana" w:hAnsi="Verdana"/>
          <w:sz w:val="18"/>
          <w:szCs w:val="18"/>
        </w:rPr>
        <w:t>19</w:t>
      </w:r>
      <w:r w:rsidR="00A64AC8">
        <w:rPr>
          <w:rFonts w:ascii="Verdana" w:hAnsi="Verdana"/>
          <w:sz w:val="18"/>
          <w:szCs w:val="18"/>
        </w:rPr>
        <w:t>.2.</w:t>
      </w:r>
      <w:r w:rsidR="00A64AC8">
        <w:rPr>
          <w:rFonts w:ascii="Verdana" w:hAnsi="Verdana"/>
          <w:sz w:val="18"/>
          <w:szCs w:val="18"/>
        </w:rPr>
        <w:tab/>
      </w:r>
      <w:r w:rsidR="00A64AC8" w:rsidRPr="00A64AC8">
        <w:rPr>
          <w:rFonts w:ascii="Verdana" w:hAnsi="Verdana"/>
          <w:sz w:val="18"/>
          <w:szCs w:val="18"/>
        </w:rPr>
        <w:t xml:space="preserve">Při provádění díla se zhotovitel zavazuje dodržovat platné právní předpisy (včetně standardů </w:t>
      </w:r>
      <w:r w:rsidR="00A64AC8">
        <w:rPr>
          <w:rFonts w:ascii="Verdana" w:hAnsi="Verdana"/>
          <w:sz w:val="18"/>
          <w:szCs w:val="18"/>
        </w:rPr>
        <w:tab/>
      </w:r>
      <w:r w:rsidR="00A64AC8" w:rsidRPr="00A64AC8">
        <w:rPr>
          <w:rFonts w:ascii="Verdana" w:hAnsi="Verdana"/>
          <w:sz w:val="18"/>
          <w:szCs w:val="18"/>
        </w:rPr>
        <w:t xml:space="preserve">NBÚ). Smluvní strany se dohodly, že platné ČSN jsou pro účely této smlouvy považovány za </w:t>
      </w:r>
      <w:r w:rsidR="00A64AC8">
        <w:rPr>
          <w:rFonts w:ascii="Verdana" w:hAnsi="Verdana"/>
          <w:sz w:val="18"/>
          <w:szCs w:val="18"/>
        </w:rPr>
        <w:tab/>
      </w:r>
      <w:r w:rsidR="00A64AC8" w:rsidRPr="00A64AC8">
        <w:rPr>
          <w:rFonts w:ascii="Verdana" w:hAnsi="Verdana"/>
          <w:sz w:val="18"/>
          <w:szCs w:val="18"/>
        </w:rPr>
        <w:t xml:space="preserve">závazné. </w:t>
      </w:r>
    </w:p>
    <w:p w14:paraId="46E4152C" w14:textId="187494F7" w:rsidR="00A64AC8" w:rsidRDefault="00E7654D" w:rsidP="00A64AC8">
      <w:pPr>
        <w:widowControl w:val="0"/>
        <w:jc w:val="both"/>
        <w:rPr>
          <w:rFonts w:ascii="Verdana" w:hAnsi="Verdana"/>
          <w:sz w:val="18"/>
          <w:szCs w:val="18"/>
        </w:rPr>
      </w:pPr>
      <w:r>
        <w:rPr>
          <w:rFonts w:ascii="Verdana" w:hAnsi="Verdana"/>
          <w:sz w:val="18"/>
          <w:szCs w:val="18"/>
        </w:rPr>
        <w:t>19</w:t>
      </w:r>
      <w:r w:rsidR="00A64AC8">
        <w:rPr>
          <w:rFonts w:ascii="Verdana" w:hAnsi="Verdana"/>
          <w:sz w:val="18"/>
          <w:szCs w:val="18"/>
        </w:rPr>
        <w:t>.3.</w:t>
      </w:r>
      <w:r w:rsidR="00A64AC8">
        <w:rPr>
          <w:rFonts w:ascii="Verdana" w:hAnsi="Verdana"/>
          <w:sz w:val="18"/>
          <w:szCs w:val="18"/>
        </w:rPr>
        <w:tab/>
      </w:r>
      <w:r w:rsidR="00A64AC8" w:rsidRPr="00A64AC8">
        <w:rPr>
          <w:rFonts w:ascii="Verdana" w:hAnsi="Verdana"/>
          <w:sz w:val="18"/>
          <w:szCs w:val="18"/>
        </w:rPr>
        <w:t xml:space="preserve">Zhotovitel se zavazuje používat při provádění díla pouze výrobky, které splňují technické </w:t>
      </w:r>
      <w:r w:rsidR="00A64AC8">
        <w:rPr>
          <w:rFonts w:ascii="Verdana" w:hAnsi="Verdana"/>
          <w:sz w:val="18"/>
          <w:szCs w:val="18"/>
        </w:rPr>
        <w:tab/>
      </w:r>
      <w:r w:rsidR="00A64AC8" w:rsidRPr="00A64AC8">
        <w:rPr>
          <w:rFonts w:ascii="Verdana" w:hAnsi="Verdana"/>
          <w:sz w:val="18"/>
          <w:szCs w:val="18"/>
        </w:rPr>
        <w:t xml:space="preserve">požadavky stanovené zákonem č. 22/1997 Sb., o technických požadavcích na výrobky, ve znění </w:t>
      </w:r>
      <w:r w:rsidR="00A64AC8">
        <w:rPr>
          <w:rFonts w:ascii="Verdana" w:hAnsi="Verdana"/>
          <w:sz w:val="18"/>
          <w:szCs w:val="18"/>
        </w:rPr>
        <w:tab/>
      </w:r>
      <w:r w:rsidR="00A64AC8" w:rsidRPr="00A64AC8">
        <w:rPr>
          <w:rFonts w:ascii="Verdana" w:hAnsi="Verdana"/>
          <w:sz w:val="18"/>
          <w:szCs w:val="18"/>
        </w:rPr>
        <w:t xml:space="preserve">pozdějších předpisů, a předpisy souvisejícími. Veškeré materiály, zařízení apod. použité při </w:t>
      </w:r>
      <w:r w:rsidR="00A64AC8">
        <w:rPr>
          <w:rFonts w:ascii="Verdana" w:hAnsi="Verdana"/>
          <w:sz w:val="18"/>
          <w:szCs w:val="18"/>
        </w:rPr>
        <w:tab/>
      </w:r>
      <w:r w:rsidR="00A64AC8" w:rsidRPr="00A64AC8">
        <w:rPr>
          <w:rFonts w:ascii="Verdana" w:hAnsi="Verdana"/>
          <w:sz w:val="18"/>
          <w:szCs w:val="18"/>
        </w:rPr>
        <w:t xml:space="preserve">zhotovování díla budou nové, nepoužité, nerepasované a budou odpovídat veškerým platným </w:t>
      </w:r>
      <w:r w:rsidR="004D646C">
        <w:rPr>
          <w:rFonts w:ascii="Verdana" w:hAnsi="Verdana"/>
          <w:sz w:val="18"/>
          <w:szCs w:val="18"/>
        </w:rPr>
        <w:tab/>
      </w:r>
      <w:r w:rsidR="00A64AC8" w:rsidRPr="00A64AC8">
        <w:rPr>
          <w:rFonts w:ascii="Verdana" w:hAnsi="Verdana"/>
          <w:sz w:val="18"/>
          <w:szCs w:val="18"/>
        </w:rPr>
        <w:t>technickým normám a předpisům. Tuto skutečnost doloží zhotovitel příslušnými doklady.</w:t>
      </w:r>
    </w:p>
    <w:p w14:paraId="409D6995" w14:textId="153B3223" w:rsidR="00B0183A" w:rsidRDefault="00E7654D" w:rsidP="00B0183A">
      <w:pPr>
        <w:widowControl w:val="0"/>
        <w:jc w:val="both"/>
        <w:rPr>
          <w:rFonts w:ascii="Verdana" w:hAnsi="Verdana"/>
          <w:sz w:val="18"/>
          <w:szCs w:val="18"/>
        </w:rPr>
      </w:pPr>
      <w:r>
        <w:rPr>
          <w:rFonts w:ascii="Verdana" w:hAnsi="Verdana"/>
          <w:sz w:val="18"/>
          <w:szCs w:val="18"/>
        </w:rPr>
        <w:t>19</w:t>
      </w:r>
      <w:r w:rsidR="00A64AC8">
        <w:rPr>
          <w:rFonts w:ascii="Verdana" w:hAnsi="Verdana"/>
          <w:sz w:val="18"/>
          <w:szCs w:val="18"/>
        </w:rPr>
        <w:t>.4.</w:t>
      </w:r>
      <w:r w:rsidR="00A64AC8">
        <w:rPr>
          <w:rFonts w:ascii="Verdana" w:hAnsi="Verdana"/>
          <w:sz w:val="18"/>
          <w:szCs w:val="18"/>
        </w:rPr>
        <w:tab/>
      </w:r>
      <w:r w:rsidR="00A64AC8" w:rsidRPr="00A64AC8">
        <w:rPr>
          <w:rFonts w:ascii="Verdana" w:hAnsi="Verdana"/>
          <w:sz w:val="18"/>
          <w:szCs w:val="18"/>
        </w:rPr>
        <w:t xml:space="preserve">Zhotovitel je povinen vést po dobu plnění díla stavební deník. Náležitosti, obsah a režim zápisů </w:t>
      </w:r>
      <w:r w:rsidR="00A64AC8">
        <w:rPr>
          <w:rFonts w:ascii="Verdana" w:hAnsi="Verdana"/>
          <w:sz w:val="18"/>
          <w:szCs w:val="18"/>
        </w:rPr>
        <w:tab/>
      </w:r>
      <w:r w:rsidR="00A64AC8" w:rsidRPr="00A64AC8">
        <w:rPr>
          <w:rFonts w:ascii="Verdana" w:hAnsi="Verdana"/>
          <w:sz w:val="18"/>
          <w:szCs w:val="18"/>
        </w:rPr>
        <w:t>do stavebního deníku jsou dá</w:t>
      </w:r>
      <w:r w:rsidR="001F62DC">
        <w:rPr>
          <w:rFonts w:ascii="Verdana" w:hAnsi="Verdana"/>
          <w:sz w:val="18"/>
          <w:szCs w:val="18"/>
        </w:rPr>
        <w:t>ny platnými právními předpisy (s</w:t>
      </w:r>
      <w:r w:rsidR="00A64AC8" w:rsidRPr="00A64AC8">
        <w:rPr>
          <w:rFonts w:ascii="Verdana" w:hAnsi="Verdana"/>
          <w:sz w:val="18"/>
          <w:szCs w:val="18"/>
        </w:rPr>
        <w:t xml:space="preserve">tavební zákon a příslušné </w:t>
      </w:r>
      <w:r w:rsidR="00A64AC8">
        <w:rPr>
          <w:rFonts w:ascii="Verdana" w:hAnsi="Verdana"/>
          <w:sz w:val="18"/>
          <w:szCs w:val="18"/>
        </w:rPr>
        <w:tab/>
      </w:r>
      <w:r w:rsidR="00A64AC8" w:rsidRPr="00A64AC8">
        <w:rPr>
          <w:rFonts w:ascii="Verdana" w:hAnsi="Verdana"/>
          <w:sz w:val="18"/>
          <w:szCs w:val="18"/>
        </w:rPr>
        <w:t xml:space="preserve">prováděcí vyhlášky). Během pracovní doby musí být stavební deník na staveništi trvale </w:t>
      </w:r>
      <w:r w:rsidR="006350E8">
        <w:rPr>
          <w:rFonts w:ascii="Verdana" w:hAnsi="Verdana"/>
          <w:sz w:val="18"/>
          <w:szCs w:val="18"/>
        </w:rPr>
        <w:tab/>
      </w:r>
      <w:r w:rsidR="00A64AC8" w:rsidRPr="00A64AC8">
        <w:rPr>
          <w:rFonts w:ascii="Verdana" w:hAnsi="Verdana"/>
          <w:sz w:val="18"/>
          <w:szCs w:val="18"/>
        </w:rPr>
        <w:t>přístupný oprávněným osobám.</w:t>
      </w:r>
    </w:p>
    <w:p w14:paraId="24AD9AAE" w14:textId="7DA682B0" w:rsidR="00B0183A" w:rsidRDefault="00E7654D" w:rsidP="00B0183A">
      <w:pPr>
        <w:widowControl w:val="0"/>
        <w:jc w:val="both"/>
        <w:rPr>
          <w:rFonts w:ascii="Verdana" w:hAnsi="Verdana"/>
          <w:sz w:val="18"/>
          <w:szCs w:val="18"/>
        </w:rPr>
      </w:pPr>
      <w:r>
        <w:rPr>
          <w:rFonts w:ascii="Verdana" w:hAnsi="Verdana"/>
          <w:sz w:val="18"/>
          <w:szCs w:val="18"/>
        </w:rPr>
        <w:t>19</w:t>
      </w:r>
      <w:r w:rsidR="001F62DC">
        <w:rPr>
          <w:rFonts w:ascii="Verdana" w:hAnsi="Verdana"/>
          <w:sz w:val="18"/>
          <w:szCs w:val="18"/>
        </w:rPr>
        <w:t>.5</w:t>
      </w:r>
      <w:r w:rsidR="00B0183A">
        <w:rPr>
          <w:rFonts w:ascii="Verdana" w:hAnsi="Verdana"/>
          <w:sz w:val="18"/>
          <w:szCs w:val="18"/>
        </w:rPr>
        <w:t>.</w:t>
      </w:r>
      <w:r w:rsidR="00B0183A">
        <w:rPr>
          <w:rFonts w:ascii="Verdana" w:hAnsi="Verdana"/>
          <w:sz w:val="18"/>
          <w:szCs w:val="18"/>
        </w:rPr>
        <w:tab/>
      </w:r>
      <w:r w:rsidR="00A64AC8" w:rsidRPr="00A64AC8">
        <w:rPr>
          <w:rFonts w:ascii="Verdana" w:hAnsi="Verdana"/>
          <w:sz w:val="18"/>
          <w:szCs w:val="18"/>
        </w:rPr>
        <w:t xml:space="preserve">Zhotovitel je povinen písemně sdělit objednateli veškeré změny týkající se jeho právní </w:t>
      </w:r>
      <w:r w:rsidR="00B0183A">
        <w:rPr>
          <w:rFonts w:ascii="Verdana" w:hAnsi="Verdana"/>
          <w:sz w:val="18"/>
          <w:szCs w:val="18"/>
        </w:rPr>
        <w:tab/>
      </w:r>
      <w:r w:rsidR="00A64AC8" w:rsidRPr="00A64AC8">
        <w:rPr>
          <w:rFonts w:ascii="Verdana" w:hAnsi="Verdana"/>
          <w:sz w:val="18"/>
          <w:szCs w:val="18"/>
        </w:rPr>
        <w:t xml:space="preserve">subjektivity nejpozději do 5 dnů od okamžiku, kdy k nim došlo, zejména vstup do likvidace </w:t>
      </w:r>
      <w:r w:rsidR="00B0183A">
        <w:rPr>
          <w:rFonts w:ascii="Verdana" w:hAnsi="Verdana"/>
          <w:sz w:val="18"/>
          <w:szCs w:val="18"/>
        </w:rPr>
        <w:tab/>
      </w:r>
      <w:r w:rsidR="00A64AC8" w:rsidRPr="00A64AC8">
        <w:rPr>
          <w:rFonts w:ascii="Verdana" w:hAnsi="Verdana"/>
          <w:sz w:val="18"/>
          <w:szCs w:val="18"/>
        </w:rPr>
        <w:t xml:space="preserve">a prohlášení úpadku, v dané lhůtě je zhotovitel rovněž povinen sdělit objednateli zahájení </w:t>
      </w:r>
      <w:r w:rsidR="00B0183A">
        <w:rPr>
          <w:rFonts w:ascii="Verdana" w:hAnsi="Verdana"/>
          <w:sz w:val="18"/>
          <w:szCs w:val="18"/>
        </w:rPr>
        <w:tab/>
      </w:r>
      <w:r w:rsidR="00A64AC8" w:rsidRPr="00A64AC8">
        <w:rPr>
          <w:rFonts w:ascii="Verdana" w:hAnsi="Verdana"/>
          <w:sz w:val="18"/>
          <w:szCs w:val="18"/>
        </w:rPr>
        <w:t>insolvenčního řízení.</w:t>
      </w:r>
    </w:p>
    <w:p w14:paraId="2814336A" w14:textId="07315753" w:rsidR="00B0183A" w:rsidRDefault="00E7654D" w:rsidP="00B0183A">
      <w:pPr>
        <w:widowControl w:val="0"/>
        <w:jc w:val="both"/>
        <w:rPr>
          <w:rFonts w:ascii="Verdana" w:hAnsi="Verdana"/>
          <w:sz w:val="18"/>
          <w:szCs w:val="18"/>
        </w:rPr>
      </w:pPr>
      <w:r>
        <w:rPr>
          <w:rFonts w:ascii="Verdana" w:hAnsi="Verdana"/>
          <w:sz w:val="18"/>
          <w:szCs w:val="18"/>
        </w:rPr>
        <w:lastRenderedPageBreak/>
        <w:t>19</w:t>
      </w:r>
      <w:r w:rsidR="001F62DC">
        <w:rPr>
          <w:rFonts w:ascii="Verdana" w:hAnsi="Verdana"/>
          <w:sz w:val="18"/>
          <w:szCs w:val="18"/>
        </w:rPr>
        <w:t>.6</w:t>
      </w:r>
      <w:r w:rsidR="00B0183A">
        <w:rPr>
          <w:rFonts w:ascii="Verdana" w:hAnsi="Verdana"/>
          <w:sz w:val="18"/>
          <w:szCs w:val="18"/>
        </w:rPr>
        <w:t>.</w:t>
      </w:r>
      <w:r w:rsidR="00B0183A">
        <w:rPr>
          <w:rFonts w:ascii="Verdana" w:hAnsi="Verdana"/>
          <w:sz w:val="18"/>
          <w:szCs w:val="18"/>
        </w:rPr>
        <w:tab/>
      </w:r>
      <w:r w:rsidR="00A64AC8" w:rsidRPr="00A64AC8">
        <w:rPr>
          <w:rFonts w:ascii="Verdana" w:hAnsi="Verdana"/>
          <w:sz w:val="18"/>
          <w:szCs w:val="18"/>
        </w:rPr>
        <w:t xml:space="preserve">Zhotovitel se zavazuje realizovat práce, které vyplynou z kolaudačního řízení v rámci ceny díla </w:t>
      </w:r>
      <w:r w:rsidR="00B0183A">
        <w:rPr>
          <w:rFonts w:ascii="Verdana" w:hAnsi="Verdana"/>
          <w:sz w:val="18"/>
          <w:szCs w:val="18"/>
        </w:rPr>
        <w:tab/>
      </w:r>
      <w:r w:rsidR="00A64AC8" w:rsidRPr="00A64AC8">
        <w:rPr>
          <w:rFonts w:ascii="Verdana" w:hAnsi="Verdana"/>
          <w:sz w:val="18"/>
          <w:szCs w:val="18"/>
        </w:rPr>
        <w:t xml:space="preserve">sjednané touto smlouvou. Zhotovitel na základě písemné výzvy (e-mailem, faxem) provede </w:t>
      </w:r>
      <w:r w:rsidR="00B0183A">
        <w:rPr>
          <w:rFonts w:ascii="Verdana" w:hAnsi="Verdana"/>
          <w:sz w:val="18"/>
          <w:szCs w:val="18"/>
        </w:rPr>
        <w:tab/>
      </w:r>
      <w:r w:rsidR="00A64AC8" w:rsidRPr="00A64AC8">
        <w:rPr>
          <w:rFonts w:ascii="Verdana" w:hAnsi="Verdana"/>
          <w:sz w:val="18"/>
          <w:szCs w:val="18"/>
        </w:rPr>
        <w:t xml:space="preserve">v termínu dle dohody s objednatelem doplnění dokladové části zhotoveného </w:t>
      </w:r>
      <w:r w:rsidR="001F62DC">
        <w:rPr>
          <w:rFonts w:ascii="Verdana" w:hAnsi="Verdana"/>
          <w:sz w:val="18"/>
          <w:szCs w:val="18"/>
        </w:rPr>
        <w:t xml:space="preserve">díla </w:t>
      </w:r>
      <w:r w:rsidR="00A64AC8" w:rsidRPr="00A64AC8">
        <w:rPr>
          <w:rFonts w:ascii="Verdana" w:hAnsi="Verdana"/>
          <w:sz w:val="18"/>
          <w:szCs w:val="18"/>
        </w:rPr>
        <w:t xml:space="preserve">a provede </w:t>
      </w:r>
      <w:r w:rsidR="001F62DC">
        <w:rPr>
          <w:rFonts w:ascii="Verdana" w:hAnsi="Verdana"/>
          <w:sz w:val="18"/>
          <w:szCs w:val="18"/>
        </w:rPr>
        <w:tab/>
      </w:r>
      <w:r w:rsidR="00A64AC8" w:rsidRPr="00A64AC8">
        <w:rPr>
          <w:rFonts w:ascii="Verdana" w:hAnsi="Verdana"/>
          <w:sz w:val="18"/>
          <w:szCs w:val="18"/>
        </w:rPr>
        <w:t xml:space="preserve">nutné stavební práce.  </w:t>
      </w:r>
    </w:p>
    <w:p w14:paraId="54C475D8" w14:textId="3CEA12EA" w:rsidR="00B0183A" w:rsidRDefault="00E7654D" w:rsidP="00B0183A">
      <w:pPr>
        <w:widowControl w:val="0"/>
        <w:jc w:val="both"/>
        <w:rPr>
          <w:rFonts w:ascii="Verdana" w:hAnsi="Verdana"/>
          <w:sz w:val="18"/>
          <w:szCs w:val="18"/>
        </w:rPr>
      </w:pPr>
      <w:r>
        <w:rPr>
          <w:rFonts w:ascii="Verdana" w:hAnsi="Verdana"/>
          <w:sz w:val="18"/>
          <w:szCs w:val="18"/>
        </w:rPr>
        <w:t>19</w:t>
      </w:r>
      <w:r w:rsidR="001F62DC">
        <w:rPr>
          <w:rFonts w:ascii="Verdana" w:hAnsi="Verdana"/>
          <w:sz w:val="18"/>
          <w:szCs w:val="18"/>
        </w:rPr>
        <w:t>.7</w:t>
      </w:r>
      <w:r w:rsidR="00B0183A">
        <w:rPr>
          <w:rFonts w:ascii="Verdana" w:hAnsi="Verdana"/>
          <w:sz w:val="18"/>
          <w:szCs w:val="18"/>
        </w:rPr>
        <w:t>.</w:t>
      </w:r>
      <w:r w:rsidR="00B0183A">
        <w:rPr>
          <w:rFonts w:ascii="Verdana" w:hAnsi="Verdana"/>
          <w:sz w:val="18"/>
          <w:szCs w:val="18"/>
        </w:rPr>
        <w:tab/>
      </w:r>
      <w:r w:rsidR="00A64AC8" w:rsidRPr="00A64AC8">
        <w:rPr>
          <w:rFonts w:ascii="Verdana" w:hAnsi="Verdana"/>
          <w:sz w:val="18"/>
          <w:szCs w:val="18"/>
        </w:rPr>
        <w:t>Zhotovitel je oprávněn realizovat dílo ve spolupráci s jinými subjekty – poddodavateli</w:t>
      </w:r>
      <w:r w:rsidR="002C550C">
        <w:rPr>
          <w:rFonts w:ascii="Verdana" w:hAnsi="Verdana"/>
          <w:sz w:val="18"/>
          <w:szCs w:val="18"/>
        </w:rPr>
        <w:t xml:space="preserve"> </w:t>
      </w:r>
      <w:r w:rsidR="002C550C">
        <w:rPr>
          <w:rFonts w:ascii="Verdana" w:hAnsi="Verdana"/>
          <w:sz w:val="18"/>
          <w:szCs w:val="18"/>
        </w:rPr>
        <w:tab/>
        <w:t>(</w:t>
      </w:r>
      <w:proofErr w:type="spellStart"/>
      <w:r w:rsidR="002C550C">
        <w:rPr>
          <w:rFonts w:ascii="Verdana" w:hAnsi="Verdana"/>
          <w:sz w:val="18"/>
          <w:szCs w:val="18"/>
        </w:rPr>
        <w:t>podzhotoviteli</w:t>
      </w:r>
      <w:proofErr w:type="spellEnd"/>
      <w:r w:rsidR="002C550C">
        <w:rPr>
          <w:rFonts w:ascii="Verdana" w:hAnsi="Verdana"/>
          <w:sz w:val="18"/>
          <w:szCs w:val="18"/>
        </w:rPr>
        <w:t>)</w:t>
      </w:r>
      <w:r w:rsidR="00A64AC8" w:rsidRPr="00A64AC8">
        <w:rPr>
          <w:rFonts w:ascii="Verdana" w:hAnsi="Verdana"/>
          <w:sz w:val="18"/>
          <w:szCs w:val="18"/>
        </w:rPr>
        <w:t xml:space="preserve">. Zhotovitel je přitom plně odpovědný za provádění prací svých poddodavatelů. </w:t>
      </w:r>
      <w:r w:rsidR="002C550C">
        <w:rPr>
          <w:rFonts w:ascii="Verdana" w:hAnsi="Verdana"/>
          <w:sz w:val="18"/>
          <w:szCs w:val="18"/>
        </w:rPr>
        <w:tab/>
      </w:r>
      <w:r w:rsidR="00A64AC8" w:rsidRPr="00A64AC8">
        <w:rPr>
          <w:rFonts w:ascii="Verdana" w:hAnsi="Verdana"/>
          <w:sz w:val="18"/>
          <w:szCs w:val="18"/>
        </w:rPr>
        <w:t xml:space="preserve">Zhotovitel je povinen předložit objednateli seznam všech svých poddodavatelů (včetně uvedení </w:t>
      </w:r>
      <w:r w:rsidR="00B0183A">
        <w:rPr>
          <w:rFonts w:ascii="Verdana" w:hAnsi="Verdana"/>
          <w:sz w:val="18"/>
          <w:szCs w:val="18"/>
        </w:rPr>
        <w:tab/>
      </w:r>
      <w:r w:rsidR="00A64AC8" w:rsidRPr="00A64AC8">
        <w:rPr>
          <w:rFonts w:ascii="Verdana" w:hAnsi="Verdana"/>
          <w:sz w:val="18"/>
          <w:szCs w:val="18"/>
        </w:rPr>
        <w:t xml:space="preserve">předpokládané výše finančního podílu poddodavatele na celkové ceně díla) nejpozději </w:t>
      </w:r>
      <w:r w:rsidR="00B0183A">
        <w:rPr>
          <w:rFonts w:ascii="Verdana" w:hAnsi="Verdana"/>
          <w:sz w:val="18"/>
          <w:szCs w:val="18"/>
        </w:rPr>
        <w:tab/>
      </w:r>
      <w:r w:rsidR="00A64AC8" w:rsidRPr="00A64AC8">
        <w:rPr>
          <w:rFonts w:ascii="Verdana" w:hAnsi="Verdana"/>
          <w:sz w:val="18"/>
          <w:szCs w:val="18"/>
        </w:rPr>
        <w:t xml:space="preserve">při protokolárním předání staveniště a je povinen jej průběžně aktualizovat. Konečný seznam </w:t>
      </w:r>
      <w:r w:rsidR="00B0183A">
        <w:rPr>
          <w:rFonts w:ascii="Verdana" w:hAnsi="Verdana"/>
          <w:sz w:val="18"/>
          <w:szCs w:val="18"/>
        </w:rPr>
        <w:tab/>
      </w:r>
      <w:r w:rsidR="00A64AC8" w:rsidRPr="00A64AC8">
        <w:rPr>
          <w:rFonts w:ascii="Verdana" w:hAnsi="Verdana"/>
          <w:sz w:val="18"/>
          <w:szCs w:val="18"/>
        </w:rPr>
        <w:t xml:space="preserve">poddodavatelů s uvedením konečné výše finančního podílu poddodavatelů na celkové </w:t>
      </w:r>
      <w:r w:rsidR="00B0183A">
        <w:rPr>
          <w:rFonts w:ascii="Verdana" w:hAnsi="Verdana"/>
          <w:sz w:val="18"/>
          <w:szCs w:val="18"/>
        </w:rPr>
        <w:tab/>
      </w:r>
      <w:r w:rsidR="00A64AC8" w:rsidRPr="00A64AC8">
        <w:rPr>
          <w:rFonts w:ascii="Verdana" w:hAnsi="Verdana"/>
          <w:sz w:val="18"/>
          <w:szCs w:val="18"/>
        </w:rPr>
        <w:t xml:space="preserve">ceně díla je zhotovitel povinen předložit objednateli nejpozději při předání díla. </w:t>
      </w:r>
    </w:p>
    <w:p w14:paraId="7B40C013" w14:textId="7BEEB929" w:rsidR="00B0183A" w:rsidRDefault="00E7654D" w:rsidP="00B0183A">
      <w:pPr>
        <w:widowControl w:val="0"/>
        <w:jc w:val="both"/>
        <w:rPr>
          <w:rFonts w:ascii="Verdana" w:hAnsi="Verdana"/>
          <w:sz w:val="18"/>
          <w:szCs w:val="18"/>
        </w:rPr>
      </w:pPr>
      <w:r>
        <w:rPr>
          <w:rFonts w:ascii="Verdana" w:hAnsi="Verdana"/>
          <w:sz w:val="18"/>
          <w:szCs w:val="18"/>
        </w:rPr>
        <w:t>19</w:t>
      </w:r>
      <w:r w:rsidR="001F62DC">
        <w:rPr>
          <w:rFonts w:ascii="Verdana" w:hAnsi="Verdana"/>
          <w:sz w:val="18"/>
          <w:szCs w:val="18"/>
        </w:rPr>
        <w:t>.8</w:t>
      </w:r>
      <w:r w:rsidR="00B0183A">
        <w:rPr>
          <w:rFonts w:ascii="Verdana" w:hAnsi="Verdana"/>
          <w:sz w:val="18"/>
          <w:szCs w:val="18"/>
        </w:rPr>
        <w:t>.</w:t>
      </w:r>
      <w:r w:rsidR="00B0183A">
        <w:rPr>
          <w:rFonts w:ascii="Verdana" w:hAnsi="Verdana"/>
          <w:sz w:val="18"/>
          <w:szCs w:val="18"/>
        </w:rPr>
        <w:tab/>
      </w:r>
      <w:r w:rsidR="00A64AC8" w:rsidRPr="00A64AC8">
        <w:rPr>
          <w:rFonts w:ascii="Verdana" w:hAnsi="Verdana"/>
          <w:sz w:val="18"/>
          <w:szCs w:val="18"/>
        </w:rPr>
        <w:t xml:space="preserve">V případě požadavku objednatele se zhotovitel zavazuje uzavřít servisní smlouvu na dodané </w:t>
      </w:r>
      <w:r w:rsidR="00B0183A">
        <w:rPr>
          <w:rFonts w:ascii="Verdana" w:hAnsi="Verdana"/>
          <w:sz w:val="18"/>
          <w:szCs w:val="18"/>
        </w:rPr>
        <w:tab/>
      </w:r>
      <w:r w:rsidR="00A64AC8" w:rsidRPr="00A64AC8">
        <w:rPr>
          <w:rFonts w:ascii="Verdana" w:hAnsi="Verdana"/>
          <w:sz w:val="18"/>
          <w:szCs w:val="18"/>
        </w:rPr>
        <w:t>dílo nebo jeho části po celou dobu záruční lhůty.</w:t>
      </w:r>
    </w:p>
    <w:p w14:paraId="63877237" w14:textId="4D164926" w:rsidR="00B0183A" w:rsidRDefault="00E7654D" w:rsidP="00B0183A">
      <w:pPr>
        <w:widowControl w:val="0"/>
        <w:jc w:val="both"/>
        <w:rPr>
          <w:rFonts w:ascii="Verdana" w:hAnsi="Verdana"/>
          <w:sz w:val="18"/>
          <w:szCs w:val="18"/>
        </w:rPr>
      </w:pPr>
      <w:r>
        <w:rPr>
          <w:rFonts w:ascii="Verdana" w:hAnsi="Verdana"/>
          <w:sz w:val="18"/>
          <w:szCs w:val="18"/>
        </w:rPr>
        <w:t>19</w:t>
      </w:r>
      <w:r w:rsidR="001F62DC">
        <w:rPr>
          <w:rFonts w:ascii="Verdana" w:hAnsi="Verdana"/>
          <w:sz w:val="18"/>
          <w:szCs w:val="18"/>
        </w:rPr>
        <w:t>.9</w:t>
      </w:r>
      <w:r w:rsidR="00B0183A">
        <w:rPr>
          <w:rFonts w:ascii="Verdana" w:hAnsi="Verdana"/>
          <w:sz w:val="18"/>
          <w:szCs w:val="18"/>
        </w:rPr>
        <w:t>.</w:t>
      </w:r>
      <w:r w:rsidR="00B0183A">
        <w:rPr>
          <w:rFonts w:ascii="Verdana" w:hAnsi="Verdana"/>
          <w:sz w:val="18"/>
          <w:szCs w:val="18"/>
        </w:rPr>
        <w:tab/>
      </w:r>
      <w:r w:rsidR="00A64AC8" w:rsidRPr="00A64AC8">
        <w:rPr>
          <w:rFonts w:ascii="Verdana" w:hAnsi="Verdana"/>
          <w:sz w:val="18"/>
          <w:szCs w:val="18"/>
        </w:rPr>
        <w:t xml:space="preserve">Zhotovitel bere na vědomí, že po celou dobu stavby bude zhotovitelem projektové </w:t>
      </w:r>
      <w:r w:rsidR="00B0183A">
        <w:rPr>
          <w:rFonts w:ascii="Verdana" w:hAnsi="Verdana"/>
          <w:sz w:val="18"/>
          <w:szCs w:val="18"/>
        </w:rPr>
        <w:tab/>
      </w:r>
      <w:r w:rsidR="00A64AC8" w:rsidRPr="00A64AC8">
        <w:rPr>
          <w:rFonts w:ascii="Verdana" w:hAnsi="Verdana"/>
          <w:sz w:val="18"/>
          <w:szCs w:val="18"/>
        </w:rPr>
        <w:t>dokumentace prováděn autorský dozo</w:t>
      </w:r>
      <w:r w:rsidR="002B5880">
        <w:rPr>
          <w:rFonts w:ascii="Verdana" w:hAnsi="Verdana"/>
          <w:sz w:val="18"/>
          <w:szCs w:val="18"/>
        </w:rPr>
        <w:t>r</w:t>
      </w:r>
      <w:r w:rsidR="00A64AC8" w:rsidRPr="00A64AC8">
        <w:rPr>
          <w:rFonts w:ascii="Verdana" w:hAnsi="Verdana"/>
          <w:sz w:val="18"/>
          <w:szCs w:val="18"/>
        </w:rPr>
        <w:t xml:space="preserve">. Zhotovitel se zavazuje vytvořit pro jeho výkon </w:t>
      </w:r>
      <w:r w:rsidR="002B5880">
        <w:rPr>
          <w:rFonts w:ascii="Verdana" w:hAnsi="Verdana"/>
          <w:sz w:val="18"/>
          <w:szCs w:val="18"/>
        </w:rPr>
        <w:tab/>
      </w:r>
      <w:r w:rsidR="00A64AC8" w:rsidRPr="00A64AC8">
        <w:rPr>
          <w:rFonts w:ascii="Verdana" w:hAnsi="Verdana"/>
          <w:sz w:val="18"/>
          <w:szCs w:val="18"/>
        </w:rPr>
        <w:t xml:space="preserve">odpovídající pracovní podmínky.  </w:t>
      </w:r>
      <w:r w:rsidR="00A64AC8" w:rsidRPr="00A64AC8">
        <w:rPr>
          <w:rFonts w:ascii="Verdana" w:hAnsi="Verdana"/>
          <w:i/>
          <w:sz w:val="18"/>
          <w:szCs w:val="18"/>
        </w:rPr>
        <w:t xml:space="preserve"> </w:t>
      </w:r>
    </w:p>
    <w:p w14:paraId="3C08EBF4" w14:textId="25007375" w:rsidR="00B0183A" w:rsidRDefault="00E7654D" w:rsidP="00B0183A">
      <w:pPr>
        <w:widowControl w:val="0"/>
        <w:jc w:val="both"/>
        <w:rPr>
          <w:rFonts w:ascii="Verdana" w:hAnsi="Verdana"/>
          <w:sz w:val="18"/>
          <w:szCs w:val="18"/>
        </w:rPr>
      </w:pPr>
      <w:r>
        <w:rPr>
          <w:rFonts w:ascii="Verdana" w:hAnsi="Verdana"/>
          <w:sz w:val="18"/>
          <w:szCs w:val="18"/>
        </w:rPr>
        <w:t>19</w:t>
      </w:r>
      <w:r w:rsidR="002B5880">
        <w:rPr>
          <w:rFonts w:ascii="Verdana" w:hAnsi="Verdana"/>
          <w:sz w:val="18"/>
          <w:szCs w:val="18"/>
        </w:rPr>
        <w:t>.10</w:t>
      </w:r>
      <w:r w:rsidR="00B0183A">
        <w:rPr>
          <w:rFonts w:ascii="Verdana" w:hAnsi="Verdana"/>
          <w:sz w:val="18"/>
          <w:szCs w:val="18"/>
        </w:rPr>
        <w:t>.</w:t>
      </w:r>
      <w:r w:rsidR="00B0183A">
        <w:rPr>
          <w:rFonts w:ascii="Verdana" w:hAnsi="Verdana"/>
          <w:sz w:val="18"/>
          <w:szCs w:val="18"/>
        </w:rPr>
        <w:tab/>
      </w:r>
      <w:r w:rsidR="00A64AC8" w:rsidRPr="00A64AC8">
        <w:rPr>
          <w:rFonts w:ascii="Verdana" w:hAnsi="Verdana"/>
          <w:sz w:val="18"/>
          <w:szCs w:val="18"/>
        </w:rPr>
        <w:t xml:space="preserve">Každá smluvní strana je povinna druhou smluvní stranu neprodleně písemně vyrozumět alespoň </w:t>
      </w:r>
      <w:r w:rsidR="00B0183A">
        <w:rPr>
          <w:rFonts w:ascii="Verdana" w:hAnsi="Verdana"/>
          <w:sz w:val="18"/>
          <w:szCs w:val="18"/>
        </w:rPr>
        <w:tab/>
      </w:r>
      <w:r w:rsidR="00A64AC8" w:rsidRPr="00A64AC8">
        <w:rPr>
          <w:rFonts w:ascii="Verdana" w:hAnsi="Verdana"/>
          <w:sz w:val="18"/>
          <w:szCs w:val="18"/>
        </w:rPr>
        <w:t xml:space="preserve">záznamem ve stavebním deníku o okolnostech, které by mohly vést k omezení při provádění </w:t>
      </w:r>
      <w:r w:rsidR="00B0183A">
        <w:rPr>
          <w:rFonts w:ascii="Verdana" w:hAnsi="Verdana"/>
          <w:sz w:val="18"/>
          <w:szCs w:val="18"/>
        </w:rPr>
        <w:tab/>
      </w:r>
      <w:r w:rsidR="00A64AC8" w:rsidRPr="00A64AC8">
        <w:rPr>
          <w:rFonts w:ascii="Verdana" w:hAnsi="Verdana"/>
          <w:sz w:val="18"/>
          <w:szCs w:val="18"/>
        </w:rPr>
        <w:t>díla, nebo k omezení jiných účastníků vý</w:t>
      </w:r>
      <w:r w:rsidR="002B5880">
        <w:rPr>
          <w:rFonts w:ascii="Verdana" w:hAnsi="Verdana"/>
          <w:sz w:val="18"/>
          <w:szCs w:val="18"/>
        </w:rPr>
        <w:t>stavby na staveništi</w:t>
      </w:r>
      <w:r w:rsidR="00B0183A">
        <w:rPr>
          <w:rFonts w:ascii="Verdana" w:hAnsi="Verdana"/>
          <w:sz w:val="18"/>
          <w:szCs w:val="18"/>
        </w:rPr>
        <w:t>.</w:t>
      </w:r>
    </w:p>
    <w:p w14:paraId="7B93A6EF" w14:textId="478D9D02" w:rsidR="00B0183A" w:rsidRDefault="00E7654D" w:rsidP="00B0183A">
      <w:pPr>
        <w:widowControl w:val="0"/>
        <w:jc w:val="both"/>
        <w:rPr>
          <w:rFonts w:ascii="Verdana" w:hAnsi="Verdana"/>
          <w:sz w:val="18"/>
          <w:szCs w:val="18"/>
        </w:rPr>
      </w:pPr>
      <w:r>
        <w:rPr>
          <w:rFonts w:ascii="Verdana" w:hAnsi="Verdana"/>
          <w:sz w:val="18"/>
          <w:szCs w:val="18"/>
        </w:rPr>
        <w:t>19</w:t>
      </w:r>
      <w:r w:rsidR="002B5880">
        <w:rPr>
          <w:rFonts w:ascii="Verdana" w:hAnsi="Verdana"/>
          <w:sz w:val="18"/>
          <w:szCs w:val="18"/>
        </w:rPr>
        <w:t>.11</w:t>
      </w:r>
      <w:r w:rsidR="00B0183A">
        <w:rPr>
          <w:rFonts w:ascii="Verdana" w:hAnsi="Verdana"/>
          <w:sz w:val="18"/>
          <w:szCs w:val="18"/>
        </w:rPr>
        <w:t>.</w:t>
      </w:r>
      <w:r w:rsidR="00B0183A">
        <w:rPr>
          <w:rFonts w:ascii="Verdana" w:hAnsi="Verdana"/>
          <w:sz w:val="18"/>
          <w:szCs w:val="18"/>
        </w:rPr>
        <w:tab/>
      </w:r>
      <w:r w:rsidR="00A64AC8" w:rsidRPr="00A64AC8">
        <w:rPr>
          <w:rFonts w:ascii="Verdana" w:hAnsi="Verdana"/>
          <w:sz w:val="18"/>
          <w:szCs w:val="18"/>
        </w:rPr>
        <w:t xml:space="preserve">Zhotovitel doloží, že nejpozději do 8 kalendářních dnů před zahájením stavebních prací </w:t>
      </w:r>
      <w:r w:rsidR="00B0183A">
        <w:rPr>
          <w:rFonts w:ascii="Verdana" w:hAnsi="Verdana"/>
          <w:sz w:val="18"/>
          <w:szCs w:val="18"/>
        </w:rPr>
        <w:tab/>
      </w:r>
      <w:r w:rsidR="00A64AC8" w:rsidRPr="00A64AC8">
        <w:rPr>
          <w:rFonts w:ascii="Verdana" w:hAnsi="Verdana"/>
          <w:sz w:val="18"/>
          <w:szCs w:val="18"/>
        </w:rPr>
        <w:t xml:space="preserve">informoval koordinátora BOZP o rizicích vznikajících při pracovních nebo technologických </w:t>
      </w:r>
      <w:r w:rsidR="00B0183A">
        <w:rPr>
          <w:rFonts w:ascii="Verdana" w:hAnsi="Verdana"/>
          <w:sz w:val="18"/>
          <w:szCs w:val="18"/>
        </w:rPr>
        <w:tab/>
        <w:t>postupech, které zvolil.</w:t>
      </w:r>
      <w:r w:rsidR="00A64AC8" w:rsidRPr="00A64AC8">
        <w:rPr>
          <w:rFonts w:ascii="Verdana" w:hAnsi="Verdana"/>
          <w:sz w:val="18"/>
          <w:szCs w:val="18"/>
        </w:rPr>
        <w:t xml:space="preserve"> Zhotovitel stavby bude provádět na pokyn koordinátora BOZP na </w:t>
      </w:r>
      <w:r w:rsidR="00B0183A">
        <w:rPr>
          <w:rFonts w:ascii="Verdana" w:hAnsi="Verdana"/>
          <w:sz w:val="18"/>
          <w:szCs w:val="18"/>
        </w:rPr>
        <w:tab/>
      </w:r>
      <w:r w:rsidR="00A64AC8" w:rsidRPr="00A64AC8">
        <w:rPr>
          <w:rFonts w:ascii="Verdana" w:hAnsi="Verdana"/>
          <w:sz w:val="18"/>
          <w:szCs w:val="18"/>
        </w:rPr>
        <w:t xml:space="preserve">stavbě veškerá opatření z hlediska zajištění bezpečnosti a ochrany zdraví při práci v souladu </w:t>
      </w:r>
      <w:r w:rsidR="00B0183A">
        <w:rPr>
          <w:rFonts w:ascii="Verdana" w:hAnsi="Verdana"/>
          <w:sz w:val="18"/>
          <w:szCs w:val="18"/>
        </w:rPr>
        <w:tab/>
      </w:r>
      <w:r w:rsidR="00A64AC8" w:rsidRPr="00A64AC8">
        <w:rPr>
          <w:rFonts w:ascii="Verdana" w:hAnsi="Verdana"/>
          <w:sz w:val="18"/>
          <w:szCs w:val="18"/>
        </w:rPr>
        <w:t>s ustanoveními zákona č. 309/2006 Sb., ve znění pozdějších předpisů</w:t>
      </w:r>
      <w:r w:rsidR="006350E8">
        <w:rPr>
          <w:rFonts w:ascii="Verdana" w:hAnsi="Verdana"/>
          <w:sz w:val="18"/>
          <w:szCs w:val="18"/>
        </w:rPr>
        <w:t>,</w:t>
      </w:r>
      <w:r w:rsidR="00A64AC8" w:rsidRPr="00A64AC8">
        <w:rPr>
          <w:rFonts w:ascii="Verdana" w:hAnsi="Verdana"/>
          <w:sz w:val="18"/>
          <w:szCs w:val="18"/>
        </w:rPr>
        <w:t xml:space="preserve"> a nařízením vlád</w:t>
      </w:r>
      <w:r w:rsidR="006350E8">
        <w:rPr>
          <w:rFonts w:ascii="Verdana" w:hAnsi="Verdana"/>
          <w:sz w:val="18"/>
          <w:szCs w:val="18"/>
        </w:rPr>
        <w:t>y</w:t>
      </w:r>
      <w:r w:rsidR="00A64AC8" w:rsidRPr="00A64AC8">
        <w:rPr>
          <w:rFonts w:ascii="Verdana" w:hAnsi="Verdana"/>
          <w:sz w:val="18"/>
          <w:szCs w:val="18"/>
        </w:rPr>
        <w:t xml:space="preserve"> č. </w:t>
      </w:r>
      <w:r w:rsidR="00B0183A">
        <w:rPr>
          <w:rFonts w:ascii="Verdana" w:hAnsi="Verdana"/>
          <w:sz w:val="18"/>
          <w:szCs w:val="18"/>
        </w:rPr>
        <w:tab/>
      </w:r>
      <w:r w:rsidR="00A64AC8" w:rsidRPr="00A64AC8">
        <w:rPr>
          <w:rFonts w:ascii="Verdana" w:hAnsi="Verdana"/>
          <w:sz w:val="18"/>
          <w:szCs w:val="18"/>
        </w:rPr>
        <w:t>591/2006 Sb.</w:t>
      </w:r>
      <w:r w:rsidR="006350E8">
        <w:rPr>
          <w:rFonts w:ascii="Verdana" w:hAnsi="Verdana"/>
          <w:sz w:val="18"/>
          <w:szCs w:val="18"/>
        </w:rPr>
        <w:t>,</w:t>
      </w:r>
      <w:r w:rsidR="00A64AC8" w:rsidRPr="00A64AC8">
        <w:rPr>
          <w:rFonts w:ascii="Verdana" w:hAnsi="Verdana"/>
          <w:sz w:val="18"/>
          <w:szCs w:val="18"/>
        </w:rPr>
        <w:t xml:space="preserve"> o bližších minimálních požadavcích na bezpečnost a ochranu zdraví při práci na </w:t>
      </w:r>
      <w:r w:rsidR="00B0183A">
        <w:rPr>
          <w:rFonts w:ascii="Verdana" w:hAnsi="Verdana"/>
          <w:sz w:val="18"/>
          <w:szCs w:val="18"/>
        </w:rPr>
        <w:tab/>
      </w:r>
      <w:r w:rsidR="00A64AC8" w:rsidRPr="00A64AC8">
        <w:rPr>
          <w:rFonts w:ascii="Verdana" w:hAnsi="Verdana"/>
          <w:sz w:val="18"/>
          <w:szCs w:val="18"/>
        </w:rPr>
        <w:t xml:space="preserve">staveništích. Náklady zhotovitele stavby na zajištění bezpečnosti a ochrany zdraví při práci </w:t>
      </w:r>
      <w:r w:rsidR="00B0183A">
        <w:rPr>
          <w:rFonts w:ascii="Verdana" w:hAnsi="Verdana"/>
          <w:sz w:val="18"/>
          <w:szCs w:val="18"/>
        </w:rPr>
        <w:tab/>
      </w:r>
      <w:r w:rsidR="00A64AC8" w:rsidRPr="00A64AC8">
        <w:rPr>
          <w:rFonts w:ascii="Verdana" w:hAnsi="Verdana"/>
          <w:sz w:val="18"/>
          <w:szCs w:val="18"/>
        </w:rPr>
        <w:t xml:space="preserve">v souladu s ustanoveními zákona č. 309/2006 Sb., ve znění pozdějších předpisů a nařízením </w:t>
      </w:r>
      <w:r w:rsidR="00B0183A">
        <w:rPr>
          <w:rFonts w:ascii="Verdana" w:hAnsi="Verdana"/>
          <w:sz w:val="18"/>
          <w:szCs w:val="18"/>
        </w:rPr>
        <w:tab/>
      </w:r>
      <w:r w:rsidR="00A64AC8" w:rsidRPr="00A64AC8">
        <w:rPr>
          <w:rFonts w:ascii="Verdana" w:hAnsi="Verdana"/>
          <w:sz w:val="18"/>
          <w:szCs w:val="18"/>
        </w:rPr>
        <w:t xml:space="preserve">vlády č. 591/2006 Sb. jsou zahrnuty v celkové ceně díla. V případě zjištění ze strany Státního </w:t>
      </w:r>
      <w:r w:rsidR="00B0183A">
        <w:rPr>
          <w:rFonts w:ascii="Verdana" w:hAnsi="Verdana"/>
          <w:sz w:val="18"/>
          <w:szCs w:val="18"/>
        </w:rPr>
        <w:tab/>
      </w:r>
      <w:r w:rsidR="00A64AC8" w:rsidRPr="00A64AC8">
        <w:rPr>
          <w:rFonts w:ascii="Verdana" w:hAnsi="Verdana"/>
          <w:sz w:val="18"/>
          <w:szCs w:val="18"/>
        </w:rPr>
        <w:t xml:space="preserve">úřadu inspekce práce, místně příslušného oblastního inspektorátu práce, že byla na stavbě </w:t>
      </w:r>
      <w:r w:rsidR="00B0183A">
        <w:rPr>
          <w:rFonts w:ascii="Verdana" w:hAnsi="Verdana"/>
          <w:sz w:val="18"/>
          <w:szCs w:val="18"/>
        </w:rPr>
        <w:tab/>
      </w:r>
      <w:r w:rsidR="00A64AC8" w:rsidRPr="00A64AC8">
        <w:rPr>
          <w:rFonts w:ascii="Verdana" w:hAnsi="Verdana"/>
          <w:sz w:val="18"/>
          <w:szCs w:val="18"/>
        </w:rPr>
        <w:t xml:space="preserve">provedena nedostatečná opatření k zajištění bezpečnosti a ochrany zdraví při práci a bude-li </w:t>
      </w:r>
      <w:r w:rsidR="00B0183A">
        <w:rPr>
          <w:rFonts w:ascii="Verdana" w:hAnsi="Verdana"/>
          <w:sz w:val="18"/>
          <w:szCs w:val="18"/>
        </w:rPr>
        <w:tab/>
      </w:r>
      <w:r w:rsidR="00A64AC8" w:rsidRPr="00A64AC8">
        <w:rPr>
          <w:rFonts w:ascii="Verdana" w:hAnsi="Verdana"/>
          <w:sz w:val="18"/>
          <w:szCs w:val="18"/>
        </w:rPr>
        <w:t xml:space="preserve">objednateli udělena pokuta, bude tato pokuta brána jako škoda způsobená objednateli ze strany </w:t>
      </w:r>
      <w:r w:rsidR="00B0183A">
        <w:rPr>
          <w:rFonts w:ascii="Verdana" w:hAnsi="Verdana"/>
          <w:sz w:val="18"/>
          <w:szCs w:val="18"/>
        </w:rPr>
        <w:tab/>
      </w:r>
      <w:r w:rsidR="00A64AC8" w:rsidRPr="00A64AC8">
        <w:rPr>
          <w:rFonts w:ascii="Verdana" w:hAnsi="Verdana"/>
          <w:sz w:val="18"/>
          <w:szCs w:val="18"/>
        </w:rPr>
        <w:t>zhotovitele a zhotovitel uhradí objednateli částku stejné výše</w:t>
      </w:r>
      <w:r w:rsidR="002B5880">
        <w:rPr>
          <w:rFonts w:ascii="Verdana" w:hAnsi="Verdana"/>
          <w:sz w:val="18"/>
          <w:szCs w:val="18"/>
        </w:rPr>
        <w:t>,</w:t>
      </w:r>
      <w:r w:rsidR="00A64AC8" w:rsidRPr="00A64AC8">
        <w:rPr>
          <w:rFonts w:ascii="Verdana" w:hAnsi="Verdana"/>
          <w:sz w:val="18"/>
          <w:szCs w:val="18"/>
        </w:rPr>
        <w:t xml:space="preserve"> jako je pokuta.</w:t>
      </w:r>
    </w:p>
    <w:p w14:paraId="384A706D" w14:textId="3D8D5D77" w:rsidR="00B0183A" w:rsidRDefault="00E7654D" w:rsidP="005E2D91">
      <w:pPr>
        <w:widowControl w:val="0"/>
        <w:ind w:left="705" w:hanging="705"/>
        <w:jc w:val="both"/>
        <w:rPr>
          <w:rFonts w:ascii="Verdana" w:hAnsi="Verdana"/>
          <w:sz w:val="18"/>
          <w:szCs w:val="18"/>
        </w:rPr>
      </w:pPr>
      <w:r>
        <w:rPr>
          <w:rFonts w:ascii="Verdana" w:hAnsi="Verdana"/>
          <w:sz w:val="18"/>
          <w:szCs w:val="18"/>
        </w:rPr>
        <w:t>19</w:t>
      </w:r>
      <w:r w:rsidR="002B5880">
        <w:rPr>
          <w:rFonts w:ascii="Verdana" w:hAnsi="Verdana"/>
          <w:sz w:val="18"/>
          <w:szCs w:val="18"/>
        </w:rPr>
        <w:t>.12</w:t>
      </w:r>
      <w:r w:rsidR="00B0183A">
        <w:rPr>
          <w:rFonts w:ascii="Verdana" w:hAnsi="Verdana"/>
          <w:sz w:val="18"/>
          <w:szCs w:val="18"/>
        </w:rPr>
        <w:t>.</w:t>
      </w:r>
      <w:r w:rsidR="00B0183A">
        <w:rPr>
          <w:rFonts w:ascii="Verdana" w:hAnsi="Verdana"/>
          <w:sz w:val="18"/>
          <w:szCs w:val="18"/>
        </w:rPr>
        <w:tab/>
      </w:r>
      <w:r w:rsidR="00D82D94">
        <w:rPr>
          <w:rFonts w:ascii="Verdana" w:hAnsi="Verdana"/>
          <w:sz w:val="18"/>
          <w:szCs w:val="18"/>
        </w:rPr>
        <w:t>Za nesrovnalosti nebo vady projektové dokumentace</w:t>
      </w:r>
      <w:r w:rsidR="00A64AC8" w:rsidRPr="00A64AC8">
        <w:rPr>
          <w:rFonts w:ascii="Verdana" w:hAnsi="Verdana"/>
          <w:sz w:val="18"/>
          <w:szCs w:val="18"/>
        </w:rPr>
        <w:t xml:space="preserve"> nebudou považovány nedostatky v údajích výkresové dokumentace či textových vyjádřeních, které se týkají výrobků nebo prací, jejichž </w:t>
      </w:r>
      <w:r w:rsidR="00D82D94">
        <w:rPr>
          <w:rFonts w:ascii="Verdana" w:hAnsi="Verdana"/>
          <w:sz w:val="18"/>
          <w:szCs w:val="18"/>
        </w:rPr>
        <w:tab/>
      </w:r>
      <w:r w:rsidR="00A64AC8" w:rsidRPr="00A64AC8">
        <w:rPr>
          <w:rFonts w:ascii="Verdana" w:hAnsi="Verdana"/>
          <w:sz w:val="18"/>
          <w:szCs w:val="18"/>
        </w:rPr>
        <w:t xml:space="preserve">výkresová dokumentace nebo textová dokumentace je odborníkům běžně známa. </w:t>
      </w:r>
    </w:p>
    <w:p w14:paraId="4978876A" w14:textId="346D8756" w:rsidR="00B0183A" w:rsidRDefault="00E7654D" w:rsidP="00B0183A">
      <w:pPr>
        <w:widowControl w:val="0"/>
        <w:jc w:val="both"/>
        <w:rPr>
          <w:rFonts w:ascii="Verdana" w:hAnsi="Verdana"/>
          <w:sz w:val="18"/>
          <w:szCs w:val="18"/>
        </w:rPr>
      </w:pPr>
      <w:r>
        <w:rPr>
          <w:rFonts w:ascii="Verdana" w:hAnsi="Verdana"/>
          <w:sz w:val="18"/>
          <w:szCs w:val="18"/>
        </w:rPr>
        <w:t>19</w:t>
      </w:r>
      <w:r w:rsidR="002B5880">
        <w:rPr>
          <w:rFonts w:ascii="Verdana" w:hAnsi="Verdana"/>
          <w:sz w:val="18"/>
          <w:szCs w:val="18"/>
        </w:rPr>
        <w:t>.13</w:t>
      </w:r>
      <w:r w:rsidR="00B0183A">
        <w:rPr>
          <w:rFonts w:ascii="Verdana" w:hAnsi="Verdana"/>
          <w:sz w:val="18"/>
          <w:szCs w:val="18"/>
        </w:rPr>
        <w:t>.</w:t>
      </w:r>
      <w:r w:rsidR="00B0183A">
        <w:rPr>
          <w:rFonts w:ascii="Verdana" w:hAnsi="Verdana"/>
          <w:sz w:val="18"/>
          <w:szCs w:val="18"/>
        </w:rPr>
        <w:tab/>
      </w:r>
      <w:r w:rsidR="00A64AC8" w:rsidRPr="00A64AC8">
        <w:rPr>
          <w:rFonts w:ascii="Verdana" w:hAnsi="Verdana"/>
          <w:sz w:val="18"/>
          <w:szCs w:val="18"/>
        </w:rPr>
        <w:t xml:space="preserve">Zhotovitel je povinen zajistit svým pracovníků a pracovníkům svých poddodavatelů viditelné </w:t>
      </w:r>
      <w:r w:rsidR="00B0183A">
        <w:rPr>
          <w:rFonts w:ascii="Verdana" w:hAnsi="Verdana"/>
          <w:sz w:val="18"/>
          <w:szCs w:val="18"/>
        </w:rPr>
        <w:tab/>
      </w:r>
      <w:r w:rsidR="00A64AC8" w:rsidRPr="00A64AC8">
        <w:rPr>
          <w:rFonts w:ascii="Verdana" w:hAnsi="Verdana"/>
          <w:sz w:val="18"/>
          <w:szCs w:val="18"/>
        </w:rPr>
        <w:t xml:space="preserve">firemní označení. Zhotovitel v plné míře odpovídá za bezpečnost a ochranu zdraví všech osob </w:t>
      </w:r>
      <w:r w:rsidR="00B0183A">
        <w:rPr>
          <w:rFonts w:ascii="Verdana" w:hAnsi="Verdana"/>
          <w:sz w:val="18"/>
          <w:szCs w:val="18"/>
        </w:rPr>
        <w:tab/>
      </w:r>
      <w:r w:rsidR="00A64AC8" w:rsidRPr="00A64AC8">
        <w:rPr>
          <w:rFonts w:ascii="Verdana" w:hAnsi="Verdana"/>
          <w:sz w:val="18"/>
          <w:szCs w:val="18"/>
        </w:rPr>
        <w:t>v prostoru staveniště a zabezpečí jejich vybavení ochrannými pracovními pomůckami.</w:t>
      </w:r>
    </w:p>
    <w:p w14:paraId="6D0D89BB" w14:textId="0F164BA5" w:rsidR="00B0183A" w:rsidRDefault="00E7654D" w:rsidP="00B0183A">
      <w:pPr>
        <w:widowControl w:val="0"/>
        <w:jc w:val="both"/>
        <w:rPr>
          <w:rFonts w:ascii="Verdana" w:hAnsi="Verdana"/>
          <w:sz w:val="18"/>
          <w:szCs w:val="18"/>
        </w:rPr>
      </w:pPr>
      <w:r>
        <w:rPr>
          <w:rFonts w:ascii="Verdana" w:hAnsi="Verdana"/>
          <w:sz w:val="18"/>
          <w:szCs w:val="18"/>
        </w:rPr>
        <w:t>19</w:t>
      </w:r>
      <w:r w:rsidR="002B5880">
        <w:rPr>
          <w:rFonts w:ascii="Verdana" w:hAnsi="Verdana"/>
          <w:sz w:val="18"/>
          <w:szCs w:val="18"/>
        </w:rPr>
        <w:t>.14</w:t>
      </w:r>
      <w:r w:rsidR="00B0183A">
        <w:rPr>
          <w:rFonts w:ascii="Verdana" w:hAnsi="Verdana"/>
          <w:sz w:val="18"/>
          <w:szCs w:val="18"/>
        </w:rPr>
        <w:t xml:space="preserve">. </w:t>
      </w:r>
      <w:r w:rsidR="00A64AC8" w:rsidRPr="00A64AC8">
        <w:rPr>
          <w:rFonts w:ascii="Verdana" w:hAnsi="Verdana"/>
          <w:sz w:val="18"/>
          <w:szCs w:val="18"/>
        </w:rPr>
        <w:t>Zhotovitel je povinen poskytnout objednateli a osobám vykonávajícím funkci</w:t>
      </w:r>
      <w:r w:rsidR="00514536">
        <w:rPr>
          <w:rFonts w:ascii="Verdana" w:hAnsi="Verdana"/>
          <w:sz w:val="18"/>
          <w:szCs w:val="18"/>
        </w:rPr>
        <w:t xml:space="preserve"> technického dozoru </w:t>
      </w:r>
      <w:r w:rsidR="00514536">
        <w:rPr>
          <w:rFonts w:ascii="Verdana" w:hAnsi="Verdana"/>
          <w:sz w:val="18"/>
          <w:szCs w:val="18"/>
        </w:rPr>
        <w:tab/>
        <w:t>stavebníka</w:t>
      </w:r>
      <w:r w:rsidR="00A64AC8" w:rsidRPr="00A64AC8">
        <w:rPr>
          <w:rFonts w:ascii="Verdana" w:hAnsi="Verdana"/>
          <w:sz w:val="18"/>
          <w:szCs w:val="18"/>
        </w:rPr>
        <w:t xml:space="preserve">, </w:t>
      </w:r>
      <w:r w:rsidR="00514536">
        <w:rPr>
          <w:rFonts w:ascii="Verdana" w:hAnsi="Verdana"/>
          <w:sz w:val="18"/>
          <w:szCs w:val="18"/>
        </w:rPr>
        <w:t xml:space="preserve">autorského </w:t>
      </w:r>
      <w:r w:rsidR="002B5880">
        <w:rPr>
          <w:rFonts w:ascii="Verdana" w:hAnsi="Verdana"/>
          <w:sz w:val="18"/>
          <w:szCs w:val="18"/>
        </w:rPr>
        <w:t xml:space="preserve">dozoru </w:t>
      </w:r>
      <w:r w:rsidR="00A64AC8" w:rsidRPr="00A64AC8">
        <w:rPr>
          <w:rFonts w:ascii="Verdana" w:hAnsi="Verdana"/>
          <w:sz w:val="18"/>
          <w:szCs w:val="18"/>
        </w:rPr>
        <w:t xml:space="preserve">a koordinátora BOZP provozní prostory a zařízení, napojené na </w:t>
      </w:r>
      <w:r w:rsidR="00514536">
        <w:rPr>
          <w:rFonts w:ascii="Verdana" w:hAnsi="Verdana"/>
          <w:sz w:val="18"/>
          <w:szCs w:val="18"/>
        </w:rPr>
        <w:tab/>
      </w:r>
      <w:r w:rsidR="00A64AC8" w:rsidRPr="00A64AC8">
        <w:rPr>
          <w:rFonts w:ascii="Verdana" w:hAnsi="Verdana"/>
          <w:sz w:val="18"/>
          <w:szCs w:val="18"/>
        </w:rPr>
        <w:t xml:space="preserve">zdroje elektřiny, topení a vody nezbytné pro výkon jejich funkce při realizaci díla. </w:t>
      </w:r>
    </w:p>
    <w:p w14:paraId="0556F79B" w14:textId="53ED63C5" w:rsidR="00B0183A" w:rsidRDefault="00E7654D" w:rsidP="00B0183A">
      <w:pPr>
        <w:widowControl w:val="0"/>
        <w:jc w:val="both"/>
        <w:rPr>
          <w:rFonts w:ascii="Verdana" w:hAnsi="Verdana"/>
          <w:sz w:val="18"/>
          <w:szCs w:val="18"/>
        </w:rPr>
      </w:pPr>
      <w:r>
        <w:rPr>
          <w:rFonts w:ascii="Verdana" w:hAnsi="Verdana"/>
          <w:sz w:val="18"/>
          <w:szCs w:val="18"/>
        </w:rPr>
        <w:t>19</w:t>
      </w:r>
      <w:r w:rsidR="002B5880">
        <w:rPr>
          <w:rFonts w:ascii="Verdana" w:hAnsi="Verdana"/>
          <w:sz w:val="18"/>
          <w:szCs w:val="18"/>
        </w:rPr>
        <w:t>.15</w:t>
      </w:r>
      <w:r w:rsidR="00B0183A">
        <w:rPr>
          <w:rFonts w:ascii="Verdana" w:hAnsi="Verdana"/>
          <w:sz w:val="18"/>
          <w:szCs w:val="18"/>
        </w:rPr>
        <w:t>.</w:t>
      </w:r>
      <w:r w:rsidR="00B0183A">
        <w:rPr>
          <w:rFonts w:ascii="Verdana" w:hAnsi="Verdana"/>
          <w:sz w:val="18"/>
          <w:szCs w:val="18"/>
        </w:rPr>
        <w:tab/>
      </w:r>
      <w:r w:rsidR="00A64AC8" w:rsidRPr="00A64AC8">
        <w:rPr>
          <w:rFonts w:ascii="Verdana" w:hAnsi="Verdana"/>
          <w:sz w:val="18"/>
          <w:szCs w:val="18"/>
        </w:rPr>
        <w:t xml:space="preserve">Zhotovitel je povinen předkládat vzorky materiálů a výrobků určených pro osazení či zabudování </w:t>
      </w:r>
      <w:r w:rsidR="00B0183A">
        <w:rPr>
          <w:rFonts w:ascii="Verdana" w:hAnsi="Verdana"/>
          <w:sz w:val="18"/>
          <w:szCs w:val="18"/>
        </w:rPr>
        <w:tab/>
      </w:r>
      <w:r w:rsidR="00514536">
        <w:rPr>
          <w:rFonts w:ascii="Verdana" w:hAnsi="Verdana"/>
          <w:sz w:val="18"/>
          <w:szCs w:val="18"/>
        </w:rPr>
        <w:t>do stavby technickému dozoru stavebníka</w:t>
      </w:r>
      <w:r w:rsidR="002B5880">
        <w:rPr>
          <w:rFonts w:ascii="Verdana" w:hAnsi="Verdana"/>
          <w:sz w:val="18"/>
          <w:szCs w:val="18"/>
        </w:rPr>
        <w:t xml:space="preserve"> a autorskému dozoru</w:t>
      </w:r>
      <w:r w:rsidR="00A64AC8" w:rsidRPr="00A64AC8">
        <w:rPr>
          <w:rFonts w:ascii="Verdana" w:hAnsi="Verdana"/>
          <w:sz w:val="18"/>
          <w:szCs w:val="18"/>
        </w:rPr>
        <w:t xml:space="preserve"> k odsouhlasení.</w:t>
      </w:r>
    </w:p>
    <w:p w14:paraId="4780D044" w14:textId="3C2D80AF" w:rsidR="00A64AC8" w:rsidRPr="00A64AC8" w:rsidRDefault="00E7654D" w:rsidP="00B0183A">
      <w:pPr>
        <w:widowControl w:val="0"/>
        <w:jc w:val="both"/>
        <w:rPr>
          <w:rFonts w:ascii="Verdana" w:hAnsi="Verdana"/>
          <w:sz w:val="18"/>
          <w:szCs w:val="18"/>
        </w:rPr>
      </w:pPr>
      <w:r>
        <w:rPr>
          <w:rFonts w:ascii="Verdana" w:hAnsi="Verdana"/>
          <w:sz w:val="18"/>
          <w:szCs w:val="18"/>
        </w:rPr>
        <w:t>19</w:t>
      </w:r>
      <w:r w:rsidR="002B5880">
        <w:rPr>
          <w:rFonts w:ascii="Verdana" w:hAnsi="Verdana"/>
          <w:sz w:val="18"/>
          <w:szCs w:val="18"/>
        </w:rPr>
        <w:t>.16</w:t>
      </w:r>
      <w:r w:rsidR="00B0183A">
        <w:rPr>
          <w:rFonts w:ascii="Verdana" w:hAnsi="Verdana"/>
          <w:sz w:val="18"/>
          <w:szCs w:val="18"/>
        </w:rPr>
        <w:t>.</w:t>
      </w:r>
      <w:r w:rsidR="00B0183A">
        <w:rPr>
          <w:rFonts w:ascii="Verdana" w:hAnsi="Verdana"/>
          <w:sz w:val="18"/>
          <w:szCs w:val="18"/>
        </w:rPr>
        <w:tab/>
      </w:r>
      <w:r w:rsidR="00A64AC8" w:rsidRPr="00A64AC8">
        <w:rPr>
          <w:rFonts w:ascii="Verdana" w:hAnsi="Verdana"/>
          <w:sz w:val="18"/>
          <w:szCs w:val="18"/>
        </w:rPr>
        <w:t xml:space="preserve">Zhotovitel do 10 dnů po předání staveniště umístí na staveništi na své náklady informační panel, </w:t>
      </w:r>
      <w:r w:rsidR="00B0183A">
        <w:rPr>
          <w:rFonts w:ascii="Verdana" w:hAnsi="Verdana"/>
          <w:sz w:val="18"/>
          <w:szCs w:val="18"/>
        </w:rPr>
        <w:tab/>
      </w:r>
      <w:r w:rsidR="00A64AC8" w:rsidRPr="00A64AC8">
        <w:rPr>
          <w:rFonts w:ascii="Verdana" w:hAnsi="Verdana"/>
          <w:sz w:val="18"/>
          <w:szCs w:val="18"/>
        </w:rPr>
        <w:t>na kterém bude uveden stavebník, zhotovitel, projektant a termín výstavby.</w:t>
      </w:r>
    </w:p>
    <w:p w14:paraId="5905C3FC" w14:textId="77777777" w:rsidR="00B0183A" w:rsidRDefault="00B0183A" w:rsidP="00C83B0C">
      <w:pPr>
        <w:pStyle w:val="Zkladntext"/>
        <w:tabs>
          <w:tab w:val="left" w:pos="709"/>
        </w:tabs>
        <w:spacing w:line="264" w:lineRule="auto"/>
        <w:jc w:val="center"/>
        <w:rPr>
          <w:rFonts w:ascii="Verdana" w:hAnsi="Verdana" w:cs="Tahoma"/>
          <w:sz w:val="18"/>
          <w:szCs w:val="18"/>
        </w:rPr>
      </w:pPr>
      <w:bookmarkStart w:id="1" w:name="_Toc243753685"/>
      <w:bookmarkStart w:id="2" w:name="_Toc256429601"/>
    </w:p>
    <w:p w14:paraId="6DD645E7" w14:textId="381B7547" w:rsidR="003B299A" w:rsidRPr="00F81744" w:rsidRDefault="00E7654D" w:rsidP="003B299A">
      <w:pPr>
        <w:pStyle w:val="Zkladntext"/>
        <w:tabs>
          <w:tab w:val="left" w:pos="709"/>
        </w:tabs>
        <w:spacing w:line="264" w:lineRule="auto"/>
        <w:jc w:val="center"/>
        <w:rPr>
          <w:rFonts w:ascii="Verdana" w:hAnsi="Verdana" w:cs="Tahoma"/>
          <w:b/>
          <w:sz w:val="18"/>
          <w:szCs w:val="18"/>
        </w:rPr>
      </w:pPr>
      <w:r>
        <w:rPr>
          <w:rFonts w:ascii="Verdana" w:hAnsi="Verdana" w:cs="Tahoma"/>
          <w:b/>
          <w:sz w:val="18"/>
          <w:szCs w:val="18"/>
        </w:rPr>
        <w:t>Článek 20</w:t>
      </w:r>
    </w:p>
    <w:p w14:paraId="5B21118C" w14:textId="484B491B" w:rsidR="003B299A" w:rsidRDefault="003B299A" w:rsidP="003B299A">
      <w:pPr>
        <w:pStyle w:val="Zkladntext"/>
        <w:tabs>
          <w:tab w:val="left" w:pos="709"/>
        </w:tabs>
        <w:spacing w:line="264" w:lineRule="auto"/>
        <w:jc w:val="center"/>
        <w:rPr>
          <w:rFonts w:ascii="Verdana" w:hAnsi="Verdana" w:cs="Tahoma"/>
          <w:sz w:val="18"/>
          <w:szCs w:val="18"/>
        </w:rPr>
      </w:pPr>
      <w:r>
        <w:rPr>
          <w:rFonts w:ascii="Verdana" w:hAnsi="Verdana" w:cs="Tahoma"/>
          <w:b/>
          <w:sz w:val="18"/>
          <w:szCs w:val="18"/>
        </w:rPr>
        <w:t>Nakládání s o</w:t>
      </w:r>
      <w:r w:rsidR="00A133B2">
        <w:rPr>
          <w:rFonts w:ascii="Verdana" w:hAnsi="Verdana" w:cs="Tahoma"/>
          <w:b/>
          <w:sz w:val="18"/>
          <w:szCs w:val="18"/>
        </w:rPr>
        <w:t>d</w:t>
      </w:r>
      <w:r>
        <w:rPr>
          <w:rFonts w:ascii="Verdana" w:hAnsi="Verdana" w:cs="Tahoma"/>
          <w:b/>
          <w:sz w:val="18"/>
          <w:szCs w:val="18"/>
        </w:rPr>
        <w:t xml:space="preserve">pady </w:t>
      </w:r>
    </w:p>
    <w:p w14:paraId="1EAB11F6" w14:textId="77777777" w:rsidR="003B299A" w:rsidRPr="00A133B2" w:rsidRDefault="003B299A" w:rsidP="00A133B2">
      <w:pPr>
        <w:pStyle w:val="Zkladntext"/>
        <w:tabs>
          <w:tab w:val="left" w:pos="709"/>
        </w:tabs>
        <w:spacing w:line="264" w:lineRule="auto"/>
        <w:rPr>
          <w:rFonts w:ascii="Verdana" w:hAnsi="Verdana" w:cs="Tahoma"/>
          <w:sz w:val="18"/>
          <w:szCs w:val="18"/>
        </w:rPr>
      </w:pPr>
    </w:p>
    <w:p w14:paraId="733DA0E4" w14:textId="77777777" w:rsidR="002B5880" w:rsidRDefault="00E7654D" w:rsidP="00BE6487">
      <w:pPr>
        <w:pStyle w:val="BodyText21"/>
        <w:widowControl/>
        <w:spacing w:line="264" w:lineRule="auto"/>
        <w:ind w:left="705" w:hanging="705"/>
        <w:rPr>
          <w:rFonts w:ascii="Verdana" w:hAnsi="Verdana" w:cs="Tahoma"/>
          <w:sz w:val="18"/>
          <w:szCs w:val="18"/>
        </w:rPr>
      </w:pPr>
      <w:r>
        <w:rPr>
          <w:rFonts w:ascii="Verdana" w:hAnsi="Verdana"/>
          <w:sz w:val="18"/>
          <w:szCs w:val="18"/>
        </w:rPr>
        <w:t>20</w:t>
      </w:r>
      <w:r w:rsidR="00A133B2">
        <w:rPr>
          <w:rFonts w:ascii="Verdana" w:hAnsi="Verdana"/>
          <w:sz w:val="18"/>
          <w:szCs w:val="18"/>
        </w:rPr>
        <w:t>.1.</w:t>
      </w:r>
      <w:r w:rsidR="00A133B2">
        <w:rPr>
          <w:rFonts w:ascii="Verdana" w:hAnsi="Verdana"/>
          <w:sz w:val="18"/>
          <w:szCs w:val="18"/>
        </w:rPr>
        <w:tab/>
      </w:r>
      <w:r w:rsidR="00BE6487" w:rsidRPr="00F81744">
        <w:rPr>
          <w:rFonts w:ascii="Verdana" w:hAnsi="Verdana" w:cs="Tahoma"/>
          <w:sz w:val="18"/>
          <w:szCs w:val="18"/>
        </w:rPr>
        <w:t xml:space="preserve">Zhotovitel se zavazuje nakládat s těmito odpady v souladu s příslušnými právními předpisy. Likvidaci odpadů zajistí zhotovitel na své náklady. Zhotovitel objednateli předá při předání a převzetí hotového díla přehled o druzích a množství likvidovaných odpadů a doklady potvrzující způsob uložení nebo </w:t>
      </w:r>
      <w:r w:rsidR="00BE6487">
        <w:rPr>
          <w:rFonts w:ascii="Verdana" w:hAnsi="Verdana" w:cs="Tahoma"/>
          <w:sz w:val="18"/>
          <w:szCs w:val="18"/>
        </w:rPr>
        <w:t xml:space="preserve">likvidace těchto odpadů. </w:t>
      </w:r>
    </w:p>
    <w:p w14:paraId="3E33C88C" w14:textId="571DB7C1" w:rsidR="00BE6487" w:rsidRPr="00BE6487" w:rsidRDefault="002B5880" w:rsidP="00BE6487">
      <w:pPr>
        <w:pStyle w:val="BodyText21"/>
        <w:widowControl/>
        <w:spacing w:line="264" w:lineRule="auto"/>
        <w:ind w:left="705" w:hanging="705"/>
        <w:rPr>
          <w:rFonts w:ascii="Verdana" w:hAnsi="Verdana" w:cs="Tahoma"/>
          <w:sz w:val="18"/>
          <w:szCs w:val="18"/>
        </w:rPr>
      </w:pPr>
      <w:r>
        <w:rPr>
          <w:rFonts w:ascii="Verdana" w:hAnsi="Verdana" w:cs="Tahoma"/>
          <w:sz w:val="18"/>
          <w:szCs w:val="18"/>
        </w:rPr>
        <w:t>20.2.</w:t>
      </w:r>
      <w:r>
        <w:rPr>
          <w:rFonts w:ascii="Verdana" w:hAnsi="Verdana" w:cs="Tahoma"/>
          <w:sz w:val="18"/>
          <w:szCs w:val="18"/>
        </w:rPr>
        <w:tab/>
      </w:r>
      <w:r w:rsidR="007A0BED" w:rsidRPr="00F81744">
        <w:rPr>
          <w:rFonts w:ascii="Verdana" w:hAnsi="Verdana" w:cs="Tahoma"/>
          <w:sz w:val="18"/>
          <w:szCs w:val="18"/>
        </w:rPr>
        <w:t>Odpady bude zhotovitel ekologicky likvidovat na základě řádně uzavřených smluv s firmami, které ekologickou likvidaci vzniklých odpadů zabezpečují.</w:t>
      </w:r>
    </w:p>
    <w:p w14:paraId="0D27AD10" w14:textId="0DB22F4E" w:rsidR="00A133B2" w:rsidRDefault="00BE6487" w:rsidP="00A133B2">
      <w:pPr>
        <w:widowControl w:val="0"/>
        <w:jc w:val="both"/>
        <w:rPr>
          <w:rFonts w:ascii="Verdana" w:hAnsi="Verdana"/>
          <w:bCs/>
          <w:sz w:val="18"/>
          <w:szCs w:val="18"/>
        </w:rPr>
      </w:pPr>
      <w:r>
        <w:rPr>
          <w:rFonts w:ascii="Verdana" w:hAnsi="Verdana"/>
          <w:sz w:val="18"/>
          <w:szCs w:val="18"/>
        </w:rPr>
        <w:t>20</w:t>
      </w:r>
      <w:r w:rsidR="002B5880">
        <w:rPr>
          <w:rFonts w:ascii="Verdana" w:hAnsi="Verdana"/>
          <w:sz w:val="18"/>
          <w:szCs w:val="18"/>
        </w:rPr>
        <w:t>.3</w:t>
      </w:r>
      <w:r>
        <w:rPr>
          <w:rFonts w:ascii="Verdana" w:hAnsi="Verdana"/>
          <w:sz w:val="18"/>
          <w:szCs w:val="18"/>
        </w:rPr>
        <w:t>.</w:t>
      </w:r>
      <w:r>
        <w:rPr>
          <w:rFonts w:ascii="Verdana" w:hAnsi="Verdana"/>
          <w:sz w:val="18"/>
          <w:szCs w:val="18"/>
        </w:rPr>
        <w:tab/>
      </w:r>
      <w:r w:rsidR="00A133B2" w:rsidRPr="00A133B2">
        <w:rPr>
          <w:rFonts w:ascii="Verdana" w:hAnsi="Verdana"/>
          <w:sz w:val="18"/>
          <w:szCs w:val="18"/>
        </w:rPr>
        <w:t>Původcem odpadu, kt</w:t>
      </w:r>
      <w:r w:rsidR="009513E1">
        <w:rPr>
          <w:rFonts w:ascii="Verdana" w:hAnsi="Verdana"/>
          <w:sz w:val="18"/>
          <w:szCs w:val="18"/>
        </w:rPr>
        <w:t xml:space="preserve">erý při provádění díla vznikne, </w:t>
      </w:r>
      <w:r w:rsidR="00A133B2" w:rsidRPr="00A133B2">
        <w:rPr>
          <w:rFonts w:ascii="Verdana" w:hAnsi="Verdana"/>
          <w:sz w:val="18"/>
          <w:szCs w:val="18"/>
        </w:rPr>
        <w:t>s výjimkou odpadu podle</w:t>
      </w:r>
      <w:r w:rsidR="009513E1">
        <w:rPr>
          <w:rFonts w:ascii="Verdana" w:hAnsi="Verdana"/>
          <w:sz w:val="18"/>
          <w:szCs w:val="18"/>
        </w:rPr>
        <w:t xml:space="preserve"> následujícího </w:t>
      </w:r>
      <w:r w:rsidR="009513E1">
        <w:rPr>
          <w:rFonts w:ascii="Verdana" w:hAnsi="Verdana"/>
          <w:sz w:val="18"/>
          <w:szCs w:val="18"/>
        </w:rPr>
        <w:tab/>
        <w:t>odstavce</w:t>
      </w:r>
      <w:r w:rsidR="00A133B2" w:rsidRPr="00A133B2">
        <w:rPr>
          <w:rFonts w:ascii="Verdana" w:hAnsi="Verdana"/>
          <w:sz w:val="18"/>
          <w:szCs w:val="18"/>
        </w:rPr>
        <w:t xml:space="preserve">, je zhotovitel. Zhotovitel zajistí na vlastní náklady odstranění tohoto odpadu v souladu </w:t>
      </w:r>
      <w:r w:rsidR="00A133B2">
        <w:rPr>
          <w:rFonts w:ascii="Verdana" w:hAnsi="Verdana"/>
          <w:sz w:val="18"/>
          <w:szCs w:val="18"/>
        </w:rPr>
        <w:tab/>
      </w:r>
      <w:r w:rsidR="00A133B2" w:rsidRPr="00A133B2">
        <w:rPr>
          <w:rFonts w:ascii="Verdana" w:hAnsi="Verdana"/>
          <w:sz w:val="18"/>
          <w:szCs w:val="18"/>
        </w:rPr>
        <w:t xml:space="preserve">se zákonem č. 185/2001 Sb., o odpadech a o změně některých dalších zákonů, ve znění </w:t>
      </w:r>
      <w:r w:rsidR="00A133B2">
        <w:rPr>
          <w:rFonts w:ascii="Verdana" w:hAnsi="Verdana"/>
          <w:sz w:val="18"/>
          <w:szCs w:val="18"/>
        </w:rPr>
        <w:tab/>
      </w:r>
      <w:r w:rsidR="00A133B2" w:rsidRPr="00A133B2">
        <w:rPr>
          <w:rFonts w:ascii="Verdana" w:hAnsi="Verdana"/>
          <w:sz w:val="18"/>
          <w:szCs w:val="18"/>
        </w:rPr>
        <w:t xml:space="preserve">pozdějších předpisů. U odpadů materiálů, pro které je to z důvodů jejich legislativního </w:t>
      </w:r>
      <w:r w:rsidR="00A133B2">
        <w:rPr>
          <w:rFonts w:ascii="Verdana" w:hAnsi="Verdana"/>
          <w:sz w:val="18"/>
          <w:szCs w:val="18"/>
        </w:rPr>
        <w:tab/>
      </w:r>
      <w:r w:rsidR="00A133B2" w:rsidRPr="00A133B2">
        <w:rPr>
          <w:rFonts w:ascii="Verdana" w:hAnsi="Verdana"/>
          <w:sz w:val="18"/>
          <w:szCs w:val="18"/>
        </w:rPr>
        <w:t xml:space="preserve">odstranění nutné, zajistí zhotovitel příslušné laboratorní rozbory v souladu s platnou právní </w:t>
      </w:r>
      <w:r w:rsidR="00A133B2">
        <w:rPr>
          <w:rFonts w:ascii="Verdana" w:hAnsi="Verdana"/>
          <w:sz w:val="18"/>
          <w:szCs w:val="18"/>
        </w:rPr>
        <w:tab/>
      </w:r>
      <w:r w:rsidR="00A133B2" w:rsidRPr="00A133B2">
        <w:rPr>
          <w:rFonts w:ascii="Verdana" w:hAnsi="Verdana"/>
          <w:sz w:val="18"/>
          <w:szCs w:val="18"/>
        </w:rPr>
        <w:t xml:space="preserve">úpravou (např. vyhláška č. 294/2005 Sb., o podmínkách ukládání odpadů na skládky a jejich </w:t>
      </w:r>
      <w:r w:rsidR="00A133B2">
        <w:rPr>
          <w:rFonts w:ascii="Verdana" w:hAnsi="Verdana"/>
          <w:sz w:val="18"/>
          <w:szCs w:val="18"/>
        </w:rPr>
        <w:tab/>
      </w:r>
      <w:r w:rsidR="00A133B2" w:rsidRPr="00A133B2">
        <w:rPr>
          <w:rFonts w:ascii="Verdana" w:hAnsi="Verdana"/>
          <w:sz w:val="18"/>
          <w:szCs w:val="18"/>
        </w:rPr>
        <w:t xml:space="preserve">využívání na povrchu terénu a změně vyhlášky č. 383/2001 Sb., o podrobnostech nakládání </w:t>
      </w:r>
      <w:r w:rsidR="00A133B2">
        <w:rPr>
          <w:rFonts w:ascii="Verdana" w:hAnsi="Verdana"/>
          <w:sz w:val="18"/>
          <w:szCs w:val="18"/>
        </w:rPr>
        <w:tab/>
      </w:r>
      <w:r w:rsidR="00A133B2" w:rsidRPr="00A133B2">
        <w:rPr>
          <w:rFonts w:ascii="Verdana" w:hAnsi="Verdana"/>
          <w:sz w:val="18"/>
          <w:szCs w:val="18"/>
        </w:rPr>
        <w:t>s odpady, ve znění pozdějších předpisů).</w:t>
      </w:r>
    </w:p>
    <w:p w14:paraId="1AD11582" w14:textId="26BA64DE" w:rsidR="00AA2705" w:rsidRPr="0080379B" w:rsidRDefault="00E7654D" w:rsidP="0080379B">
      <w:pPr>
        <w:widowControl w:val="0"/>
        <w:jc w:val="both"/>
        <w:rPr>
          <w:rFonts w:ascii="Verdana" w:hAnsi="Verdana"/>
          <w:bCs/>
          <w:sz w:val="18"/>
          <w:szCs w:val="18"/>
        </w:rPr>
      </w:pPr>
      <w:r>
        <w:rPr>
          <w:rFonts w:ascii="Verdana" w:hAnsi="Verdana"/>
          <w:bCs/>
          <w:sz w:val="18"/>
          <w:szCs w:val="18"/>
        </w:rPr>
        <w:t>20</w:t>
      </w:r>
      <w:r w:rsidR="002B5880">
        <w:rPr>
          <w:rFonts w:ascii="Verdana" w:hAnsi="Verdana"/>
          <w:bCs/>
          <w:sz w:val="18"/>
          <w:szCs w:val="18"/>
        </w:rPr>
        <w:t>.4</w:t>
      </w:r>
      <w:r w:rsidR="00A133B2">
        <w:rPr>
          <w:rFonts w:ascii="Verdana" w:hAnsi="Verdana"/>
          <w:bCs/>
          <w:sz w:val="18"/>
          <w:szCs w:val="18"/>
        </w:rPr>
        <w:t>.</w:t>
      </w:r>
      <w:r w:rsidR="00A133B2">
        <w:rPr>
          <w:rFonts w:ascii="Verdana" w:hAnsi="Verdana"/>
          <w:bCs/>
          <w:sz w:val="18"/>
          <w:szCs w:val="18"/>
        </w:rPr>
        <w:tab/>
      </w:r>
      <w:r w:rsidR="00A133B2" w:rsidRPr="00A133B2">
        <w:rPr>
          <w:rFonts w:ascii="Verdana" w:hAnsi="Verdana"/>
          <w:sz w:val="18"/>
          <w:szCs w:val="18"/>
        </w:rPr>
        <w:t xml:space="preserve">Odpad charakteru druhotné suroviny (např. měď, bronz, mosaz, hliník, olovo, zinek, železo, </w:t>
      </w:r>
      <w:r w:rsidR="00A133B2">
        <w:rPr>
          <w:rFonts w:ascii="Verdana" w:hAnsi="Verdana"/>
          <w:sz w:val="18"/>
          <w:szCs w:val="18"/>
        </w:rPr>
        <w:lastRenderedPageBreak/>
        <w:tab/>
      </w:r>
      <w:r w:rsidR="00A133B2" w:rsidRPr="00A133B2">
        <w:rPr>
          <w:rFonts w:ascii="Verdana" w:hAnsi="Verdana"/>
          <w:sz w:val="18"/>
          <w:szCs w:val="18"/>
        </w:rPr>
        <w:t xml:space="preserve">ocel, cín, směsné kovy – litina, pozinkovaný plech apod. a kabely), které se vyskytnou </w:t>
      </w:r>
      <w:r w:rsidR="00A133B2">
        <w:rPr>
          <w:rFonts w:ascii="Verdana" w:hAnsi="Verdana"/>
          <w:sz w:val="18"/>
          <w:szCs w:val="18"/>
        </w:rPr>
        <w:tab/>
      </w:r>
      <w:r w:rsidR="00A133B2" w:rsidRPr="00A133B2">
        <w:rPr>
          <w:rFonts w:ascii="Verdana" w:hAnsi="Verdana"/>
          <w:sz w:val="18"/>
          <w:szCs w:val="18"/>
        </w:rPr>
        <w:t>v průběhu realizace předmětu této smlouvy</w:t>
      </w:r>
      <w:r w:rsidR="00A133B2" w:rsidRPr="00A133B2">
        <w:rPr>
          <w:rFonts w:ascii="Verdana" w:hAnsi="Verdana"/>
          <w:bCs/>
          <w:sz w:val="18"/>
          <w:szCs w:val="18"/>
        </w:rPr>
        <w:t>, zůstává majetkem objednatele.</w:t>
      </w:r>
      <w:r w:rsidR="00A133B2" w:rsidRPr="00A133B2">
        <w:rPr>
          <w:rFonts w:ascii="Verdana" w:hAnsi="Verdana"/>
          <w:sz w:val="18"/>
          <w:szCs w:val="18"/>
        </w:rPr>
        <w:t xml:space="preserve"> Jeho likvidace </w:t>
      </w:r>
      <w:r w:rsidR="00A133B2">
        <w:rPr>
          <w:rFonts w:ascii="Verdana" w:hAnsi="Verdana"/>
          <w:sz w:val="18"/>
          <w:szCs w:val="18"/>
        </w:rPr>
        <w:tab/>
      </w:r>
      <w:r w:rsidR="00A133B2" w:rsidRPr="00A133B2">
        <w:rPr>
          <w:rFonts w:ascii="Verdana" w:hAnsi="Verdana"/>
          <w:sz w:val="18"/>
          <w:szCs w:val="18"/>
        </w:rPr>
        <w:t xml:space="preserve">(odprodej) bude řešena objednatelem samostatně. Zhotovitel v rámci realizace předmětu této </w:t>
      </w:r>
      <w:r w:rsidR="00A133B2">
        <w:rPr>
          <w:rFonts w:ascii="Verdana" w:hAnsi="Verdana"/>
          <w:sz w:val="18"/>
          <w:szCs w:val="18"/>
        </w:rPr>
        <w:tab/>
      </w:r>
      <w:r w:rsidR="00A133B2" w:rsidRPr="00A133B2">
        <w:rPr>
          <w:rFonts w:ascii="Verdana" w:hAnsi="Verdana"/>
          <w:sz w:val="18"/>
          <w:szCs w:val="18"/>
        </w:rPr>
        <w:t xml:space="preserve">smlouvy zabezpečí jeho roztřídění včetně odhadu hmotnosti a uložení na určeném místě, příp. </w:t>
      </w:r>
      <w:r w:rsidR="00A133B2">
        <w:rPr>
          <w:rFonts w:ascii="Verdana" w:hAnsi="Verdana"/>
          <w:sz w:val="18"/>
          <w:szCs w:val="18"/>
        </w:rPr>
        <w:tab/>
      </w:r>
      <w:r w:rsidR="00A133B2" w:rsidRPr="00A133B2">
        <w:rPr>
          <w:rFonts w:ascii="Verdana" w:hAnsi="Verdana"/>
          <w:sz w:val="18"/>
          <w:szCs w:val="18"/>
        </w:rPr>
        <w:t xml:space="preserve">naložení do přistaveného kontejneru. Místo uložení, příp. místo přistavení kontejneru a </w:t>
      </w:r>
      <w:r w:rsidR="00A133B2">
        <w:rPr>
          <w:rFonts w:ascii="Verdana" w:hAnsi="Verdana"/>
          <w:sz w:val="18"/>
          <w:szCs w:val="18"/>
        </w:rPr>
        <w:tab/>
      </w:r>
      <w:r w:rsidR="00A133B2" w:rsidRPr="00A133B2">
        <w:rPr>
          <w:rFonts w:ascii="Verdana" w:hAnsi="Verdana"/>
          <w:sz w:val="18"/>
          <w:szCs w:val="18"/>
        </w:rPr>
        <w:t xml:space="preserve">kontaktní osoba objednatele pro nakládání s demontovanými druhotnými surovinami budou </w:t>
      </w:r>
      <w:r w:rsidR="00A133B2">
        <w:rPr>
          <w:rFonts w:ascii="Verdana" w:hAnsi="Verdana"/>
          <w:sz w:val="18"/>
          <w:szCs w:val="18"/>
        </w:rPr>
        <w:tab/>
      </w:r>
      <w:r w:rsidR="00A133B2" w:rsidRPr="00A133B2">
        <w:rPr>
          <w:rFonts w:ascii="Verdana" w:hAnsi="Verdana"/>
          <w:sz w:val="18"/>
          <w:szCs w:val="18"/>
        </w:rPr>
        <w:t xml:space="preserve">mezi smluvními stranami upřesněny při zahájení plnění předmětu </w:t>
      </w:r>
      <w:r w:rsidR="006350E8">
        <w:rPr>
          <w:rFonts w:ascii="Verdana" w:hAnsi="Verdana"/>
          <w:sz w:val="18"/>
          <w:szCs w:val="18"/>
        </w:rPr>
        <w:t xml:space="preserve">díla dle </w:t>
      </w:r>
      <w:r w:rsidR="00A133B2" w:rsidRPr="00A133B2">
        <w:rPr>
          <w:rFonts w:ascii="Verdana" w:hAnsi="Verdana"/>
          <w:sz w:val="18"/>
          <w:szCs w:val="18"/>
        </w:rPr>
        <w:t xml:space="preserve">této smlouvy a </w:t>
      </w:r>
      <w:r w:rsidR="006350E8">
        <w:rPr>
          <w:rFonts w:ascii="Verdana" w:hAnsi="Verdana"/>
          <w:sz w:val="18"/>
          <w:szCs w:val="18"/>
        </w:rPr>
        <w:tab/>
      </w:r>
      <w:r w:rsidR="00A133B2" w:rsidRPr="00A133B2">
        <w:rPr>
          <w:rFonts w:ascii="Verdana" w:hAnsi="Verdana"/>
          <w:sz w:val="18"/>
          <w:szCs w:val="18"/>
        </w:rPr>
        <w:t xml:space="preserve">zapsány v zápise o předání a převzetí staveniště, případně ve stavebním deníku. Místo uložení, </w:t>
      </w:r>
      <w:r w:rsidR="006350E8">
        <w:rPr>
          <w:rFonts w:ascii="Verdana" w:hAnsi="Verdana"/>
          <w:sz w:val="18"/>
          <w:szCs w:val="18"/>
        </w:rPr>
        <w:tab/>
      </w:r>
      <w:r w:rsidR="00A133B2" w:rsidRPr="00A133B2">
        <w:rPr>
          <w:rFonts w:ascii="Verdana" w:hAnsi="Verdana"/>
          <w:sz w:val="18"/>
          <w:szCs w:val="18"/>
        </w:rPr>
        <w:t>příp. místo přistavení kontejneru bude ve vzdálenosti maximálně 15 km</w:t>
      </w:r>
      <w:r w:rsidR="00A133B2" w:rsidRPr="00A133B2">
        <w:rPr>
          <w:rFonts w:ascii="Verdana" w:hAnsi="Verdana"/>
          <w:color w:val="00B0F0"/>
          <w:sz w:val="18"/>
          <w:szCs w:val="18"/>
        </w:rPr>
        <w:t xml:space="preserve"> </w:t>
      </w:r>
      <w:r w:rsidR="00A133B2" w:rsidRPr="00A133B2">
        <w:rPr>
          <w:rFonts w:ascii="Verdana" w:hAnsi="Verdana"/>
          <w:sz w:val="18"/>
          <w:szCs w:val="18"/>
        </w:rPr>
        <w:t xml:space="preserve">od místa vzniku tohoto </w:t>
      </w:r>
      <w:r w:rsidR="006350E8">
        <w:rPr>
          <w:rFonts w:ascii="Verdana" w:hAnsi="Verdana"/>
          <w:sz w:val="18"/>
          <w:szCs w:val="18"/>
        </w:rPr>
        <w:tab/>
      </w:r>
      <w:r w:rsidR="00A133B2" w:rsidRPr="00A133B2">
        <w:rPr>
          <w:rFonts w:ascii="Verdana" w:hAnsi="Verdana"/>
          <w:sz w:val="18"/>
          <w:szCs w:val="18"/>
        </w:rPr>
        <w:t>odpadu.</w:t>
      </w:r>
    </w:p>
    <w:p w14:paraId="3AF3E886" w14:textId="77777777" w:rsidR="00514536" w:rsidRPr="00A133B2" w:rsidRDefault="00514536" w:rsidP="00A133B2">
      <w:pPr>
        <w:pStyle w:val="Zkladntext"/>
        <w:tabs>
          <w:tab w:val="left" w:pos="709"/>
        </w:tabs>
        <w:spacing w:line="264" w:lineRule="auto"/>
        <w:rPr>
          <w:rFonts w:ascii="Verdana" w:hAnsi="Verdana" w:cs="Tahoma"/>
          <w:sz w:val="18"/>
          <w:szCs w:val="18"/>
        </w:rPr>
      </w:pPr>
    </w:p>
    <w:p w14:paraId="0D733E27" w14:textId="42EB74EA" w:rsidR="00C83B0C" w:rsidRPr="00F81744" w:rsidRDefault="00E7654D" w:rsidP="00C83B0C">
      <w:pPr>
        <w:pStyle w:val="Zkladntext"/>
        <w:tabs>
          <w:tab w:val="left" w:pos="709"/>
        </w:tabs>
        <w:spacing w:line="264" w:lineRule="auto"/>
        <w:jc w:val="center"/>
        <w:rPr>
          <w:rFonts w:ascii="Verdana" w:hAnsi="Verdana" w:cs="Tahoma"/>
          <w:b/>
          <w:sz w:val="18"/>
          <w:szCs w:val="18"/>
        </w:rPr>
      </w:pPr>
      <w:r>
        <w:rPr>
          <w:rFonts w:ascii="Verdana" w:hAnsi="Verdana" w:cs="Tahoma"/>
          <w:b/>
          <w:sz w:val="18"/>
          <w:szCs w:val="18"/>
        </w:rPr>
        <w:t>Článek 21</w:t>
      </w:r>
    </w:p>
    <w:p w14:paraId="19241AA3" w14:textId="18427D3C" w:rsidR="00937119" w:rsidRPr="00F81744" w:rsidRDefault="00E7654D" w:rsidP="00C83B0C">
      <w:pPr>
        <w:spacing w:line="264" w:lineRule="auto"/>
        <w:jc w:val="center"/>
        <w:rPr>
          <w:rFonts w:ascii="Verdana" w:hAnsi="Verdana" w:cs="Tahoma"/>
          <w:b/>
          <w:sz w:val="18"/>
          <w:szCs w:val="18"/>
        </w:rPr>
      </w:pPr>
      <w:r>
        <w:rPr>
          <w:rFonts w:ascii="Verdana" w:hAnsi="Verdana" w:cs="Tahoma"/>
          <w:b/>
          <w:sz w:val="18"/>
          <w:szCs w:val="18"/>
        </w:rPr>
        <w:t>Společná ujednání</w:t>
      </w:r>
    </w:p>
    <w:bookmarkEnd w:id="1"/>
    <w:bookmarkEnd w:id="2"/>
    <w:p w14:paraId="191EA919" w14:textId="77777777" w:rsidR="00937119" w:rsidRPr="00F81744" w:rsidRDefault="00937119" w:rsidP="00F43686">
      <w:pPr>
        <w:rPr>
          <w:rFonts w:ascii="Verdana" w:hAnsi="Verdana" w:cs="Tahoma"/>
          <w:sz w:val="18"/>
          <w:szCs w:val="18"/>
        </w:rPr>
      </w:pPr>
    </w:p>
    <w:p w14:paraId="4849DB4E" w14:textId="14928758" w:rsidR="00937119" w:rsidRPr="00F81744" w:rsidRDefault="00E7654D" w:rsidP="00F43686">
      <w:pPr>
        <w:pStyle w:val="Normlnodsazen"/>
        <w:spacing w:line="264" w:lineRule="auto"/>
        <w:ind w:left="709" w:hanging="709"/>
        <w:jc w:val="both"/>
        <w:rPr>
          <w:rFonts w:ascii="Verdana" w:hAnsi="Verdana" w:cs="Tahoma"/>
          <w:i/>
          <w:sz w:val="18"/>
          <w:szCs w:val="18"/>
          <w:lang w:val="cs-CZ"/>
        </w:rPr>
      </w:pPr>
      <w:r>
        <w:rPr>
          <w:rFonts w:ascii="Verdana" w:hAnsi="Verdana" w:cs="Tahoma"/>
          <w:sz w:val="18"/>
          <w:szCs w:val="18"/>
          <w:lang w:val="cs-CZ"/>
        </w:rPr>
        <w:t>21</w:t>
      </w:r>
      <w:r w:rsidR="00937119" w:rsidRPr="00F81744">
        <w:rPr>
          <w:rFonts w:ascii="Verdana" w:hAnsi="Verdana" w:cs="Tahoma"/>
          <w:sz w:val="18"/>
          <w:szCs w:val="18"/>
          <w:lang w:val="cs-CZ"/>
        </w:rPr>
        <w:t>.1.</w:t>
      </w:r>
      <w:r w:rsidR="00937119" w:rsidRPr="00F81744">
        <w:rPr>
          <w:rFonts w:ascii="Verdana" w:hAnsi="Verdana" w:cs="Tahoma"/>
          <w:sz w:val="18"/>
          <w:szCs w:val="18"/>
          <w:lang w:val="cs-CZ"/>
        </w:rPr>
        <w:tab/>
        <w:t xml:space="preserve">Smluvní strany se dohodly na tom, že jakákoliv peněžitá plnění </w:t>
      </w:r>
      <w:r w:rsidR="00D73290">
        <w:rPr>
          <w:rFonts w:ascii="Verdana" w:hAnsi="Verdana" w:cs="Tahoma"/>
          <w:sz w:val="18"/>
          <w:szCs w:val="18"/>
          <w:lang w:val="cs-CZ"/>
        </w:rPr>
        <w:t>po</w:t>
      </w:r>
      <w:r w:rsidR="00937119" w:rsidRPr="00F81744">
        <w:rPr>
          <w:rFonts w:ascii="Verdana" w:hAnsi="Verdana" w:cs="Tahoma"/>
          <w:sz w:val="18"/>
          <w:szCs w:val="18"/>
          <w:lang w:val="cs-CZ"/>
        </w:rPr>
        <w:t xml:space="preserve">dle </w:t>
      </w:r>
      <w:r w:rsidR="00BF3832">
        <w:rPr>
          <w:rFonts w:ascii="Verdana" w:hAnsi="Verdana" w:cs="Tahoma"/>
          <w:sz w:val="18"/>
          <w:szCs w:val="18"/>
          <w:lang w:val="cs-CZ"/>
        </w:rPr>
        <w:t xml:space="preserve">této </w:t>
      </w:r>
      <w:r w:rsidR="00937119" w:rsidRPr="00F81744">
        <w:rPr>
          <w:rFonts w:ascii="Verdana" w:hAnsi="Verdana" w:cs="Tahoma"/>
          <w:sz w:val="18"/>
          <w:szCs w:val="18"/>
          <w:lang w:val="cs-CZ"/>
        </w:rPr>
        <w:t>smlouvy jsou řádně a včas splněna, pokud byla příslušná částka odepsána z účtu povinné strany ve prospěch účtu oprávněné smluvní strany nejpozději v poslední den splatnosti</w:t>
      </w:r>
      <w:r w:rsidR="00D73290">
        <w:rPr>
          <w:rFonts w:ascii="Verdana" w:hAnsi="Verdana" w:cs="Tahoma"/>
          <w:sz w:val="18"/>
          <w:szCs w:val="18"/>
          <w:lang w:val="cs-CZ"/>
        </w:rPr>
        <w:t>, není-li v této smlouvě stanoveno jinak</w:t>
      </w:r>
      <w:r w:rsidR="0054075C">
        <w:rPr>
          <w:rFonts w:ascii="Verdana" w:hAnsi="Verdana" w:cs="Tahoma"/>
          <w:sz w:val="18"/>
          <w:szCs w:val="18"/>
          <w:lang w:val="cs-CZ"/>
        </w:rPr>
        <w:t xml:space="preserve">, nebo nedohodnou-li se smluvní strany jinak. </w:t>
      </w:r>
    </w:p>
    <w:p w14:paraId="546F1427" w14:textId="7D829B83" w:rsidR="00937119" w:rsidRPr="00F81744" w:rsidRDefault="00E7654D" w:rsidP="00F43686">
      <w:pPr>
        <w:pStyle w:val="Normlnodsazen"/>
        <w:spacing w:line="264" w:lineRule="auto"/>
        <w:ind w:left="709" w:hanging="709"/>
        <w:jc w:val="both"/>
        <w:rPr>
          <w:rFonts w:ascii="Verdana" w:hAnsi="Verdana" w:cs="Tahoma"/>
          <w:sz w:val="18"/>
          <w:szCs w:val="18"/>
          <w:lang w:val="cs-CZ"/>
        </w:rPr>
      </w:pPr>
      <w:r>
        <w:rPr>
          <w:rFonts w:ascii="Verdana" w:hAnsi="Verdana" w:cs="Tahoma"/>
          <w:sz w:val="18"/>
          <w:szCs w:val="18"/>
          <w:lang w:val="cs-CZ"/>
        </w:rPr>
        <w:t>21</w:t>
      </w:r>
      <w:r w:rsidR="00937119" w:rsidRPr="00F81744">
        <w:rPr>
          <w:rFonts w:ascii="Verdana" w:hAnsi="Verdana" w:cs="Tahoma"/>
          <w:sz w:val="18"/>
          <w:szCs w:val="18"/>
          <w:lang w:val="cs-CZ"/>
        </w:rPr>
        <w:t>.2.</w:t>
      </w:r>
      <w:r w:rsidR="00937119" w:rsidRPr="00F81744">
        <w:rPr>
          <w:rFonts w:ascii="Verdana" w:hAnsi="Verdana" w:cs="Tahoma"/>
          <w:sz w:val="18"/>
          <w:szCs w:val="18"/>
          <w:lang w:val="cs-CZ"/>
        </w:rPr>
        <w:tab/>
        <w:t xml:space="preserve">V případě, že některá ustanovení této smlouvy jsou nebo se stanou z jakéhokoliv důvodu obsoletní, neúčinná nebo neplatná, a to i v důsledku rozhodnutí příslušných správních orgánů, nebude to mít za následek neplatnost či neúčinnost smlouvy. Příslušné neplatné ustanovení se smluvní strany zavazují bez zbytečného odkladu nahradit takovým platným ustanovením, jehož věcný obsah bude shodný nebo co nejvíc podobný nahrazovanému ustanovení, přičemž účel a smysl této smlouvy zůstane zachován, nebo se použije právní předpis, který nejblíže odpovídá účelu a smyslu </w:t>
      </w:r>
      <w:r w:rsidR="00657AEC" w:rsidRPr="00F81744">
        <w:rPr>
          <w:rFonts w:ascii="Verdana" w:hAnsi="Verdana" w:cs="Tahoma"/>
          <w:sz w:val="18"/>
          <w:szCs w:val="18"/>
          <w:lang w:val="cs-CZ"/>
        </w:rPr>
        <w:t xml:space="preserve">této </w:t>
      </w:r>
      <w:r w:rsidR="00937119" w:rsidRPr="00F81744">
        <w:rPr>
          <w:rFonts w:ascii="Verdana" w:hAnsi="Verdana" w:cs="Tahoma"/>
          <w:sz w:val="18"/>
          <w:szCs w:val="18"/>
          <w:lang w:val="cs-CZ"/>
        </w:rPr>
        <w:t>smlouvy, popř. se smluvní strany zavazují požádat o vydání nového rozhodnutí správního orgánu, které bude nejblíže odpovídat smyslu a účelu této smlouvy.</w:t>
      </w:r>
    </w:p>
    <w:p w14:paraId="44650DAF" w14:textId="545EF364" w:rsidR="00937119" w:rsidRPr="00F81744" w:rsidRDefault="00E7654D" w:rsidP="00F43686">
      <w:pPr>
        <w:spacing w:line="264" w:lineRule="auto"/>
        <w:ind w:left="680" w:hanging="680"/>
        <w:jc w:val="both"/>
        <w:rPr>
          <w:rFonts w:ascii="Verdana" w:hAnsi="Verdana" w:cs="Tahoma"/>
          <w:sz w:val="18"/>
          <w:szCs w:val="18"/>
        </w:rPr>
      </w:pPr>
      <w:r>
        <w:rPr>
          <w:rFonts w:ascii="Verdana" w:hAnsi="Verdana" w:cs="Tahoma"/>
          <w:sz w:val="18"/>
          <w:szCs w:val="18"/>
        </w:rPr>
        <w:t>21</w:t>
      </w:r>
      <w:r w:rsidR="00937119" w:rsidRPr="00F81744">
        <w:rPr>
          <w:rFonts w:ascii="Verdana" w:hAnsi="Verdana" w:cs="Tahoma"/>
          <w:sz w:val="18"/>
          <w:szCs w:val="18"/>
        </w:rPr>
        <w:t>.3.</w:t>
      </w:r>
      <w:r w:rsidR="00937119" w:rsidRPr="00F81744">
        <w:rPr>
          <w:rFonts w:ascii="Verdana" w:hAnsi="Verdana" w:cs="Tahoma"/>
          <w:sz w:val="18"/>
          <w:szCs w:val="18"/>
        </w:rPr>
        <w:tab/>
        <w:t xml:space="preserve">Není-li touto smlouvou stanoveno výslovně něco jiného, lze tuto smlouvu měnit, doplňovat a upřesňovat pouze oboustranně odsouhlasenými, písemnými a </w:t>
      </w:r>
      <w:r w:rsidR="00657AEC" w:rsidRPr="00F81744">
        <w:rPr>
          <w:rFonts w:ascii="Verdana" w:hAnsi="Verdana" w:cs="Tahoma"/>
          <w:sz w:val="18"/>
          <w:szCs w:val="18"/>
        </w:rPr>
        <w:t>vzestupn</w:t>
      </w:r>
      <w:r w:rsidR="00937119" w:rsidRPr="00F81744">
        <w:rPr>
          <w:rFonts w:ascii="Verdana" w:hAnsi="Verdana" w:cs="Tahoma"/>
          <w:sz w:val="18"/>
          <w:szCs w:val="18"/>
        </w:rPr>
        <w:t>ě číslovanými dodatky, podepsanými oprávněnými zástupci smluvních stran.</w:t>
      </w:r>
    </w:p>
    <w:p w14:paraId="73CAD387" w14:textId="408FF90C" w:rsidR="00937119" w:rsidRPr="00F81744" w:rsidRDefault="00E7654D" w:rsidP="00F43686">
      <w:pPr>
        <w:spacing w:line="264" w:lineRule="auto"/>
        <w:ind w:left="680" w:hanging="680"/>
        <w:jc w:val="both"/>
        <w:rPr>
          <w:rFonts w:ascii="Verdana" w:hAnsi="Verdana" w:cs="Tahoma"/>
          <w:sz w:val="18"/>
          <w:szCs w:val="18"/>
        </w:rPr>
      </w:pPr>
      <w:r>
        <w:rPr>
          <w:rFonts w:ascii="Verdana" w:hAnsi="Verdana" w:cs="Tahoma"/>
          <w:sz w:val="18"/>
          <w:szCs w:val="18"/>
        </w:rPr>
        <w:t>21</w:t>
      </w:r>
      <w:r w:rsidR="00937119" w:rsidRPr="00F81744">
        <w:rPr>
          <w:rFonts w:ascii="Verdana" w:hAnsi="Verdana" w:cs="Tahoma"/>
          <w:sz w:val="18"/>
          <w:szCs w:val="18"/>
        </w:rPr>
        <w:t>.4.</w:t>
      </w:r>
      <w:r w:rsidR="00937119" w:rsidRPr="00F81744">
        <w:rPr>
          <w:rFonts w:ascii="Verdana" w:hAnsi="Verdana" w:cs="Tahoma"/>
          <w:sz w:val="18"/>
          <w:szCs w:val="18"/>
        </w:rPr>
        <w:tab/>
        <w:t>Veškeré spory mezi smluvními stranami vyplývající nebo související s ustanoveními této smlouvy budou řešeny nejprve smírně. V případě, že se nepodaří vyřešit takový spor smírnou cestou, může se kterákoli ze smluvních stran obrátit v souladu se zákonem č. 99/1963 Sb., občanský soudní řád, ve znění pozdějších předpisů, na věcně a místně příslušný soud</w:t>
      </w:r>
      <w:r>
        <w:rPr>
          <w:rFonts w:ascii="Verdana" w:hAnsi="Verdana" w:cs="Tahoma"/>
          <w:sz w:val="18"/>
          <w:szCs w:val="18"/>
        </w:rPr>
        <w:t xml:space="preserve"> dle sídla objednatele</w:t>
      </w:r>
      <w:r w:rsidR="00937119" w:rsidRPr="00F81744">
        <w:rPr>
          <w:rFonts w:ascii="Verdana" w:hAnsi="Verdana" w:cs="Tahoma"/>
          <w:sz w:val="18"/>
          <w:szCs w:val="18"/>
        </w:rPr>
        <w:t>.</w:t>
      </w:r>
    </w:p>
    <w:p w14:paraId="4721E3E5" w14:textId="313BCBB0" w:rsidR="00937119" w:rsidRPr="00F81744" w:rsidRDefault="00E7654D" w:rsidP="00F43686">
      <w:pPr>
        <w:spacing w:line="264" w:lineRule="auto"/>
        <w:ind w:left="680" w:hanging="680"/>
        <w:jc w:val="both"/>
        <w:rPr>
          <w:rFonts w:ascii="Verdana" w:hAnsi="Verdana" w:cs="Tahoma"/>
          <w:sz w:val="18"/>
          <w:szCs w:val="18"/>
        </w:rPr>
      </w:pPr>
      <w:r>
        <w:rPr>
          <w:rFonts w:ascii="Verdana" w:hAnsi="Verdana" w:cs="Tahoma"/>
          <w:sz w:val="18"/>
          <w:szCs w:val="18"/>
        </w:rPr>
        <w:t>21</w:t>
      </w:r>
      <w:r w:rsidR="00937119" w:rsidRPr="00F81744">
        <w:rPr>
          <w:rFonts w:ascii="Verdana" w:hAnsi="Verdana" w:cs="Tahoma"/>
          <w:sz w:val="18"/>
          <w:szCs w:val="18"/>
        </w:rPr>
        <w:t>.5.</w:t>
      </w:r>
      <w:r w:rsidR="00937119" w:rsidRPr="00F81744">
        <w:rPr>
          <w:rFonts w:ascii="Verdana" w:hAnsi="Verdana" w:cs="Tahoma"/>
          <w:sz w:val="18"/>
          <w:szCs w:val="18"/>
        </w:rPr>
        <w:tab/>
        <w:t>Smluvní strany si ujednávají, že tato smlouva a veškeré vztahy z této smlouvy vyplývající se řídí právním řádem České republiky, a to zejména ustanoveními občanského zákoníku.</w:t>
      </w:r>
    </w:p>
    <w:p w14:paraId="7A3099C9" w14:textId="399D3B2B" w:rsidR="00937119" w:rsidRPr="00F81744" w:rsidRDefault="00E7654D" w:rsidP="00F43686">
      <w:pPr>
        <w:spacing w:line="264" w:lineRule="auto"/>
        <w:ind w:left="680" w:hanging="680"/>
        <w:jc w:val="both"/>
        <w:rPr>
          <w:rFonts w:ascii="Verdana" w:hAnsi="Verdana" w:cs="Tahoma"/>
          <w:sz w:val="18"/>
          <w:szCs w:val="18"/>
        </w:rPr>
      </w:pPr>
      <w:r>
        <w:rPr>
          <w:rFonts w:ascii="Verdana" w:hAnsi="Verdana" w:cs="Tahoma"/>
          <w:sz w:val="18"/>
          <w:szCs w:val="18"/>
        </w:rPr>
        <w:t>21</w:t>
      </w:r>
      <w:r w:rsidR="00937119" w:rsidRPr="00F81744">
        <w:rPr>
          <w:rFonts w:ascii="Verdana" w:hAnsi="Verdana" w:cs="Tahoma"/>
          <w:sz w:val="18"/>
          <w:szCs w:val="18"/>
        </w:rPr>
        <w:t>.</w:t>
      </w:r>
      <w:r w:rsidR="00932CCF" w:rsidRPr="00F81744">
        <w:rPr>
          <w:rFonts w:ascii="Verdana" w:hAnsi="Verdana" w:cs="Tahoma"/>
          <w:sz w:val="18"/>
          <w:szCs w:val="18"/>
        </w:rPr>
        <w:t>6</w:t>
      </w:r>
      <w:r w:rsidR="00937119" w:rsidRPr="00F81744">
        <w:rPr>
          <w:rFonts w:ascii="Verdana" w:hAnsi="Verdana" w:cs="Tahoma"/>
          <w:sz w:val="18"/>
          <w:szCs w:val="18"/>
        </w:rPr>
        <w:t>.</w:t>
      </w:r>
      <w:r w:rsidR="00937119" w:rsidRPr="00F81744">
        <w:rPr>
          <w:rFonts w:ascii="Verdana" w:hAnsi="Verdana" w:cs="Tahoma"/>
          <w:sz w:val="18"/>
          <w:szCs w:val="18"/>
        </w:rPr>
        <w:tab/>
        <w:t xml:space="preserve">Smluvní strany zajistí, aby byly všeobecně pověření pracovníci nebo jejich zástupci pro případ urgentních záležitostí spojených s prováděním díla k dosažení na mobilních telefonech </w:t>
      </w:r>
      <w:r w:rsidR="0054075C">
        <w:rPr>
          <w:rFonts w:ascii="Verdana" w:hAnsi="Verdana" w:cs="Tahoma"/>
          <w:sz w:val="18"/>
          <w:szCs w:val="18"/>
        </w:rPr>
        <w:t xml:space="preserve">všechny pracovní dny v týdnu v době od 09:00 do 16:00 hodin. </w:t>
      </w:r>
    </w:p>
    <w:p w14:paraId="3588ACCE" w14:textId="7F687B92" w:rsidR="00937119" w:rsidRPr="00F81744" w:rsidRDefault="00E7654D" w:rsidP="00F43686">
      <w:pPr>
        <w:spacing w:line="264" w:lineRule="auto"/>
        <w:ind w:left="680" w:hanging="680"/>
        <w:jc w:val="both"/>
        <w:rPr>
          <w:rFonts w:ascii="Verdana" w:hAnsi="Verdana" w:cs="Tahoma"/>
          <w:sz w:val="18"/>
          <w:szCs w:val="18"/>
        </w:rPr>
      </w:pPr>
      <w:r>
        <w:rPr>
          <w:rFonts w:ascii="Verdana" w:hAnsi="Verdana" w:cs="Tahoma"/>
          <w:sz w:val="18"/>
          <w:szCs w:val="18"/>
        </w:rPr>
        <w:t>21</w:t>
      </w:r>
      <w:r w:rsidR="00937119" w:rsidRPr="00F81744">
        <w:rPr>
          <w:rFonts w:ascii="Verdana" w:hAnsi="Verdana" w:cs="Tahoma"/>
          <w:sz w:val="18"/>
          <w:szCs w:val="18"/>
        </w:rPr>
        <w:t>.</w:t>
      </w:r>
      <w:r w:rsidR="00932CCF" w:rsidRPr="00F81744">
        <w:rPr>
          <w:rFonts w:ascii="Verdana" w:hAnsi="Verdana" w:cs="Tahoma"/>
          <w:sz w:val="18"/>
          <w:szCs w:val="18"/>
        </w:rPr>
        <w:t>7</w:t>
      </w:r>
      <w:r w:rsidR="00937119" w:rsidRPr="00F81744">
        <w:rPr>
          <w:rFonts w:ascii="Verdana" w:hAnsi="Verdana" w:cs="Tahoma"/>
          <w:sz w:val="18"/>
          <w:szCs w:val="18"/>
        </w:rPr>
        <w:t>.</w:t>
      </w:r>
      <w:r w:rsidR="00937119" w:rsidRPr="00F81744">
        <w:rPr>
          <w:rFonts w:ascii="Verdana" w:hAnsi="Verdana" w:cs="Tahoma"/>
          <w:sz w:val="18"/>
          <w:szCs w:val="18"/>
        </w:rPr>
        <w:tab/>
        <w:t xml:space="preserve">Smluvní strany určí další speciálně pověřené pracovníky, kteří budou za smluvní strany oprávněni jednat ve specifických provozních záležitostech spojených s prováděním </w:t>
      </w:r>
      <w:r w:rsidR="0054075C">
        <w:rPr>
          <w:rFonts w:ascii="Verdana" w:hAnsi="Verdana" w:cs="Tahoma"/>
          <w:sz w:val="18"/>
          <w:szCs w:val="18"/>
        </w:rPr>
        <w:t>díla. Smluvní strany se zavazují</w:t>
      </w:r>
      <w:r w:rsidR="00937119" w:rsidRPr="00F81744">
        <w:rPr>
          <w:rFonts w:ascii="Verdana" w:hAnsi="Verdana" w:cs="Tahoma"/>
          <w:sz w:val="18"/>
          <w:szCs w:val="18"/>
        </w:rPr>
        <w:t xml:space="preserve"> s</w:t>
      </w:r>
      <w:r w:rsidR="00DD2920" w:rsidRPr="00F81744">
        <w:rPr>
          <w:rFonts w:ascii="Verdana" w:hAnsi="Verdana" w:cs="Tahoma"/>
          <w:sz w:val="18"/>
          <w:szCs w:val="18"/>
        </w:rPr>
        <w:t>i</w:t>
      </w:r>
      <w:r w:rsidR="00937119" w:rsidRPr="00F81744">
        <w:rPr>
          <w:rFonts w:ascii="Verdana" w:hAnsi="Verdana" w:cs="Tahoma"/>
          <w:sz w:val="18"/>
          <w:szCs w:val="18"/>
        </w:rPr>
        <w:t xml:space="preserve"> nejpozději do 7 dnů od podpisu této smlouvy zasl</w:t>
      </w:r>
      <w:r w:rsidR="0054075C">
        <w:rPr>
          <w:rFonts w:ascii="Verdana" w:hAnsi="Verdana" w:cs="Tahoma"/>
          <w:sz w:val="18"/>
          <w:szCs w:val="18"/>
        </w:rPr>
        <w:t>at seznamy těchto pracovníků</w:t>
      </w:r>
      <w:r w:rsidR="00937119" w:rsidRPr="00F81744">
        <w:rPr>
          <w:rFonts w:ascii="Verdana" w:hAnsi="Verdana" w:cs="Tahoma"/>
          <w:sz w:val="18"/>
          <w:szCs w:val="18"/>
        </w:rPr>
        <w:t xml:space="preserve"> spolu s uvedením oblasti, za kterou zodpovídají</w:t>
      </w:r>
      <w:r w:rsidR="00657AEC" w:rsidRPr="00F81744">
        <w:rPr>
          <w:rFonts w:ascii="Verdana" w:hAnsi="Verdana" w:cs="Tahoma"/>
          <w:sz w:val="18"/>
          <w:szCs w:val="18"/>
        </w:rPr>
        <w:t>,</w:t>
      </w:r>
      <w:r w:rsidR="00937119" w:rsidRPr="00F81744">
        <w:rPr>
          <w:rFonts w:ascii="Verdana" w:hAnsi="Verdana" w:cs="Tahoma"/>
          <w:sz w:val="18"/>
          <w:szCs w:val="18"/>
        </w:rPr>
        <w:t xml:space="preserve"> a kontaktními údaji. V případě, že dojde ke změnám ve všeobecně nebo speciálně pověřených pracovnících, zavazují se o těchto změnách smluvní strany vzájemně bezodkladně písemně informovat.</w:t>
      </w:r>
    </w:p>
    <w:p w14:paraId="49FA5F09" w14:textId="0775A5CB" w:rsidR="00C45681" w:rsidRDefault="00E7654D" w:rsidP="00C45681">
      <w:pPr>
        <w:spacing w:line="264" w:lineRule="auto"/>
        <w:ind w:left="680" w:hanging="680"/>
        <w:jc w:val="both"/>
        <w:rPr>
          <w:rFonts w:ascii="Verdana" w:hAnsi="Verdana" w:cs="Tahoma"/>
          <w:sz w:val="18"/>
          <w:szCs w:val="18"/>
        </w:rPr>
      </w:pPr>
      <w:r>
        <w:rPr>
          <w:rFonts w:ascii="Verdana" w:hAnsi="Verdana" w:cs="Tahoma"/>
          <w:sz w:val="18"/>
          <w:szCs w:val="18"/>
        </w:rPr>
        <w:t>21</w:t>
      </w:r>
      <w:r w:rsidR="00D73290">
        <w:rPr>
          <w:rFonts w:ascii="Verdana" w:hAnsi="Verdana" w:cs="Tahoma"/>
          <w:sz w:val="18"/>
          <w:szCs w:val="18"/>
        </w:rPr>
        <w:t>.8</w:t>
      </w:r>
      <w:r w:rsidR="00C45681">
        <w:rPr>
          <w:rFonts w:ascii="Verdana" w:hAnsi="Verdana" w:cs="Tahoma"/>
          <w:sz w:val="18"/>
          <w:szCs w:val="18"/>
        </w:rPr>
        <w:t>.</w:t>
      </w:r>
      <w:r w:rsidR="00C45681">
        <w:rPr>
          <w:rFonts w:ascii="Verdana" w:hAnsi="Verdana" w:cs="Tahoma"/>
          <w:sz w:val="18"/>
          <w:szCs w:val="18"/>
        </w:rPr>
        <w:tab/>
        <w:t>Objednatelem je zadavatel</w:t>
      </w:r>
      <w:r w:rsidR="0054075C">
        <w:rPr>
          <w:rFonts w:ascii="Verdana" w:hAnsi="Verdana" w:cs="Tahoma"/>
          <w:sz w:val="18"/>
          <w:szCs w:val="18"/>
        </w:rPr>
        <w:t xml:space="preserve"> ze zadávacího řízení, jenž předcházelo </w:t>
      </w:r>
      <w:r w:rsidR="00C45681">
        <w:rPr>
          <w:rFonts w:ascii="Verdana" w:hAnsi="Verdana" w:cs="Tahoma"/>
          <w:sz w:val="18"/>
          <w:szCs w:val="18"/>
        </w:rPr>
        <w:t xml:space="preserve">uzavření této smlouvy. Zhotovitelem je </w:t>
      </w:r>
      <w:r w:rsidR="0054075C">
        <w:rPr>
          <w:rFonts w:ascii="Verdana" w:hAnsi="Verdana" w:cs="Tahoma"/>
          <w:sz w:val="18"/>
          <w:szCs w:val="18"/>
        </w:rPr>
        <w:t xml:space="preserve">vybraný </w:t>
      </w:r>
      <w:r w:rsidR="00C45681">
        <w:rPr>
          <w:rFonts w:ascii="Verdana" w:hAnsi="Verdana" w:cs="Tahoma"/>
          <w:sz w:val="18"/>
          <w:szCs w:val="18"/>
        </w:rPr>
        <w:t>dodavatel</w:t>
      </w:r>
      <w:r w:rsidR="0054075C">
        <w:rPr>
          <w:rFonts w:ascii="Verdana" w:hAnsi="Verdana" w:cs="Tahoma"/>
          <w:sz w:val="18"/>
          <w:szCs w:val="18"/>
        </w:rPr>
        <w:t>, tj. vítěz zadávacího řízení, jenž předcházelo u</w:t>
      </w:r>
      <w:r w:rsidR="00C45681">
        <w:rPr>
          <w:rFonts w:ascii="Verdana" w:hAnsi="Verdana" w:cs="Tahoma"/>
          <w:sz w:val="18"/>
          <w:szCs w:val="18"/>
        </w:rPr>
        <w:t>zavření této smlouvy. P</w:t>
      </w:r>
      <w:r w:rsidR="002C550C">
        <w:rPr>
          <w:rFonts w:ascii="Verdana" w:hAnsi="Verdana" w:cs="Tahoma"/>
          <w:sz w:val="18"/>
          <w:szCs w:val="18"/>
        </w:rPr>
        <w:t>ojmy "</w:t>
      </w:r>
      <w:proofErr w:type="spellStart"/>
      <w:r w:rsidR="002C550C">
        <w:rPr>
          <w:rFonts w:ascii="Verdana" w:hAnsi="Verdana" w:cs="Tahoma"/>
          <w:sz w:val="18"/>
          <w:szCs w:val="18"/>
        </w:rPr>
        <w:t>podzhotovitel</w:t>
      </w:r>
      <w:proofErr w:type="spellEnd"/>
      <w:r w:rsidR="002C550C">
        <w:rPr>
          <w:rFonts w:ascii="Verdana" w:hAnsi="Verdana" w:cs="Tahoma"/>
          <w:sz w:val="18"/>
          <w:szCs w:val="18"/>
        </w:rPr>
        <w:t>" a</w:t>
      </w:r>
      <w:r w:rsidR="00C45681">
        <w:rPr>
          <w:rFonts w:ascii="Verdana" w:hAnsi="Verdana" w:cs="Tahoma"/>
          <w:sz w:val="18"/>
          <w:szCs w:val="18"/>
        </w:rPr>
        <w:t xml:space="preserve"> </w:t>
      </w:r>
      <w:r w:rsidR="002C550C">
        <w:rPr>
          <w:rFonts w:ascii="Verdana" w:hAnsi="Verdana" w:cs="Tahoma"/>
          <w:sz w:val="18"/>
          <w:szCs w:val="18"/>
        </w:rPr>
        <w:t>"</w:t>
      </w:r>
      <w:r w:rsidR="002B1323">
        <w:rPr>
          <w:rFonts w:ascii="Verdana" w:hAnsi="Verdana" w:cs="Tahoma"/>
          <w:sz w:val="18"/>
          <w:szCs w:val="18"/>
        </w:rPr>
        <w:t>poddodavatel</w:t>
      </w:r>
      <w:r w:rsidR="002C550C">
        <w:rPr>
          <w:rFonts w:ascii="Verdana" w:hAnsi="Verdana" w:cs="Tahoma"/>
          <w:sz w:val="18"/>
          <w:szCs w:val="18"/>
        </w:rPr>
        <w:t>"</w:t>
      </w:r>
      <w:r w:rsidR="00C45681">
        <w:rPr>
          <w:rFonts w:ascii="Verdana" w:hAnsi="Verdana" w:cs="Tahoma"/>
          <w:sz w:val="18"/>
          <w:szCs w:val="18"/>
        </w:rPr>
        <w:t xml:space="preserve"> </w:t>
      </w:r>
      <w:r w:rsidR="002C550C">
        <w:rPr>
          <w:rFonts w:ascii="Verdana" w:hAnsi="Verdana" w:cs="Tahoma"/>
          <w:sz w:val="18"/>
          <w:szCs w:val="18"/>
        </w:rPr>
        <w:t xml:space="preserve">jsou pro účely </w:t>
      </w:r>
      <w:r w:rsidR="00C45681">
        <w:rPr>
          <w:rFonts w:ascii="Verdana" w:hAnsi="Verdana" w:cs="Tahoma"/>
          <w:sz w:val="18"/>
          <w:szCs w:val="18"/>
        </w:rPr>
        <w:t>této smlouvy</w:t>
      </w:r>
      <w:r w:rsidR="002C550C">
        <w:rPr>
          <w:rFonts w:ascii="Verdana" w:hAnsi="Verdana" w:cs="Tahoma"/>
          <w:sz w:val="18"/>
          <w:szCs w:val="18"/>
        </w:rPr>
        <w:t xml:space="preserve"> pojmy vzájemně zastupitelnými</w:t>
      </w:r>
      <w:r w:rsidR="00C45681">
        <w:rPr>
          <w:rFonts w:ascii="Verdana" w:hAnsi="Verdana" w:cs="Tahoma"/>
          <w:sz w:val="18"/>
          <w:szCs w:val="18"/>
        </w:rPr>
        <w:t xml:space="preserve">. </w:t>
      </w:r>
    </w:p>
    <w:p w14:paraId="17812CC6" w14:textId="1A2E9B50" w:rsidR="00167E2A" w:rsidRDefault="00E7654D" w:rsidP="00AE54D6">
      <w:pPr>
        <w:spacing w:line="264" w:lineRule="auto"/>
        <w:ind w:left="680" w:hanging="680"/>
        <w:jc w:val="both"/>
        <w:rPr>
          <w:rFonts w:ascii="Verdana" w:hAnsi="Verdana" w:cs="Tahoma"/>
          <w:sz w:val="18"/>
          <w:szCs w:val="18"/>
        </w:rPr>
      </w:pPr>
      <w:r>
        <w:rPr>
          <w:rFonts w:ascii="Verdana" w:hAnsi="Verdana" w:cs="Tahoma"/>
          <w:sz w:val="18"/>
          <w:szCs w:val="18"/>
        </w:rPr>
        <w:t>21</w:t>
      </w:r>
      <w:r w:rsidR="00D73290">
        <w:rPr>
          <w:rFonts w:ascii="Verdana" w:hAnsi="Verdana" w:cs="Tahoma"/>
          <w:sz w:val="18"/>
          <w:szCs w:val="18"/>
        </w:rPr>
        <w:t>.9</w:t>
      </w:r>
      <w:r w:rsidR="00C45681">
        <w:rPr>
          <w:rFonts w:ascii="Verdana" w:hAnsi="Verdana" w:cs="Tahoma"/>
          <w:sz w:val="18"/>
          <w:szCs w:val="18"/>
        </w:rPr>
        <w:t>.</w:t>
      </w:r>
      <w:r w:rsidR="00C45681">
        <w:rPr>
          <w:rFonts w:ascii="Verdana" w:hAnsi="Verdana" w:cs="Tahoma"/>
          <w:sz w:val="18"/>
          <w:szCs w:val="18"/>
        </w:rPr>
        <w:tab/>
        <w:t>Příslušnou dokumentací (tj. projektovou dokumentací) je dokumentace zpracovaná v rozsahu stanoveném jiným právním</w:t>
      </w:r>
      <w:r w:rsidR="00A86AC0">
        <w:rPr>
          <w:rFonts w:ascii="Verdana" w:hAnsi="Verdana" w:cs="Tahoma"/>
          <w:sz w:val="18"/>
          <w:szCs w:val="18"/>
        </w:rPr>
        <w:t xml:space="preserve"> předpisem, tj. vyhláškou č. 169/2016</w:t>
      </w:r>
      <w:r w:rsidR="00C45681">
        <w:rPr>
          <w:rFonts w:ascii="Verdana" w:hAnsi="Verdana" w:cs="Tahoma"/>
          <w:sz w:val="18"/>
          <w:szCs w:val="18"/>
        </w:rPr>
        <w:t xml:space="preserve"> Sb. Položkovým rozpočtem </w:t>
      </w:r>
      <w:r w:rsidR="0054075C">
        <w:rPr>
          <w:rFonts w:ascii="Verdana" w:hAnsi="Verdana" w:cs="Tahoma"/>
          <w:sz w:val="18"/>
          <w:szCs w:val="18"/>
        </w:rPr>
        <w:t xml:space="preserve">či oceněným výkazem výměr </w:t>
      </w:r>
      <w:r w:rsidR="00C45681">
        <w:rPr>
          <w:rFonts w:ascii="Verdana" w:hAnsi="Verdana" w:cs="Tahoma"/>
          <w:sz w:val="18"/>
          <w:szCs w:val="18"/>
        </w:rPr>
        <w:t xml:space="preserve">je </w:t>
      </w:r>
      <w:r w:rsidR="0054075C">
        <w:rPr>
          <w:rFonts w:ascii="Verdana" w:hAnsi="Verdana" w:cs="Tahoma"/>
          <w:sz w:val="18"/>
          <w:szCs w:val="18"/>
        </w:rPr>
        <w:t xml:space="preserve">míněn </w:t>
      </w:r>
      <w:r w:rsidR="00C45681">
        <w:rPr>
          <w:rFonts w:ascii="Verdana" w:hAnsi="Verdana" w:cs="Tahoma"/>
          <w:sz w:val="18"/>
          <w:szCs w:val="18"/>
        </w:rPr>
        <w:t>zhotovitelem oceněný soupis stavebních prací, dodávek a služeb, v němž jsou zhotovitelem uvedeny jednotkové ceny u všech položek stavebních prací,</w:t>
      </w:r>
      <w:r w:rsidR="0054075C">
        <w:rPr>
          <w:rFonts w:ascii="Verdana" w:hAnsi="Verdana" w:cs="Tahoma"/>
          <w:sz w:val="18"/>
          <w:szCs w:val="18"/>
        </w:rPr>
        <w:t xml:space="preserve"> dodávek a služeb a</w:t>
      </w:r>
      <w:r w:rsidR="00C45681">
        <w:rPr>
          <w:rFonts w:ascii="Verdana" w:hAnsi="Verdana" w:cs="Tahoma"/>
          <w:sz w:val="18"/>
          <w:szCs w:val="18"/>
        </w:rPr>
        <w:t xml:space="preserve"> jejich celkové ceny pro zadavatelem vymezené množství. </w:t>
      </w:r>
    </w:p>
    <w:p w14:paraId="76FCB2F5" w14:textId="4759665B" w:rsidR="00E7654D" w:rsidRPr="00E7654D" w:rsidRDefault="00D73290" w:rsidP="00E7654D">
      <w:pPr>
        <w:widowControl w:val="0"/>
        <w:jc w:val="both"/>
        <w:rPr>
          <w:rFonts w:ascii="Verdana" w:hAnsi="Verdana"/>
          <w:sz w:val="18"/>
          <w:szCs w:val="18"/>
        </w:rPr>
      </w:pPr>
      <w:r>
        <w:rPr>
          <w:rFonts w:ascii="Verdana" w:hAnsi="Verdana"/>
          <w:sz w:val="18"/>
          <w:szCs w:val="18"/>
        </w:rPr>
        <w:t>21.10</w:t>
      </w:r>
      <w:r w:rsidR="00E7654D">
        <w:rPr>
          <w:rFonts w:ascii="Verdana" w:hAnsi="Verdana"/>
          <w:sz w:val="18"/>
          <w:szCs w:val="18"/>
        </w:rPr>
        <w:t>.</w:t>
      </w:r>
      <w:r w:rsidR="00E7654D">
        <w:rPr>
          <w:rFonts w:ascii="Verdana" w:hAnsi="Verdana"/>
          <w:sz w:val="18"/>
          <w:szCs w:val="18"/>
        </w:rPr>
        <w:tab/>
      </w:r>
      <w:r w:rsidR="00E7654D" w:rsidRPr="00E7654D">
        <w:rPr>
          <w:rFonts w:ascii="Verdana" w:hAnsi="Verdana"/>
          <w:sz w:val="18"/>
          <w:szCs w:val="18"/>
        </w:rPr>
        <w:t xml:space="preserve">Je-li nebo stane-li se některé ustanovení smlouvy neplatné či neúčinné, nedotýká se to ostatních </w:t>
      </w:r>
      <w:r w:rsidR="00E7654D">
        <w:rPr>
          <w:rFonts w:ascii="Verdana" w:hAnsi="Verdana"/>
          <w:sz w:val="18"/>
          <w:szCs w:val="18"/>
        </w:rPr>
        <w:tab/>
      </w:r>
      <w:r w:rsidR="00E7654D" w:rsidRPr="00E7654D">
        <w:rPr>
          <w:rFonts w:ascii="Verdana" w:hAnsi="Verdana"/>
          <w:sz w:val="18"/>
          <w:szCs w:val="18"/>
        </w:rPr>
        <w:t xml:space="preserve">ustanovení, která zůstávají platná a účinná. Smluvní strany se v tomto případě zavazují </w:t>
      </w:r>
      <w:r w:rsidR="00E7654D">
        <w:rPr>
          <w:rFonts w:ascii="Verdana" w:hAnsi="Verdana"/>
          <w:sz w:val="18"/>
          <w:szCs w:val="18"/>
        </w:rPr>
        <w:tab/>
      </w:r>
      <w:r w:rsidR="00E7654D" w:rsidRPr="00E7654D">
        <w:rPr>
          <w:rFonts w:ascii="Verdana" w:hAnsi="Verdana"/>
          <w:sz w:val="18"/>
          <w:szCs w:val="18"/>
        </w:rPr>
        <w:t xml:space="preserve">dohodou nahradit ustanovení neplatné či neúčinné novým ustanovením platným či účinným, </w:t>
      </w:r>
      <w:r w:rsidR="00E7654D">
        <w:rPr>
          <w:rFonts w:ascii="Verdana" w:hAnsi="Verdana"/>
          <w:sz w:val="18"/>
          <w:szCs w:val="18"/>
        </w:rPr>
        <w:tab/>
      </w:r>
      <w:r w:rsidR="00E7654D" w:rsidRPr="00E7654D">
        <w:rPr>
          <w:rFonts w:ascii="Verdana" w:hAnsi="Verdana"/>
          <w:sz w:val="18"/>
          <w:szCs w:val="18"/>
        </w:rPr>
        <w:t>které nejlépe odpovídá původně zamýšlenému účelu ustanovení neplatného či neúčinného.</w:t>
      </w:r>
    </w:p>
    <w:p w14:paraId="576A46FB" w14:textId="03CC132D" w:rsidR="00E7654D" w:rsidRPr="00E7654D" w:rsidRDefault="00D73290" w:rsidP="00E7654D">
      <w:pPr>
        <w:widowControl w:val="0"/>
        <w:jc w:val="both"/>
        <w:rPr>
          <w:rFonts w:ascii="Verdana" w:hAnsi="Verdana"/>
          <w:color w:val="339966"/>
          <w:sz w:val="18"/>
          <w:szCs w:val="18"/>
        </w:rPr>
      </w:pPr>
      <w:r>
        <w:rPr>
          <w:rFonts w:ascii="Verdana" w:hAnsi="Verdana"/>
          <w:sz w:val="18"/>
          <w:szCs w:val="18"/>
        </w:rPr>
        <w:t>21.11</w:t>
      </w:r>
      <w:r w:rsidR="00E7654D">
        <w:rPr>
          <w:rFonts w:ascii="Verdana" w:hAnsi="Verdana"/>
          <w:sz w:val="18"/>
          <w:szCs w:val="18"/>
        </w:rPr>
        <w:t>.</w:t>
      </w:r>
      <w:r w:rsidR="00E7654D">
        <w:rPr>
          <w:rFonts w:ascii="Verdana" w:hAnsi="Verdana"/>
          <w:sz w:val="18"/>
          <w:szCs w:val="18"/>
        </w:rPr>
        <w:tab/>
      </w:r>
      <w:r w:rsidR="00E7654D" w:rsidRPr="00E7654D">
        <w:rPr>
          <w:rFonts w:ascii="Verdana" w:hAnsi="Verdana"/>
          <w:sz w:val="18"/>
          <w:szCs w:val="18"/>
        </w:rPr>
        <w:t xml:space="preserve">Veškerá komunikace mezi smluvními stranami týkající se této smlouvy musí být učiněna </w:t>
      </w:r>
      <w:r w:rsidR="00E7654D">
        <w:rPr>
          <w:rFonts w:ascii="Verdana" w:hAnsi="Verdana"/>
          <w:sz w:val="18"/>
          <w:szCs w:val="18"/>
        </w:rPr>
        <w:tab/>
      </w:r>
      <w:r w:rsidR="00E7654D" w:rsidRPr="00E7654D">
        <w:rPr>
          <w:rFonts w:ascii="Verdana" w:hAnsi="Verdana"/>
          <w:sz w:val="18"/>
          <w:szCs w:val="18"/>
        </w:rPr>
        <w:t xml:space="preserve">v písemné formě, není-li v textu smlouvy uvedeno výslovně jinak, a musí být doručena osobně </w:t>
      </w:r>
      <w:r w:rsidR="00E7654D">
        <w:rPr>
          <w:rFonts w:ascii="Verdana" w:hAnsi="Verdana"/>
          <w:sz w:val="18"/>
          <w:szCs w:val="18"/>
        </w:rPr>
        <w:lastRenderedPageBreak/>
        <w:tab/>
      </w:r>
      <w:r w:rsidR="00E7654D" w:rsidRPr="00E7654D">
        <w:rPr>
          <w:rFonts w:ascii="Verdana" w:hAnsi="Verdana"/>
          <w:sz w:val="18"/>
          <w:szCs w:val="18"/>
        </w:rPr>
        <w:t xml:space="preserve">nebo prostřednictvím doporučené poštovní zásilky nebo datové schránky na adresy uvedené </w:t>
      </w:r>
      <w:r w:rsidR="00E7654D">
        <w:rPr>
          <w:rFonts w:ascii="Verdana" w:hAnsi="Verdana"/>
          <w:sz w:val="18"/>
          <w:szCs w:val="18"/>
        </w:rPr>
        <w:tab/>
      </w:r>
      <w:r w:rsidR="00E7654D" w:rsidRPr="00E7654D">
        <w:rPr>
          <w:rFonts w:ascii="Verdana" w:hAnsi="Verdana"/>
          <w:sz w:val="18"/>
          <w:szCs w:val="18"/>
        </w:rPr>
        <w:t xml:space="preserve">v záhlaví této smlouvy. V případě doručení jakékoli písemnosti faxem nebo e-mailem musí být </w:t>
      </w:r>
      <w:r w:rsidR="00E7654D">
        <w:rPr>
          <w:rFonts w:ascii="Verdana" w:hAnsi="Verdana"/>
          <w:sz w:val="18"/>
          <w:szCs w:val="18"/>
        </w:rPr>
        <w:tab/>
      </w:r>
      <w:r w:rsidR="00E7654D" w:rsidRPr="00E7654D">
        <w:rPr>
          <w:rFonts w:ascii="Verdana" w:hAnsi="Verdana"/>
          <w:sz w:val="18"/>
          <w:szCs w:val="18"/>
        </w:rPr>
        <w:t xml:space="preserve">následně originál tohoto dokumentu v listinné podobě doručen adresátovi osobně nebo </w:t>
      </w:r>
      <w:r w:rsidR="00E7654D">
        <w:rPr>
          <w:rFonts w:ascii="Verdana" w:hAnsi="Verdana"/>
          <w:sz w:val="18"/>
          <w:szCs w:val="18"/>
        </w:rPr>
        <w:tab/>
      </w:r>
      <w:r w:rsidR="00E7654D" w:rsidRPr="00E7654D">
        <w:rPr>
          <w:rFonts w:ascii="Verdana" w:hAnsi="Verdana"/>
          <w:sz w:val="18"/>
          <w:szCs w:val="18"/>
        </w:rPr>
        <w:t xml:space="preserve">prostřednictvím doporučené poštovní zásilky na adresu uvedenou v záhlaví této smlouvy. </w:t>
      </w:r>
    </w:p>
    <w:p w14:paraId="2331ED44" w14:textId="264FE7CF" w:rsidR="00E7654D" w:rsidRPr="00E7654D" w:rsidRDefault="00D73290" w:rsidP="00E7654D">
      <w:pPr>
        <w:widowControl w:val="0"/>
        <w:jc w:val="both"/>
        <w:rPr>
          <w:rFonts w:ascii="Verdana" w:hAnsi="Verdana"/>
          <w:sz w:val="18"/>
          <w:szCs w:val="18"/>
        </w:rPr>
      </w:pPr>
      <w:r>
        <w:rPr>
          <w:rFonts w:ascii="Verdana" w:hAnsi="Verdana"/>
          <w:sz w:val="18"/>
          <w:szCs w:val="18"/>
        </w:rPr>
        <w:t>21.12</w:t>
      </w:r>
      <w:r w:rsidR="00E7654D">
        <w:rPr>
          <w:rFonts w:ascii="Verdana" w:hAnsi="Verdana"/>
          <w:sz w:val="18"/>
          <w:szCs w:val="18"/>
        </w:rPr>
        <w:t>.</w:t>
      </w:r>
      <w:r w:rsidR="00E7654D">
        <w:rPr>
          <w:rFonts w:ascii="Verdana" w:hAnsi="Verdana"/>
          <w:sz w:val="18"/>
          <w:szCs w:val="18"/>
        </w:rPr>
        <w:tab/>
      </w:r>
      <w:r w:rsidR="00E7654D" w:rsidRPr="00E7654D">
        <w:rPr>
          <w:rFonts w:ascii="Verdana" w:hAnsi="Verdana"/>
          <w:sz w:val="18"/>
          <w:szCs w:val="18"/>
        </w:rPr>
        <w:t xml:space="preserve">Smluvní strany sjednávají pravidla pro doručování vzájemných písemností tak, že písemnost se </w:t>
      </w:r>
      <w:r w:rsidR="00E7654D">
        <w:rPr>
          <w:rFonts w:ascii="Verdana" w:hAnsi="Verdana"/>
          <w:sz w:val="18"/>
          <w:szCs w:val="18"/>
        </w:rPr>
        <w:tab/>
      </w:r>
      <w:r w:rsidR="00E7654D" w:rsidRPr="00E7654D">
        <w:rPr>
          <w:rFonts w:ascii="Verdana" w:hAnsi="Verdana"/>
          <w:sz w:val="18"/>
          <w:szCs w:val="18"/>
        </w:rPr>
        <w:t xml:space="preserve">v případě pochybností nebo nedoručitelnosti považuje za doručenou nejpozději třetím </w:t>
      </w:r>
      <w:r w:rsidR="00E7654D">
        <w:rPr>
          <w:rFonts w:ascii="Verdana" w:hAnsi="Verdana"/>
          <w:sz w:val="18"/>
          <w:szCs w:val="18"/>
        </w:rPr>
        <w:tab/>
      </w:r>
      <w:r w:rsidR="00E7654D" w:rsidRPr="00E7654D">
        <w:rPr>
          <w:rFonts w:ascii="Verdana" w:hAnsi="Verdana"/>
          <w:sz w:val="18"/>
          <w:szCs w:val="18"/>
        </w:rPr>
        <w:t xml:space="preserve">pracovním dnem po jejím odeslání na adresu uvedenou v záhlaví této smlouvy, nedoručí-li </w:t>
      </w:r>
      <w:r w:rsidR="00E7654D">
        <w:rPr>
          <w:rFonts w:ascii="Verdana" w:hAnsi="Verdana"/>
          <w:sz w:val="18"/>
          <w:szCs w:val="18"/>
        </w:rPr>
        <w:tab/>
      </w:r>
      <w:r w:rsidR="00E7654D" w:rsidRPr="00E7654D">
        <w:rPr>
          <w:rFonts w:ascii="Verdana" w:hAnsi="Verdana"/>
          <w:sz w:val="18"/>
          <w:szCs w:val="18"/>
        </w:rPr>
        <w:t xml:space="preserve">druhá strana písemné oznámení o změně adresy, a to bez ohledu na to, zda se adresát na této </w:t>
      </w:r>
      <w:r w:rsidR="00E7654D">
        <w:rPr>
          <w:rFonts w:ascii="Verdana" w:hAnsi="Verdana"/>
          <w:sz w:val="18"/>
          <w:szCs w:val="18"/>
        </w:rPr>
        <w:tab/>
      </w:r>
      <w:r w:rsidR="00E7654D" w:rsidRPr="00E7654D">
        <w:rPr>
          <w:rFonts w:ascii="Verdana" w:hAnsi="Verdana"/>
          <w:sz w:val="18"/>
          <w:szCs w:val="18"/>
        </w:rPr>
        <w:t>adrese zdržuje a zásilku vyzvedne.</w:t>
      </w:r>
    </w:p>
    <w:p w14:paraId="4D681AA0" w14:textId="55542FF8" w:rsidR="00E7654D" w:rsidRDefault="00D73290" w:rsidP="00E7654D">
      <w:pPr>
        <w:widowControl w:val="0"/>
        <w:jc w:val="both"/>
        <w:rPr>
          <w:rFonts w:ascii="Verdana" w:hAnsi="Verdana"/>
          <w:sz w:val="18"/>
          <w:szCs w:val="18"/>
        </w:rPr>
      </w:pPr>
      <w:r>
        <w:rPr>
          <w:rFonts w:ascii="Verdana" w:hAnsi="Verdana"/>
          <w:sz w:val="18"/>
          <w:szCs w:val="18"/>
        </w:rPr>
        <w:t>21.13</w:t>
      </w:r>
      <w:r w:rsidR="00E7654D">
        <w:rPr>
          <w:rFonts w:ascii="Verdana" w:hAnsi="Verdana"/>
          <w:sz w:val="18"/>
          <w:szCs w:val="18"/>
        </w:rPr>
        <w:t>.</w:t>
      </w:r>
      <w:r w:rsidR="00E7654D">
        <w:rPr>
          <w:rFonts w:ascii="Verdana" w:hAnsi="Verdana"/>
          <w:sz w:val="18"/>
          <w:szCs w:val="18"/>
        </w:rPr>
        <w:tab/>
      </w:r>
      <w:r w:rsidR="00E7654D" w:rsidRPr="00E7654D">
        <w:rPr>
          <w:rFonts w:ascii="Verdana" w:hAnsi="Verdana"/>
          <w:sz w:val="18"/>
          <w:szCs w:val="18"/>
        </w:rPr>
        <w:t xml:space="preserve">Zhotovitel bere na vědomí, že objednatel je ve smyslu § 2 odst. 1 zákona č. 106/1999 Sb., </w:t>
      </w:r>
      <w:r w:rsidR="00E7654D">
        <w:rPr>
          <w:rFonts w:ascii="Verdana" w:hAnsi="Verdana"/>
          <w:sz w:val="18"/>
          <w:szCs w:val="18"/>
        </w:rPr>
        <w:tab/>
      </w:r>
      <w:r w:rsidR="00E7654D" w:rsidRPr="00E7654D">
        <w:rPr>
          <w:rFonts w:ascii="Verdana" w:hAnsi="Verdana"/>
          <w:sz w:val="18"/>
          <w:szCs w:val="18"/>
        </w:rPr>
        <w:t xml:space="preserve">o svobodném přístupu k informacím, ve znění pozdějších předpisů, a § 2 odst. 1 zákona </w:t>
      </w:r>
      <w:r w:rsidR="00E7654D">
        <w:rPr>
          <w:rFonts w:ascii="Verdana" w:hAnsi="Verdana"/>
          <w:sz w:val="18"/>
          <w:szCs w:val="18"/>
        </w:rPr>
        <w:tab/>
      </w:r>
      <w:r w:rsidR="00E7654D" w:rsidRPr="00E7654D">
        <w:rPr>
          <w:rFonts w:ascii="Verdana" w:hAnsi="Verdana"/>
          <w:sz w:val="18"/>
          <w:szCs w:val="18"/>
        </w:rPr>
        <w:t xml:space="preserve">č. 340/2015 Sb., o zvláštních podmínkách účinnosti některých smluv, uveřejňování těchto </w:t>
      </w:r>
      <w:r w:rsidR="00E7654D">
        <w:rPr>
          <w:rFonts w:ascii="Verdana" w:hAnsi="Verdana"/>
          <w:sz w:val="18"/>
          <w:szCs w:val="18"/>
        </w:rPr>
        <w:tab/>
      </w:r>
      <w:r w:rsidR="00E7654D" w:rsidRPr="00E7654D">
        <w:rPr>
          <w:rFonts w:ascii="Verdana" w:hAnsi="Verdana"/>
          <w:sz w:val="18"/>
          <w:szCs w:val="18"/>
        </w:rPr>
        <w:t>smluv a o registru smluv (zákon o registru smluv),</w:t>
      </w:r>
      <w:r>
        <w:rPr>
          <w:rFonts w:ascii="Verdana" w:hAnsi="Verdana"/>
          <w:sz w:val="18"/>
          <w:szCs w:val="18"/>
        </w:rPr>
        <w:t xml:space="preserve"> ve znění pozdějších předpisů, </w:t>
      </w:r>
      <w:r w:rsidR="00E7654D" w:rsidRPr="00E7654D">
        <w:rPr>
          <w:rFonts w:ascii="Verdana" w:hAnsi="Verdana"/>
          <w:sz w:val="18"/>
          <w:szCs w:val="18"/>
        </w:rPr>
        <w:t xml:space="preserve">povinným </w:t>
      </w:r>
      <w:r w:rsidR="00E7654D">
        <w:rPr>
          <w:rFonts w:ascii="Verdana" w:hAnsi="Verdana"/>
          <w:sz w:val="18"/>
          <w:szCs w:val="18"/>
        </w:rPr>
        <w:tab/>
      </w:r>
      <w:r w:rsidR="00E7654D" w:rsidRPr="00E7654D">
        <w:rPr>
          <w:rFonts w:ascii="Verdana" w:hAnsi="Verdana"/>
          <w:sz w:val="18"/>
          <w:szCs w:val="18"/>
        </w:rPr>
        <w:t xml:space="preserve">subjektem a souhlasí se zveřejněním této smlouvy. Tento souhlas je poskytován do budoucna </w:t>
      </w:r>
      <w:r w:rsidR="00E7654D">
        <w:rPr>
          <w:rFonts w:ascii="Verdana" w:hAnsi="Verdana"/>
          <w:sz w:val="18"/>
          <w:szCs w:val="18"/>
        </w:rPr>
        <w:tab/>
      </w:r>
      <w:r w:rsidR="00E7654D" w:rsidRPr="00E7654D">
        <w:rPr>
          <w:rFonts w:ascii="Verdana" w:hAnsi="Verdana"/>
          <w:sz w:val="18"/>
          <w:szCs w:val="18"/>
        </w:rPr>
        <w:t xml:space="preserve">na dobu neurčitou pro účely informování veřejnosti o činnosti smluvních stran. Výslovně je pro </w:t>
      </w:r>
      <w:r w:rsidR="00E7654D">
        <w:rPr>
          <w:rFonts w:ascii="Verdana" w:hAnsi="Verdana"/>
          <w:sz w:val="18"/>
          <w:szCs w:val="18"/>
        </w:rPr>
        <w:tab/>
      </w:r>
      <w:r w:rsidR="00E7654D" w:rsidRPr="00E7654D">
        <w:rPr>
          <w:rFonts w:ascii="Verdana" w:hAnsi="Verdana"/>
          <w:sz w:val="18"/>
          <w:szCs w:val="18"/>
        </w:rPr>
        <w:t xml:space="preserve">strany této smlouvy sjednána možnost zpřístupnění či zveřejnění celé této smlouvy v jejím </w:t>
      </w:r>
      <w:r w:rsidR="00E7654D">
        <w:rPr>
          <w:rFonts w:ascii="Verdana" w:hAnsi="Verdana"/>
          <w:sz w:val="18"/>
          <w:szCs w:val="18"/>
        </w:rPr>
        <w:tab/>
      </w:r>
      <w:r w:rsidR="00E7654D" w:rsidRPr="00E7654D">
        <w:rPr>
          <w:rFonts w:ascii="Verdana" w:hAnsi="Verdana"/>
          <w:sz w:val="18"/>
          <w:szCs w:val="18"/>
        </w:rPr>
        <w:t xml:space="preserve">plném znění, jakož i všech úkonů a okolností s touto smlouvou přímo souvisejících, pokud tím </w:t>
      </w:r>
      <w:r w:rsidR="00E7654D">
        <w:rPr>
          <w:rFonts w:ascii="Verdana" w:hAnsi="Verdana"/>
          <w:sz w:val="18"/>
          <w:szCs w:val="18"/>
        </w:rPr>
        <w:tab/>
      </w:r>
      <w:r w:rsidR="00E7654D" w:rsidRPr="00E7654D">
        <w:rPr>
          <w:rFonts w:ascii="Verdana" w:hAnsi="Verdana"/>
          <w:sz w:val="18"/>
          <w:szCs w:val="18"/>
        </w:rPr>
        <w:t>nedojde k porušení zákonem stanovené povinnosti mlčenlivosti.</w:t>
      </w:r>
    </w:p>
    <w:p w14:paraId="4B8389E4" w14:textId="77777777" w:rsidR="004D646C" w:rsidRDefault="004D646C" w:rsidP="00F43686">
      <w:pPr>
        <w:rPr>
          <w:rFonts w:ascii="Verdana" w:hAnsi="Verdana"/>
          <w:sz w:val="18"/>
          <w:szCs w:val="18"/>
        </w:rPr>
      </w:pPr>
    </w:p>
    <w:p w14:paraId="1F1D44A4" w14:textId="22888FBD" w:rsidR="00C83B0C" w:rsidRPr="00F81744" w:rsidRDefault="00C83B0C" w:rsidP="00C83B0C">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 xml:space="preserve">Článek </w:t>
      </w:r>
      <w:r w:rsidR="00E7654D">
        <w:rPr>
          <w:rFonts w:ascii="Verdana" w:hAnsi="Verdana" w:cs="Tahoma"/>
          <w:b/>
          <w:sz w:val="18"/>
          <w:szCs w:val="18"/>
        </w:rPr>
        <w:t>22</w:t>
      </w:r>
    </w:p>
    <w:p w14:paraId="40DF16B4" w14:textId="2600294D" w:rsidR="00937119" w:rsidRPr="00F81744" w:rsidRDefault="00E7654D" w:rsidP="00C83B0C">
      <w:pPr>
        <w:jc w:val="center"/>
        <w:rPr>
          <w:rFonts w:ascii="Verdana" w:hAnsi="Verdana" w:cs="Tahoma"/>
          <w:sz w:val="18"/>
          <w:szCs w:val="18"/>
        </w:rPr>
      </w:pPr>
      <w:r>
        <w:rPr>
          <w:rFonts w:ascii="Verdana" w:hAnsi="Verdana" w:cs="Tahoma"/>
          <w:b/>
          <w:sz w:val="18"/>
          <w:szCs w:val="18"/>
        </w:rPr>
        <w:t>Závěrečná ujednání</w:t>
      </w:r>
    </w:p>
    <w:p w14:paraId="53E293A0" w14:textId="77777777" w:rsidR="00E7654D" w:rsidRPr="00D561CC" w:rsidRDefault="00E7654D" w:rsidP="0014635D">
      <w:pPr>
        <w:spacing w:line="264" w:lineRule="auto"/>
        <w:ind w:left="680" w:hanging="680"/>
        <w:jc w:val="both"/>
        <w:rPr>
          <w:rFonts w:ascii="Verdana" w:hAnsi="Verdana" w:cs="Tahoma"/>
          <w:sz w:val="18"/>
          <w:szCs w:val="18"/>
        </w:rPr>
      </w:pPr>
    </w:p>
    <w:p w14:paraId="0589C18F" w14:textId="77777777" w:rsidR="00B53E3F" w:rsidRPr="00DA1206" w:rsidRDefault="00D561CC" w:rsidP="00B53E3F">
      <w:pPr>
        <w:spacing w:line="264" w:lineRule="auto"/>
        <w:ind w:left="680" w:hanging="680"/>
        <w:jc w:val="both"/>
        <w:rPr>
          <w:rFonts w:ascii="Verdana" w:hAnsi="Verdana" w:cs="Tahoma"/>
          <w:sz w:val="18"/>
          <w:szCs w:val="18"/>
        </w:rPr>
      </w:pPr>
      <w:r>
        <w:rPr>
          <w:rFonts w:ascii="Verdana" w:hAnsi="Verdana"/>
          <w:sz w:val="18"/>
          <w:szCs w:val="18"/>
        </w:rPr>
        <w:t>22.1.</w:t>
      </w:r>
      <w:r>
        <w:rPr>
          <w:rFonts w:ascii="Verdana" w:hAnsi="Verdana"/>
          <w:sz w:val="18"/>
          <w:szCs w:val="18"/>
        </w:rPr>
        <w:tab/>
      </w:r>
      <w:r w:rsidR="00B53E3F" w:rsidRPr="00BD6A01">
        <w:rPr>
          <w:rFonts w:ascii="Verdana" w:hAnsi="Verdana"/>
          <w:sz w:val="18"/>
          <w:szCs w:val="18"/>
        </w:rPr>
        <w:t>Smlouva nabývá platnosti dnem podpisu oběma smluvními stranami a účinnosti dnem uveřejnění v registru smluv v souladu s § 6 odst. 1 zákona č. 340/2015 Sb.</w:t>
      </w:r>
      <w:r w:rsidR="00B53E3F">
        <w:rPr>
          <w:rFonts w:ascii="Verdana" w:hAnsi="Verdana"/>
          <w:sz w:val="18"/>
          <w:szCs w:val="18"/>
        </w:rPr>
        <w:t>,</w:t>
      </w:r>
      <w:r w:rsidR="00B53E3F" w:rsidRPr="00BD6A01">
        <w:rPr>
          <w:rFonts w:ascii="Verdana" w:hAnsi="Verdana"/>
          <w:sz w:val="18"/>
          <w:szCs w:val="18"/>
        </w:rPr>
        <w:t xml:space="preserve"> o registru smluv</w:t>
      </w:r>
      <w:r w:rsidR="00B53E3F">
        <w:rPr>
          <w:rFonts w:ascii="Verdana" w:hAnsi="Verdana"/>
          <w:sz w:val="18"/>
          <w:szCs w:val="18"/>
        </w:rPr>
        <w:t>, v platném znění</w:t>
      </w:r>
      <w:r w:rsidR="00B53E3F" w:rsidRPr="00BD6A01">
        <w:rPr>
          <w:rFonts w:ascii="Verdana" w:hAnsi="Verdana"/>
          <w:sz w:val="18"/>
          <w:szCs w:val="18"/>
        </w:rPr>
        <w:t>. Zhotovitel bere na vědomí, že uveřejnění v tomto registru zajistí objednatel.</w:t>
      </w:r>
    </w:p>
    <w:p w14:paraId="10D332E4" w14:textId="47015C81" w:rsidR="00B53E3F" w:rsidRPr="00F81744" w:rsidRDefault="00B53E3F" w:rsidP="00B53E3F">
      <w:pPr>
        <w:spacing w:line="264" w:lineRule="auto"/>
        <w:ind w:left="680" w:hanging="680"/>
        <w:jc w:val="both"/>
        <w:rPr>
          <w:rFonts w:ascii="Verdana" w:hAnsi="Verdana" w:cs="Tahoma"/>
          <w:sz w:val="18"/>
          <w:szCs w:val="18"/>
        </w:rPr>
      </w:pPr>
      <w:r>
        <w:rPr>
          <w:rFonts w:ascii="Verdana" w:hAnsi="Verdana" w:cs="Tahoma"/>
          <w:sz w:val="18"/>
          <w:szCs w:val="18"/>
        </w:rPr>
        <w:t>22</w:t>
      </w:r>
      <w:r w:rsidRPr="00DA1206">
        <w:rPr>
          <w:rFonts w:ascii="Verdana" w:hAnsi="Verdana" w:cs="Tahoma"/>
          <w:sz w:val="18"/>
          <w:szCs w:val="18"/>
        </w:rPr>
        <w:t>.2.</w:t>
      </w:r>
      <w:r w:rsidRPr="00DA1206">
        <w:rPr>
          <w:rFonts w:ascii="Verdana" w:hAnsi="Verdana" w:cs="Tahoma"/>
          <w:sz w:val="18"/>
          <w:szCs w:val="18"/>
        </w:rPr>
        <w:tab/>
      </w:r>
      <w:r w:rsidRPr="00F81744">
        <w:rPr>
          <w:rFonts w:ascii="Verdana" w:hAnsi="Verdana" w:cs="Tahoma"/>
          <w:sz w:val="18"/>
          <w:szCs w:val="18"/>
        </w:rPr>
        <w:t xml:space="preserve">Tato smlouva byla vyhotovena ve </w:t>
      </w:r>
      <w:r>
        <w:rPr>
          <w:rFonts w:ascii="Verdana" w:hAnsi="Verdana" w:cs="Tahoma"/>
          <w:sz w:val="18"/>
          <w:szCs w:val="18"/>
        </w:rPr>
        <w:t xml:space="preserve">dvou </w:t>
      </w:r>
      <w:r w:rsidRPr="00F81744">
        <w:rPr>
          <w:rFonts w:ascii="Verdana" w:hAnsi="Verdana" w:cs="Tahoma"/>
          <w:sz w:val="18"/>
          <w:szCs w:val="18"/>
        </w:rPr>
        <w:t xml:space="preserve">stejnopisech, z nichž objednatel </w:t>
      </w:r>
      <w:r>
        <w:rPr>
          <w:rFonts w:ascii="Verdana" w:hAnsi="Verdana" w:cs="Tahoma"/>
          <w:sz w:val="18"/>
          <w:szCs w:val="18"/>
        </w:rPr>
        <w:t xml:space="preserve">i zhotovitel </w:t>
      </w:r>
      <w:r w:rsidRPr="00F81744">
        <w:rPr>
          <w:rFonts w:ascii="Verdana" w:hAnsi="Verdana" w:cs="Tahoma"/>
          <w:sz w:val="18"/>
          <w:szCs w:val="18"/>
        </w:rPr>
        <w:t xml:space="preserve">obdrží </w:t>
      </w:r>
      <w:r>
        <w:rPr>
          <w:rFonts w:ascii="Verdana" w:hAnsi="Verdana" w:cs="Tahoma"/>
          <w:sz w:val="18"/>
          <w:szCs w:val="18"/>
        </w:rPr>
        <w:t xml:space="preserve">po jednom </w:t>
      </w:r>
      <w:r w:rsidRPr="00F81744">
        <w:rPr>
          <w:rFonts w:ascii="Verdana" w:hAnsi="Verdana" w:cs="Tahoma"/>
          <w:sz w:val="18"/>
          <w:szCs w:val="18"/>
        </w:rPr>
        <w:t xml:space="preserve">vyhotovení. </w:t>
      </w:r>
    </w:p>
    <w:p w14:paraId="4D45DBB4" w14:textId="0DD37664" w:rsidR="00B53E3F" w:rsidRDefault="00B53E3F" w:rsidP="00B53E3F">
      <w:pPr>
        <w:spacing w:line="264" w:lineRule="auto"/>
        <w:ind w:left="680" w:hanging="680"/>
        <w:jc w:val="both"/>
        <w:rPr>
          <w:rFonts w:ascii="Verdana" w:hAnsi="Verdana"/>
          <w:sz w:val="18"/>
          <w:szCs w:val="18"/>
        </w:rPr>
      </w:pPr>
      <w:r>
        <w:rPr>
          <w:rFonts w:ascii="Verdana" w:hAnsi="Verdana" w:cs="Tahoma"/>
          <w:sz w:val="18"/>
          <w:szCs w:val="18"/>
        </w:rPr>
        <w:t>22</w:t>
      </w:r>
      <w:r w:rsidRPr="00F81744">
        <w:rPr>
          <w:rFonts w:ascii="Verdana" w:hAnsi="Verdana" w:cs="Tahoma"/>
          <w:sz w:val="18"/>
          <w:szCs w:val="18"/>
        </w:rPr>
        <w:t>.3.</w:t>
      </w:r>
      <w:r w:rsidRPr="00F81744">
        <w:rPr>
          <w:rFonts w:ascii="Verdana" w:hAnsi="Verdana" w:cs="Tahoma"/>
          <w:sz w:val="18"/>
          <w:szCs w:val="18"/>
        </w:rPr>
        <w:tab/>
      </w:r>
      <w:r w:rsidRPr="00795C1A">
        <w:rPr>
          <w:rFonts w:ascii="Verdana" w:hAnsi="Verdana" w:cs="Tahoma"/>
          <w:sz w:val="18"/>
          <w:szCs w:val="18"/>
        </w:rPr>
        <w:t>Zhotovitel souhlasí se zveřejněním</w:t>
      </w:r>
      <w:r>
        <w:rPr>
          <w:rFonts w:ascii="Verdana" w:hAnsi="Verdana" w:cs="Tahoma"/>
          <w:sz w:val="18"/>
          <w:szCs w:val="18"/>
        </w:rPr>
        <w:t xml:space="preserve"> smlouvy na profilu objednatele</w:t>
      </w:r>
      <w:r w:rsidRPr="00795C1A">
        <w:rPr>
          <w:rFonts w:ascii="Verdana" w:hAnsi="Verdana" w:cs="Tahoma"/>
          <w:sz w:val="18"/>
          <w:szCs w:val="18"/>
        </w:rPr>
        <w:t xml:space="preserve"> https://www.as-po.cz/verejne-zakazky.</w:t>
      </w:r>
      <w:r w:rsidR="00D73290">
        <w:rPr>
          <w:rFonts w:ascii="Verdana" w:hAnsi="Verdana" w:cs="Tahoma"/>
          <w:sz w:val="18"/>
          <w:szCs w:val="18"/>
        </w:rPr>
        <w:t xml:space="preserve"> Smlouva o dílo bude na profilu zadavatele uveřejněna se všemi níže uvedenými přílohami.  </w:t>
      </w:r>
    </w:p>
    <w:p w14:paraId="13F8565D" w14:textId="6F99E930" w:rsidR="00937119" w:rsidRPr="00F81744" w:rsidRDefault="00E7654D" w:rsidP="00F43686">
      <w:pPr>
        <w:spacing w:line="264" w:lineRule="auto"/>
        <w:ind w:left="680" w:hanging="680"/>
        <w:jc w:val="both"/>
        <w:rPr>
          <w:rFonts w:ascii="Verdana" w:hAnsi="Verdana" w:cs="Tahoma"/>
          <w:sz w:val="18"/>
          <w:szCs w:val="18"/>
        </w:rPr>
      </w:pPr>
      <w:r>
        <w:rPr>
          <w:rFonts w:ascii="Verdana" w:hAnsi="Verdana" w:cs="Tahoma"/>
          <w:sz w:val="18"/>
          <w:szCs w:val="18"/>
        </w:rPr>
        <w:t>22</w:t>
      </w:r>
      <w:r w:rsidR="00B53E3F">
        <w:rPr>
          <w:rFonts w:ascii="Verdana" w:hAnsi="Verdana" w:cs="Tahoma"/>
          <w:sz w:val="18"/>
          <w:szCs w:val="18"/>
        </w:rPr>
        <w:t>.4</w:t>
      </w:r>
      <w:r w:rsidR="00F66B13">
        <w:rPr>
          <w:rFonts w:ascii="Verdana" w:hAnsi="Verdana" w:cs="Tahoma"/>
          <w:sz w:val="18"/>
          <w:szCs w:val="18"/>
        </w:rPr>
        <w:t>.</w:t>
      </w:r>
      <w:r w:rsidR="00F66B13">
        <w:rPr>
          <w:rFonts w:ascii="Verdana" w:hAnsi="Verdana" w:cs="Tahoma"/>
          <w:sz w:val="18"/>
          <w:szCs w:val="18"/>
        </w:rPr>
        <w:tab/>
      </w:r>
      <w:r w:rsidR="00937119" w:rsidRPr="00F81744">
        <w:rPr>
          <w:rFonts w:ascii="Verdana" w:hAnsi="Verdana" w:cs="Tahoma"/>
          <w:sz w:val="18"/>
          <w:szCs w:val="18"/>
        </w:rPr>
        <w:t>Smluvní strany se dohodly, že v případě zániku právního vztahu založeného touto smlouvou zůstávají v platnosti a účinnosti i nadále ustanovení, z jejichž povahy vyplývá, že mají zůstat nedotčena zánikem právního vztahu založeného touto smlouvou.</w:t>
      </w:r>
    </w:p>
    <w:p w14:paraId="3915F950" w14:textId="058A86C4" w:rsidR="00937119" w:rsidRPr="00F81744" w:rsidRDefault="00E7654D" w:rsidP="00F43686">
      <w:pPr>
        <w:spacing w:line="264" w:lineRule="auto"/>
        <w:ind w:left="680" w:hanging="680"/>
        <w:jc w:val="both"/>
        <w:rPr>
          <w:rFonts w:ascii="Verdana" w:hAnsi="Verdana" w:cs="Tahoma"/>
          <w:sz w:val="18"/>
          <w:szCs w:val="18"/>
        </w:rPr>
      </w:pPr>
      <w:r>
        <w:rPr>
          <w:rFonts w:ascii="Verdana" w:hAnsi="Verdana" w:cs="Tahoma"/>
          <w:sz w:val="18"/>
          <w:szCs w:val="18"/>
        </w:rPr>
        <w:t>22</w:t>
      </w:r>
      <w:r w:rsidR="00937119" w:rsidRPr="00F81744">
        <w:rPr>
          <w:rFonts w:ascii="Verdana" w:hAnsi="Verdana" w:cs="Tahoma"/>
          <w:sz w:val="18"/>
          <w:szCs w:val="18"/>
        </w:rPr>
        <w:t>.</w:t>
      </w:r>
      <w:r w:rsidR="00B53E3F">
        <w:rPr>
          <w:rFonts w:ascii="Verdana" w:hAnsi="Verdana" w:cs="Tahoma"/>
          <w:sz w:val="18"/>
          <w:szCs w:val="18"/>
        </w:rPr>
        <w:t>5</w:t>
      </w:r>
      <w:r w:rsidR="00937119" w:rsidRPr="00F81744">
        <w:rPr>
          <w:rFonts w:ascii="Verdana" w:hAnsi="Verdana" w:cs="Tahoma"/>
          <w:sz w:val="18"/>
          <w:szCs w:val="18"/>
        </w:rPr>
        <w:t xml:space="preserve">. </w:t>
      </w:r>
      <w:r w:rsidR="00937119" w:rsidRPr="00F81744">
        <w:rPr>
          <w:rFonts w:ascii="Verdana" w:hAnsi="Verdana" w:cs="Tahoma"/>
          <w:sz w:val="18"/>
          <w:szCs w:val="18"/>
        </w:rPr>
        <w:tab/>
        <w:t xml:space="preserve">Nedílnou součást této smlouvy tvoří jako přílohy této smlouvy: </w:t>
      </w:r>
    </w:p>
    <w:p w14:paraId="1B0A4F80" w14:textId="13CEF53E" w:rsidR="00A63F1F" w:rsidRPr="00F81744" w:rsidRDefault="00B53E3F" w:rsidP="00A63F1F">
      <w:pPr>
        <w:spacing w:line="264" w:lineRule="auto"/>
        <w:ind w:left="709"/>
        <w:jc w:val="both"/>
        <w:rPr>
          <w:rFonts w:ascii="Verdana" w:hAnsi="Verdana" w:cs="Tahoma"/>
          <w:sz w:val="18"/>
          <w:szCs w:val="18"/>
        </w:rPr>
      </w:pPr>
      <w:r>
        <w:rPr>
          <w:rFonts w:ascii="Verdana" w:hAnsi="Verdana" w:cs="Tahoma"/>
          <w:sz w:val="18"/>
          <w:szCs w:val="18"/>
        </w:rPr>
        <w:t>Příloha č. 1</w:t>
      </w:r>
      <w:r w:rsidR="00937119" w:rsidRPr="00F81744">
        <w:rPr>
          <w:rFonts w:ascii="Verdana" w:hAnsi="Verdana" w:cs="Tahoma"/>
          <w:sz w:val="18"/>
          <w:szCs w:val="18"/>
        </w:rPr>
        <w:t xml:space="preserve">: </w:t>
      </w:r>
      <w:r w:rsidR="00937119" w:rsidRPr="00F81744">
        <w:rPr>
          <w:rFonts w:ascii="Verdana" w:hAnsi="Verdana" w:cs="Tahoma"/>
          <w:sz w:val="18"/>
          <w:szCs w:val="18"/>
        </w:rPr>
        <w:tab/>
        <w:t>Oceněný výkaz výměr</w:t>
      </w:r>
      <w:r w:rsidR="00884374">
        <w:rPr>
          <w:rFonts w:ascii="Verdana" w:hAnsi="Verdana" w:cs="Tahoma"/>
          <w:sz w:val="18"/>
          <w:szCs w:val="18"/>
        </w:rPr>
        <w:t xml:space="preserve"> (v elektronické podobě na CD/DVD)</w:t>
      </w:r>
    </w:p>
    <w:p w14:paraId="7598A861" w14:textId="7D037495" w:rsidR="00937119" w:rsidRDefault="00B53E3F" w:rsidP="009C48A1">
      <w:pPr>
        <w:spacing w:line="264" w:lineRule="auto"/>
        <w:ind w:left="709"/>
        <w:jc w:val="both"/>
        <w:rPr>
          <w:rFonts w:ascii="Verdana" w:hAnsi="Verdana" w:cs="Tahoma"/>
          <w:sz w:val="18"/>
          <w:szCs w:val="18"/>
        </w:rPr>
      </w:pPr>
      <w:r>
        <w:rPr>
          <w:rFonts w:ascii="Verdana" w:hAnsi="Verdana" w:cs="Tahoma"/>
          <w:sz w:val="18"/>
          <w:szCs w:val="18"/>
        </w:rPr>
        <w:t>Příloha č. 2</w:t>
      </w:r>
      <w:r w:rsidR="00937119" w:rsidRPr="00F81744">
        <w:rPr>
          <w:rFonts w:ascii="Verdana" w:hAnsi="Verdana" w:cs="Tahoma"/>
          <w:sz w:val="18"/>
          <w:szCs w:val="18"/>
        </w:rPr>
        <w:t xml:space="preserve">: </w:t>
      </w:r>
      <w:r w:rsidR="00937119" w:rsidRPr="00F81744">
        <w:rPr>
          <w:rFonts w:ascii="Verdana" w:hAnsi="Verdana" w:cs="Tahoma"/>
          <w:sz w:val="18"/>
          <w:szCs w:val="18"/>
        </w:rPr>
        <w:tab/>
      </w:r>
      <w:r w:rsidR="0022151A">
        <w:rPr>
          <w:rFonts w:ascii="Verdana" w:hAnsi="Verdana" w:cs="Tahoma"/>
          <w:sz w:val="18"/>
          <w:szCs w:val="18"/>
        </w:rPr>
        <w:t>Podrobný h</w:t>
      </w:r>
      <w:r w:rsidR="00937119" w:rsidRPr="00F81744">
        <w:rPr>
          <w:rFonts w:ascii="Verdana" w:hAnsi="Verdana" w:cs="Tahoma"/>
          <w:sz w:val="18"/>
          <w:szCs w:val="18"/>
        </w:rPr>
        <w:t>armonogram</w:t>
      </w:r>
      <w:r w:rsidR="009E331D" w:rsidRPr="00F81744">
        <w:rPr>
          <w:rFonts w:ascii="Verdana" w:hAnsi="Verdana" w:cs="Tahoma"/>
          <w:sz w:val="18"/>
          <w:szCs w:val="18"/>
        </w:rPr>
        <w:t xml:space="preserve"> </w:t>
      </w:r>
      <w:r w:rsidR="0022151A">
        <w:rPr>
          <w:rFonts w:ascii="Verdana" w:hAnsi="Verdana" w:cs="Tahoma"/>
          <w:sz w:val="18"/>
          <w:szCs w:val="18"/>
        </w:rPr>
        <w:t>výstavby</w:t>
      </w:r>
    </w:p>
    <w:p w14:paraId="39E52491" w14:textId="76C0FB0A" w:rsidR="0092393E" w:rsidRDefault="00B53E3F" w:rsidP="009C48A1">
      <w:pPr>
        <w:spacing w:line="264" w:lineRule="auto"/>
        <w:ind w:left="709"/>
        <w:jc w:val="both"/>
        <w:rPr>
          <w:rFonts w:ascii="Verdana" w:hAnsi="Verdana" w:cs="Tahoma"/>
          <w:sz w:val="18"/>
          <w:szCs w:val="18"/>
        </w:rPr>
      </w:pPr>
      <w:r>
        <w:rPr>
          <w:rFonts w:ascii="Verdana" w:hAnsi="Verdana" w:cs="Tahoma"/>
          <w:sz w:val="18"/>
          <w:szCs w:val="18"/>
        </w:rPr>
        <w:t>Příloha č. 3</w:t>
      </w:r>
      <w:r w:rsidR="0092393E">
        <w:rPr>
          <w:rFonts w:ascii="Verdana" w:hAnsi="Verdana" w:cs="Tahoma"/>
          <w:sz w:val="18"/>
          <w:szCs w:val="18"/>
        </w:rPr>
        <w:t>:</w:t>
      </w:r>
      <w:r w:rsidR="0092393E">
        <w:rPr>
          <w:rFonts w:ascii="Verdana" w:hAnsi="Verdana" w:cs="Tahoma"/>
          <w:sz w:val="18"/>
          <w:szCs w:val="18"/>
        </w:rPr>
        <w:tab/>
        <w:t>Technologický rozbor</w:t>
      </w:r>
    </w:p>
    <w:p w14:paraId="30CB6A25" w14:textId="0ED4DF76" w:rsidR="006B0EC1" w:rsidRDefault="00B53E3F" w:rsidP="009C48A1">
      <w:pPr>
        <w:spacing w:line="264" w:lineRule="auto"/>
        <w:ind w:left="709"/>
        <w:jc w:val="both"/>
        <w:rPr>
          <w:rFonts w:ascii="Verdana" w:hAnsi="Verdana"/>
          <w:sz w:val="18"/>
          <w:szCs w:val="18"/>
        </w:rPr>
      </w:pPr>
      <w:r>
        <w:rPr>
          <w:rFonts w:ascii="Verdana" w:hAnsi="Verdana" w:cs="Tahoma"/>
          <w:sz w:val="18"/>
          <w:szCs w:val="18"/>
        </w:rPr>
        <w:t>Příloha č. 4</w:t>
      </w:r>
      <w:r w:rsidR="006B0EC1">
        <w:rPr>
          <w:rFonts w:ascii="Verdana" w:hAnsi="Verdana" w:cs="Tahoma"/>
          <w:sz w:val="18"/>
          <w:szCs w:val="18"/>
        </w:rPr>
        <w:t>:</w:t>
      </w:r>
      <w:r w:rsidR="006B0EC1">
        <w:rPr>
          <w:rFonts w:ascii="Verdana" w:hAnsi="Verdana" w:cs="Tahoma"/>
          <w:sz w:val="18"/>
          <w:szCs w:val="18"/>
        </w:rPr>
        <w:tab/>
      </w:r>
      <w:r w:rsidR="006B0EC1">
        <w:rPr>
          <w:rFonts w:ascii="Verdana" w:hAnsi="Verdana"/>
          <w:sz w:val="18"/>
          <w:szCs w:val="18"/>
        </w:rPr>
        <w:t>Plán kvality procesu realizace díla</w:t>
      </w:r>
    </w:p>
    <w:p w14:paraId="70BF2139" w14:textId="2575DE27" w:rsidR="006B0EC1" w:rsidRDefault="00B53E3F" w:rsidP="009C48A1">
      <w:pPr>
        <w:spacing w:line="264" w:lineRule="auto"/>
        <w:ind w:left="709"/>
        <w:jc w:val="both"/>
        <w:rPr>
          <w:rFonts w:ascii="Verdana" w:hAnsi="Verdana"/>
          <w:sz w:val="18"/>
          <w:szCs w:val="18"/>
        </w:rPr>
      </w:pPr>
      <w:r>
        <w:rPr>
          <w:rFonts w:ascii="Verdana" w:hAnsi="Verdana"/>
          <w:sz w:val="18"/>
          <w:szCs w:val="18"/>
        </w:rPr>
        <w:t>Příloha č. 5</w:t>
      </w:r>
      <w:r w:rsidR="006B0EC1">
        <w:rPr>
          <w:rFonts w:ascii="Verdana" w:hAnsi="Verdana"/>
          <w:sz w:val="18"/>
          <w:szCs w:val="18"/>
        </w:rPr>
        <w:t>:</w:t>
      </w:r>
      <w:r w:rsidR="006B0EC1">
        <w:rPr>
          <w:rFonts w:ascii="Verdana" w:hAnsi="Verdana"/>
          <w:sz w:val="18"/>
          <w:szCs w:val="18"/>
        </w:rPr>
        <w:tab/>
        <w:t>Environmentální plán</w:t>
      </w:r>
    </w:p>
    <w:p w14:paraId="615D9076" w14:textId="451D1446" w:rsidR="006B0EC1" w:rsidRDefault="00B53E3F" w:rsidP="009C48A1">
      <w:pPr>
        <w:spacing w:line="264" w:lineRule="auto"/>
        <w:ind w:left="709"/>
        <w:jc w:val="both"/>
        <w:rPr>
          <w:rFonts w:ascii="Verdana" w:hAnsi="Verdana"/>
          <w:sz w:val="18"/>
          <w:szCs w:val="18"/>
        </w:rPr>
      </w:pPr>
      <w:r>
        <w:rPr>
          <w:rFonts w:ascii="Verdana" w:hAnsi="Verdana"/>
          <w:sz w:val="18"/>
          <w:szCs w:val="18"/>
        </w:rPr>
        <w:t>Příloha č. 6</w:t>
      </w:r>
      <w:r w:rsidR="006B0EC1">
        <w:rPr>
          <w:rFonts w:ascii="Verdana" w:hAnsi="Verdana"/>
          <w:sz w:val="18"/>
          <w:szCs w:val="18"/>
        </w:rPr>
        <w:t>:</w:t>
      </w:r>
      <w:r w:rsidR="006B0EC1">
        <w:rPr>
          <w:rFonts w:ascii="Verdana" w:hAnsi="Verdana"/>
          <w:sz w:val="18"/>
          <w:szCs w:val="18"/>
        </w:rPr>
        <w:tab/>
        <w:t>Plán BOZP a PO</w:t>
      </w:r>
    </w:p>
    <w:p w14:paraId="7721F01B" w14:textId="0FF224CE" w:rsidR="004D6C3E" w:rsidRPr="00F81744" w:rsidRDefault="00B53E3F" w:rsidP="009C48A1">
      <w:pPr>
        <w:spacing w:line="264" w:lineRule="auto"/>
        <w:ind w:left="709"/>
        <w:jc w:val="both"/>
        <w:rPr>
          <w:rFonts w:ascii="Verdana" w:hAnsi="Verdana" w:cs="Tahoma"/>
          <w:sz w:val="18"/>
          <w:szCs w:val="18"/>
        </w:rPr>
      </w:pPr>
      <w:r>
        <w:rPr>
          <w:rFonts w:ascii="Verdana" w:hAnsi="Verdana"/>
          <w:sz w:val="18"/>
          <w:szCs w:val="18"/>
        </w:rPr>
        <w:t>Příloha č. 7</w:t>
      </w:r>
      <w:r w:rsidR="004D6C3E">
        <w:rPr>
          <w:rFonts w:ascii="Verdana" w:hAnsi="Verdana"/>
          <w:sz w:val="18"/>
          <w:szCs w:val="18"/>
        </w:rPr>
        <w:t>:</w:t>
      </w:r>
      <w:r w:rsidR="004D6C3E">
        <w:rPr>
          <w:rFonts w:ascii="Verdana" w:hAnsi="Verdana"/>
          <w:sz w:val="18"/>
          <w:szCs w:val="18"/>
        </w:rPr>
        <w:tab/>
      </w:r>
      <w:r w:rsidR="001D0D1C">
        <w:rPr>
          <w:rFonts w:ascii="Verdana" w:hAnsi="Verdana"/>
          <w:sz w:val="18"/>
          <w:szCs w:val="18"/>
        </w:rPr>
        <w:t xml:space="preserve">Sankce za porušení BOZP, PO a OŽP </w:t>
      </w:r>
    </w:p>
    <w:p w14:paraId="36948EDD" w14:textId="165C8779" w:rsidR="0022151A" w:rsidRPr="00F81744" w:rsidRDefault="00937119" w:rsidP="00DC3F10">
      <w:pPr>
        <w:spacing w:line="264" w:lineRule="auto"/>
        <w:ind w:left="709"/>
        <w:jc w:val="both"/>
        <w:rPr>
          <w:rFonts w:ascii="Verdana" w:hAnsi="Verdana" w:cs="Tahoma"/>
          <w:sz w:val="18"/>
          <w:szCs w:val="18"/>
        </w:rPr>
      </w:pPr>
      <w:r w:rsidRPr="00F81744">
        <w:rPr>
          <w:rFonts w:ascii="Verdana" w:hAnsi="Verdana" w:cs="Tahoma"/>
          <w:sz w:val="18"/>
          <w:szCs w:val="18"/>
        </w:rPr>
        <w:t xml:space="preserve">Příloha č. </w:t>
      </w:r>
      <w:r w:rsidR="00B53E3F">
        <w:rPr>
          <w:rFonts w:ascii="Verdana" w:hAnsi="Verdana" w:cs="Tahoma"/>
          <w:sz w:val="18"/>
          <w:szCs w:val="18"/>
        </w:rPr>
        <w:t>8</w:t>
      </w:r>
      <w:r w:rsidRPr="00F81744">
        <w:rPr>
          <w:rFonts w:ascii="Verdana" w:hAnsi="Verdana" w:cs="Tahoma"/>
          <w:sz w:val="18"/>
          <w:szCs w:val="18"/>
        </w:rPr>
        <w:t xml:space="preserve">: </w:t>
      </w:r>
      <w:r w:rsidRPr="00F81744">
        <w:rPr>
          <w:rFonts w:ascii="Verdana" w:hAnsi="Verdana" w:cs="Tahoma"/>
          <w:sz w:val="18"/>
          <w:szCs w:val="18"/>
        </w:rPr>
        <w:tab/>
        <w:t xml:space="preserve">Projektová dokumentace </w:t>
      </w:r>
      <w:r w:rsidR="004D6C3E">
        <w:rPr>
          <w:rFonts w:ascii="Verdana" w:hAnsi="Verdana" w:cs="Tahoma"/>
          <w:sz w:val="18"/>
          <w:szCs w:val="18"/>
        </w:rPr>
        <w:t>(v elektronické podobě na CD/DVD)</w:t>
      </w:r>
    </w:p>
    <w:p w14:paraId="35F9E350" w14:textId="4E87FF02" w:rsidR="00937119" w:rsidRPr="00F81744" w:rsidRDefault="00D561CC" w:rsidP="00F43686">
      <w:pPr>
        <w:spacing w:line="264" w:lineRule="auto"/>
        <w:ind w:left="680" w:hanging="680"/>
        <w:jc w:val="both"/>
        <w:rPr>
          <w:rFonts w:ascii="Verdana" w:hAnsi="Verdana" w:cs="Tahoma"/>
          <w:sz w:val="18"/>
          <w:szCs w:val="18"/>
        </w:rPr>
      </w:pPr>
      <w:r>
        <w:rPr>
          <w:rFonts w:ascii="Verdana" w:hAnsi="Verdana" w:cs="Tahoma"/>
          <w:sz w:val="18"/>
          <w:szCs w:val="18"/>
        </w:rPr>
        <w:t>22</w:t>
      </w:r>
      <w:r w:rsidR="00937119" w:rsidRPr="00F81744">
        <w:rPr>
          <w:rFonts w:ascii="Verdana" w:hAnsi="Verdana" w:cs="Tahoma"/>
          <w:sz w:val="18"/>
          <w:szCs w:val="18"/>
        </w:rPr>
        <w:t>.</w:t>
      </w:r>
      <w:r w:rsidR="00B53E3F">
        <w:rPr>
          <w:rFonts w:ascii="Verdana" w:hAnsi="Verdana" w:cs="Tahoma"/>
          <w:sz w:val="18"/>
          <w:szCs w:val="18"/>
        </w:rPr>
        <w:t>6</w:t>
      </w:r>
      <w:r w:rsidR="00937119" w:rsidRPr="00F81744">
        <w:rPr>
          <w:rFonts w:ascii="Verdana" w:hAnsi="Verdana" w:cs="Tahoma"/>
          <w:sz w:val="18"/>
          <w:szCs w:val="18"/>
        </w:rPr>
        <w:t>.</w:t>
      </w:r>
      <w:r w:rsidR="00937119" w:rsidRPr="00F81744">
        <w:rPr>
          <w:rFonts w:ascii="Verdana" w:hAnsi="Verdana" w:cs="Tahoma"/>
          <w:sz w:val="18"/>
          <w:szCs w:val="18"/>
        </w:rPr>
        <w:tab/>
        <w:t>Smluvní strany tímto prohlašují, že jsou zcela svéprávné</w:t>
      </w:r>
      <w:r w:rsidR="00657AEC" w:rsidRPr="00F81744">
        <w:rPr>
          <w:rFonts w:ascii="Verdana" w:hAnsi="Verdana" w:cs="Tahoma"/>
          <w:sz w:val="18"/>
          <w:szCs w:val="18"/>
        </w:rPr>
        <w:t xml:space="preserve"> subjekty</w:t>
      </w:r>
      <w:r w:rsidR="00937119" w:rsidRPr="00F81744">
        <w:rPr>
          <w:rFonts w:ascii="Verdana" w:hAnsi="Verdana" w:cs="Tahoma"/>
          <w:sz w:val="18"/>
          <w:szCs w:val="18"/>
        </w:rPr>
        <w:t xml:space="preserve"> a že jim nejsou známy skutečnosti, které by vylučovaly či ohrožovaly uzavření a realizaci této smlouvy.</w:t>
      </w:r>
    </w:p>
    <w:p w14:paraId="4E92443C" w14:textId="31CBA60A" w:rsidR="00937119" w:rsidRPr="00F81744" w:rsidRDefault="00D561CC" w:rsidP="00F43686">
      <w:pPr>
        <w:spacing w:line="264" w:lineRule="auto"/>
        <w:ind w:left="680" w:hanging="680"/>
        <w:jc w:val="both"/>
        <w:rPr>
          <w:rFonts w:ascii="Verdana" w:hAnsi="Verdana" w:cs="Tahoma"/>
          <w:sz w:val="18"/>
          <w:szCs w:val="18"/>
        </w:rPr>
      </w:pPr>
      <w:r>
        <w:rPr>
          <w:rFonts w:ascii="Verdana" w:hAnsi="Verdana" w:cs="Tahoma"/>
          <w:sz w:val="18"/>
          <w:szCs w:val="18"/>
        </w:rPr>
        <w:t>22</w:t>
      </w:r>
      <w:r w:rsidR="00937119" w:rsidRPr="00F81744">
        <w:rPr>
          <w:rFonts w:ascii="Verdana" w:hAnsi="Verdana" w:cs="Tahoma"/>
          <w:sz w:val="18"/>
          <w:szCs w:val="18"/>
        </w:rPr>
        <w:t>.</w:t>
      </w:r>
      <w:r w:rsidR="00B53E3F">
        <w:rPr>
          <w:rFonts w:ascii="Verdana" w:hAnsi="Verdana" w:cs="Tahoma"/>
          <w:sz w:val="18"/>
          <w:szCs w:val="18"/>
        </w:rPr>
        <w:t>7</w:t>
      </w:r>
      <w:r w:rsidR="00937119" w:rsidRPr="00F81744">
        <w:rPr>
          <w:rFonts w:ascii="Verdana" w:hAnsi="Verdana" w:cs="Tahoma"/>
          <w:sz w:val="18"/>
          <w:szCs w:val="18"/>
        </w:rPr>
        <w:t>.</w:t>
      </w:r>
      <w:r w:rsidR="00937119" w:rsidRPr="00F81744">
        <w:rPr>
          <w:rFonts w:ascii="Verdana" w:hAnsi="Verdana" w:cs="Tahoma"/>
          <w:sz w:val="18"/>
          <w:szCs w:val="18"/>
        </w:rPr>
        <w:tab/>
        <w:t>Práva a povinnosti dle této smlouvy není zhotovitel oprávněn převést na třetí osobu bez předchozího písemného souhlasu objednatele.</w:t>
      </w:r>
    </w:p>
    <w:p w14:paraId="5C509945" w14:textId="5E0152FD" w:rsidR="00937119" w:rsidRPr="00F81744" w:rsidRDefault="00D561CC" w:rsidP="00F43686">
      <w:pPr>
        <w:spacing w:line="264" w:lineRule="auto"/>
        <w:ind w:left="680" w:hanging="680"/>
        <w:jc w:val="both"/>
        <w:rPr>
          <w:rFonts w:ascii="Verdana" w:hAnsi="Verdana" w:cs="Tahoma"/>
          <w:sz w:val="18"/>
          <w:szCs w:val="18"/>
        </w:rPr>
      </w:pPr>
      <w:r>
        <w:rPr>
          <w:rFonts w:ascii="Verdana" w:hAnsi="Verdana" w:cs="Tahoma"/>
          <w:sz w:val="18"/>
          <w:szCs w:val="18"/>
        </w:rPr>
        <w:t>22</w:t>
      </w:r>
      <w:r w:rsidR="00937119" w:rsidRPr="00F81744">
        <w:rPr>
          <w:rFonts w:ascii="Verdana" w:hAnsi="Verdana" w:cs="Tahoma"/>
          <w:sz w:val="18"/>
          <w:szCs w:val="18"/>
        </w:rPr>
        <w:t>.</w:t>
      </w:r>
      <w:r w:rsidR="00B53E3F">
        <w:rPr>
          <w:rFonts w:ascii="Verdana" w:hAnsi="Verdana" w:cs="Tahoma"/>
          <w:sz w:val="18"/>
          <w:szCs w:val="18"/>
        </w:rPr>
        <w:t>8</w:t>
      </w:r>
      <w:r w:rsidR="00937119" w:rsidRPr="00F81744">
        <w:rPr>
          <w:rFonts w:ascii="Verdana" w:hAnsi="Verdana" w:cs="Tahoma"/>
          <w:sz w:val="18"/>
          <w:szCs w:val="18"/>
        </w:rPr>
        <w:t>.</w:t>
      </w:r>
      <w:r w:rsidR="00937119" w:rsidRPr="00F81744">
        <w:rPr>
          <w:rFonts w:ascii="Verdana" w:hAnsi="Verdana" w:cs="Tahoma"/>
          <w:sz w:val="18"/>
          <w:szCs w:val="18"/>
        </w:rPr>
        <w:tab/>
        <w:t>Smluvní strany prohlašují, že tuto smlouvu uzavírají po vzájemné dohodě, na základě jejich pravé a svobodné vůle, určitě, vážně a srozumitelně a nikoliv v omylu. Smluvní strany si smlouvu přečetly a s jejím obsahem souhlasí a na důkaz toho připojují své podpisy.</w:t>
      </w:r>
    </w:p>
    <w:p w14:paraId="5A0D264F" w14:textId="77777777" w:rsidR="0022151A" w:rsidRPr="00F81744" w:rsidRDefault="0022151A" w:rsidP="00F43686">
      <w:pPr>
        <w:spacing w:line="264" w:lineRule="auto"/>
        <w:jc w:val="both"/>
        <w:rPr>
          <w:rFonts w:ascii="Verdana" w:hAnsi="Verdana" w:cs="Tahoma"/>
          <w:sz w:val="18"/>
          <w:szCs w:val="18"/>
        </w:rPr>
      </w:pPr>
    </w:p>
    <w:p w14:paraId="08CF9276" w14:textId="77777777" w:rsidR="00B53E3F" w:rsidRPr="00F81744" w:rsidRDefault="00B53E3F" w:rsidP="00B53E3F">
      <w:pPr>
        <w:spacing w:line="264" w:lineRule="auto"/>
        <w:jc w:val="both"/>
        <w:rPr>
          <w:rFonts w:ascii="Verdana" w:hAnsi="Verdana" w:cs="Tahoma"/>
          <w:sz w:val="18"/>
          <w:szCs w:val="18"/>
        </w:rPr>
      </w:pPr>
      <w:r w:rsidRPr="00F81744">
        <w:rPr>
          <w:rFonts w:ascii="Verdana" w:hAnsi="Verdana" w:cs="Tahoma"/>
          <w:sz w:val="18"/>
          <w:szCs w:val="18"/>
        </w:rPr>
        <w:t>Za objednatele:</w:t>
      </w:r>
      <w:r w:rsidRPr="00F81744">
        <w:rPr>
          <w:rFonts w:ascii="Verdana" w:hAnsi="Verdana" w:cs="Tahoma"/>
          <w:sz w:val="18"/>
          <w:szCs w:val="18"/>
        </w:rPr>
        <w:tab/>
      </w:r>
      <w:r w:rsidRPr="00F81744">
        <w:rPr>
          <w:rFonts w:ascii="Verdana" w:hAnsi="Verdana" w:cs="Tahoma"/>
          <w:sz w:val="18"/>
          <w:szCs w:val="18"/>
        </w:rPr>
        <w:tab/>
      </w:r>
      <w:r w:rsidRPr="00F81744">
        <w:rPr>
          <w:rFonts w:ascii="Verdana" w:hAnsi="Verdana" w:cs="Tahoma"/>
          <w:sz w:val="18"/>
          <w:szCs w:val="18"/>
        </w:rPr>
        <w:tab/>
      </w:r>
      <w:r w:rsidRPr="00F81744">
        <w:rPr>
          <w:rFonts w:ascii="Verdana" w:hAnsi="Verdana" w:cs="Tahoma"/>
          <w:sz w:val="18"/>
          <w:szCs w:val="18"/>
        </w:rPr>
        <w:tab/>
      </w:r>
      <w:r w:rsidRPr="00F81744">
        <w:rPr>
          <w:rFonts w:ascii="Verdana" w:hAnsi="Verdana" w:cs="Tahoma"/>
          <w:sz w:val="18"/>
          <w:szCs w:val="18"/>
        </w:rPr>
        <w:tab/>
        <w:t xml:space="preserve">Za zhotovitele: </w:t>
      </w:r>
    </w:p>
    <w:p w14:paraId="1E325FC2" w14:textId="77777777" w:rsidR="00B53E3F" w:rsidRPr="00F81744" w:rsidRDefault="00B53E3F" w:rsidP="00B53E3F">
      <w:pPr>
        <w:spacing w:line="264" w:lineRule="auto"/>
        <w:jc w:val="both"/>
        <w:rPr>
          <w:rFonts w:ascii="Verdana" w:hAnsi="Verdana" w:cs="Tahoma"/>
          <w:sz w:val="18"/>
          <w:szCs w:val="18"/>
        </w:rPr>
      </w:pPr>
    </w:p>
    <w:p w14:paraId="0D90535F" w14:textId="68755769" w:rsidR="00B53E3F" w:rsidRPr="00F81744" w:rsidRDefault="00B53E3F" w:rsidP="00B53E3F">
      <w:pPr>
        <w:spacing w:line="264" w:lineRule="auto"/>
        <w:jc w:val="both"/>
        <w:rPr>
          <w:rFonts w:ascii="Verdana" w:hAnsi="Verdana" w:cs="Tahoma"/>
          <w:sz w:val="18"/>
          <w:szCs w:val="18"/>
        </w:rPr>
      </w:pPr>
      <w:r w:rsidRPr="00F81744">
        <w:rPr>
          <w:rFonts w:ascii="Verdana" w:hAnsi="Verdana" w:cs="Tahoma"/>
          <w:sz w:val="18"/>
          <w:szCs w:val="18"/>
        </w:rPr>
        <w:t>V</w:t>
      </w:r>
      <w:r>
        <w:rPr>
          <w:rFonts w:ascii="Verdana" w:hAnsi="Verdana" w:cs="Tahoma"/>
          <w:sz w:val="18"/>
          <w:szCs w:val="18"/>
        </w:rPr>
        <w:t xml:space="preserve"> Praze</w:t>
      </w:r>
      <w:r w:rsidRPr="00F81744">
        <w:rPr>
          <w:rFonts w:ascii="Verdana" w:hAnsi="Verdana" w:cs="Tahoma"/>
          <w:sz w:val="18"/>
          <w:szCs w:val="18"/>
        </w:rPr>
        <w:t xml:space="preserve"> </w:t>
      </w:r>
      <w:r>
        <w:rPr>
          <w:rFonts w:ascii="Verdana" w:hAnsi="Verdana" w:cs="Tahoma"/>
          <w:sz w:val="18"/>
          <w:szCs w:val="18"/>
        </w:rPr>
        <w:t>dne ______</w:t>
      </w:r>
      <w:r w:rsidRPr="00F81744">
        <w:rPr>
          <w:rFonts w:ascii="Verdana" w:hAnsi="Verdana" w:cs="Tahoma"/>
          <w:sz w:val="18"/>
          <w:szCs w:val="18"/>
        </w:rPr>
        <w:t>_</w:t>
      </w:r>
      <w:r>
        <w:rPr>
          <w:rFonts w:ascii="Verdana" w:hAnsi="Verdana" w:cs="Tahoma"/>
          <w:sz w:val="18"/>
          <w:szCs w:val="18"/>
        </w:rPr>
        <w:t>____</w:t>
      </w:r>
      <w:r>
        <w:rPr>
          <w:rFonts w:ascii="Verdana" w:hAnsi="Verdana" w:cs="Tahoma"/>
          <w:sz w:val="18"/>
          <w:szCs w:val="18"/>
        </w:rPr>
        <w:tab/>
      </w:r>
      <w:r>
        <w:rPr>
          <w:rFonts w:ascii="Verdana" w:hAnsi="Verdana" w:cs="Tahoma"/>
          <w:sz w:val="18"/>
          <w:szCs w:val="18"/>
        </w:rPr>
        <w:tab/>
      </w:r>
      <w:r w:rsidRPr="00F81744">
        <w:rPr>
          <w:rFonts w:ascii="Verdana" w:hAnsi="Verdana" w:cs="Tahoma"/>
          <w:sz w:val="18"/>
          <w:szCs w:val="18"/>
        </w:rPr>
        <w:tab/>
      </w:r>
      <w:r w:rsidRPr="00F81744">
        <w:rPr>
          <w:rFonts w:ascii="Verdana" w:hAnsi="Verdana" w:cs="Tahoma"/>
          <w:sz w:val="18"/>
          <w:szCs w:val="18"/>
        </w:rPr>
        <w:tab/>
        <w:t xml:space="preserve">V  </w:t>
      </w:r>
      <w:r w:rsidR="005E571F">
        <w:rPr>
          <w:rFonts w:ascii="Verdana" w:hAnsi="Verdana" w:cs="Tahoma"/>
          <w:sz w:val="18"/>
          <w:szCs w:val="18"/>
        </w:rPr>
        <w:t>Pardubicích</w:t>
      </w:r>
      <w:r w:rsidRPr="00F81744">
        <w:rPr>
          <w:rFonts w:ascii="Verdana" w:hAnsi="Verdana" w:cs="Tahoma"/>
          <w:sz w:val="18"/>
          <w:szCs w:val="18"/>
        </w:rPr>
        <w:t xml:space="preserve"> dne </w:t>
      </w:r>
      <w:r w:rsidR="005E571F">
        <w:rPr>
          <w:rFonts w:ascii="Verdana" w:hAnsi="Verdana" w:cs="Tahoma"/>
          <w:sz w:val="18"/>
          <w:szCs w:val="18"/>
        </w:rPr>
        <w:t>______</w:t>
      </w:r>
      <w:r w:rsidR="005E571F" w:rsidRPr="00F81744">
        <w:rPr>
          <w:rFonts w:ascii="Verdana" w:hAnsi="Verdana" w:cs="Tahoma"/>
          <w:sz w:val="18"/>
          <w:szCs w:val="18"/>
        </w:rPr>
        <w:t>_</w:t>
      </w:r>
      <w:r w:rsidR="005E571F">
        <w:rPr>
          <w:rFonts w:ascii="Verdana" w:hAnsi="Verdana" w:cs="Tahoma"/>
          <w:sz w:val="18"/>
          <w:szCs w:val="18"/>
        </w:rPr>
        <w:t>____</w:t>
      </w:r>
      <w:r w:rsidRPr="00F81744">
        <w:rPr>
          <w:rFonts w:ascii="Verdana" w:hAnsi="Verdana" w:cs="Tahoma"/>
          <w:sz w:val="18"/>
          <w:szCs w:val="18"/>
        </w:rPr>
        <w:tab/>
      </w:r>
      <w:r w:rsidRPr="00F81744">
        <w:rPr>
          <w:rFonts w:ascii="Verdana" w:hAnsi="Verdana" w:cs="Tahoma"/>
          <w:sz w:val="18"/>
          <w:szCs w:val="18"/>
        </w:rPr>
        <w:tab/>
      </w:r>
    </w:p>
    <w:p w14:paraId="74DB1855" w14:textId="77777777" w:rsidR="00B53E3F" w:rsidRPr="00F81744" w:rsidRDefault="00B53E3F" w:rsidP="00B53E3F">
      <w:pPr>
        <w:spacing w:line="264" w:lineRule="auto"/>
        <w:jc w:val="both"/>
        <w:rPr>
          <w:rFonts w:ascii="Verdana" w:hAnsi="Verdana" w:cs="Tahoma"/>
          <w:sz w:val="18"/>
          <w:szCs w:val="18"/>
        </w:rPr>
      </w:pPr>
    </w:p>
    <w:p w14:paraId="14417742" w14:textId="77777777" w:rsidR="00B53E3F" w:rsidRPr="00F81744" w:rsidRDefault="00B53E3F" w:rsidP="00B53E3F">
      <w:pPr>
        <w:spacing w:line="264" w:lineRule="auto"/>
        <w:jc w:val="both"/>
        <w:rPr>
          <w:rFonts w:ascii="Verdana" w:hAnsi="Verdana" w:cs="Tahoma"/>
          <w:sz w:val="18"/>
          <w:szCs w:val="18"/>
        </w:rPr>
      </w:pPr>
    </w:p>
    <w:p w14:paraId="2E88D48D" w14:textId="77777777" w:rsidR="00B53E3F" w:rsidRPr="00F81744" w:rsidRDefault="00B53E3F" w:rsidP="00B53E3F">
      <w:pPr>
        <w:spacing w:line="264" w:lineRule="auto"/>
        <w:jc w:val="both"/>
        <w:rPr>
          <w:rFonts w:ascii="Verdana" w:hAnsi="Verdana" w:cs="Tahoma"/>
          <w:sz w:val="18"/>
          <w:szCs w:val="18"/>
        </w:rPr>
      </w:pPr>
    </w:p>
    <w:p w14:paraId="3AE102E4" w14:textId="77777777" w:rsidR="00B53E3F" w:rsidRPr="00F81744" w:rsidRDefault="00B53E3F" w:rsidP="00B53E3F">
      <w:pPr>
        <w:spacing w:line="264" w:lineRule="auto"/>
        <w:jc w:val="both"/>
        <w:rPr>
          <w:rFonts w:ascii="Verdana" w:hAnsi="Verdana" w:cs="Tahoma"/>
          <w:sz w:val="18"/>
          <w:szCs w:val="18"/>
        </w:rPr>
      </w:pPr>
    </w:p>
    <w:p w14:paraId="3BD40751" w14:textId="77777777" w:rsidR="003158E0" w:rsidRDefault="00B53E3F" w:rsidP="00B53E3F">
      <w:pPr>
        <w:spacing w:line="264" w:lineRule="auto"/>
        <w:jc w:val="both"/>
        <w:rPr>
          <w:rFonts w:ascii="Verdana" w:hAnsi="Verdana" w:cs="Tahoma"/>
          <w:b/>
          <w:sz w:val="18"/>
          <w:szCs w:val="18"/>
        </w:rPr>
      </w:pPr>
      <w:r w:rsidRPr="00F81744">
        <w:rPr>
          <w:rFonts w:ascii="Verdana" w:hAnsi="Verdana" w:cs="Tahoma"/>
          <w:b/>
          <w:sz w:val="18"/>
          <w:szCs w:val="18"/>
        </w:rPr>
        <w:t>__________________________</w:t>
      </w:r>
      <w:r w:rsidRPr="00F81744">
        <w:rPr>
          <w:rFonts w:ascii="Verdana" w:hAnsi="Verdana" w:cs="Tahoma"/>
          <w:b/>
          <w:sz w:val="18"/>
          <w:szCs w:val="18"/>
        </w:rPr>
        <w:tab/>
      </w:r>
      <w:r w:rsidRPr="00F81744">
        <w:rPr>
          <w:rFonts w:ascii="Verdana" w:hAnsi="Verdana" w:cs="Tahoma"/>
          <w:b/>
          <w:sz w:val="18"/>
          <w:szCs w:val="18"/>
        </w:rPr>
        <w:tab/>
      </w:r>
      <w:r>
        <w:rPr>
          <w:rFonts w:ascii="Verdana" w:hAnsi="Verdana" w:cs="Tahoma"/>
          <w:b/>
          <w:sz w:val="18"/>
          <w:szCs w:val="18"/>
        </w:rPr>
        <w:tab/>
      </w:r>
      <w:r w:rsidRPr="00F81744">
        <w:rPr>
          <w:rFonts w:ascii="Verdana" w:hAnsi="Verdana" w:cs="Tahoma"/>
          <w:b/>
          <w:sz w:val="18"/>
          <w:szCs w:val="18"/>
        </w:rPr>
        <w:t>________________________</w:t>
      </w:r>
      <w:r w:rsidRPr="00F81744">
        <w:rPr>
          <w:rFonts w:ascii="Verdana" w:hAnsi="Verdana" w:cs="Tahoma"/>
          <w:b/>
          <w:sz w:val="18"/>
          <w:szCs w:val="18"/>
        </w:rPr>
        <w:tab/>
      </w:r>
    </w:p>
    <w:p w14:paraId="6538BD8B" w14:textId="0E4C2E43" w:rsidR="00B53E3F" w:rsidRPr="00F81744" w:rsidRDefault="003158E0" w:rsidP="00B53E3F">
      <w:pPr>
        <w:spacing w:line="264" w:lineRule="auto"/>
        <w:jc w:val="both"/>
        <w:rPr>
          <w:rFonts w:ascii="Verdana" w:hAnsi="Verdana" w:cs="Tahoma"/>
          <w:b/>
          <w:sz w:val="18"/>
          <w:szCs w:val="18"/>
        </w:rPr>
      </w:pPr>
      <w:proofErr w:type="spellStart"/>
      <w:r>
        <w:rPr>
          <w:rFonts w:ascii="Verdana" w:hAnsi="Verdana" w:cs="Tahoma"/>
          <w:b/>
          <w:sz w:val="18"/>
          <w:szCs w:val="18"/>
        </w:rPr>
        <w:t>xxx</w:t>
      </w:r>
      <w:proofErr w:type="spellEnd"/>
      <w:r w:rsidR="00B53E3F" w:rsidRPr="00F81744">
        <w:rPr>
          <w:rFonts w:ascii="Verdana" w:hAnsi="Verdana" w:cs="Tahoma"/>
          <w:b/>
          <w:sz w:val="18"/>
          <w:szCs w:val="18"/>
        </w:rPr>
        <w:tab/>
      </w:r>
      <w:r>
        <w:rPr>
          <w:rFonts w:ascii="Verdana" w:hAnsi="Verdana" w:cs="Tahoma"/>
          <w:b/>
          <w:sz w:val="18"/>
          <w:szCs w:val="18"/>
        </w:rPr>
        <w:tab/>
      </w:r>
      <w:r>
        <w:rPr>
          <w:rFonts w:ascii="Verdana" w:hAnsi="Verdana" w:cs="Tahoma"/>
          <w:b/>
          <w:sz w:val="18"/>
          <w:szCs w:val="18"/>
        </w:rPr>
        <w:tab/>
      </w:r>
      <w:r>
        <w:rPr>
          <w:rFonts w:ascii="Verdana" w:hAnsi="Verdana" w:cs="Tahoma"/>
          <w:b/>
          <w:sz w:val="18"/>
          <w:szCs w:val="18"/>
        </w:rPr>
        <w:tab/>
      </w:r>
      <w:r>
        <w:rPr>
          <w:rFonts w:ascii="Verdana" w:hAnsi="Verdana" w:cs="Tahoma"/>
          <w:b/>
          <w:sz w:val="18"/>
          <w:szCs w:val="18"/>
        </w:rPr>
        <w:tab/>
      </w:r>
      <w:r>
        <w:rPr>
          <w:rFonts w:ascii="Verdana" w:hAnsi="Verdana" w:cs="Tahoma"/>
          <w:b/>
          <w:sz w:val="18"/>
          <w:szCs w:val="18"/>
        </w:rPr>
        <w:tab/>
      </w:r>
      <w:r>
        <w:rPr>
          <w:rFonts w:ascii="Verdana" w:hAnsi="Verdana" w:cs="Tahoma"/>
          <w:b/>
          <w:sz w:val="18"/>
          <w:szCs w:val="18"/>
        </w:rPr>
        <w:tab/>
      </w:r>
      <w:proofErr w:type="spellStart"/>
      <w:r>
        <w:rPr>
          <w:rFonts w:ascii="Verdana" w:hAnsi="Verdana" w:cs="Tahoma"/>
          <w:b/>
          <w:sz w:val="18"/>
          <w:szCs w:val="18"/>
        </w:rPr>
        <w:t>xxx</w:t>
      </w:r>
      <w:proofErr w:type="spellEnd"/>
    </w:p>
    <w:sectPr w:rsidR="00B53E3F" w:rsidRPr="00F81744" w:rsidSect="00E63B8B">
      <w:headerReference w:type="default" r:id="rId10"/>
      <w:footerReference w:type="default" r:id="rId11"/>
      <w:headerReference w:type="first" r:id="rId12"/>
      <w:pgSz w:w="11907" w:h="16840" w:code="9"/>
      <w:pgMar w:top="1304" w:right="1304" w:bottom="1304" w:left="1304" w:header="851" w:footer="851"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24E5DA" w14:textId="77777777" w:rsidR="00E3047E" w:rsidRDefault="00E3047E" w:rsidP="00452187">
      <w:r>
        <w:separator/>
      </w:r>
    </w:p>
  </w:endnote>
  <w:endnote w:type="continuationSeparator" w:id="0">
    <w:p w14:paraId="47BB1E5B" w14:textId="77777777" w:rsidR="00E3047E" w:rsidRDefault="00E3047E" w:rsidP="00452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NimbusSanNovTEE">
    <w:altName w:val="Times New Roman"/>
    <w:charset w:val="EE"/>
    <w:family w:val="roman"/>
    <w:pitch w:val="variable"/>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ingLiU">
    <w:altName w:val="細明體"/>
    <w:panose1 w:val="02020509000000000000"/>
    <w:charset w:val="88"/>
    <w:family w:val="modern"/>
    <w:pitch w:val="fixed"/>
    <w:sig w:usb0="A00002FF" w:usb1="28CFFCFA" w:usb2="00000016" w:usb3="00000000" w:csb0="00100001"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1E678E" w14:textId="77777777" w:rsidR="00E3047E" w:rsidRDefault="00E3047E">
    <w:pPr>
      <w:pStyle w:val="Zpat"/>
      <w:jc w:val="center"/>
    </w:pPr>
    <w:r>
      <w:fldChar w:fldCharType="begin"/>
    </w:r>
    <w:r>
      <w:instrText xml:space="preserve"> PAGE   \* MERGEFORMAT </w:instrText>
    </w:r>
    <w:r>
      <w:fldChar w:fldCharType="separate"/>
    </w:r>
    <w:r w:rsidR="0084093B">
      <w:rPr>
        <w:noProof/>
      </w:rPr>
      <w:t>28</w:t>
    </w:r>
    <w:r>
      <w:rPr>
        <w:noProof/>
      </w:rPr>
      <w:fldChar w:fldCharType="end"/>
    </w:r>
  </w:p>
  <w:p w14:paraId="14779798" w14:textId="77777777" w:rsidR="00E3047E" w:rsidRDefault="00E3047E">
    <w:pPr>
      <w:pStyle w:val="Zpat"/>
      <w:rPr>
        <w:rStyle w:val="slostrnky"/>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CB4F" w14:textId="77777777" w:rsidR="00E3047E" w:rsidRDefault="00E3047E" w:rsidP="00452187">
      <w:r>
        <w:separator/>
      </w:r>
    </w:p>
  </w:footnote>
  <w:footnote w:type="continuationSeparator" w:id="0">
    <w:p w14:paraId="480FF501" w14:textId="77777777" w:rsidR="00E3047E" w:rsidRDefault="00E3047E" w:rsidP="004521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978681" w14:textId="6C69B438" w:rsidR="00E3047E" w:rsidRPr="00E70A8C" w:rsidRDefault="00E3047E" w:rsidP="009B0BEA">
    <w:pPr>
      <w:pStyle w:val="Zhlav"/>
      <w:jc w:val="right"/>
      <w:rPr>
        <w:lang w:val="cs-CZ"/>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F993EE" w14:textId="6307D516" w:rsidR="00E3047E" w:rsidRPr="009B0BEA" w:rsidRDefault="00E3047E" w:rsidP="009B0BEA">
    <w:pPr>
      <w:pStyle w:val="Zhlav"/>
      <w:jc w:val="right"/>
      <w:rPr>
        <w:lang w:val="cs-CZ"/>
      </w:rPr>
    </w:pPr>
    <w:r>
      <w:rPr>
        <w:lang w:val="cs-CZ"/>
      </w:rPr>
      <w:t>T-XXX-XX/2017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9"/>
    <w:multiLevelType w:val="multilevel"/>
    <w:tmpl w:val="00000009"/>
    <w:name w:val="WWNum12"/>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00000A"/>
    <w:multiLevelType w:val="multilevel"/>
    <w:tmpl w:val="0000000A"/>
    <w:name w:val="WWNum13"/>
    <w:lvl w:ilvl="0">
      <w:start w:val="1"/>
      <w:numFmt w:val="lowerLetter"/>
      <w:lvlText w:val="%1)"/>
      <w:lvlJc w:val="left"/>
      <w:pPr>
        <w:tabs>
          <w:tab w:val="num" w:pos="180"/>
        </w:tabs>
        <w:ind w:left="900" w:hanging="360"/>
      </w:pPr>
      <w:rPr>
        <w:rFonts w:cs="Times New Roman"/>
      </w:rPr>
    </w:lvl>
    <w:lvl w:ilvl="1">
      <w:start w:val="1"/>
      <w:numFmt w:val="lowerLetter"/>
      <w:lvlText w:val="%2."/>
      <w:lvlJc w:val="left"/>
      <w:pPr>
        <w:tabs>
          <w:tab w:val="num" w:pos="180"/>
        </w:tabs>
        <w:ind w:left="1620" w:hanging="360"/>
      </w:pPr>
      <w:rPr>
        <w:rFonts w:cs="Times New Roman"/>
      </w:rPr>
    </w:lvl>
    <w:lvl w:ilvl="2">
      <w:start w:val="1"/>
      <w:numFmt w:val="lowerRoman"/>
      <w:lvlText w:val="%2.%3."/>
      <w:lvlJc w:val="right"/>
      <w:pPr>
        <w:tabs>
          <w:tab w:val="num" w:pos="180"/>
        </w:tabs>
        <w:ind w:left="2340" w:hanging="180"/>
      </w:pPr>
      <w:rPr>
        <w:rFonts w:cs="Times New Roman"/>
      </w:rPr>
    </w:lvl>
    <w:lvl w:ilvl="3">
      <w:start w:val="1"/>
      <w:numFmt w:val="decimal"/>
      <w:lvlText w:val="%2.%3.%4."/>
      <w:lvlJc w:val="left"/>
      <w:pPr>
        <w:tabs>
          <w:tab w:val="num" w:pos="180"/>
        </w:tabs>
        <w:ind w:left="3060" w:hanging="360"/>
      </w:pPr>
      <w:rPr>
        <w:rFonts w:cs="Times New Roman"/>
      </w:rPr>
    </w:lvl>
    <w:lvl w:ilvl="4">
      <w:start w:val="1"/>
      <w:numFmt w:val="lowerLetter"/>
      <w:lvlText w:val="%2.%3.%4.%5."/>
      <w:lvlJc w:val="left"/>
      <w:pPr>
        <w:tabs>
          <w:tab w:val="num" w:pos="180"/>
        </w:tabs>
        <w:ind w:left="3780" w:hanging="360"/>
      </w:pPr>
      <w:rPr>
        <w:rFonts w:cs="Times New Roman"/>
      </w:rPr>
    </w:lvl>
    <w:lvl w:ilvl="5">
      <w:start w:val="1"/>
      <w:numFmt w:val="lowerRoman"/>
      <w:lvlText w:val="%2.%3.%4.%5.%6."/>
      <w:lvlJc w:val="right"/>
      <w:pPr>
        <w:tabs>
          <w:tab w:val="num" w:pos="180"/>
        </w:tabs>
        <w:ind w:left="4500" w:hanging="180"/>
      </w:pPr>
      <w:rPr>
        <w:rFonts w:cs="Times New Roman"/>
      </w:rPr>
    </w:lvl>
    <w:lvl w:ilvl="6">
      <w:start w:val="1"/>
      <w:numFmt w:val="decimal"/>
      <w:lvlText w:val="%2.%3.%4.%5.%6.%7."/>
      <w:lvlJc w:val="left"/>
      <w:pPr>
        <w:tabs>
          <w:tab w:val="num" w:pos="180"/>
        </w:tabs>
        <w:ind w:left="5220" w:hanging="360"/>
      </w:pPr>
      <w:rPr>
        <w:rFonts w:cs="Times New Roman"/>
      </w:rPr>
    </w:lvl>
    <w:lvl w:ilvl="7">
      <w:start w:val="1"/>
      <w:numFmt w:val="lowerLetter"/>
      <w:lvlText w:val="%2.%3.%4.%5.%6.%7.%8."/>
      <w:lvlJc w:val="left"/>
      <w:pPr>
        <w:tabs>
          <w:tab w:val="num" w:pos="180"/>
        </w:tabs>
        <w:ind w:left="5940" w:hanging="360"/>
      </w:pPr>
      <w:rPr>
        <w:rFonts w:cs="Times New Roman"/>
      </w:rPr>
    </w:lvl>
    <w:lvl w:ilvl="8">
      <w:start w:val="1"/>
      <w:numFmt w:val="lowerRoman"/>
      <w:lvlText w:val="%2.%3.%4.%5.%6.%7.%8.%9."/>
      <w:lvlJc w:val="right"/>
      <w:pPr>
        <w:tabs>
          <w:tab w:val="num" w:pos="180"/>
        </w:tabs>
        <w:ind w:left="6660" w:hanging="180"/>
      </w:pPr>
      <w:rPr>
        <w:rFonts w:cs="Times New Roman"/>
      </w:rPr>
    </w:lvl>
  </w:abstractNum>
  <w:abstractNum w:abstractNumId="2" w15:restartNumberingAfterBreak="0">
    <w:nsid w:val="02E66372"/>
    <w:multiLevelType w:val="hybridMultilevel"/>
    <w:tmpl w:val="D026C952"/>
    <w:lvl w:ilvl="0" w:tplc="DAB86FF6">
      <w:start w:val="1"/>
      <w:numFmt w:val="bullet"/>
      <w:lvlText w:val="-"/>
      <w:lvlJc w:val="left"/>
      <w:pPr>
        <w:tabs>
          <w:tab w:val="num" w:pos="1298"/>
        </w:tabs>
        <w:ind w:left="1298" w:hanging="360"/>
      </w:pPr>
      <w:rPr>
        <w:rFonts w:ascii="Times New Roman" w:eastAsia="Times New Roman" w:hAnsi="Times New Roman" w:cs="Times New Roman" w:hint="default"/>
        <w:b w:val="0"/>
      </w:rPr>
    </w:lvl>
    <w:lvl w:ilvl="1" w:tplc="32E0323A">
      <w:start w:val="1"/>
      <w:numFmt w:val="lowerLetter"/>
      <w:lvlText w:val="%2)"/>
      <w:lvlJc w:val="left"/>
      <w:pPr>
        <w:tabs>
          <w:tab w:val="num" w:pos="2018"/>
        </w:tabs>
        <w:ind w:left="2018" w:hanging="360"/>
      </w:pPr>
      <w:rPr>
        <w:rFonts w:hint="default"/>
      </w:rPr>
    </w:lvl>
    <w:lvl w:ilvl="2" w:tplc="DAB86FF6">
      <w:start w:val="1"/>
      <w:numFmt w:val="bullet"/>
      <w:lvlText w:val="-"/>
      <w:lvlJc w:val="left"/>
      <w:pPr>
        <w:tabs>
          <w:tab w:val="num" w:pos="2918"/>
        </w:tabs>
        <w:ind w:left="2918" w:hanging="360"/>
      </w:pPr>
      <w:rPr>
        <w:rFonts w:ascii="Times New Roman" w:eastAsia="Times New Roman" w:hAnsi="Times New Roman" w:cs="Times New Roman" w:hint="default"/>
        <w:b w:val="0"/>
      </w:rPr>
    </w:lvl>
    <w:lvl w:ilvl="3" w:tplc="0405000F" w:tentative="1">
      <w:start w:val="1"/>
      <w:numFmt w:val="decimal"/>
      <w:lvlText w:val="%4."/>
      <w:lvlJc w:val="left"/>
      <w:pPr>
        <w:tabs>
          <w:tab w:val="num" w:pos="3458"/>
        </w:tabs>
        <w:ind w:left="3458" w:hanging="360"/>
      </w:pPr>
    </w:lvl>
    <w:lvl w:ilvl="4" w:tplc="04050019" w:tentative="1">
      <w:start w:val="1"/>
      <w:numFmt w:val="lowerLetter"/>
      <w:lvlText w:val="%5."/>
      <w:lvlJc w:val="left"/>
      <w:pPr>
        <w:tabs>
          <w:tab w:val="num" w:pos="4178"/>
        </w:tabs>
        <w:ind w:left="4178" w:hanging="360"/>
      </w:pPr>
    </w:lvl>
    <w:lvl w:ilvl="5" w:tplc="0405001B" w:tentative="1">
      <w:start w:val="1"/>
      <w:numFmt w:val="lowerRoman"/>
      <w:lvlText w:val="%6."/>
      <w:lvlJc w:val="right"/>
      <w:pPr>
        <w:tabs>
          <w:tab w:val="num" w:pos="4898"/>
        </w:tabs>
        <w:ind w:left="4898" w:hanging="180"/>
      </w:pPr>
    </w:lvl>
    <w:lvl w:ilvl="6" w:tplc="0405000F" w:tentative="1">
      <w:start w:val="1"/>
      <w:numFmt w:val="decimal"/>
      <w:lvlText w:val="%7."/>
      <w:lvlJc w:val="left"/>
      <w:pPr>
        <w:tabs>
          <w:tab w:val="num" w:pos="5618"/>
        </w:tabs>
        <w:ind w:left="5618" w:hanging="360"/>
      </w:pPr>
    </w:lvl>
    <w:lvl w:ilvl="7" w:tplc="04050019" w:tentative="1">
      <w:start w:val="1"/>
      <w:numFmt w:val="lowerLetter"/>
      <w:lvlText w:val="%8."/>
      <w:lvlJc w:val="left"/>
      <w:pPr>
        <w:tabs>
          <w:tab w:val="num" w:pos="6338"/>
        </w:tabs>
        <w:ind w:left="6338" w:hanging="360"/>
      </w:pPr>
    </w:lvl>
    <w:lvl w:ilvl="8" w:tplc="0405001B" w:tentative="1">
      <w:start w:val="1"/>
      <w:numFmt w:val="lowerRoman"/>
      <w:lvlText w:val="%9."/>
      <w:lvlJc w:val="right"/>
      <w:pPr>
        <w:tabs>
          <w:tab w:val="num" w:pos="7058"/>
        </w:tabs>
        <w:ind w:left="7058" w:hanging="180"/>
      </w:pPr>
    </w:lvl>
  </w:abstractNum>
  <w:abstractNum w:abstractNumId="3" w15:restartNumberingAfterBreak="0">
    <w:nsid w:val="0B7420D7"/>
    <w:multiLevelType w:val="multilevel"/>
    <w:tmpl w:val="01CC6E96"/>
    <w:lvl w:ilvl="0">
      <w:start w:val="9"/>
      <w:numFmt w:val="decimal"/>
      <w:lvlText w:val="%1."/>
      <w:lvlJc w:val="left"/>
      <w:pPr>
        <w:tabs>
          <w:tab w:val="num" w:pos="675"/>
        </w:tabs>
        <w:ind w:left="675" w:hanging="675"/>
      </w:pPr>
      <w:rPr>
        <w:rFonts w:cs="Times New Roman" w:hint="default"/>
      </w:rPr>
    </w:lvl>
    <w:lvl w:ilvl="1">
      <w:start w:val="3"/>
      <w:numFmt w:val="decimal"/>
      <w:lvlText w:val="%1.%2."/>
      <w:lvlJc w:val="left"/>
      <w:pPr>
        <w:tabs>
          <w:tab w:val="num" w:pos="675"/>
        </w:tabs>
        <w:ind w:left="675" w:hanging="6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4721D70"/>
    <w:multiLevelType w:val="hybridMultilevel"/>
    <w:tmpl w:val="2564CEC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F55A45"/>
    <w:multiLevelType w:val="multilevel"/>
    <w:tmpl w:val="83ACFA70"/>
    <w:lvl w:ilvl="0">
      <w:start w:val="1"/>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BC57EDF"/>
    <w:multiLevelType w:val="hybridMultilevel"/>
    <w:tmpl w:val="D556E7E2"/>
    <w:lvl w:ilvl="0" w:tplc="04050017">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7" w15:restartNumberingAfterBreak="0">
    <w:nsid w:val="1E5F6479"/>
    <w:multiLevelType w:val="multilevel"/>
    <w:tmpl w:val="F1643EB0"/>
    <w:lvl w:ilvl="0">
      <w:start w:val="1"/>
      <w:numFmt w:val="lowerLetter"/>
      <w:lvlText w:val="%1)"/>
      <w:lvlJc w:val="left"/>
      <w:pPr>
        <w:ind w:left="1068" w:hanging="360"/>
      </w:pPr>
      <w:rPr>
        <w:rFonts w:hint="default"/>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8" w15:restartNumberingAfterBreak="0">
    <w:nsid w:val="20510AA0"/>
    <w:multiLevelType w:val="hybridMultilevel"/>
    <w:tmpl w:val="28EC37BC"/>
    <w:lvl w:ilvl="0" w:tplc="D5E2D23E">
      <w:start w:val="1"/>
      <w:numFmt w:val="lowerLetter"/>
      <w:lvlText w:val="%1)"/>
      <w:lvlJc w:val="left"/>
      <w:pPr>
        <w:tabs>
          <w:tab w:val="num" w:pos="938"/>
        </w:tabs>
        <w:ind w:left="938" w:hanging="360"/>
      </w:pPr>
      <w:rPr>
        <w:rFonts w:hint="default"/>
      </w:rPr>
    </w:lvl>
    <w:lvl w:ilvl="1" w:tplc="04050019" w:tentative="1">
      <w:start w:val="1"/>
      <w:numFmt w:val="lowerLetter"/>
      <w:lvlText w:val="%2."/>
      <w:lvlJc w:val="left"/>
      <w:pPr>
        <w:tabs>
          <w:tab w:val="num" w:pos="1658"/>
        </w:tabs>
        <w:ind w:left="1658" w:hanging="360"/>
      </w:pPr>
    </w:lvl>
    <w:lvl w:ilvl="2" w:tplc="0405001B" w:tentative="1">
      <w:start w:val="1"/>
      <w:numFmt w:val="lowerRoman"/>
      <w:lvlText w:val="%3."/>
      <w:lvlJc w:val="right"/>
      <w:pPr>
        <w:tabs>
          <w:tab w:val="num" w:pos="2378"/>
        </w:tabs>
        <w:ind w:left="2378" w:hanging="180"/>
      </w:pPr>
    </w:lvl>
    <w:lvl w:ilvl="3" w:tplc="0405000F" w:tentative="1">
      <w:start w:val="1"/>
      <w:numFmt w:val="decimal"/>
      <w:lvlText w:val="%4."/>
      <w:lvlJc w:val="left"/>
      <w:pPr>
        <w:tabs>
          <w:tab w:val="num" w:pos="3098"/>
        </w:tabs>
        <w:ind w:left="3098" w:hanging="360"/>
      </w:pPr>
    </w:lvl>
    <w:lvl w:ilvl="4" w:tplc="04050019" w:tentative="1">
      <w:start w:val="1"/>
      <w:numFmt w:val="lowerLetter"/>
      <w:lvlText w:val="%5."/>
      <w:lvlJc w:val="left"/>
      <w:pPr>
        <w:tabs>
          <w:tab w:val="num" w:pos="3818"/>
        </w:tabs>
        <w:ind w:left="3818" w:hanging="360"/>
      </w:pPr>
    </w:lvl>
    <w:lvl w:ilvl="5" w:tplc="0405001B" w:tentative="1">
      <w:start w:val="1"/>
      <w:numFmt w:val="lowerRoman"/>
      <w:lvlText w:val="%6."/>
      <w:lvlJc w:val="right"/>
      <w:pPr>
        <w:tabs>
          <w:tab w:val="num" w:pos="4538"/>
        </w:tabs>
        <w:ind w:left="4538" w:hanging="180"/>
      </w:pPr>
    </w:lvl>
    <w:lvl w:ilvl="6" w:tplc="0405000F" w:tentative="1">
      <w:start w:val="1"/>
      <w:numFmt w:val="decimal"/>
      <w:lvlText w:val="%7."/>
      <w:lvlJc w:val="left"/>
      <w:pPr>
        <w:tabs>
          <w:tab w:val="num" w:pos="5258"/>
        </w:tabs>
        <w:ind w:left="5258" w:hanging="360"/>
      </w:pPr>
    </w:lvl>
    <w:lvl w:ilvl="7" w:tplc="04050019" w:tentative="1">
      <w:start w:val="1"/>
      <w:numFmt w:val="lowerLetter"/>
      <w:lvlText w:val="%8."/>
      <w:lvlJc w:val="left"/>
      <w:pPr>
        <w:tabs>
          <w:tab w:val="num" w:pos="5978"/>
        </w:tabs>
        <w:ind w:left="5978" w:hanging="360"/>
      </w:pPr>
    </w:lvl>
    <w:lvl w:ilvl="8" w:tplc="0405001B" w:tentative="1">
      <w:start w:val="1"/>
      <w:numFmt w:val="lowerRoman"/>
      <w:lvlText w:val="%9."/>
      <w:lvlJc w:val="right"/>
      <w:pPr>
        <w:tabs>
          <w:tab w:val="num" w:pos="6698"/>
        </w:tabs>
        <w:ind w:left="6698" w:hanging="180"/>
      </w:pPr>
    </w:lvl>
  </w:abstractNum>
  <w:abstractNum w:abstractNumId="9" w15:restartNumberingAfterBreak="0">
    <w:nsid w:val="218E00FF"/>
    <w:multiLevelType w:val="multilevel"/>
    <w:tmpl w:val="B5367540"/>
    <w:lvl w:ilvl="0">
      <w:start w:val="9"/>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36B6FD8"/>
    <w:multiLevelType w:val="multilevel"/>
    <w:tmpl w:val="095213FE"/>
    <w:lvl w:ilvl="0">
      <w:start w:val="4"/>
      <w:numFmt w:val="decimal"/>
      <w:lvlText w:val="%1."/>
      <w:lvlJc w:val="left"/>
      <w:pPr>
        <w:ind w:left="360" w:hanging="360"/>
      </w:pPr>
      <w:rPr>
        <w:rFonts w:cs="Times New Roman" w:hint="default"/>
        <w:i w:val="0"/>
      </w:rPr>
    </w:lvl>
    <w:lvl w:ilvl="1">
      <w:start w:val="1"/>
      <w:numFmt w:val="decimal"/>
      <w:lvlText w:val="%1.%2."/>
      <w:lvlJc w:val="left"/>
      <w:pPr>
        <w:ind w:left="1080" w:hanging="360"/>
      </w:pPr>
      <w:rPr>
        <w:rFonts w:cs="Times New Roman" w:hint="default"/>
        <w:i w:val="0"/>
      </w:rPr>
    </w:lvl>
    <w:lvl w:ilvl="2">
      <w:start w:val="1"/>
      <w:numFmt w:val="decimal"/>
      <w:lvlText w:val="%1.%2.%3."/>
      <w:lvlJc w:val="left"/>
      <w:pPr>
        <w:ind w:left="2160" w:hanging="720"/>
      </w:pPr>
      <w:rPr>
        <w:rFonts w:cs="Times New Roman" w:hint="default"/>
        <w:i w:val="0"/>
      </w:rPr>
    </w:lvl>
    <w:lvl w:ilvl="3">
      <w:start w:val="1"/>
      <w:numFmt w:val="decimal"/>
      <w:lvlText w:val="%1.%2.%3.%4."/>
      <w:lvlJc w:val="left"/>
      <w:pPr>
        <w:ind w:left="2880" w:hanging="720"/>
      </w:pPr>
      <w:rPr>
        <w:rFonts w:cs="Times New Roman" w:hint="default"/>
        <w:i w:val="0"/>
      </w:rPr>
    </w:lvl>
    <w:lvl w:ilvl="4">
      <w:start w:val="1"/>
      <w:numFmt w:val="decimal"/>
      <w:lvlText w:val="%1.%2.%3.%4.%5."/>
      <w:lvlJc w:val="left"/>
      <w:pPr>
        <w:ind w:left="3960" w:hanging="1080"/>
      </w:pPr>
      <w:rPr>
        <w:rFonts w:cs="Times New Roman" w:hint="default"/>
        <w:i w:val="0"/>
      </w:rPr>
    </w:lvl>
    <w:lvl w:ilvl="5">
      <w:start w:val="1"/>
      <w:numFmt w:val="decimal"/>
      <w:lvlText w:val="%1.%2.%3.%4.%5.%6."/>
      <w:lvlJc w:val="left"/>
      <w:pPr>
        <w:ind w:left="4680" w:hanging="1080"/>
      </w:pPr>
      <w:rPr>
        <w:rFonts w:cs="Times New Roman" w:hint="default"/>
        <w:i w:val="0"/>
      </w:rPr>
    </w:lvl>
    <w:lvl w:ilvl="6">
      <w:start w:val="1"/>
      <w:numFmt w:val="decimal"/>
      <w:lvlText w:val="%1.%2.%3.%4.%5.%6.%7."/>
      <w:lvlJc w:val="left"/>
      <w:pPr>
        <w:ind w:left="5760" w:hanging="1440"/>
      </w:pPr>
      <w:rPr>
        <w:rFonts w:cs="Times New Roman" w:hint="default"/>
        <w:i w:val="0"/>
      </w:rPr>
    </w:lvl>
    <w:lvl w:ilvl="7">
      <w:start w:val="1"/>
      <w:numFmt w:val="decimal"/>
      <w:lvlText w:val="%1.%2.%3.%4.%5.%6.%7.%8."/>
      <w:lvlJc w:val="left"/>
      <w:pPr>
        <w:ind w:left="6480" w:hanging="1440"/>
      </w:pPr>
      <w:rPr>
        <w:rFonts w:cs="Times New Roman" w:hint="default"/>
        <w:i w:val="0"/>
      </w:rPr>
    </w:lvl>
    <w:lvl w:ilvl="8">
      <w:start w:val="1"/>
      <w:numFmt w:val="decimal"/>
      <w:lvlText w:val="%1.%2.%3.%4.%5.%6.%7.%8.%9."/>
      <w:lvlJc w:val="left"/>
      <w:pPr>
        <w:ind w:left="7560" w:hanging="1800"/>
      </w:pPr>
      <w:rPr>
        <w:rFonts w:cs="Times New Roman" w:hint="default"/>
        <w:i w:val="0"/>
      </w:rPr>
    </w:lvl>
  </w:abstractNum>
  <w:abstractNum w:abstractNumId="11" w15:restartNumberingAfterBreak="0">
    <w:nsid w:val="37697C48"/>
    <w:multiLevelType w:val="hybridMultilevel"/>
    <w:tmpl w:val="CB9CA60A"/>
    <w:lvl w:ilvl="0" w:tplc="16B4637A">
      <w:start w:val="1"/>
      <w:numFmt w:val="lowerLetter"/>
      <w:lvlText w:val="%1)"/>
      <w:lvlJc w:val="left"/>
      <w:pPr>
        <w:tabs>
          <w:tab w:val="num" w:pos="1065"/>
        </w:tabs>
        <w:ind w:left="1065" w:hanging="360"/>
      </w:pPr>
      <w:rPr>
        <w:rFonts w:hint="default"/>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12" w15:restartNumberingAfterBreak="0">
    <w:nsid w:val="3AAB62EB"/>
    <w:multiLevelType w:val="multilevel"/>
    <w:tmpl w:val="A4F0F78A"/>
    <w:lvl w:ilvl="0">
      <w:start w:val="9"/>
      <w:numFmt w:val="decimal"/>
      <w:lvlText w:val="%1."/>
      <w:lvlJc w:val="left"/>
      <w:pPr>
        <w:tabs>
          <w:tab w:val="num" w:pos="675"/>
        </w:tabs>
        <w:ind w:left="675" w:hanging="675"/>
      </w:pPr>
      <w:rPr>
        <w:rFonts w:cs="Times New Roman" w:hint="default"/>
      </w:rPr>
    </w:lvl>
    <w:lvl w:ilvl="1">
      <w:start w:val="7"/>
      <w:numFmt w:val="decimal"/>
      <w:lvlText w:val="%1.%2."/>
      <w:lvlJc w:val="left"/>
      <w:pPr>
        <w:tabs>
          <w:tab w:val="num" w:pos="675"/>
        </w:tabs>
        <w:ind w:left="675" w:hanging="6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3E0463ED"/>
    <w:multiLevelType w:val="hybridMultilevel"/>
    <w:tmpl w:val="769800B2"/>
    <w:lvl w:ilvl="0" w:tplc="04050017">
      <w:start w:val="1"/>
      <w:numFmt w:val="lowerLetter"/>
      <w:lvlText w:val="%1)"/>
      <w:lvlJc w:val="left"/>
      <w:pPr>
        <w:ind w:left="936" w:hanging="360"/>
      </w:pPr>
    </w:lvl>
    <w:lvl w:ilvl="1" w:tplc="04050019">
      <w:start w:val="1"/>
      <w:numFmt w:val="lowerLetter"/>
      <w:lvlText w:val="%2."/>
      <w:lvlJc w:val="left"/>
      <w:pPr>
        <w:ind w:left="1656" w:hanging="360"/>
      </w:pPr>
    </w:lvl>
    <w:lvl w:ilvl="2" w:tplc="0405001B">
      <w:start w:val="1"/>
      <w:numFmt w:val="lowerRoman"/>
      <w:lvlText w:val="%3."/>
      <w:lvlJc w:val="right"/>
      <w:pPr>
        <w:ind w:left="2376" w:hanging="180"/>
      </w:pPr>
    </w:lvl>
    <w:lvl w:ilvl="3" w:tplc="0405000F" w:tentative="1">
      <w:start w:val="1"/>
      <w:numFmt w:val="decimal"/>
      <w:lvlText w:val="%4."/>
      <w:lvlJc w:val="left"/>
      <w:pPr>
        <w:ind w:left="3096" w:hanging="360"/>
      </w:pPr>
    </w:lvl>
    <w:lvl w:ilvl="4" w:tplc="04050019" w:tentative="1">
      <w:start w:val="1"/>
      <w:numFmt w:val="lowerLetter"/>
      <w:lvlText w:val="%5."/>
      <w:lvlJc w:val="left"/>
      <w:pPr>
        <w:ind w:left="3816" w:hanging="360"/>
      </w:pPr>
    </w:lvl>
    <w:lvl w:ilvl="5" w:tplc="0405001B" w:tentative="1">
      <w:start w:val="1"/>
      <w:numFmt w:val="lowerRoman"/>
      <w:lvlText w:val="%6."/>
      <w:lvlJc w:val="right"/>
      <w:pPr>
        <w:ind w:left="4536" w:hanging="180"/>
      </w:pPr>
    </w:lvl>
    <w:lvl w:ilvl="6" w:tplc="0405000F" w:tentative="1">
      <w:start w:val="1"/>
      <w:numFmt w:val="decimal"/>
      <w:lvlText w:val="%7."/>
      <w:lvlJc w:val="left"/>
      <w:pPr>
        <w:ind w:left="5256" w:hanging="360"/>
      </w:pPr>
    </w:lvl>
    <w:lvl w:ilvl="7" w:tplc="04050019" w:tentative="1">
      <w:start w:val="1"/>
      <w:numFmt w:val="lowerLetter"/>
      <w:lvlText w:val="%8."/>
      <w:lvlJc w:val="left"/>
      <w:pPr>
        <w:ind w:left="5976" w:hanging="360"/>
      </w:pPr>
    </w:lvl>
    <w:lvl w:ilvl="8" w:tplc="0405001B" w:tentative="1">
      <w:start w:val="1"/>
      <w:numFmt w:val="lowerRoman"/>
      <w:lvlText w:val="%9."/>
      <w:lvlJc w:val="right"/>
      <w:pPr>
        <w:ind w:left="6696" w:hanging="180"/>
      </w:pPr>
    </w:lvl>
  </w:abstractNum>
  <w:abstractNum w:abstractNumId="14" w15:restartNumberingAfterBreak="0">
    <w:nsid w:val="41907072"/>
    <w:multiLevelType w:val="hybridMultilevel"/>
    <w:tmpl w:val="2B94382E"/>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5" w15:restartNumberingAfterBreak="0">
    <w:nsid w:val="41B04D69"/>
    <w:multiLevelType w:val="hybridMultilevel"/>
    <w:tmpl w:val="0EE8610E"/>
    <w:lvl w:ilvl="0" w:tplc="D86C3AEE">
      <w:start w:val="1"/>
      <w:numFmt w:val="lowerLetter"/>
      <w:lvlText w:val="%1)"/>
      <w:lvlJc w:val="left"/>
      <w:pPr>
        <w:ind w:left="1040" w:hanging="360"/>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16" w15:restartNumberingAfterBreak="0">
    <w:nsid w:val="431074FA"/>
    <w:multiLevelType w:val="multilevel"/>
    <w:tmpl w:val="77428CA2"/>
    <w:lvl w:ilvl="0">
      <w:start w:val="1"/>
      <w:numFmt w:val="upperRoman"/>
      <w:lvlText w:val="%1."/>
      <w:lvlJc w:val="left"/>
      <w:pPr>
        <w:ind w:left="1080" w:hanging="720"/>
      </w:pPr>
      <w:rPr>
        <w:rFonts w:hint="default"/>
      </w:rPr>
    </w:lvl>
    <w:lvl w:ilvl="1">
      <w:start w:val="12"/>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7C33FAF"/>
    <w:multiLevelType w:val="singleLevel"/>
    <w:tmpl w:val="CBFCFF4C"/>
    <w:lvl w:ilvl="0">
      <w:start w:val="1"/>
      <w:numFmt w:val="upperLetter"/>
      <w:lvlText w:val="(%1)"/>
      <w:lvlJc w:val="left"/>
      <w:pPr>
        <w:tabs>
          <w:tab w:val="num" w:pos="705"/>
        </w:tabs>
        <w:ind w:left="705" w:hanging="705"/>
      </w:pPr>
      <w:rPr>
        <w:rFonts w:cs="Times New Roman" w:hint="default"/>
      </w:rPr>
    </w:lvl>
  </w:abstractNum>
  <w:abstractNum w:abstractNumId="18" w15:restartNumberingAfterBreak="0">
    <w:nsid w:val="50673F45"/>
    <w:multiLevelType w:val="hybridMultilevel"/>
    <w:tmpl w:val="0394C7AA"/>
    <w:lvl w:ilvl="0" w:tplc="04050017">
      <w:start w:val="1"/>
      <w:numFmt w:val="lowerLetter"/>
      <w:lvlText w:val="%1)"/>
      <w:lvlJc w:val="left"/>
      <w:pPr>
        <w:ind w:left="1040" w:hanging="360"/>
      </w:p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19" w15:restartNumberingAfterBreak="0">
    <w:nsid w:val="530000C8"/>
    <w:multiLevelType w:val="multilevel"/>
    <w:tmpl w:val="ACF6EA84"/>
    <w:lvl w:ilvl="0">
      <w:start w:val="1"/>
      <w:numFmt w:val="decimal"/>
      <w:pStyle w:val="Nadpis1"/>
      <w:lvlText w:val="%1."/>
      <w:lvlJc w:val="left"/>
      <w:pPr>
        <w:tabs>
          <w:tab w:val="num" w:pos="0"/>
        </w:tabs>
      </w:pPr>
      <w:rPr>
        <w:rFonts w:cs="Times New Roman" w:hint="default"/>
      </w:rPr>
    </w:lvl>
    <w:lvl w:ilvl="1">
      <w:start w:val="1"/>
      <w:numFmt w:val="decimal"/>
      <w:pStyle w:val="Nadpis2"/>
      <w:lvlText w:val="%1.%2"/>
      <w:lvlJc w:val="left"/>
      <w:pPr>
        <w:tabs>
          <w:tab w:val="num" w:pos="180"/>
        </w:tabs>
        <w:ind w:left="180"/>
      </w:pPr>
      <w:rPr>
        <w:rFonts w:ascii="Calibri" w:hAnsi="Calibri" w:cs="Times New Roman" w:hint="default"/>
        <w:b w:val="0"/>
        <w:bCs w:val="0"/>
        <w:i w:val="0"/>
        <w:iCs w:val="0"/>
        <w:caps w:val="0"/>
        <w:smallCaps w:val="0"/>
        <w:strike w:val="0"/>
        <w:dstrike w:val="0"/>
        <w:color w:val="auto"/>
        <w:spacing w:val="0"/>
        <w:w w:val="100"/>
        <w:kern w:val="0"/>
        <w:position w:val="0"/>
        <w:sz w:val="22"/>
        <w:szCs w:val="22"/>
        <w:u w:val="none"/>
        <w:effect w:val="none"/>
      </w:rPr>
    </w:lvl>
    <w:lvl w:ilvl="2">
      <w:start w:val="1"/>
      <w:numFmt w:val="decimal"/>
      <w:pStyle w:val="Nadpis3"/>
      <w:lvlText w:val="%1.%2.%3"/>
      <w:lvlJc w:val="left"/>
      <w:pPr>
        <w:tabs>
          <w:tab w:val="num" w:pos="1800"/>
        </w:tabs>
        <w:ind w:left="1080"/>
      </w:pPr>
      <w:rPr>
        <w:rFonts w:ascii="Calibri" w:hAnsi="Calibri" w:cs="Times New Roman" w:hint="default"/>
        <w:b w:val="0"/>
        <w:i w:val="0"/>
        <w:sz w:val="22"/>
        <w:szCs w:val="22"/>
      </w:rPr>
    </w:lvl>
    <w:lvl w:ilvl="3">
      <w:start w:val="1"/>
      <w:numFmt w:val="decimal"/>
      <w:pStyle w:val="Nadpis4"/>
      <w:lvlText w:val="%1.%2.%3.%4"/>
      <w:lvlJc w:val="left"/>
      <w:pPr>
        <w:tabs>
          <w:tab w:val="num" w:pos="1080"/>
        </w:tabs>
      </w:pPr>
      <w:rPr>
        <w:rFonts w:ascii="Garamond" w:hAnsi="Garamond" w:cs="Times New Roman" w:hint="default"/>
        <w:b w:val="0"/>
        <w:i w:val="0"/>
        <w:sz w:val="24"/>
      </w:rPr>
    </w:lvl>
    <w:lvl w:ilvl="4">
      <w:start w:val="1"/>
      <w:numFmt w:val="decimal"/>
      <w:pStyle w:val="Nadpis5"/>
      <w:lvlText w:val="%1.%2.%3.%4.%5"/>
      <w:lvlJc w:val="left"/>
      <w:pPr>
        <w:tabs>
          <w:tab w:val="num" w:pos="0"/>
        </w:tabs>
      </w:pPr>
      <w:rPr>
        <w:rFonts w:cs="Times New Roman" w:hint="default"/>
      </w:rPr>
    </w:lvl>
    <w:lvl w:ilvl="5">
      <w:start w:val="1"/>
      <w:numFmt w:val="decimal"/>
      <w:pStyle w:val="Nadpis6"/>
      <w:lvlText w:val="%1.%2.%3.%4.%5.%6"/>
      <w:lvlJc w:val="left"/>
      <w:pPr>
        <w:tabs>
          <w:tab w:val="num" w:pos="0"/>
        </w:tabs>
      </w:pPr>
      <w:rPr>
        <w:rFonts w:cs="Times New Roman" w:hint="default"/>
      </w:rPr>
    </w:lvl>
    <w:lvl w:ilvl="6">
      <w:start w:val="1"/>
      <w:numFmt w:val="decimal"/>
      <w:pStyle w:val="Nadpis7"/>
      <w:lvlText w:val="%1.%2.%3.%4.%5.%6.%7"/>
      <w:lvlJc w:val="left"/>
      <w:pPr>
        <w:tabs>
          <w:tab w:val="num" w:pos="0"/>
        </w:tabs>
      </w:pPr>
      <w:rPr>
        <w:rFonts w:cs="Times New Roman" w:hint="default"/>
      </w:rPr>
    </w:lvl>
    <w:lvl w:ilvl="7">
      <w:start w:val="1"/>
      <w:numFmt w:val="decimal"/>
      <w:pStyle w:val="Nadpis8"/>
      <w:lvlText w:val="%1.%2.%3.%4.%5.%6.%7.%8"/>
      <w:lvlJc w:val="left"/>
      <w:pPr>
        <w:tabs>
          <w:tab w:val="num" w:pos="0"/>
        </w:tabs>
      </w:pPr>
      <w:rPr>
        <w:rFonts w:cs="Times New Roman" w:hint="default"/>
      </w:rPr>
    </w:lvl>
    <w:lvl w:ilvl="8">
      <w:start w:val="1"/>
      <w:numFmt w:val="decimal"/>
      <w:pStyle w:val="Nadpis9"/>
      <w:lvlText w:val="%1.%2.%3.%4.%5.%6.%7.%8.%9"/>
      <w:lvlJc w:val="left"/>
      <w:pPr>
        <w:tabs>
          <w:tab w:val="num" w:pos="0"/>
        </w:tabs>
      </w:pPr>
      <w:rPr>
        <w:rFonts w:cs="Times New Roman" w:hint="default"/>
      </w:rPr>
    </w:lvl>
  </w:abstractNum>
  <w:abstractNum w:abstractNumId="20" w15:restartNumberingAfterBreak="0">
    <w:nsid w:val="59C471B1"/>
    <w:multiLevelType w:val="hybridMultilevel"/>
    <w:tmpl w:val="D960C8C4"/>
    <w:lvl w:ilvl="0" w:tplc="04050019">
      <w:start w:val="1"/>
      <w:numFmt w:val="lowerLetter"/>
      <w:lvlText w:val="%1."/>
      <w:lvlJc w:val="left"/>
      <w:pPr>
        <w:ind w:left="1428" w:hanging="360"/>
      </w:pPr>
      <w:rPr>
        <w:rFonts w:cs="Times New Roman"/>
      </w:rPr>
    </w:lvl>
    <w:lvl w:ilvl="1" w:tplc="04050019" w:tentative="1">
      <w:start w:val="1"/>
      <w:numFmt w:val="lowerLetter"/>
      <w:lvlText w:val="%2."/>
      <w:lvlJc w:val="left"/>
      <w:pPr>
        <w:ind w:left="2148" w:hanging="360"/>
      </w:pPr>
      <w:rPr>
        <w:rFonts w:cs="Times New Roman"/>
      </w:rPr>
    </w:lvl>
    <w:lvl w:ilvl="2" w:tplc="0405001B" w:tentative="1">
      <w:start w:val="1"/>
      <w:numFmt w:val="lowerRoman"/>
      <w:lvlText w:val="%3."/>
      <w:lvlJc w:val="right"/>
      <w:pPr>
        <w:ind w:left="2868" w:hanging="180"/>
      </w:pPr>
      <w:rPr>
        <w:rFonts w:cs="Times New Roman"/>
      </w:rPr>
    </w:lvl>
    <w:lvl w:ilvl="3" w:tplc="0405000F" w:tentative="1">
      <w:start w:val="1"/>
      <w:numFmt w:val="decimal"/>
      <w:lvlText w:val="%4."/>
      <w:lvlJc w:val="left"/>
      <w:pPr>
        <w:ind w:left="3588" w:hanging="360"/>
      </w:pPr>
      <w:rPr>
        <w:rFonts w:cs="Times New Roman"/>
      </w:rPr>
    </w:lvl>
    <w:lvl w:ilvl="4" w:tplc="04050019" w:tentative="1">
      <w:start w:val="1"/>
      <w:numFmt w:val="lowerLetter"/>
      <w:lvlText w:val="%5."/>
      <w:lvlJc w:val="left"/>
      <w:pPr>
        <w:ind w:left="4308" w:hanging="360"/>
      </w:pPr>
      <w:rPr>
        <w:rFonts w:cs="Times New Roman"/>
      </w:rPr>
    </w:lvl>
    <w:lvl w:ilvl="5" w:tplc="0405001B" w:tentative="1">
      <w:start w:val="1"/>
      <w:numFmt w:val="lowerRoman"/>
      <w:lvlText w:val="%6."/>
      <w:lvlJc w:val="right"/>
      <w:pPr>
        <w:ind w:left="5028" w:hanging="180"/>
      </w:pPr>
      <w:rPr>
        <w:rFonts w:cs="Times New Roman"/>
      </w:rPr>
    </w:lvl>
    <w:lvl w:ilvl="6" w:tplc="0405000F" w:tentative="1">
      <w:start w:val="1"/>
      <w:numFmt w:val="decimal"/>
      <w:lvlText w:val="%7."/>
      <w:lvlJc w:val="left"/>
      <w:pPr>
        <w:ind w:left="5748" w:hanging="360"/>
      </w:pPr>
      <w:rPr>
        <w:rFonts w:cs="Times New Roman"/>
      </w:rPr>
    </w:lvl>
    <w:lvl w:ilvl="7" w:tplc="04050019" w:tentative="1">
      <w:start w:val="1"/>
      <w:numFmt w:val="lowerLetter"/>
      <w:lvlText w:val="%8."/>
      <w:lvlJc w:val="left"/>
      <w:pPr>
        <w:ind w:left="6468" w:hanging="360"/>
      </w:pPr>
      <w:rPr>
        <w:rFonts w:cs="Times New Roman"/>
      </w:rPr>
    </w:lvl>
    <w:lvl w:ilvl="8" w:tplc="0405001B" w:tentative="1">
      <w:start w:val="1"/>
      <w:numFmt w:val="lowerRoman"/>
      <w:lvlText w:val="%9."/>
      <w:lvlJc w:val="right"/>
      <w:pPr>
        <w:ind w:left="7188" w:hanging="180"/>
      </w:pPr>
      <w:rPr>
        <w:rFonts w:cs="Times New Roman"/>
      </w:rPr>
    </w:lvl>
  </w:abstractNum>
  <w:abstractNum w:abstractNumId="21" w15:restartNumberingAfterBreak="0">
    <w:nsid w:val="5DF70615"/>
    <w:multiLevelType w:val="hybridMultilevel"/>
    <w:tmpl w:val="2ACE7974"/>
    <w:lvl w:ilvl="0" w:tplc="FE244280">
      <w:start w:val="1"/>
      <w:numFmt w:val="lowerLetter"/>
      <w:lvlText w:val="%1)"/>
      <w:lvlJc w:val="left"/>
      <w:pPr>
        <w:tabs>
          <w:tab w:val="num" w:pos="938"/>
        </w:tabs>
        <w:ind w:left="938" w:hanging="360"/>
      </w:pPr>
      <w:rPr>
        <w:rFonts w:hint="default"/>
      </w:rPr>
    </w:lvl>
    <w:lvl w:ilvl="1" w:tplc="04050019" w:tentative="1">
      <w:start w:val="1"/>
      <w:numFmt w:val="lowerLetter"/>
      <w:lvlText w:val="%2."/>
      <w:lvlJc w:val="left"/>
      <w:pPr>
        <w:ind w:left="862" w:hanging="360"/>
      </w:pPr>
    </w:lvl>
    <w:lvl w:ilvl="2" w:tplc="0405001B" w:tentative="1">
      <w:start w:val="1"/>
      <w:numFmt w:val="lowerRoman"/>
      <w:lvlText w:val="%3."/>
      <w:lvlJc w:val="right"/>
      <w:pPr>
        <w:ind w:left="1582" w:hanging="180"/>
      </w:pPr>
    </w:lvl>
    <w:lvl w:ilvl="3" w:tplc="0405000F" w:tentative="1">
      <w:start w:val="1"/>
      <w:numFmt w:val="decimal"/>
      <w:lvlText w:val="%4."/>
      <w:lvlJc w:val="left"/>
      <w:pPr>
        <w:ind w:left="2302" w:hanging="360"/>
      </w:pPr>
    </w:lvl>
    <w:lvl w:ilvl="4" w:tplc="04050019" w:tentative="1">
      <w:start w:val="1"/>
      <w:numFmt w:val="lowerLetter"/>
      <w:lvlText w:val="%5."/>
      <w:lvlJc w:val="left"/>
      <w:pPr>
        <w:ind w:left="3022" w:hanging="360"/>
      </w:pPr>
    </w:lvl>
    <w:lvl w:ilvl="5" w:tplc="0405001B" w:tentative="1">
      <w:start w:val="1"/>
      <w:numFmt w:val="lowerRoman"/>
      <w:lvlText w:val="%6."/>
      <w:lvlJc w:val="right"/>
      <w:pPr>
        <w:ind w:left="3742" w:hanging="180"/>
      </w:pPr>
    </w:lvl>
    <w:lvl w:ilvl="6" w:tplc="0405000F" w:tentative="1">
      <w:start w:val="1"/>
      <w:numFmt w:val="decimal"/>
      <w:lvlText w:val="%7."/>
      <w:lvlJc w:val="left"/>
      <w:pPr>
        <w:ind w:left="4462" w:hanging="360"/>
      </w:pPr>
    </w:lvl>
    <w:lvl w:ilvl="7" w:tplc="04050019" w:tentative="1">
      <w:start w:val="1"/>
      <w:numFmt w:val="lowerLetter"/>
      <w:lvlText w:val="%8."/>
      <w:lvlJc w:val="left"/>
      <w:pPr>
        <w:ind w:left="5182" w:hanging="360"/>
      </w:pPr>
    </w:lvl>
    <w:lvl w:ilvl="8" w:tplc="0405001B" w:tentative="1">
      <w:start w:val="1"/>
      <w:numFmt w:val="lowerRoman"/>
      <w:lvlText w:val="%9."/>
      <w:lvlJc w:val="right"/>
      <w:pPr>
        <w:ind w:left="5902" w:hanging="180"/>
      </w:pPr>
    </w:lvl>
  </w:abstractNum>
  <w:abstractNum w:abstractNumId="22" w15:restartNumberingAfterBreak="0">
    <w:nsid w:val="602819E9"/>
    <w:multiLevelType w:val="hybridMultilevel"/>
    <w:tmpl w:val="55DC7560"/>
    <w:lvl w:ilvl="0" w:tplc="BA143DE2">
      <w:start w:val="1"/>
      <w:numFmt w:val="lowerLetter"/>
      <w:lvlText w:val="%1)"/>
      <w:lvlJc w:val="left"/>
      <w:pPr>
        <w:tabs>
          <w:tab w:val="num" w:pos="1035"/>
        </w:tabs>
        <w:ind w:left="1035" w:hanging="360"/>
      </w:pPr>
      <w:rPr>
        <w:rFonts w:cs="Times New Roman" w:hint="default"/>
      </w:rPr>
    </w:lvl>
    <w:lvl w:ilvl="1" w:tplc="04090019" w:tentative="1">
      <w:start w:val="1"/>
      <w:numFmt w:val="lowerLetter"/>
      <w:lvlText w:val="%2."/>
      <w:lvlJc w:val="left"/>
      <w:pPr>
        <w:tabs>
          <w:tab w:val="num" w:pos="1755"/>
        </w:tabs>
        <w:ind w:left="1755" w:hanging="360"/>
      </w:pPr>
      <w:rPr>
        <w:rFonts w:cs="Times New Roman"/>
      </w:rPr>
    </w:lvl>
    <w:lvl w:ilvl="2" w:tplc="0409001B" w:tentative="1">
      <w:start w:val="1"/>
      <w:numFmt w:val="lowerRoman"/>
      <w:lvlText w:val="%3."/>
      <w:lvlJc w:val="right"/>
      <w:pPr>
        <w:tabs>
          <w:tab w:val="num" w:pos="2475"/>
        </w:tabs>
        <w:ind w:left="2475" w:hanging="180"/>
      </w:pPr>
      <w:rPr>
        <w:rFonts w:cs="Times New Roman"/>
      </w:rPr>
    </w:lvl>
    <w:lvl w:ilvl="3" w:tplc="0409000F" w:tentative="1">
      <w:start w:val="1"/>
      <w:numFmt w:val="decimal"/>
      <w:lvlText w:val="%4."/>
      <w:lvlJc w:val="left"/>
      <w:pPr>
        <w:tabs>
          <w:tab w:val="num" w:pos="3195"/>
        </w:tabs>
        <w:ind w:left="3195" w:hanging="360"/>
      </w:pPr>
      <w:rPr>
        <w:rFonts w:cs="Times New Roman"/>
      </w:rPr>
    </w:lvl>
    <w:lvl w:ilvl="4" w:tplc="04090019" w:tentative="1">
      <w:start w:val="1"/>
      <w:numFmt w:val="lowerLetter"/>
      <w:lvlText w:val="%5."/>
      <w:lvlJc w:val="left"/>
      <w:pPr>
        <w:tabs>
          <w:tab w:val="num" w:pos="3915"/>
        </w:tabs>
        <w:ind w:left="3915" w:hanging="360"/>
      </w:pPr>
      <w:rPr>
        <w:rFonts w:cs="Times New Roman"/>
      </w:rPr>
    </w:lvl>
    <w:lvl w:ilvl="5" w:tplc="0409001B" w:tentative="1">
      <w:start w:val="1"/>
      <w:numFmt w:val="lowerRoman"/>
      <w:lvlText w:val="%6."/>
      <w:lvlJc w:val="right"/>
      <w:pPr>
        <w:tabs>
          <w:tab w:val="num" w:pos="4635"/>
        </w:tabs>
        <w:ind w:left="4635" w:hanging="180"/>
      </w:pPr>
      <w:rPr>
        <w:rFonts w:cs="Times New Roman"/>
      </w:rPr>
    </w:lvl>
    <w:lvl w:ilvl="6" w:tplc="0409000F" w:tentative="1">
      <w:start w:val="1"/>
      <w:numFmt w:val="decimal"/>
      <w:lvlText w:val="%7."/>
      <w:lvlJc w:val="left"/>
      <w:pPr>
        <w:tabs>
          <w:tab w:val="num" w:pos="5355"/>
        </w:tabs>
        <w:ind w:left="5355" w:hanging="360"/>
      </w:pPr>
      <w:rPr>
        <w:rFonts w:cs="Times New Roman"/>
      </w:rPr>
    </w:lvl>
    <w:lvl w:ilvl="7" w:tplc="04090019" w:tentative="1">
      <w:start w:val="1"/>
      <w:numFmt w:val="lowerLetter"/>
      <w:lvlText w:val="%8."/>
      <w:lvlJc w:val="left"/>
      <w:pPr>
        <w:tabs>
          <w:tab w:val="num" w:pos="6075"/>
        </w:tabs>
        <w:ind w:left="6075" w:hanging="360"/>
      </w:pPr>
      <w:rPr>
        <w:rFonts w:cs="Times New Roman"/>
      </w:rPr>
    </w:lvl>
    <w:lvl w:ilvl="8" w:tplc="0409001B" w:tentative="1">
      <w:start w:val="1"/>
      <w:numFmt w:val="lowerRoman"/>
      <w:lvlText w:val="%9."/>
      <w:lvlJc w:val="right"/>
      <w:pPr>
        <w:tabs>
          <w:tab w:val="num" w:pos="6795"/>
        </w:tabs>
        <w:ind w:left="6795" w:hanging="180"/>
      </w:pPr>
      <w:rPr>
        <w:rFonts w:cs="Times New Roman"/>
      </w:rPr>
    </w:lvl>
  </w:abstractNum>
  <w:abstractNum w:abstractNumId="23" w15:restartNumberingAfterBreak="0">
    <w:nsid w:val="672A0429"/>
    <w:multiLevelType w:val="hybridMultilevel"/>
    <w:tmpl w:val="9C480692"/>
    <w:lvl w:ilvl="0" w:tplc="DAB86FF6">
      <w:start w:val="1"/>
      <w:numFmt w:val="bullet"/>
      <w:lvlText w:val="-"/>
      <w:lvlJc w:val="left"/>
      <w:pPr>
        <w:ind w:left="360" w:hanging="360"/>
      </w:pPr>
      <w:rPr>
        <w:rFonts w:ascii="Times New Roman" w:eastAsia="Times New Roman" w:hAnsi="Times New Roman" w:cs="Times New Roman" w:hint="default"/>
        <w:b w:val="0"/>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691A586E"/>
    <w:multiLevelType w:val="hybridMultilevel"/>
    <w:tmpl w:val="9212228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5" w15:restartNumberingAfterBreak="0">
    <w:nsid w:val="70B778D7"/>
    <w:multiLevelType w:val="hybridMultilevel"/>
    <w:tmpl w:val="9650F89E"/>
    <w:lvl w:ilvl="0" w:tplc="AEBCEC80">
      <w:start w:val="1"/>
      <w:numFmt w:val="lowerLetter"/>
      <w:lvlText w:val="%1)"/>
      <w:lvlJc w:val="left"/>
      <w:pPr>
        <w:tabs>
          <w:tab w:val="num" w:pos="927"/>
        </w:tabs>
        <w:ind w:left="927" w:hanging="360"/>
      </w:pPr>
      <w:rPr>
        <w:rFonts w:hint="default"/>
        <w:color w:val="auto"/>
      </w:rPr>
    </w:lvl>
    <w:lvl w:ilvl="1" w:tplc="04050019" w:tentative="1">
      <w:start w:val="1"/>
      <w:numFmt w:val="lowerLetter"/>
      <w:lvlText w:val="%2."/>
      <w:lvlJc w:val="left"/>
      <w:pPr>
        <w:tabs>
          <w:tab w:val="num" w:pos="1658"/>
        </w:tabs>
        <w:ind w:left="1658" w:hanging="360"/>
      </w:pPr>
    </w:lvl>
    <w:lvl w:ilvl="2" w:tplc="0405001B" w:tentative="1">
      <w:start w:val="1"/>
      <w:numFmt w:val="lowerRoman"/>
      <w:lvlText w:val="%3."/>
      <w:lvlJc w:val="right"/>
      <w:pPr>
        <w:tabs>
          <w:tab w:val="num" w:pos="2378"/>
        </w:tabs>
        <w:ind w:left="2378" w:hanging="180"/>
      </w:pPr>
    </w:lvl>
    <w:lvl w:ilvl="3" w:tplc="0405000F" w:tentative="1">
      <w:start w:val="1"/>
      <w:numFmt w:val="decimal"/>
      <w:lvlText w:val="%4."/>
      <w:lvlJc w:val="left"/>
      <w:pPr>
        <w:tabs>
          <w:tab w:val="num" w:pos="3098"/>
        </w:tabs>
        <w:ind w:left="3098" w:hanging="360"/>
      </w:pPr>
    </w:lvl>
    <w:lvl w:ilvl="4" w:tplc="04050019" w:tentative="1">
      <w:start w:val="1"/>
      <w:numFmt w:val="lowerLetter"/>
      <w:lvlText w:val="%5."/>
      <w:lvlJc w:val="left"/>
      <w:pPr>
        <w:tabs>
          <w:tab w:val="num" w:pos="3818"/>
        </w:tabs>
        <w:ind w:left="3818" w:hanging="360"/>
      </w:pPr>
    </w:lvl>
    <w:lvl w:ilvl="5" w:tplc="0405001B" w:tentative="1">
      <w:start w:val="1"/>
      <w:numFmt w:val="lowerRoman"/>
      <w:lvlText w:val="%6."/>
      <w:lvlJc w:val="right"/>
      <w:pPr>
        <w:tabs>
          <w:tab w:val="num" w:pos="4538"/>
        </w:tabs>
        <w:ind w:left="4538" w:hanging="180"/>
      </w:pPr>
    </w:lvl>
    <w:lvl w:ilvl="6" w:tplc="0405000F" w:tentative="1">
      <w:start w:val="1"/>
      <w:numFmt w:val="decimal"/>
      <w:lvlText w:val="%7."/>
      <w:lvlJc w:val="left"/>
      <w:pPr>
        <w:tabs>
          <w:tab w:val="num" w:pos="5258"/>
        </w:tabs>
        <w:ind w:left="5258" w:hanging="360"/>
      </w:pPr>
    </w:lvl>
    <w:lvl w:ilvl="7" w:tplc="04050019" w:tentative="1">
      <w:start w:val="1"/>
      <w:numFmt w:val="lowerLetter"/>
      <w:lvlText w:val="%8."/>
      <w:lvlJc w:val="left"/>
      <w:pPr>
        <w:tabs>
          <w:tab w:val="num" w:pos="5978"/>
        </w:tabs>
        <w:ind w:left="5978" w:hanging="360"/>
      </w:pPr>
    </w:lvl>
    <w:lvl w:ilvl="8" w:tplc="0405001B" w:tentative="1">
      <w:start w:val="1"/>
      <w:numFmt w:val="lowerRoman"/>
      <w:lvlText w:val="%9."/>
      <w:lvlJc w:val="right"/>
      <w:pPr>
        <w:tabs>
          <w:tab w:val="num" w:pos="6698"/>
        </w:tabs>
        <w:ind w:left="6698" w:hanging="180"/>
      </w:pPr>
    </w:lvl>
  </w:abstractNum>
  <w:abstractNum w:abstractNumId="26" w15:restartNumberingAfterBreak="0">
    <w:nsid w:val="750B7072"/>
    <w:multiLevelType w:val="hybridMultilevel"/>
    <w:tmpl w:val="0F8A9838"/>
    <w:lvl w:ilvl="0" w:tplc="04050017">
      <w:start w:val="1"/>
      <w:numFmt w:val="lowerLetter"/>
      <w:lvlText w:val="%1)"/>
      <w:lvlJc w:val="left"/>
      <w:pPr>
        <w:ind w:left="1408" w:hanging="360"/>
      </w:pPr>
      <w:rPr>
        <w:rFonts w:cs="Times New Roman"/>
      </w:rPr>
    </w:lvl>
    <w:lvl w:ilvl="1" w:tplc="04050019">
      <w:start w:val="1"/>
      <w:numFmt w:val="lowerLetter"/>
      <w:lvlText w:val="%2."/>
      <w:lvlJc w:val="left"/>
      <w:pPr>
        <w:ind w:left="2128" w:hanging="360"/>
      </w:pPr>
      <w:rPr>
        <w:rFonts w:cs="Times New Roman"/>
      </w:rPr>
    </w:lvl>
    <w:lvl w:ilvl="2" w:tplc="0405001B" w:tentative="1">
      <w:start w:val="1"/>
      <w:numFmt w:val="lowerRoman"/>
      <w:lvlText w:val="%3."/>
      <w:lvlJc w:val="right"/>
      <w:pPr>
        <w:ind w:left="2848" w:hanging="180"/>
      </w:pPr>
      <w:rPr>
        <w:rFonts w:cs="Times New Roman"/>
      </w:rPr>
    </w:lvl>
    <w:lvl w:ilvl="3" w:tplc="0405000F" w:tentative="1">
      <w:start w:val="1"/>
      <w:numFmt w:val="decimal"/>
      <w:lvlText w:val="%4."/>
      <w:lvlJc w:val="left"/>
      <w:pPr>
        <w:ind w:left="3568" w:hanging="360"/>
      </w:pPr>
      <w:rPr>
        <w:rFonts w:cs="Times New Roman"/>
      </w:rPr>
    </w:lvl>
    <w:lvl w:ilvl="4" w:tplc="04050019" w:tentative="1">
      <w:start w:val="1"/>
      <w:numFmt w:val="lowerLetter"/>
      <w:lvlText w:val="%5."/>
      <w:lvlJc w:val="left"/>
      <w:pPr>
        <w:ind w:left="4288" w:hanging="360"/>
      </w:pPr>
      <w:rPr>
        <w:rFonts w:cs="Times New Roman"/>
      </w:rPr>
    </w:lvl>
    <w:lvl w:ilvl="5" w:tplc="0405001B" w:tentative="1">
      <w:start w:val="1"/>
      <w:numFmt w:val="lowerRoman"/>
      <w:lvlText w:val="%6."/>
      <w:lvlJc w:val="right"/>
      <w:pPr>
        <w:ind w:left="5008" w:hanging="180"/>
      </w:pPr>
      <w:rPr>
        <w:rFonts w:cs="Times New Roman"/>
      </w:rPr>
    </w:lvl>
    <w:lvl w:ilvl="6" w:tplc="0405000F" w:tentative="1">
      <w:start w:val="1"/>
      <w:numFmt w:val="decimal"/>
      <w:lvlText w:val="%7."/>
      <w:lvlJc w:val="left"/>
      <w:pPr>
        <w:ind w:left="5728" w:hanging="360"/>
      </w:pPr>
      <w:rPr>
        <w:rFonts w:cs="Times New Roman"/>
      </w:rPr>
    </w:lvl>
    <w:lvl w:ilvl="7" w:tplc="04050019" w:tentative="1">
      <w:start w:val="1"/>
      <w:numFmt w:val="lowerLetter"/>
      <w:lvlText w:val="%8."/>
      <w:lvlJc w:val="left"/>
      <w:pPr>
        <w:ind w:left="6448" w:hanging="360"/>
      </w:pPr>
      <w:rPr>
        <w:rFonts w:cs="Times New Roman"/>
      </w:rPr>
    </w:lvl>
    <w:lvl w:ilvl="8" w:tplc="0405001B" w:tentative="1">
      <w:start w:val="1"/>
      <w:numFmt w:val="lowerRoman"/>
      <w:lvlText w:val="%9."/>
      <w:lvlJc w:val="right"/>
      <w:pPr>
        <w:ind w:left="7168" w:hanging="180"/>
      </w:pPr>
      <w:rPr>
        <w:rFonts w:cs="Times New Roman"/>
      </w:rPr>
    </w:lvl>
  </w:abstractNum>
  <w:abstractNum w:abstractNumId="27" w15:restartNumberingAfterBreak="0">
    <w:nsid w:val="7A0D137E"/>
    <w:multiLevelType w:val="multilevel"/>
    <w:tmpl w:val="6BF059AE"/>
    <w:lvl w:ilvl="0">
      <w:start w:val="1"/>
      <w:numFmt w:val="lowerLetter"/>
      <w:lvlText w:val="%1)"/>
      <w:lvlJc w:val="left"/>
      <w:pPr>
        <w:ind w:left="1068" w:hanging="360"/>
      </w:pPr>
      <w:rPr>
        <w:rFonts w:hint="default"/>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28" w15:restartNumberingAfterBreak="0">
    <w:nsid w:val="7CDA1C30"/>
    <w:multiLevelType w:val="hybridMultilevel"/>
    <w:tmpl w:val="1542D2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5"/>
  </w:num>
  <w:num w:numId="3">
    <w:abstractNumId w:val="17"/>
  </w:num>
  <w:num w:numId="4">
    <w:abstractNumId w:val="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26"/>
  </w:num>
  <w:num w:numId="10">
    <w:abstractNumId w:val="20"/>
  </w:num>
  <w:num w:numId="11">
    <w:abstractNumId w:val="1"/>
  </w:num>
  <w:num w:numId="12">
    <w:abstractNumId w:val="16"/>
  </w:num>
  <w:num w:numId="13">
    <w:abstractNumId w:val="24"/>
  </w:num>
  <w:num w:numId="14">
    <w:abstractNumId w:val="14"/>
  </w:num>
  <w:num w:numId="15">
    <w:abstractNumId w:val="18"/>
  </w:num>
  <w:num w:numId="16">
    <w:abstractNumId w:val="15"/>
  </w:num>
  <w:num w:numId="17">
    <w:abstractNumId w:val="28"/>
  </w:num>
  <w:num w:numId="18">
    <w:abstractNumId w:val="4"/>
  </w:num>
  <w:num w:numId="19">
    <w:abstractNumId w:val="23"/>
  </w:num>
  <w:num w:numId="20">
    <w:abstractNumId w:val="13"/>
  </w:num>
  <w:num w:numId="21">
    <w:abstractNumId w:val="11"/>
  </w:num>
  <w:num w:numId="22">
    <w:abstractNumId w:val="25"/>
  </w:num>
  <w:num w:numId="23">
    <w:abstractNumId w:val="8"/>
  </w:num>
  <w:num w:numId="24">
    <w:abstractNumId w:val="21"/>
  </w:num>
  <w:num w:numId="25">
    <w:abstractNumId w:val="2"/>
  </w:num>
  <w:num w:numId="26">
    <w:abstractNumId w:val="6"/>
  </w:num>
  <w:num w:numId="27">
    <w:abstractNumId w:val="27"/>
  </w:num>
  <w:num w:numId="28">
    <w:abstractNumId w:val="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686"/>
    <w:rsid w:val="000016D9"/>
    <w:rsid w:val="0000260D"/>
    <w:rsid w:val="00002774"/>
    <w:rsid w:val="000037B0"/>
    <w:rsid w:val="00003B2D"/>
    <w:rsid w:val="00010D25"/>
    <w:rsid w:val="000148CD"/>
    <w:rsid w:val="00014B78"/>
    <w:rsid w:val="000154D3"/>
    <w:rsid w:val="00015CAD"/>
    <w:rsid w:val="00015DE9"/>
    <w:rsid w:val="000176D0"/>
    <w:rsid w:val="00023343"/>
    <w:rsid w:val="00023717"/>
    <w:rsid w:val="00024E4A"/>
    <w:rsid w:val="00031028"/>
    <w:rsid w:val="0003164D"/>
    <w:rsid w:val="00041095"/>
    <w:rsid w:val="000438A3"/>
    <w:rsid w:val="000440E4"/>
    <w:rsid w:val="0004520F"/>
    <w:rsid w:val="00045288"/>
    <w:rsid w:val="0004620F"/>
    <w:rsid w:val="00053FE3"/>
    <w:rsid w:val="00055849"/>
    <w:rsid w:val="0005768D"/>
    <w:rsid w:val="00064E59"/>
    <w:rsid w:val="0006751B"/>
    <w:rsid w:val="0006765C"/>
    <w:rsid w:val="0008019D"/>
    <w:rsid w:val="00080779"/>
    <w:rsid w:val="000813F3"/>
    <w:rsid w:val="000859DB"/>
    <w:rsid w:val="000918FA"/>
    <w:rsid w:val="0009490C"/>
    <w:rsid w:val="00094F83"/>
    <w:rsid w:val="000971EB"/>
    <w:rsid w:val="00097E42"/>
    <w:rsid w:val="000A3269"/>
    <w:rsid w:val="000B3092"/>
    <w:rsid w:val="000B40A5"/>
    <w:rsid w:val="000B427C"/>
    <w:rsid w:val="000C067F"/>
    <w:rsid w:val="000C1EB9"/>
    <w:rsid w:val="000C1F14"/>
    <w:rsid w:val="000C28A6"/>
    <w:rsid w:val="000C3242"/>
    <w:rsid w:val="000C558F"/>
    <w:rsid w:val="000C6BDF"/>
    <w:rsid w:val="000D0130"/>
    <w:rsid w:val="000D3F57"/>
    <w:rsid w:val="000D5A23"/>
    <w:rsid w:val="000D6A5A"/>
    <w:rsid w:val="000E428E"/>
    <w:rsid w:val="000E4414"/>
    <w:rsid w:val="000E4493"/>
    <w:rsid w:val="000E5B1C"/>
    <w:rsid w:val="000F16D0"/>
    <w:rsid w:val="000F2B93"/>
    <w:rsid w:val="000F4646"/>
    <w:rsid w:val="000F510F"/>
    <w:rsid w:val="001013B0"/>
    <w:rsid w:val="00105397"/>
    <w:rsid w:val="00106929"/>
    <w:rsid w:val="00111117"/>
    <w:rsid w:val="00112634"/>
    <w:rsid w:val="001170F7"/>
    <w:rsid w:val="0012021D"/>
    <w:rsid w:val="00120D96"/>
    <w:rsid w:val="00123F46"/>
    <w:rsid w:val="00130D3F"/>
    <w:rsid w:val="001320B0"/>
    <w:rsid w:val="00135B9E"/>
    <w:rsid w:val="00135F2F"/>
    <w:rsid w:val="00136317"/>
    <w:rsid w:val="001365A5"/>
    <w:rsid w:val="00142C24"/>
    <w:rsid w:val="0014635D"/>
    <w:rsid w:val="00152340"/>
    <w:rsid w:val="001528F5"/>
    <w:rsid w:val="001564BB"/>
    <w:rsid w:val="00156E37"/>
    <w:rsid w:val="0016233F"/>
    <w:rsid w:val="00167E2A"/>
    <w:rsid w:val="0017083E"/>
    <w:rsid w:val="001739A6"/>
    <w:rsid w:val="00177BD0"/>
    <w:rsid w:val="00182C2B"/>
    <w:rsid w:val="0018320F"/>
    <w:rsid w:val="00183F9A"/>
    <w:rsid w:val="001856BF"/>
    <w:rsid w:val="00194C07"/>
    <w:rsid w:val="001958F4"/>
    <w:rsid w:val="00195B95"/>
    <w:rsid w:val="001A0311"/>
    <w:rsid w:val="001A683D"/>
    <w:rsid w:val="001A7C08"/>
    <w:rsid w:val="001B1A3B"/>
    <w:rsid w:val="001C0BF3"/>
    <w:rsid w:val="001C0C9A"/>
    <w:rsid w:val="001C631C"/>
    <w:rsid w:val="001C7188"/>
    <w:rsid w:val="001C7459"/>
    <w:rsid w:val="001C7E5C"/>
    <w:rsid w:val="001D0D1C"/>
    <w:rsid w:val="001D39ED"/>
    <w:rsid w:val="001D489D"/>
    <w:rsid w:val="001D644E"/>
    <w:rsid w:val="001D6F21"/>
    <w:rsid w:val="001D75CB"/>
    <w:rsid w:val="001E0EF8"/>
    <w:rsid w:val="001E399B"/>
    <w:rsid w:val="001E3AB2"/>
    <w:rsid w:val="001E7223"/>
    <w:rsid w:val="001E79AB"/>
    <w:rsid w:val="001F0675"/>
    <w:rsid w:val="001F5639"/>
    <w:rsid w:val="001F5CAF"/>
    <w:rsid w:val="001F60BF"/>
    <w:rsid w:val="001F62DC"/>
    <w:rsid w:val="00201FB9"/>
    <w:rsid w:val="002037B0"/>
    <w:rsid w:val="0020596E"/>
    <w:rsid w:val="00210A32"/>
    <w:rsid w:val="002160FF"/>
    <w:rsid w:val="00216B5B"/>
    <w:rsid w:val="00216DDC"/>
    <w:rsid w:val="0021716D"/>
    <w:rsid w:val="002200D7"/>
    <w:rsid w:val="002209A4"/>
    <w:rsid w:val="0022151A"/>
    <w:rsid w:val="00231A16"/>
    <w:rsid w:val="002332F8"/>
    <w:rsid w:val="00233C4D"/>
    <w:rsid w:val="00233E56"/>
    <w:rsid w:val="002341DE"/>
    <w:rsid w:val="0023451A"/>
    <w:rsid w:val="00234666"/>
    <w:rsid w:val="00235941"/>
    <w:rsid w:val="00236565"/>
    <w:rsid w:val="00240960"/>
    <w:rsid w:val="002426AB"/>
    <w:rsid w:val="00243676"/>
    <w:rsid w:val="00252A32"/>
    <w:rsid w:val="0025544A"/>
    <w:rsid w:val="00255A36"/>
    <w:rsid w:val="00261D5E"/>
    <w:rsid w:val="00262040"/>
    <w:rsid w:val="00262B8D"/>
    <w:rsid w:val="00263691"/>
    <w:rsid w:val="0026377C"/>
    <w:rsid w:val="002640BB"/>
    <w:rsid w:val="00265861"/>
    <w:rsid w:val="0026793D"/>
    <w:rsid w:val="00270687"/>
    <w:rsid w:val="00271AB0"/>
    <w:rsid w:val="0027302D"/>
    <w:rsid w:val="00273783"/>
    <w:rsid w:val="00275871"/>
    <w:rsid w:val="00276035"/>
    <w:rsid w:val="00276D1B"/>
    <w:rsid w:val="00276E70"/>
    <w:rsid w:val="00281848"/>
    <w:rsid w:val="00284636"/>
    <w:rsid w:val="002919BC"/>
    <w:rsid w:val="00291B73"/>
    <w:rsid w:val="00297C4F"/>
    <w:rsid w:val="002A30F9"/>
    <w:rsid w:val="002A417D"/>
    <w:rsid w:val="002B098C"/>
    <w:rsid w:val="002B1323"/>
    <w:rsid w:val="002B4062"/>
    <w:rsid w:val="002B5880"/>
    <w:rsid w:val="002B648A"/>
    <w:rsid w:val="002B6D1A"/>
    <w:rsid w:val="002B797E"/>
    <w:rsid w:val="002B7ACA"/>
    <w:rsid w:val="002C1F7E"/>
    <w:rsid w:val="002C2574"/>
    <w:rsid w:val="002C3FDC"/>
    <w:rsid w:val="002C42DB"/>
    <w:rsid w:val="002C550C"/>
    <w:rsid w:val="002D6D23"/>
    <w:rsid w:val="002E132D"/>
    <w:rsid w:val="002E5C70"/>
    <w:rsid w:val="002E5FA5"/>
    <w:rsid w:val="002E7767"/>
    <w:rsid w:val="002E7B82"/>
    <w:rsid w:val="002F29FA"/>
    <w:rsid w:val="002F414E"/>
    <w:rsid w:val="002F44D7"/>
    <w:rsid w:val="002F5D43"/>
    <w:rsid w:val="002F7E0F"/>
    <w:rsid w:val="003032B4"/>
    <w:rsid w:val="00310D9F"/>
    <w:rsid w:val="003112B0"/>
    <w:rsid w:val="00315728"/>
    <w:rsid w:val="003158E0"/>
    <w:rsid w:val="003222DC"/>
    <w:rsid w:val="00322DCB"/>
    <w:rsid w:val="00324A0D"/>
    <w:rsid w:val="0032525D"/>
    <w:rsid w:val="00326038"/>
    <w:rsid w:val="00326EFA"/>
    <w:rsid w:val="00327EF5"/>
    <w:rsid w:val="0033245F"/>
    <w:rsid w:val="0033350F"/>
    <w:rsid w:val="0033417C"/>
    <w:rsid w:val="00337723"/>
    <w:rsid w:val="0034202F"/>
    <w:rsid w:val="00344E14"/>
    <w:rsid w:val="00345A34"/>
    <w:rsid w:val="00350D11"/>
    <w:rsid w:val="0035100E"/>
    <w:rsid w:val="00352672"/>
    <w:rsid w:val="00356A38"/>
    <w:rsid w:val="00361788"/>
    <w:rsid w:val="00361CF1"/>
    <w:rsid w:val="00372465"/>
    <w:rsid w:val="0037383D"/>
    <w:rsid w:val="00373853"/>
    <w:rsid w:val="003740E0"/>
    <w:rsid w:val="00385877"/>
    <w:rsid w:val="003915D3"/>
    <w:rsid w:val="00393B64"/>
    <w:rsid w:val="00393C36"/>
    <w:rsid w:val="003958F8"/>
    <w:rsid w:val="0039607D"/>
    <w:rsid w:val="003963DF"/>
    <w:rsid w:val="00396CE2"/>
    <w:rsid w:val="00397BF6"/>
    <w:rsid w:val="003A02B0"/>
    <w:rsid w:val="003A112D"/>
    <w:rsid w:val="003B299A"/>
    <w:rsid w:val="003B35C1"/>
    <w:rsid w:val="003B40EF"/>
    <w:rsid w:val="003B4BAD"/>
    <w:rsid w:val="003B6601"/>
    <w:rsid w:val="003B66C1"/>
    <w:rsid w:val="003B719D"/>
    <w:rsid w:val="003C0BEC"/>
    <w:rsid w:val="003C18E7"/>
    <w:rsid w:val="003C2A28"/>
    <w:rsid w:val="003C4513"/>
    <w:rsid w:val="003C5737"/>
    <w:rsid w:val="003D2428"/>
    <w:rsid w:val="003E32DE"/>
    <w:rsid w:val="003E5334"/>
    <w:rsid w:val="003F0BD2"/>
    <w:rsid w:val="003F4401"/>
    <w:rsid w:val="003F4458"/>
    <w:rsid w:val="003F448A"/>
    <w:rsid w:val="003F617A"/>
    <w:rsid w:val="0040100D"/>
    <w:rsid w:val="00401463"/>
    <w:rsid w:val="004077E9"/>
    <w:rsid w:val="004079AF"/>
    <w:rsid w:val="00413872"/>
    <w:rsid w:val="00414F0F"/>
    <w:rsid w:val="004154B9"/>
    <w:rsid w:val="00417278"/>
    <w:rsid w:val="00422403"/>
    <w:rsid w:val="0042284A"/>
    <w:rsid w:val="004239D5"/>
    <w:rsid w:val="00425B7C"/>
    <w:rsid w:val="00425E71"/>
    <w:rsid w:val="00427879"/>
    <w:rsid w:val="00430CCF"/>
    <w:rsid w:val="00432756"/>
    <w:rsid w:val="00432B81"/>
    <w:rsid w:val="00433FD5"/>
    <w:rsid w:val="0043719A"/>
    <w:rsid w:val="00440BE5"/>
    <w:rsid w:val="0045144F"/>
    <w:rsid w:val="0045165D"/>
    <w:rsid w:val="00451DCB"/>
    <w:rsid w:val="00451E65"/>
    <w:rsid w:val="00452187"/>
    <w:rsid w:val="00454F63"/>
    <w:rsid w:val="00461D47"/>
    <w:rsid w:val="004620C1"/>
    <w:rsid w:val="004702C0"/>
    <w:rsid w:val="00470361"/>
    <w:rsid w:val="00470EE9"/>
    <w:rsid w:val="00471859"/>
    <w:rsid w:val="00474D50"/>
    <w:rsid w:val="0047533B"/>
    <w:rsid w:val="0047609F"/>
    <w:rsid w:val="00483B52"/>
    <w:rsid w:val="00483B61"/>
    <w:rsid w:val="00487B9B"/>
    <w:rsid w:val="00490BE1"/>
    <w:rsid w:val="00492B5E"/>
    <w:rsid w:val="0049568E"/>
    <w:rsid w:val="004972AF"/>
    <w:rsid w:val="004A0271"/>
    <w:rsid w:val="004A135E"/>
    <w:rsid w:val="004A2202"/>
    <w:rsid w:val="004A29B3"/>
    <w:rsid w:val="004A43B2"/>
    <w:rsid w:val="004A72F3"/>
    <w:rsid w:val="004A7AE3"/>
    <w:rsid w:val="004A7E9D"/>
    <w:rsid w:val="004B3F02"/>
    <w:rsid w:val="004B67EF"/>
    <w:rsid w:val="004B6B37"/>
    <w:rsid w:val="004C175E"/>
    <w:rsid w:val="004C2A24"/>
    <w:rsid w:val="004C5C96"/>
    <w:rsid w:val="004C69CB"/>
    <w:rsid w:val="004C6E91"/>
    <w:rsid w:val="004D037D"/>
    <w:rsid w:val="004D646C"/>
    <w:rsid w:val="004D6C3E"/>
    <w:rsid w:val="004D6DEE"/>
    <w:rsid w:val="004E457E"/>
    <w:rsid w:val="004F214C"/>
    <w:rsid w:val="004F6439"/>
    <w:rsid w:val="004F7070"/>
    <w:rsid w:val="00500903"/>
    <w:rsid w:val="00506BC3"/>
    <w:rsid w:val="005072B6"/>
    <w:rsid w:val="00512B67"/>
    <w:rsid w:val="00514536"/>
    <w:rsid w:val="005148A4"/>
    <w:rsid w:val="00517B0A"/>
    <w:rsid w:val="00517E88"/>
    <w:rsid w:val="00521014"/>
    <w:rsid w:val="00521EA4"/>
    <w:rsid w:val="00522703"/>
    <w:rsid w:val="00523353"/>
    <w:rsid w:val="00524276"/>
    <w:rsid w:val="0052496D"/>
    <w:rsid w:val="005305CB"/>
    <w:rsid w:val="005351A7"/>
    <w:rsid w:val="0054075C"/>
    <w:rsid w:val="005422C3"/>
    <w:rsid w:val="00546DA3"/>
    <w:rsid w:val="00546FBC"/>
    <w:rsid w:val="00547FAF"/>
    <w:rsid w:val="00555C6D"/>
    <w:rsid w:val="00556A50"/>
    <w:rsid w:val="00557DA5"/>
    <w:rsid w:val="005626EE"/>
    <w:rsid w:val="00565611"/>
    <w:rsid w:val="00571517"/>
    <w:rsid w:val="00572641"/>
    <w:rsid w:val="00582CD9"/>
    <w:rsid w:val="0058458C"/>
    <w:rsid w:val="00584948"/>
    <w:rsid w:val="00585036"/>
    <w:rsid w:val="00591DB2"/>
    <w:rsid w:val="005943A9"/>
    <w:rsid w:val="005A31EA"/>
    <w:rsid w:val="005A32E5"/>
    <w:rsid w:val="005A7209"/>
    <w:rsid w:val="005B0146"/>
    <w:rsid w:val="005B26BF"/>
    <w:rsid w:val="005B292A"/>
    <w:rsid w:val="005B2B78"/>
    <w:rsid w:val="005B4966"/>
    <w:rsid w:val="005B4B0B"/>
    <w:rsid w:val="005B4E47"/>
    <w:rsid w:val="005B6FE3"/>
    <w:rsid w:val="005B7576"/>
    <w:rsid w:val="005C02FD"/>
    <w:rsid w:val="005C07D4"/>
    <w:rsid w:val="005C5662"/>
    <w:rsid w:val="005C604F"/>
    <w:rsid w:val="005C69DF"/>
    <w:rsid w:val="005C6B39"/>
    <w:rsid w:val="005D1A30"/>
    <w:rsid w:val="005D237F"/>
    <w:rsid w:val="005D6D71"/>
    <w:rsid w:val="005E17A4"/>
    <w:rsid w:val="005E2D91"/>
    <w:rsid w:val="005E2D9D"/>
    <w:rsid w:val="005E4313"/>
    <w:rsid w:val="005E571F"/>
    <w:rsid w:val="005F0062"/>
    <w:rsid w:val="005F2B3C"/>
    <w:rsid w:val="005F6BCB"/>
    <w:rsid w:val="006000DD"/>
    <w:rsid w:val="0060112B"/>
    <w:rsid w:val="00603414"/>
    <w:rsid w:val="00604157"/>
    <w:rsid w:val="00606113"/>
    <w:rsid w:val="00606C06"/>
    <w:rsid w:val="006115FF"/>
    <w:rsid w:val="006156E6"/>
    <w:rsid w:val="00615EC5"/>
    <w:rsid w:val="00624DC7"/>
    <w:rsid w:val="00626893"/>
    <w:rsid w:val="006276C7"/>
    <w:rsid w:val="0063263C"/>
    <w:rsid w:val="00634151"/>
    <w:rsid w:val="006350E8"/>
    <w:rsid w:val="0064184D"/>
    <w:rsid w:val="00644566"/>
    <w:rsid w:val="006453E4"/>
    <w:rsid w:val="0064598D"/>
    <w:rsid w:val="00645CC8"/>
    <w:rsid w:val="00645D31"/>
    <w:rsid w:val="00647B10"/>
    <w:rsid w:val="00647F1C"/>
    <w:rsid w:val="006512A5"/>
    <w:rsid w:val="0065335A"/>
    <w:rsid w:val="00657AEC"/>
    <w:rsid w:val="0066155A"/>
    <w:rsid w:val="00662D0D"/>
    <w:rsid w:val="0066590D"/>
    <w:rsid w:val="00667CF8"/>
    <w:rsid w:val="006733FF"/>
    <w:rsid w:val="0067375F"/>
    <w:rsid w:val="00674800"/>
    <w:rsid w:val="00674B3B"/>
    <w:rsid w:val="00677476"/>
    <w:rsid w:val="00685724"/>
    <w:rsid w:val="00691EC8"/>
    <w:rsid w:val="00691F59"/>
    <w:rsid w:val="0069204C"/>
    <w:rsid w:val="0069492A"/>
    <w:rsid w:val="006954D8"/>
    <w:rsid w:val="00696EE0"/>
    <w:rsid w:val="006970CD"/>
    <w:rsid w:val="006A1FB5"/>
    <w:rsid w:val="006B0EC1"/>
    <w:rsid w:val="006B2BCA"/>
    <w:rsid w:val="006B3582"/>
    <w:rsid w:val="006B5288"/>
    <w:rsid w:val="006B5291"/>
    <w:rsid w:val="006B589C"/>
    <w:rsid w:val="006B6358"/>
    <w:rsid w:val="006B6E2B"/>
    <w:rsid w:val="006D0B2A"/>
    <w:rsid w:val="006D2FAE"/>
    <w:rsid w:val="006D4879"/>
    <w:rsid w:val="006E379F"/>
    <w:rsid w:val="006E79A6"/>
    <w:rsid w:val="006F0F20"/>
    <w:rsid w:val="006F21C9"/>
    <w:rsid w:val="006F4821"/>
    <w:rsid w:val="006F660A"/>
    <w:rsid w:val="00706DFF"/>
    <w:rsid w:val="00712797"/>
    <w:rsid w:val="00714D0C"/>
    <w:rsid w:val="007153E1"/>
    <w:rsid w:val="00720547"/>
    <w:rsid w:val="007206B9"/>
    <w:rsid w:val="007209B2"/>
    <w:rsid w:val="00721C0C"/>
    <w:rsid w:val="007245AC"/>
    <w:rsid w:val="00724FAD"/>
    <w:rsid w:val="00726AAE"/>
    <w:rsid w:val="00735539"/>
    <w:rsid w:val="00736765"/>
    <w:rsid w:val="007444DD"/>
    <w:rsid w:val="00747543"/>
    <w:rsid w:val="007503DD"/>
    <w:rsid w:val="00752CC1"/>
    <w:rsid w:val="007570F5"/>
    <w:rsid w:val="00761A00"/>
    <w:rsid w:val="00764CBC"/>
    <w:rsid w:val="007663E5"/>
    <w:rsid w:val="00767D04"/>
    <w:rsid w:val="0077095C"/>
    <w:rsid w:val="00774825"/>
    <w:rsid w:val="007769E1"/>
    <w:rsid w:val="0077775D"/>
    <w:rsid w:val="00782947"/>
    <w:rsid w:val="00782F69"/>
    <w:rsid w:val="00785EC9"/>
    <w:rsid w:val="00790B41"/>
    <w:rsid w:val="00796442"/>
    <w:rsid w:val="00797A5E"/>
    <w:rsid w:val="007A0020"/>
    <w:rsid w:val="007A01DD"/>
    <w:rsid w:val="007A0BED"/>
    <w:rsid w:val="007A20AB"/>
    <w:rsid w:val="007A230D"/>
    <w:rsid w:val="007A57E0"/>
    <w:rsid w:val="007B512D"/>
    <w:rsid w:val="007C1662"/>
    <w:rsid w:val="007C3612"/>
    <w:rsid w:val="007C6D74"/>
    <w:rsid w:val="007D0D01"/>
    <w:rsid w:val="007D23F4"/>
    <w:rsid w:val="007D33AB"/>
    <w:rsid w:val="007E0C3D"/>
    <w:rsid w:val="007E1DE7"/>
    <w:rsid w:val="007E23B1"/>
    <w:rsid w:val="007E7749"/>
    <w:rsid w:val="007F0DD2"/>
    <w:rsid w:val="007F1C9D"/>
    <w:rsid w:val="007F2C4F"/>
    <w:rsid w:val="00800859"/>
    <w:rsid w:val="008021E0"/>
    <w:rsid w:val="008026CD"/>
    <w:rsid w:val="008033FC"/>
    <w:rsid w:val="0080379B"/>
    <w:rsid w:val="00806DFB"/>
    <w:rsid w:val="00811335"/>
    <w:rsid w:val="00814E2C"/>
    <w:rsid w:val="0082297C"/>
    <w:rsid w:val="00826116"/>
    <w:rsid w:val="00827244"/>
    <w:rsid w:val="00830DEF"/>
    <w:rsid w:val="00832336"/>
    <w:rsid w:val="0084093B"/>
    <w:rsid w:val="0084149B"/>
    <w:rsid w:val="008437BF"/>
    <w:rsid w:val="00846A4D"/>
    <w:rsid w:val="008517E3"/>
    <w:rsid w:val="00857CD3"/>
    <w:rsid w:val="00860B77"/>
    <w:rsid w:val="00860C35"/>
    <w:rsid w:val="0086743D"/>
    <w:rsid w:val="00871FCD"/>
    <w:rsid w:val="00873BDE"/>
    <w:rsid w:val="00873CA7"/>
    <w:rsid w:val="00874B7C"/>
    <w:rsid w:val="0087525B"/>
    <w:rsid w:val="0088231C"/>
    <w:rsid w:val="00884374"/>
    <w:rsid w:val="00886301"/>
    <w:rsid w:val="00887D60"/>
    <w:rsid w:val="008911E0"/>
    <w:rsid w:val="00891F5E"/>
    <w:rsid w:val="00893243"/>
    <w:rsid w:val="0089557C"/>
    <w:rsid w:val="0089654B"/>
    <w:rsid w:val="00897FEA"/>
    <w:rsid w:val="008A0927"/>
    <w:rsid w:val="008A164F"/>
    <w:rsid w:val="008A1A12"/>
    <w:rsid w:val="008A2D6B"/>
    <w:rsid w:val="008A39F0"/>
    <w:rsid w:val="008B277D"/>
    <w:rsid w:val="008B3996"/>
    <w:rsid w:val="008B5AA4"/>
    <w:rsid w:val="008B767D"/>
    <w:rsid w:val="008C01BB"/>
    <w:rsid w:val="008C073A"/>
    <w:rsid w:val="008C095D"/>
    <w:rsid w:val="008C1857"/>
    <w:rsid w:val="008C5CCA"/>
    <w:rsid w:val="008C61FB"/>
    <w:rsid w:val="008C7699"/>
    <w:rsid w:val="008D0C6C"/>
    <w:rsid w:val="008D0FC9"/>
    <w:rsid w:val="008E030F"/>
    <w:rsid w:val="008E2BFE"/>
    <w:rsid w:val="008E33D9"/>
    <w:rsid w:val="008E43C2"/>
    <w:rsid w:val="008E6774"/>
    <w:rsid w:val="008E7B96"/>
    <w:rsid w:val="008F616D"/>
    <w:rsid w:val="009014FD"/>
    <w:rsid w:val="009019FD"/>
    <w:rsid w:val="00902046"/>
    <w:rsid w:val="0090337A"/>
    <w:rsid w:val="00903E46"/>
    <w:rsid w:val="00911D74"/>
    <w:rsid w:val="00913473"/>
    <w:rsid w:val="00914CCC"/>
    <w:rsid w:val="009157F2"/>
    <w:rsid w:val="00915824"/>
    <w:rsid w:val="00916949"/>
    <w:rsid w:val="00920FAF"/>
    <w:rsid w:val="009217F0"/>
    <w:rsid w:val="0092393E"/>
    <w:rsid w:val="009239AC"/>
    <w:rsid w:val="00923DB2"/>
    <w:rsid w:val="0092637D"/>
    <w:rsid w:val="00932CCF"/>
    <w:rsid w:val="0093387D"/>
    <w:rsid w:val="00937119"/>
    <w:rsid w:val="00937428"/>
    <w:rsid w:val="0094479F"/>
    <w:rsid w:val="00944E22"/>
    <w:rsid w:val="00945453"/>
    <w:rsid w:val="009513E1"/>
    <w:rsid w:val="009521BF"/>
    <w:rsid w:val="00954037"/>
    <w:rsid w:val="00954BBB"/>
    <w:rsid w:val="00962FEA"/>
    <w:rsid w:val="0096331E"/>
    <w:rsid w:val="009657BE"/>
    <w:rsid w:val="00965F4A"/>
    <w:rsid w:val="00976F17"/>
    <w:rsid w:val="00986861"/>
    <w:rsid w:val="00986E69"/>
    <w:rsid w:val="009871DB"/>
    <w:rsid w:val="00992FE9"/>
    <w:rsid w:val="009A015B"/>
    <w:rsid w:val="009A0B9D"/>
    <w:rsid w:val="009A13D5"/>
    <w:rsid w:val="009A34FD"/>
    <w:rsid w:val="009A4231"/>
    <w:rsid w:val="009A4994"/>
    <w:rsid w:val="009A5489"/>
    <w:rsid w:val="009A5DF6"/>
    <w:rsid w:val="009A6EB6"/>
    <w:rsid w:val="009B0BEA"/>
    <w:rsid w:val="009B2AEB"/>
    <w:rsid w:val="009B4EC9"/>
    <w:rsid w:val="009B61B5"/>
    <w:rsid w:val="009C3955"/>
    <w:rsid w:val="009C48A1"/>
    <w:rsid w:val="009C648C"/>
    <w:rsid w:val="009D15F4"/>
    <w:rsid w:val="009D2CE1"/>
    <w:rsid w:val="009D4A8B"/>
    <w:rsid w:val="009D5D66"/>
    <w:rsid w:val="009D6F18"/>
    <w:rsid w:val="009D6F21"/>
    <w:rsid w:val="009D7829"/>
    <w:rsid w:val="009E1774"/>
    <w:rsid w:val="009E331D"/>
    <w:rsid w:val="009E6ECC"/>
    <w:rsid w:val="009F0A60"/>
    <w:rsid w:val="009F1C16"/>
    <w:rsid w:val="009F2262"/>
    <w:rsid w:val="009F38CB"/>
    <w:rsid w:val="00A01045"/>
    <w:rsid w:val="00A01EE8"/>
    <w:rsid w:val="00A01F2A"/>
    <w:rsid w:val="00A020A6"/>
    <w:rsid w:val="00A07B73"/>
    <w:rsid w:val="00A125F0"/>
    <w:rsid w:val="00A12D6E"/>
    <w:rsid w:val="00A133B2"/>
    <w:rsid w:val="00A1562B"/>
    <w:rsid w:val="00A17665"/>
    <w:rsid w:val="00A20477"/>
    <w:rsid w:val="00A220D2"/>
    <w:rsid w:val="00A31BD5"/>
    <w:rsid w:val="00A33303"/>
    <w:rsid w:val="00A335B2"/>
    <w:rsid w:val="00A33ABA"/>
    <w:rsid w:val="00A35738"/>
    <w:rsid w:val="00A35B17"/>
    <w:rsid w:val="00A41588"/>
    <w:rsid w:val="00A41B06"/>
    <w:rsid w:val="00A43F77"/>
    <w:rsid w:val="00A50A84"/>
    <w:rsid w:val="00A53098"/>
    <w:rsid w:val="00A55ADE"/>
    <w:rsid w:val="00A56C72"/>
    <w:rsid w:val="00A603D3"/>
    <w:rsid w:val="00A61D9D"/>
    <w:rsid w:val="00A62E1B"/>
    <w:rsid w:val="00A63F1F"/>
    <w:rsid w:val="00A64AC8"/>
    <w:rsid w:val="00A64CE8"/>
    <w:rsid w:val="00A65983"/>
    <w:rsid w:val="00A67B26"/>
    <w:rsid w:val="00A735AD"/>
    <w:rsid w:val="00A74292"/>
    <w:rsid w:val="00A75292"/>
    <w:rsid w:val="00A8079B"/>
    <w:rsid w:val="00A8207D"/>
    <w:rsid w:val="00A86AC0"/>
    <w:rsid w:val="00A92EED"/>
    <w:rsid w:val="00AA1CDC"/>
    <w:rsid w:val="00AA2705"/>
    <w:rsid w:val="00AB0635"/>
    <w:rsid w:val="00AB6D43"/>
    <w:rsid w:val="00AC4232"/>
    <w:rsid w:val="00AC5241"/>
    <w:rsid w:val="00AC59C8"/>
    <w:rsid w:val="00AD2D6A"/>
    <w:rsid w:val="00AD57F5"/>
    <w:rsid w:val="00AE1AD8"/>
    <w:rsid w:val="00AE4F4A"/>
    <w:rsid w:val="00AE51CE"/>
    <w:rsid w:val="00AE54D6"/>
    <w:rsid w:val="00AE708F"/>
    <w:rsid w:val="00AF04A4"/>
    <w:rsid w:val="00AF35D3"/>
    <w:rsid w:val="00AF4F55"/>
    <w:rsid w:val="00AF78B1"/>
    <w:rsid w:val="00B0183A"/>
    <w:rsid w:val="00B05FD2"/>
    <w:rsid w:val="00B06FE2"/>
    <w:rsid w:val="00B161A0"/>
    <w:rsid w:val="00B16273"/>
    <w:rsid w:val="00B17136"/>
    <w:rsid w:val="00B17B0D"/>
    <w:rsid w:val="00B206D3"/>
    <w:rsid w:val="00B2091E"/>
    <w:rsid w:val="00B212E7"/>
    <w:rsid w:val="00B217A5"/>
    <w:rsid w:val="00B24CBB"/>
    <w:rsid w:val="00B252A5"/>
    <w:rsid w:val="00B2544B"/>
    <w:rsid w:val="00B26F4F"/>
    <w:rsid w:val="00B3047F"/>
    <w:rsid w:val="00B34387"/>
    <w:rsid w:val="00B35EAC"/>
    <w:rsid w:val="00B3656C"/>
    <w:rsid w:val="00B40C38"/>
    <w:rsid w:val="00B42EFA"/>
    <w:rsid w:val="00B519A9"/>
    <w:rsid w:val="00B53E3F"/>
    <w:rsid w:val="00B57B1F"/>
    <w:rsid w:val="00B615AA"/>
    <w:rsid w:val="00B62545"/>
    <w:rsid w:val="00B672C5"/>
    <w:rsid w:val="00B67A63"/>
    <w:rsid w:val="00B7398C"/>
    <w:rsid w:val="00B80BDE"/>
    <w:rsid w:val="00B8247F"/>
    <w:rsid w:val="00B82D8B"/>
    <w:rsid w:val="00B8333E"/>
    <w:rsid w:val="00B84567"/>
    <w:rsid w:val="00B938C2"/>
    <w:rsid w:val="00B96ADF"/>
    <w:rsid w:val="00B973E0"/>
    <w:rsid w:val="00BA028F"/>
    <w:rsid w:val="00BA02EA"/>
    <w:rsid w:val="00BA08D8"/>
    <w:rsid w:val="00BA0928"/>
    <w:rsid w:val="00BA4947"/>
    <w:rsid w:val="00BA72FB"/>
    <w:rsid w:val="00BB3304"/>
    <w:rsid w:val="00BB535C"/>
    <w:rsid w:val="00BB6FEB"/>
    <w:rsid w:val="00BC03D7"/>
    <w:rsid w:val="00BC49C6"/>
    <w:rsid w:val="00BD0CE1"/>
    <w:rsid w:val="00BD5E0B"/>
    <w:rsid w:val="00BE0524"/>
    <w:rsid w:val="00BE2F64"/>
    <w:rsid w:val="00BE31F6"/>
    <w:rsid w:val="00BE5234"/>
    <w:rsid w:val="00BE6487"/>
    <w:rsid w:val="00BE7939"/>
    <w:rsid w:val="00BF1075"/>
    <w:rsid w:val="00BF343C"/>
    <w:rsid w:val="00BF3832"/>
    <w:rsid w:val="00BF6086"/>
    <w:rsid w:val="00BF7CF3"/>
    <w:rsid w:val="00C03875"/>
    <w:rsid w:val="00C03DCA"/>
    <w:rsid w:val="00C111E4"/>
    <w:rsid w:val="00C14244"/>
    <w:rsid w:val="00C149CD"/>
    <w:rsid w:val="00C14B35"/>
    <w:rsid w:val="00C17143"/>
    <w:rsid w:val="00C17861"/>
    <w:rsid w:val="00C21002"/>
    <w:rsid w:val="00C2244D"/>
    <w:rsid w:val="00C224EE"/>
    <w:rsid w:val="00C22584"/>
    <w:rsid w:val="00C27BD8"/>
    <w:rsid w:val="00C27E4A"/>
    <w:rsid w:val="00C30FA2"/>
    <w:rsid w:val="00C31342"/>
    <w:rsid w:val="00C34143"/>
    <w:rsid w:val="00C42A80"/>
    <w:rsid w:val="00C45681"/>
    <w:rsid w:val="00C45A4F"/>
    <w:rsid w:val="00C47419"/>
    <w:rsid w:val="00C54927"/>
    <w:rsid w:val="00C60BE8"/>
    <w:rsid w:val="00C7082B"/>
    <w:rsid w:val="00C72F0D"/>
    <w:rsid w:val="00C774C4"/>
    <w:rsid w:val="00C80785"/>
    <w:rsid w:val="00C83B0C"/>
    <w:rsid w:val="00C853E2"/>
    <w:rsid w:val="00C8635C"/>
    <w:rsid w:val="00C869DF"/>
    <w:rsid w:val="00C919A6"/>
    <w:rsid w:val="00C93412"/>
    <w:rsid w:val="00C93C1B"/>
    <w:rsid w:val="00CA37E7"/>
    <w:rsid w:val="00CA64D1"/>
    <w:rsid w:val="00CA753A"/>
    <w:rsid w:val="00CC2D2C"/>
    <w:rsid w:val="00CC345A"/>
    <w:rsid w:val="00CC48E9"/>
    <w:rsid w:val="00CC63BF"/>
    <w:rsid w:val="00CD0F01"/>
    <w:rsid w:val="00CD23E1"/>
    <w:rsid w:val="00CD50C7"/>
    <w:rsid w:val="00CD6007"/>
    <w:rsid w:val="00CE08C0"/>
    <w:rsid w:val="00CE2294"/>
    <w:rsid w:val="00CE6FE7"/>
    <w:rsid w:val="00CE748E"/>
    <w:rsid w:val="00CE7B92"/>
    <w:rsid w:val="00CE7FAA"/>
    <w:rsid w:val="00CE7FDA"/>
    <w:rsid w:val="00CF03B8"/>
    <w:rsid w:val="00CF0ACA"/>
    <w:rsid w:val="00CF1607"/>
    <w:rsid w:val="00CF36EF"/>
    <w:rsid w:val="00D0388B"/>
    <w:rsid w:val="00D04306"/>
    <w:rsid w:val="00D11438"/>
    <w:rsid w:val="00D11F88"/>
    <w:rsid w:val="00D200EB"/>
    <w:rsid w:val="00D224B6"/>
    <w:rsid w:val="00D22EB3"/>
    <w:rsid w:val="00D23906"/>
    <w:rsid w:val="00D23C5C"/>
    <w:rsid w:val="00D26F3B"/>
    <w:rsid w:val="00D27613"/>
    <w:rsid w:val="00D2789A"/>
    <w:rsid w:val="00D27E11"/>
    <w:rsid w:val="00D30CCB"/>
    <w:rsid w:val="00D325A0"/>
    <w:rsid w:val="00D3348D"/>
    <w:rsid w:val="00D3705E"/>
    <w:rsid w:val="00D43CAD"/>
    <w:rsid w:val="00D4661F"/>
    <w:rsid w:val="00D55E62"/>
    <w:rsid w:val="00D561CC"/>
    <w:rsid w:val="00D62529"/>
    <w:rsid w:val="00D6279F"/>
    <w:rsid w:val="00D63A57"/>
    <w:rsid w:val="00D66AA2"/>
    <w:rsid w:val="00D67B98"/>
    <w:rsid w:val="00D7167F"/>
    <w:rsid w:val="00D73283"/>
    <w:rsid w:val="00D73290"/>
    <w:rsid w:val="00D73308"/>
    <w:rsid w:val="00D829E7"/>
    <w:rsid w:val="00D82D94"/>
    <w:rsid w:val="00D87DC5"/>
    <w:rsid w:val="00D94A33"/>
    <w:rsid w:val="00D9699E"/>
    <w:rsid w:val="00D978AE"/>
    <w:rsid w:val="00DA0A1B"/>
    <w:rsid w:val="00DA1206"/>
    <w:rsid w:val="00DA38A1"/>
    <w:rsid w:val="00DA53BC"/>
    <w:rsid w:val="00DA5947"/>
    <w:rsid w:val="00DA65F4"/>
    <w:rsid w:val="00DB0A6A"/>
    <w:rsid w:val="00DB14B0"/>
    <w:rsid w:val="00DB1A36"/>
    <w:rsid w:val="00DB43FF"/>
    <w:rsid w:val="00DB64A6"/>
    <w:rsid w:val="00DC0127"/>
    <w:rsid w:val="00DC1BD1"/>
    <w:rsid w:val="00DC1DF7"/>
    <w:rsid w:val="00DC3F10"/>
    <w:rsid w:val="00DC4EED"/>
    <w:rsid w:val="00DC585A"/>
    <w:rsid w:val="00DD2920"/>
    <w:rsid w:val="00DD596C"/>
    <w:rsid w:val="00DD7B8B"/>
    <w:rsid w:val="00DD7EE1"/>
    <w:rsid w:val="00DE06D4"/>
    <w:rsid w:val="00DE1923"/>
    <w:rsid w:val="00DF685D"/>
    <w:rsid w:val="00E06EA7"/>
    <w:rsid w:val="00E07802"/>
    <w:rsid w:val="00E15748"/>
    <w:rsid w:val="00E15919"/>
    <w:rsid w:val="00E17895"/>
    <w:rsid w:val="00E3047E"/>
    <w:rsid w:val="00E30EE9"/>
    <w:rsid w:val="00E31B5D"/>
    <w:rsid w:val="00E332C3"/>
    <w:rsid w:val="00E36749"/>
    <w:rsid w:val="00E36FF3"/>
    <w:rsid w:val="00E37523"/>
    <w:rsid w:val="00E37D40"/>
    <w:rsid w:val="00E4128C"/>
    <w:rsid w:val="00E4519E"/>
    <w:rsid w:val="00E45513"/>
    <w:rsid w:val="00E472AF"/>
    <w:rsid w:val="00E50F74"/>
    <w:rsid w:val="00E52445"/>
    <w:rsid w:val="00E53EAB"/>
    <w:rsid w:val="00E605EC"/>
    <w:rsid w:val="00E61039"/>
    <w:rsid w:val="00E63B8B"/>
    <w:rsid w:val="00E70A8C"/>
    <w:rsid w:val="00E73C08"/>
    <w:rsid w:val="00E76285"/>
    <w:rsid w:val="00E7654D"/>
    <w:rsid w:val="00E800C2"/>
    <w:rsid w:val="00E80879"/>
    <w:rsid w:val="00E8231B"/>
    <w:rsid w:val="00E82442"/>
    <w:rsid w:val="00E84C4D"/>
    <w:rsid w:val="00E84E09"/>
    <w:rsid w:val="00E85CA8"/>
    <w:rsid w:val="00E87D04"/>
    <w:rsid w:val="00E9010E"/>
    <w:rsid w:val="00E91A25"/>
    <w:rsid w:val="00E94258"/>
    <w:rsid w:val="00E952D9"/>
    <w:rsid w:val="00E95948"/>
    <w:rsid w:val="00E966FB"/>
    <w:rsid w:val="00E9710C"/>
    <w:rsid w:val="00EA2D17"/>
    <w:rsid w:val="00EA5773"/>
    <w:rsid w:val="00EB3A98"/>
    <w:rsid w:val="00EC2A1E"/>
    <w:rsid w:val="00EC41D7"/>
    <w:rsid w:val="00EC6B1D"/>
    <w:rsid w:val="00EC7603"/>
    <w:rsid w:val="00ED0406"/>
    <w:rsid w:val="00ED4501"/>
    <w:rsid w:val="00ED4619"/>
    <w:rsid w:val="00ED5C12"/>
    <w:rsid w:val="00EE2E72"/>
    <w:rsid w:val="00EE3AA4"/>
    <w:rsid w:val="00EE50BB"/>
    <w:rsid w:val="00EF3334"/>
    <w:rsid w:val="00F0201F"/>
    <w:rsid w:val="00F02A15"/>
    <w:rsid w:val="00F062E4"/>
    <w:rsid w:val="00F071BE"/>
    <w:rsid w:val="00F20C1C"/>
    <w:rsid w:val="00F25B87"/>
    <w:rsid w:val="00F25D62"/>
    <w:rsid w:val="00F26999"/>
    <w:rsid w:val="00F312C4"/>
    <w:rsid w:val="00F31EB9"/>
    <w:rsid w:val="00F33550"/>
    <w:rsid w:val="00F36D58"/>
    <w:rsid w:val="00F374DB"/>
    <w:rsid w:val="00F40CD9"/>
    <w:rsid w:val="00F42FA8"/>
    <w:rsid w:val="00F43686"/>
    <w:rsid w:val="00F4526C"/>
    <w:rsid w:val="00F45496"/>
    <w:rsid w:val="00F4712B"/>
    <w:rsid w:val="00F54342"/>
    <w:rsid w:val="00F55705"/>
    <w:rsid w:val="00F5641C"/>
    <w:rsid w:val="00F56D78"/>
    <w:rsid w:val="00F60215"/>
    <w:rsid w:val="00F603AB"/>
    <w:rsid w:val="00F6071D"/>
    <w:rsid w:val="00F6301C"/>
    <w:rsid w:val="00F66B13"/>
    <w:rsid w:val="00F71BEB"/>
    <w:rsid w:val="00F74302"/>
    <w:rsid w:val="00F74956"/>
    <w:rsid w:val="00F756E8"/>
    <w:rsid w:val="00F76D39"/>
    <w:rsid w:val="00F77D82"/>
    <w:rsid w:val="00F81744"/>
    <w:rsid w:val="00F86E00"/>
    <w:rsid w:val="00F930D7"/>
    <w:rsid w:val="00F93168"/>
    <w:rsid w:val="00F945AF"/>
    <w:rsid w:val="00F94D5E"/>
    <w:rsid w:val="00F951E1"/>
    <w:rsid w:val="00F9538B"/>
    <w:rsid w:val="00F962AC"/>
    <w:rsid w:val="00FA235E"/>
    <w:rsid w:val="00FA3E05"/>
    <w:rsid w:val="00FB2F68"/>
    <w:rsid w:val="00FB3555"/>
    <w:rsid w:val="00FC0877"/>
    <w:rsid w:val="00FC0EF2"/>
    <w:rsid w:val="00FC143C"/>
    <w:rsid w:val="00FC19C9"/>
    <w:rsid w:val="00FC3CBD"/>
    <w:rsid w:val="00FC5985"/>
    <w:rsid w:val="00FC6A3F"/>
    <w:rsid w:val="00FC6C9A"/>
    <w:rsid w:val="00FC7196"/>
    <w:rsid w:val="00FD14F2"/>
    <w:rsid w:val="00FD2F9F"/>
    <w:rsid w:val="00FD507C"/>
    <w:rsid w:val="00FD7722"/>
    <w:rsid w:val="00FE034A"/>
    <w:rsid w:val="00FE2092"/>
    <w:rsid w:val="00FE3051"/>
    <w:rsid w:val="00FE30F4"/>
    <w:rsid w:val="00FE33AE"/>
    <w:rsid w:val="00FE5DCA"/>
    <w:rsid w:val="00FE7283"/>
    <w:rsid w:val="00FF23FC"/>
    <w:rsid w:val="00FF6B4A"/>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472B28A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43686"/>
    <w:rPr>
      <w:rFonts w:ascii="Arial" w:eastAsia="Times New Roman" w:hAnsi="Arial"/>
    </w:rPr>
  </w:style>
  <w:style w:type="paragraph" w:styleId="Nadpis1">
    <w:name w:val="heading 1"/>
    <w:aliases w:val="H1,Chapter,1,section,ASAPHeading 1,Celého textu,V_Head1,Záhlaví 1,h1,1.,Kapitola1,Kapitola2,Kapitola3,Kapitola4,Kapitola5,Kapitola11,Kapitola21,Kapitola31,Kapitola41,Kapitola6,Kapitola12,Kapitola22,Kapitola32,Kapitola42,Kapitola51,Kapitola111"/>
    <w:basedOn w:val="Normln"/>
    <w:next w:val="Normln"/>
    <w:link w:val="Nadpis1Char"/>
    <w:uiPriority w:val="99"/>
    <w:qFormat/>
    <w:rsid w:val="00F43686"/>
    <w:pPr>
      <w:keepNext/>
      <w:widowControl w:val="0"/>
      <w:numPr>
        <w:numId w:val="1"/>
      </w:numPr>
      <w:shd w:val="pct5" w:color="auto" w:fill="auto"/>
      <w:spacing w:before="600" w:after="300"/>
      <w:outlineLvl w:val="0"/>
    </w:pPr>
    <w:rPr>
      <w:b/>
      <w:kern w:val="28"/>
      <w:sz w:val="26"/>
    </w:rPr>
  </w:style>
  <w:style w:type="paragraph" w:styleId="Nadpis2">
    <w:name w:val="heading 2"/>
    <w:aliases w:val="PA Major Section,Podkapitola1,V_Head2,V_Head21,V_Head22,hlavicka,ASAPHeading 2,h2,F2,F21,2,sub-sect,21,sub-sect1,22,sub-sect2,211,sub-sect11,Běžného textu,Nadpis 2T,Nadpis kapitoly,0Überschrift 2,1Überschrift 2,2Überschrift 2,3Überschrift 2,T"/>
    <w:basedOn w:val="Normln"/>
    <w:next w:val="Normln"/>
    <w:link w:val="Nadpis2Char"/>
    <w:autoRedefine/>
    <w:uiPriority w:val="99"/>
    <w:qFormat/>
    <w:rsid w:val="00F43686"/>
    <w:pPr>
      <w:widowControl w:val="0"/>
      <w:numPr>
        <w:ilvl w:val="1"/>
        <w:numId w:val="1"/>
      </w:numPr>
      <w:spacing w:before="240" w:after="120" w:line="240" w:lineRule="atLeast"/>
      <w:jc w:val="both"/>
      <w:outlineLvl w:val="1"/>
    </w:pPr>
    <w:rPr>
      <w:rFonts w:ascii="Calibri" w:hAnsi="Calibri"/>
      <w:bCs/>
      <w:sz w:val="22"/>
      <w:szCs w:val="22"/>
    </w:rPr>
  </w:style>
  <w:style w:type="paragraph" w:styleId="Nadpis3">
    <w:name w:val="heading 3"/>
    <w:aliases w:val="Podpodkapitola,adpis 3,H3,Nadpis_3_úroveň,Záhlaví 3,V_Head3,V_Head31,V_Head32,Podkapitola2,ASAPHeading 3,Sub Paragraph,Podkapitola21,1.1.1,Podkapitola 2,Podkapitola 21,Podkapitola 22,Podkapitola 23,Podkapitola 24,Podkapitola 25"/>
    <w:basedOn w:val="Normln"/>
    <w:next w:val="Normln"/>
    <w:link w:val="Nadpis3Char"/>
    <w:uiPriority w:val="99"/>
    <w:qFormat/>
    <w:rsid w:val="00F43686"/>
    <w:pPr>
      <w:widowControl w:val="0"/>
      <w:numPr>
        <w:ilvl w:val="2"/>
        <w:numId w:val="1"/>
      </w:numPr>
      <w:spacing w:before="240" w:after="240"/>
      <w:outlineLvl w:val="2"/>
    </w:pPr>
    <w:rPr>
      <w:rFonts w:ascii="NimbusSanNovTEE" w:hAnsi="NimbusSanNovTEE"/>
      <w:b/>
      <w:sz w:val="22"/>
    </w:rPr>
  </w:style>
  <w:style w:type="paragraph" w:styleId="Nadpis4">
    <w:name w:val="heading 4"/>
    <w:aliases w:val="H4,ASAPHeading 4,Sub Sub Paragraph,Podkapitola3,Podkapitola31,Odstavec 1,Odstavec 11,Odstavec 12,Odstavec 13,Odstavec 14,Odstavec 111,Odstavec 121,Odstavec 131,Odstavec 15,Odstavec 141,Odstavec 16,Odstavec 112,Odstavec 122,Odstavec 132"/>
    <w:basedOn w:val="Normln"/>
    <w:next w:val="Normln"/>
    <w:link w:val="Nadpis4Char"/>
    <w:uiPriority w:val="99"/>
    <w:qFormat/>
    <w:rsid w:val="00F43686"/>
    <w:pPr>
      <w:keepNext/>
      <w:numPr>
        <w:ilvl w:val="3"/>
        <w:numId w:val="1"/>
      </w:numPr>
      <w:spacing w:before="240" w:after="240"/>
      <w:outlineLvl w:val="3"/>
    </w:pPr>
    <w:rPr>
      <w:rFonts w:ascii="NimbusSanNovTEE" w:hAnsi="NimbusSanNovTEE"/>
      <w:b/>
      <w:sz w:val="22"/>
      <w:lang w:val="en-GB"/>
    </w:rPr>
  </w:style>
  <w:style w:type="paragraph" w:styleId="Nadpis5">
    <w:name w:val="heading 5"/>
    <w:aliases w:val="H5,Level 3 - i"/>
    <w:basedOn w:val="Normln"/>
    <w:next w:val="Normln"/>
    <w:link w:val="Nadpis5Char"/>
    <w:uiPriority w:val="99"/>
    <w:qFormat/>
    <w:rsid w:val="00F43686"/>
    <w:pPr>
      <w:numPr>
        <w:ilvl w:val="4"/>
        <w:numId w:val="1"/>
      </w:numPr>
      <w:spacing w:before="240" w:after="60"/>
      <w:outlineLvl w:val="4"/>
    </w:pPr>
    <w:rPr>
      <w:sz w:val="22"/>
    </w:rPr>
  </w:style>
  <w:style w:type="paragraph" w:styleId="Nadpis6">
    <w:name w:val="heading 6"/>
    <w:aliases w:val="H6"/>
    <w:basedOn w:val="Normln"/>
    <w:next w:val="Normln"/>
    <w:link w:val="Nadpis6Char"/>
    <w:uiPriority w:val="99"/>
    <w:qFormat/>
    <w:rsid w:val="00F43686"/>
    <w:pPr>
      <w:numPr>
        <w:ilvl w:val="5"/>
        <w:numId w:val="1"/>
      </w:numPr>
      <w:spacing w:before="240" w:after="60"/>
      <w:outlineLvl w:val="5"/>
    </w:pPr>
    <w:rPr>
      <w:i/>
      <w:sz w:val="22"/>
    </w:rPr>
  </w:style>
  <w:style w:type="paragraph" w:styleId="Nadpis7">
    <w:name w:val="heading 7"/>
    <w:aliases w:val="H7"/>
    <w:basedOn w:val="Normln"/>
    <w:next w:val="Normln"/>
    <w:link w:val="Nadpis7Char"/>
    <w:uiPriority w:val="99"/>
    <w:qFormat/>
    <w:rsid w:val="00F43686"/>
    <w:pPr>
      <w:numPr>
        <w:ilvl w:val="6"/>
        <w:numId w:val="1"/>
      </w:numPr>
      <w:spacing w:before="240" w:after="60"/>
      <w:outlineLvl w:val="6"/>
    </w:pPr>
  </w:style>
  <w:style w:type="paragraph" w:styleId="Nadpis8">
    <w:name w:val="heading 8"/>
    <w:aliases w:val="H8"/>
    <w:basedOn w:val="Normln"/>
    <w:next w:val="Normln"/>
    <w:link w:val="Nadpis8Char"/>
    <w:uiPriority w:val="99"/>
    <w:qFormat/>
    <w:rsid w:val="00F43686"/>
    <w:pPr>
      <w:numPr>
        <w:ilvl w:val="7"/>
        <w:numId w:val="1"/>
      </w:numPr>
      <w:spacing w:before="240" w:after="60"/>
      <w:outlineLvl w:val="7"/>
    </w:pPr>
    <w:rPr>
      <w:i/>
    </w:rPr>
  </w:style>
  <w:style w:type="paragraph" w:styleId="Nadpis9">
    <w:name w:val="heading 9"/>
    <w:aliases w:val="H9,h9,heading9,App Heading"/>
    <w:basedOn w:val="Normln"/>
    <w:next w:val="Normln"/>
    <w:link w:val="Nadpis9Char"/>
    <w:uiPriority w:val="99"/>
    <w:qFormat/>
    <w:rsid w:val="00F43686"/>
    <w:pPr>
      <w:numPr>
        <w:ilvl w:val="8"/>
        <w:numId w:val="1"/>
      </w:num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Chapter Char,1 Char,section Char,ASAPHeading 1 Char,Celého textu Char,V_Head1 Char,Záhlaví 1 Char,h1 Char,1. Char,Kapitola1 Char,Kapitola2 Char,Kapitola3 Char,Kapitola4 Char,Kapitola5 Char,Kapitola11 Char,Kapitola21 Char"/>
    <w:link w:val="Nadpis1"/>
    <w:uiPriority w:val="99"/>
    <w:locked/>
    <w:rsid w:val="00F43686"/>
    <w:rPr>
      <w:rFonts w:ascii="Arial" w:eastAsia="Times New Roman" w:hAnsi="Arial"/>
      <w:b/>
      <w:kern w:val="28"/>
      <w:sz w:val="26"/>
      <w:shd w:val="pct5" w:color="auto" w:fill="auto"/>
    </w:rPr>
  </w:style>
  <w:style w:type="character" w:customStyle="1" w:styleId="Nadpis2Char">
    <w:name w:val="Nadpis 2 Char"/>
    <w:aliases w:val="PA Major Section Char,Podkapitola1 Char,V_Head2 Char,V_Head21 Char,V_Head22 Char,hlavicka Char,ASAPHeading 2 Char,h2 Char,F2 Char,F21 Char,2 Char,sub-sect Char,21 Char,sub-sect1 Char,22 Char,sub-sect2 Char,211 Char,sub-sect11 Char,T Char"/>
    <w:link w:val="Nadpis2"/>
    <w:uiPriority w:val="99"/>
    <w:locked/>
    <w:rsid w:val="00F43686"/>
    <w:rPr>
      <w:rFonts w:eastAsia="Times New Roman"/>
      <w:bCs/>
      <w:sz w:val="22"/>
      <w:szCs w:val="22"/>
    </w:rPr>
  </w:style>
  <w:style w:type="character" w:customStyle="1" w:styleId="Nadpis3Char">
    <w:name w:val="Nadpis 3 Char"/>
    <w:aliases w:val="Podpodkapitola Char,adpis 3 Char,H3 Char,Nadpis_3_úroveň Char,Záhlaví 3 Char,V_Head3 Char,V_Head31 Char,V_Head32 Char,Podkapitola2 Char,ASAPHeading 3 Char,Sub Paragraph Char,Podkapitola21 Char,1.1.1 Char,Podkapitola 2 Char"/>
    <w:link w:val="Nadpis3"/>
    <w:uiPriority w:val="99"/>
    <w:locked/>
    <w:rsid w:val="00F43686"/>
    <w:rPr>
      <w:rFonts w:ascii="NimbusSanNovTEE" w:eastAsia="Times New Roman" w:hAnsi="NimbusSanNovTEE"/>
      <w:b/>
      <w:sz w:val="22"/>
    </w:rPr>
  </w:style>
  <w:style w:type="character" w:customStyle="1" w:styleId="Nadpis4Char">
    <w:name w:val="Nadpis 4 Char"/>
    <w:aliases w:val="H4 Char,ASAPHeading 4 Char,Sub Sub Paragraph Char,Podkapitola3 Char,Podkapitola31 Char,Odstavec 1 Char,Odstavec 11 Char,Odstavec 12 Char,Odstavec 13 Char,Odstavec 14 Char,Odstavec 111 Char,Odstavec 121 Char,Odstavec 131 Char"/>
    <w:link w:val="Nadpis4"/>
    <w:uiPriority w:val="99"/>
    <w:locked/>
    <w:rsid w:val="00F43686"/>
    <w:rPr>
      <w:rFonts w:ascii="NimbusSanNovTEE" w:eastAsia="Times New Roman" w:hAnsi="NimbusSanNovTEE"/>
      <w:b/>
      <w:sz w:val="22"/>
      <w:lang w:val="en-GB"/>
    </w:rPr>
  </w:style>
  <w:style w:type="character" w:customStyle="1" w:styleId="Nadpis5Char">
    <w:name w:val="Nadpis 5 Char"/>
    <w:aliases w:val="H5 Char,Level 3 - i Char"/>
    <w:link w:val="Nadpis5"/>
    <w:uiPriority w:val="99"/>
    <w:locked/>
    <w:rsid w:val="00F43686"/>
    <w:rPr>
      <w:rFonts w:ascii="Arial" w:eastAsia="Times New Roman" w:hAnsi="Arial"/>
      <w:sz w:val="22"/>
    </w:rPr>
  </w:style>
  <w:style w:type="character" w:customStyle="1" w:styleId="Nadpis6Char">
    <w:name w:val="Nadpis 6 Char"/>
    <w:aliases w:val="H6 Char"/>
    <w:link w:val="Nadpis6"/>
    <w:uiPriority w:val="99"/>
    <w:locked/>
    <w:rsid w:val="00F43686"/>
    <w:rPr>
      <w:rFonts w:ascii="Arial" w:eastAsia="Times New Roman" w:hAnsi="Arial"/>
      <w:i/>
      <w:sz w:val="22"/>
    </w:rPr>
  </w:style>
  <w:style w:type="character" w:customStyle="1" w:styleId="Nadpis7Char">
    <w:name w:val="Nadpis 7 Char"/>
    <w:aliases w:val="H7 Char"/>
    <w:link w:val="Nadpis7"/>
    <w:uiPriority w:val="99"/>
    <w:locked/>
    <w:rsid w:val="00F43686"/>
    <w:rPr>
      <w:rFonts w:ascii="Arial" w:eastAsia="Times New Roman" w:hAnsi="Arial"/>
    </w:rPr>
  </w:style>
  <w:style w:type="character" w:customStyle="1" w:styleId="Nadpis8Char">
    <w:name w:val="Nadpis 8 Char"/>
    <w:aliases w:val="H8 Char"/>
    <w:link w:val="Nadpis8"/>
    <w:uiPriority w:val="99"/>
    <w:locked/>
    <w:rsid w:val="00F43686"/>
    <w:rPr>
      <w:rFonts w:ascii="Arial" w:eastAsia="Times New Roman" w:hAnsi="Arial"/>
      <w:i/>
    </w:rPr>
  </w:style>
  <w:style w:type="character" w:customStyle="1" w:styleId="Nadpis9Char">
    <w:name w:val="Nadpis 9 Char"/>
    <w:aliases w:val="H9 Char,h9 Char,heading9 Char,App Heading Char"/>
    <w:link w:val="Nadpis9"/>
    <w:uiPriority w:val="99"/>
    <w:locked/>
    <w:rsid w:val="00F43686"/>
    <w:rPr>
      <w:rFonts w:ascii="Arial" w:eastAsia="Times New Roman" w:hAnsi="Arial"/>
      <w:b/>
      <w:i/>
      <w:sz w:val="18"/>
    </w:rPr>
  </w:style>
  <w:style w:type="paragraph" w:styleId="Zkladntext">
    <w:name w:val="Body Text"/>
    <w:basedOn w:val="Normln"/>
    <w:link w:val="ZkladntextChar"/>
    <w:uiPriority w:val="99"/>
    <w:rsid w:val="00F43686"/>
    <w:pPr>
      <w:widowControl w:val="0"/>
      <w:jc w:val="both"/>
    </w:pPr>
  </w:style>
  <w:style w:type="character" w:customStyle="1" w:styleId="ZkladntextChar">
    <w:name w:val="Základní text Char"/>
    <w:link w:val="Zkladntext"/>
    <w:uiPriority w:val="99"/>
    <w:locked/>
    <w:rsid w:val="00F43686"/>
    <w:rPr>
      <w:rFonts w:ascii="Arial" w:hAnsi="Arial" w:cs="Times New Roman"/>
      <w:sz w:val="20"/>
      <w:szCs w:val="20"/>
      <w:lang w:eastAsia="cs-CZ"/>
    </w:rPr>
  </w:style>
  <w:style w:type="paragraph" w:styleId="Zkladntextodsazen">
    <w:name w:val="Body Text Indent"/>
    <w:basedOn w:val="Normln"/>
    <w:link w:val="ZkladntextodsazenChar"/>
    <w:uiPriority w:val="99"/>
    <w:rsid w:val="00F43686"/>
    <w:pPr>
      <w:ind w:left="284"/>
      <w:jc w:val="both"/>
    </w:pPr>
  </w:style>
  <w:style w:type="character" w:customStyle="1" w:styleId="ZkladntextodsazenChar">
    <w:name w:val="Základní text odsazený Char"/>
    <w:link w:val="Zkladntextodsazen"/>
    <w:uiPriority w:val="99"/>
    <w:locked/>
    <w:rsid w:val="00F43686"/>
    <w:rPr>
      <w:rFonts w:ascii="Arial" w:hAnsi="Arial" w:cs="Times New Roman"/>
      <w:sz w:val="20"/>
      <w:szCs w:val="20"/>
      <w:lang w:eastAsia="cs-CZ"/>
    </w:rPr>
  </w:style>
  <w:style w:type="character" w:styleId="slostrnky">
    <w:name w:val="page number"/>
    <w:uiPriority w:val="99"/>
    <w:rsid w:val="00F43686"/>
    <w:rPr>
      <w:rFonts w:cs="Times New Roman"/>
    </w:rPr>
  </w:style>
  <w:style w:type="paragraph" w:styleId="Zhlav">
    <w:name w:val="header"/>
    <w:basedOn w:val="Normln"/>
    <w:link w:val="ZhlavChar"/>
    <w:uiPriority w:val="99"/>
    <w:rsid w:val="00F43686"/>
    <w:pPr>
      <w:tabs>
        <w:tab w:val="center" w:pos="4536"/>
        <w:tab w:val="right" w:pos="9072"/>
      </w:tabs>
    </w:pPr>
    <w:rPr>
      <w:rFonts w:ascii="Times New Roman" w:hAnsi="Times New Roman"/>
      <w:lang w:val="en-GB"/>
    </w:rPr>
  </w:style>
  <w:style w:type="character" w:customStyle="1" w:styleId="ZhlavChar">
    <w:name w:val="Záhlaví Char"/>
    <w:link w:val="Zhlav"/>
    <w:uiPriority w:val="99"/>
    <w:locked/>
    <w:rsid w:val="00F43686"/>
    <w:rPr>
      <w:rFonts w:ascii="Times New Roman" w:hAnsi="Times New Roman" w:cs="Times New Roman"/>
      <w:sz w:val="20"/>
      <w:szCs w:val="20"/>
      <w:lang w:val="en-GB" w:eastAsia="cs-CZ"/>
    </w:rPr>
  </w:style>
  <w:style w:type="paragraph" w:styleId="Zpat">
    <w:name w:val="footer"/>
    <w:basedOn w:val="Normln"/>
    <w:link w:val="ZpatChar"/>
    <w:uiPriority w:val="99"/>
    <w:rsid w:val="00F43686"/>
    <w:pPr>
      <w:tabs>
        <w:tab w:val="center" w:pos="4536"/>
        <w:tab w:val="right" w:pos="9072"/>
      </w:tabs>
    </w:pPr>
    <w:rPr>
      <w:rFonts w:ascii="Times New Roman" w:hAnsi="Times New Roman"/>
      <w:lang w:val="en-GB"/>
    </w:rPr>
  </w:style>
  <w:style w:type="character" w:customStyle="1" w:styleId="ZpatChar">
    <w:name w:val="Zápatí Char"/>
    <w:link w:val="Zpat"/>
    <w:uiPriority w:val="99"/>
    <w:locked/>
    <w:rsid w:val="00F43686"/>
    <w:rPr>
      <w:rFonts w:ascii="Times New Roman" w:hAnsi="Times New Roman" w:cs="Times New Roman"/>
      <w:sz w:val="20"/>
      <w:szCs w:val="20"/>
      <w:lang w:val="en-GB" w:eastAsia="cs-CZ"/>
    </w:rPr>
  </w:style>
  <w:style w:type="paragraph" w:styleId="Zkladntext2">
    <w:name w:val="Body Text 2"/>
    <w:basedOn w:val="Normln"/>
    <w:link w:val="Zkladntext2Char"/>
    <w:uiPriority w:val="99"/>
    <w:rsid w:val="00F43686"/>
    <w:rPr>
      <w:sz w:val="22"/>
    </w:rPr>
  </w:style>
  <w:style w:type="character" w:customStyle="1" w:styleId="Zkladntext2Char">
    <w:name w:val="Základní text 2 Char"/>
    <w:link w:val="Zkladntext2"/>
    <w:uiPriority w:val="99"/>
    <w:locked/>
    <w:rsid w:val="00F43686"/>
    <w:rPr>
      <w:rFonts w:ascii="Arial" w:hAnsi="Arial" w:cs="Times New Roman"/>
      <w:sz w:val="20"/>
      <w:szCs w:val="20"/>
      <w:lang w:eastAsia="cs-CZ"/>
    </w:rPr>
  </w:style>
  <w:style w:type="paragraph" w:styleId="Zkladntextodsazen3">
    <w:name w:val="Body Text Indent 3"/>
    <w:basedOn w:val="Normln"/>
    <w:link w:val="Zkladntextodsazen3Char"/>
    <w:uiPriority w:val="99"/>
    <w:rsid w:val="00F43686"/>
    <w:pPr>
      <w:spacing w:after="120"/>
      <w:ind w:left="540"/>
      <w:jc w:val="both"/>
    </w:pPr>
    <w:rPr>
      <w:sz w:val="22"/>
      <w:szCs w:val="22"/>
    </w:rPr>
  </w:style>
  <w:style w:type="character" w:customStyle="1" w:styleId="Zkladntextodsazen3Char">
    <w:name w:val="Základní text odsazený 3 Char"/>
    <w:link w:val="Zkladntextodsazen3"/>
    <w:uiPriority w:val="99"/>
    <w:locked/>
    <w:rsid w:val="00F43686"/>
    <w:rPr>
      <w:rFonts w:ascii="Arial" w:hAnsi="Arial" w:cs="Times New Roman"/>
      <w:lang w:eastAsia="cs-CZ"/>
    </w:rPr>
  </w:style>
  <w:style w:type="paragraph" w:styleId="Normlnodsazen">
    <w:name w:val="Normal Indent"/>
    <w:basedOn w:val="Normln"/>
    <w:uiPriority w:val="99"/>
    <w:rsid w:val="00F43686"/>
    <w:pPr>
      <w:ind w:left="708"/>
    </w:pPr>
    <w:rPr>
      <w:lang w:val="fr-FR" w:eastAsia="en-US"/>
    </w:rPr>
  </w:style>
  <w:style w:type="paragraph" w:customStyle="1" w:styleId="AAOdstavec">
    <w:name w:val="AA_Odstavec"/>
    <w:basedOn w:val="Normln"/>
    <w:rsid w:val="00F43686"/>
    <w:pPr>
      <w:jc w:val="both"/>
    </w:pPr>
    <w:rPr>
      <w:rFonts w:cs="Arial"/>
      <w:lang w:eastAsia="en-US"/>
    </w:rPr>
  </w:style>
  <w:style w:type="paragraph" w:customStyle="1" w:styleId="ANadpis2">
    <w:name w:val="A_Nadpis2"/>
    <w:basedOn w:val="Normln"/>
    <w:uiPriority w:val="99"/>
    <w:rsid w:val="00F43686"/>
    <w:pPr>
      <w:tabs>
        <w:tab w:val="left" w:pos="567"/>
      </w:tabs>
      <w:overflowPunct w:val="0"/>
      <w:autoSpaceDE w:val="0"/>
      <w:autoSpaceDN w:val="0"/>
      <w:adjustRightInd w:val="0"/>
      <w:spacing w:before="120"/>
      <w:ind w:left="567" w:hanging="567"/>
      <w:jc w:val="both"/>
      <w:textAlignment w:val="baseline"/>
    </w:pPr>
    <w:rPr>
      <w:rFonts w:ascii="Times New Roman" w:hAnsi="Times New Roman"/>
      <w:b/>
      <w:sz w:val="24"/>
    </w:rPr>
  </w:style>
  <w:style w:type="paragraph" w:customStyle="1" w:styleId="BodyText21">
    <w:name w:val="Body Text 21"/>
    <w:basedOn w:val="Normln"/>
    <w:uiPriority w:val="99"/>
    <w:rsid w:val="00F43686"/>
    <w:pPr>
      <w:widowControl w:val="0"/>
      <w:jc w:val="both"/>
    </w:pPr>
    <w:rPr>
      <w:rFonts w:ascii="Times New Roman" w:hAnsi="Times New Roman"/>
      <w:sz w:val="22"/>
    </w:rPr>
  </w:style>
  <w:style w:type="character" w:styleId="Siln">
    <w:name w:val="Strong"/>
    <w:uiPriority w:val="99"/>
    <w:qFormat/>
    <w:rsid w:val="00F43686"/>
    <w:rPr>
      <w:rFonts w:cs="Times New Roman"/>
      <w:b/>
      <w:bCs/>
    </w:rPr>
  </w:style>
  <w:style w:type="paragraph" w:styleId="Textbubliny">
    <w:name w:val="Balloon Text"/>
    <w:basedOn w:val="Normln"/>
    <w:link w:val="TextbublinyChar"/>
    <w:uiPriority w:val="99"/>
    <w:semiHidden/>
    <w:rsid w:val="00452187"/>
    <w:rPr>
      <w:rFonts w:ascii="Tahoma" w:hAnsi="Tahoma" w:cs="Tahoma"/>
      <w:sz w:val="16"/>
      <w:szCs w:val="16"/>
    </w:rPr>
  </w:style>
  <w:style w:type="character" w:customStyle="1" w:styleId="TextbublinyChar">
    <w:name w:val="Text bubliny Char"/>
    <w:link w:val="Textbubliny"/>
    <w:uiPriority w:val="99"/>
    <w:semiHidden/>
    <w:locked/>
    <w:rsid w:val="00452187"/>
    <w:rPr>
      <w:rFonts w:ascii="Tahoma" w:hAnsi="Tahoma" w:cs="Tahoma"/>
      <w:sz w:val="16"/>
      <w:szCs w:val="16"/>
      <w:lang w:eastAsia="cs-CZ"/>
    </w:rPr>
  </w:style>
  <w:style w:type="paragraph" w:styleId="Odstavecseseznamem">
    <w:name w:val="List Paragraph"/>
    <w:basedOn w:val="Normln"/>
    <w:link w:val="OdstavecseseznamemChar"/>
    <w:uiPriority w:val="34"/>
    <w:qFormat/>
    <w:rsid w:val="005B4E47"/>
    <w:pPr>
      <w:ind w:left="720"/>
      <w:contextualSpacing/>
    </w:pPr>
  </w:style>
  <w:style w:type="character" w:customStyle="1" w:styleId="OdstavecseseznamemChar">
    <w:name w:val="Odstavec se seznamem Char"/>
    <w:link w:val="Odstavecseseznamem"/>
    <w:uiPriority w:val="34"/>
    <w:locked/>
    <w:rsid w:val="00D0388B"/>
    <w:rPr>
      <w:rFonts w:ascii="Arial" w:hAnsi="Arial" w:cs="Times New Roman"/>
      <w:sz w:val="20"/>
      <w:szCs w:val="20"/>
      <w:lang w:eastAsia="cs-CZ"/>
    </w:rPr>
  </w:style>
  <w:style w:type="character" w:customStyle="1" w:styleId="ListLabel3">
    <w:name w:val="ListLabel 3"/>
    <w:uiPriority w:val="99"/>
    <w:rsid w:val="00142C24"/>
    <w:rPr>
      <w:b/>
    </w:rPr>
  </w:style>
  <w:style w:type="character" w:styleId="Odkaznakoment">
    <w:name w:val="annotation reference"/>
    <w:uiPriority w:val="99"/>
    <w:semiHidden/>
    <w:rsid w:val="00D27613"/>
    <w:rPr>
      <w:rFonts w:cs="Times New Roman"/>
      <w:sz w:val="16"/>
      <w:szCs w:val="16"/>
    </w:rPr>
  </w:style>
  <w:style w:type="paragraph" w:styleId="Textkomente">
    <w:name w:val="annotation text"/>
    <w:basedOn w:val="Normln"/>
    <w:link w:val="TextkomenteChar"/>
    <w:semiHidden/>
    <w:rsid w:val="00D27613"/>
  </w:style>
  <w:style w:type="character" w:customStyle="1" w:styleId="TextkomenteChar">
    <w:name w:val="Text komentáře Char"/>
    <w:link w:val="Textkomente"/>
    <w:locked/>
    <w:rsid w:val="00D27613"/>
    <w:rPr>
      <w:rFonts w:ascii="Arial" w:hAnsi="Arial" w:cs="Times New Roman"/>
      <w:sz w:val="20"/>
      <w:szCs w:val="20"/>
      <w:lang w:eastAsia="cs-CZ"/>
    </w:rPr>
  </w:style>
  <w:style w:type="paragraph" w:styleId="Pedmtkomente">
    <w:name w:val="annotation subject"/>
    <w:basedOn w:val="Textkomente"/>
    <w:next w:val="Textkomente"/>
    <w:link w:val="PedmtkomenteChar"/>
    <w:uiPriority w:val="99"/>
    <w:semiHidden/>
    <w:rsid w:val="00D27613"/>
    <w:rPr>
      <w:b/>
      <w:bCs/>
    </w:rPr>
  </w:style>
  <w:style w:type="character" w:customStyle="1" w:styleId="PedmtkomenteChar">
    <w:name w:val="Předmět komentáře Char"/>
    <w:link w:val="Pedmtkomente"/>
    <w:uiPriority w:val="99"/>
    <w:semiHidden/>
    <w:locked/>
    <w:rsid w:val="00D27613"/>
    <w:rPr>
      <w:rFonts w:ascii="Arial" w:hAnsi="Arial" w:cs="Times New Roman"/>
      <w:b/>
      <w:bCs/>
      <w:sz w:val="20"/>
      <w:szCs w:val="20"/>
      <w:lang w:eastAsia="cs-CZ"/>
    </w:rPr>
  </w:style>
  <w:style w:type="character" w:customStyle="1" w:styleId="ZKLADNChar">
    <w:name w:val="ZÁKLADNÍ Char"/>
    <w:uiPriority w:val="99"/>
    <w:rsid w:val="007769E1"/>
    <w:rPr>
      <w:rFonts w:ascii="Garamond" w:hAnsi="Garamond"/>
      <w:sz w:val="20"/>
    </w:rPr>
  </w:style>
  <w:style w:type="paragraph" w:customStyle="1" w:styleId="lnek">
    <w:name w:val="článek"/>
    <w:basedOn w:val="Nadpis2"/>
    <w:uiPriority w:val="99"/>
    <w:rsid w:val="00E15919"/>
    <w:pPr>
      <w:keepNext/>
      <w:widowControl/>
      <w:numPr>
        <w:ilvl w:val="0"/>
        <w:numId w:val="0"/>
      </w:numPr>
      <w:tabs>
        <w:tab w:val="num" w:pos="0"/>
      </w:tabs>
      <w:suppressAutoHyphens/>
      <w:spacing w:after="60" w:line="320" w:lineRule="atLeast"/>
      <w:jc w:val="left"/>
    </w:pPr>
    <w:rPr>
      <w:rFonts w:ascii="Times New Roman" w:hAnsi="Times New Roman" w:cs="Calibri"/>
      <w:bCs w:val="0"/>
      <w:kern w:val="1"/>
      <w:lang w:eastAsia="ar-SA"/>
    </w:rPr>
  </w:style>
  <w:style w:type="character" w:customStyle="1" w:styleId="ZhlavChar1">
    <w:name w:val="Záhlaví Char1"/>
    <w:uiPriority w:val="99"/>
    <w:rsid w:val="0045144F"/>
    <w:rPr>
      <w:rFonts w:ascii="Arial" w:hAnsi="Arial"/>
      <w:kern w:val="1"/>
      <w:lang w:eastAsia="ar-SA" w:bidi="ar-SA"/>
    </w:rPr>
  </w:style>
  <w:style w:type="character" w:customStyle="1" w:styleId="OdstavecseseznamemChar1">
    <w:name w:val="Odstavec se seznamem Char1"/>
    <w:uiPriority w:val="34"/>
    <w:locked/>
    <w:rsid w:val="003F0BD2"/>
    <w:rPr>
      <w:rFonts w:ascii="Arial" w:hAnsi="Arial"/>
      <w:kern w:val="1"/>
      <w:lang w:eastAsia="ar-SA" w:bidi="ar-SA"/>
    </w:rPr>
  </w:style>
  <w:style w:type="character" w:styleId="Hypertextovodkaz">
    <w:name w:val="Hyperlink"/>
    <w:basedOn w:val="Standardnpsmoodstavce"/>
    <w:uiPriority w:val="99"/>
    <w:unhideWhenUsed/>
    <w:locked/>
    <w:rsid w:val="00352672"/>
    <w:rPr>
      <w:color w:val="0000FF" w:themeColor="hyperlink"/>
      <w:u w:val="single"/>
    </w:rPr>
  </w:style>
  <w:style w:type="paragraph" w:customStyle="1" w:styleId="Odstavecinzert">
    <w:name w:val="Odstavec inzert"/>
    <w:basedOn w:val="Normln"/>
    <w:uiPriority w:val="99"/>
    <w:rsid w:val="00352672"/>
    <w:pPr>
      <w:ind w:left="340"/>
      <w:jc w:val="both"/>
    </w:pPr>
    <w:rPr>
      <w:rFonts w:ascii="Tahoma" w:hAnsi="Tahoma"/>
    </w:rPr>
  </w:style>
  <w:style w:type="paragraph" w:styleId="Rozloendokumentu">
    <w:name w:val="Document Map"/>
    <w:basedOn w:val="Normln"/>
    <w:link w:val="RozloendokumentuChar"/>
    <w:uiPriority w:val="99"/>
    <w:semiHidden/>
    <w:unhideWhenUsed/>
    <w:locked/>
    <w:rsid w:val="002B1323"/>
    <w:rPr>
      <w:rFonts w:ascii="Helvetica" w:hAnsi="Helvetica"/>
      <w:sz w:val="24"/>
      <w:szCs w:val="24"/>
    </w:rPr>
  </w:style>
  <w:style w:type="character" w:customStyle="1" w:styleId="RozloendokumentuChar">
    <w:name w:val="Rozložení dokumentu Char"/>
    <w:basedOn w:val="Standardnpsmoodstavce"/>
    <w:link w:val="Rozloendokumentu"/>
    <w:uiPriority w:val="99"/>
    <w:semiHidden/>
    <w:rsid w:val="002B1323"/>
    <w:rPr>
      <w:rFonts w:ascii="Helvetica" w:eastAsia="Times New Roman" w:hAnsi="Helvetica"/>
      <w:sz w:val="24"/>
      <w:szCs w:val="24"/>
    </w:rPr>
  </w:style>
  <w:style w:type="paragraph" w:styleId="Revize">
    <w:name w:val="Revision"/>
    <w:hidden/>
    <w:uiPriority w:val="99"/>
    <w:semiHidden/>
    <w:rsid w:val="000C1EB9"/>
    <w:rPr>
      <w:rFonts w:ascii="Arial" w:eastAsia="Times New Roman" w:hAnsi="Arial"/>
    </w:rPr>
  </w:style>
  <w:style w:type="paragraph" w:customStyle="1" w:styleId="Firma">
    <w:name w:val="Firma"/>
    <w:basedOn w:val="Normln"/>
    <w:rsid w:val="00B938C2"/>
    <w:pPr>
      <w:tabs>
        <w:tab w:val="left" w:pos="2160"/>
      </w:tabs>
      <w:overflowPunct w:val="0"/>
      <w:autoSpaceDE w:val="0"/>
      <w:autoSpaceDN w:val="0"/>
      <w:adjustRightInd w:val="0"/>
      <w:ind w:left="720" w:hanging="2"/>
      <w:jc w:val="both"/>
      <w:textAlignment w:val="baseline"/>
    </w:pPr>
    <w:rPr>
      <w:rFonts w:ascii="Times New Roman" w:hAnsi="Times New Roman"/>
      <w:sz w:val="24"/>
      <w:szCs w:val="24"/>
    </w:rPr>
  </w:style>
  <w:style w:type="paragraph" w:customStyle="1" w:styleId="csx2">
    <w:name w:val="csx2"/>
    <w:basedOn w:val="Normln"/>
    <w:link w:val="csx2Char"/>
    <w:rsid w:val="009E1774"/>
    <w:pPr>
      <w:suppressAutoHyphens/>
      <w:ind w:left="45" w:hanging="17"/>
    </w:pPr>
    <w:rPr>
      <w:rFonts w:ascii="Times New Roman" w:hAnsi="Times New Roman"/>
      <w:sz w:val="24"/>
      <w:lang w:val="x-none" w:eastAsia="ar-SA"/>
    </w:rPr>
  </w:style>
  <w:style w:type="character" w:customStyle="1" w:styleId="csx2Char">
    <w:name w:val="csx2 Char"/>
    <w:link w:val="csx2"/>
    <w:rsid w:val="009E1774"/>
    <w:rPr>
      <w:rFonts w:ascii="Times New Roman" w:eastAsia="Times New Roman" w:hAnsi="Times New Roman"/>
      <w:sz w:val="24"/>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kas.skokan@marhold.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omas.feygl@cht-pce.cz"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FC8DF3-0403-4FE5-8098-26C61AAC1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34</Pages>
  <Words>21733</Words>
  <Characters>133040</Characters>
  <Application>Microsoft Office Word</Application>
  <DocSecurity>0</DocSecurity>
  <Lines>1108</Lines>
  <Paragraphs>308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154465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KOLOUCH Pavel</dc:creator>
  <cp:lastModifiedBy>RUCOVA Karolina</cp:lastModifiedBy>
  <cp:revision>17</cp:revision>
  <cp:lastPrinted>2017-10-09T06:26:00Z</cp:lastPrinted>
  <dcterms:created xsi:type="dcterms:W3CDTF">2017-07-28T08:59:00Z</dcterms:created>
  <dcterms:modified xsi:type="dcterms:W3CDTF">2017-10-26T11:50:00Z</dcterms:modified>
</cp:coreProperties>
</file>