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1060"/>
        <w:gridCol w:w="1212"/>
        <w:gridCol w:w="2058"/>
        <w:gridCol w:w="1480"/>
        <w:gridCol w:w="1680"/>
      </w:tblGrid>
      <w:tr w:rsidR="00A46A0D" w:rsidRPr="00A46A0D" w:rsidTr="00A46A0D">
        <w:trPr>
          <w:trHeight w:val="670"/>
        </w:trPr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DÍLČÍ OBJEDNÁVKA</w:t>
            </w:r>
            <w:r w:rsidR="00D90FD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č.2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RS 29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/2018</w:t>
            </w:r>
          </w:p>
        </w:tc>
      </w:tr>
      <w:tr w:rsidR="00A46A0D" w:rsidRPr="00A46A0D" w:rsidTr="00A46A0D">
        <w:trPr>
          <w:trHeight w:val="40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366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Domov pro seniory Okružní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A46A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366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Okružní 832/29, 638 00 Brno-Lesná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spellStart"/>
            <w:r w:rsidRPr="00A46A0D">
              <w:rPr>
                <w:rFonts w:ascii="Arial CE" w:eastAsia="Times New Roman" w:hAnsi="Arial CE" w:cs="Arial CE"/>
                <w:b/>
                <w:bCs/>
                <w:lang w:eastAsia="cs-CZ"/>
              </w:rPr>
              <w:t>Huslík</w:t>
            </w:r>
            <w:proofErr w:type="spellEnd"/>
            <w:r w:rsidRPr="00A46A0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s.r.o.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00"/>
        </w:trPr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gramStart"/>
            <w:r w:rsidRPr="00A46A0D">
              <w:rPr>
                <w:rFonts w:ascii="Arial CE" w:eastAsia="Times New Roman" w:hAnsi="Arial CE" w:cs="Arial CE"/>
                <w:b/>
                <w:bCs/>
                <w:lang w:eastAsia="cs-CZ"/>
              </w:rPr>
              <w:t>IČ  708</w:t>
            </w:r>
            <w:proofErr w:type="gramEnd"/>
            <w:r w:rsidRPr="00A46A0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87 250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Karlova 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614 00 Brno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366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366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25527495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08.10.2018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46A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</w:t>
            </w:r>
            <w:proofErr w:type="gramEnd"/>
            <w:r w:rsidRPr="00A46A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CZ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25527495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15.10.2018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5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</w:t>
            </w:r>
            <w:proofErr w:type="gramStart"/>
            <w:r w:rsidRPr="00A46A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zboží - služeb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1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Vás: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40"/>
        </w:trPr>
        <w:tc>
          <w:tcPr>
            <w:tcW w:w="8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opravu obkladů, zaizolování, úpravy rozvodů vody, elektroinstalace</w:t>
            </w:r>
          </w:p>
        </w:tc>
      </w:tr>
      <w:tr w:rsidR="00A46A0D" w:rsidRPr="00A46A0D" w:rsidTr="00A46A0D">
        <w:trPr>
          <w:trHeight w:val="340"/>
        </w:trPr>
        <w:tc>
          <w:tcPr>
            <w:tcW w:w="8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výměna klozetu, invalid. umyvadla, baterií, nátěr topení otopný žebřík, výmalba,</w:t>
            </w:r>
          </w:p>
        </w:tc>
      </w:tr>
      <w:tr w:rsidR="00A46A0D" w:rsidRPr="00A46A0D" w:rsidTr="00A46A0D">
        <w:trPr>
          <w:trHeight w:val="340"/>
        </w:trPr>
        <w:tc>
          <w:tcPr>
            <w:tcW w:w="57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likvidace odpadu vč. dopravy materiálu.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 obytné jednotky č. 2, 14, 17</w:t>
            </w:r>
          </w:p>
        </w:tc>
      </w:tr>
      <w:tr w:rsidR="00A46A0D" w:rsidRPr="00A46A0D" w:rsidTr="00A46A0D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5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333 847,08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bez DPH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KB Brno-město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A46A0D">
              <w:rPr>
                <w:rFonts w:ascii="Arial CE" w:eastAsia="Times New Roman" w:hAnsi="Arial CE" w:cs="Arial CE"/>
                <w:b/>
                <w:bCs/>
                <w:sz w:val="16"/>
                <w:szCs w:val="16"/>
                <w:highlight w:val="black"/>
                <w:lang w:eastAsia="cs-CZ"/>
              </w:rPr>
              <w:t>27-7203120207/0100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6A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A46A0D" w:rsidRPr="00A46A0D" w:rsidTr="00A46A0D">
        <w:trPr>
          <w:trHeight w:val="30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57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290"/>
        </w:trPr>
        <w:tc>
          <w:tcPr>
            <w:tcW w:w="36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1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Datum: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08.10.2018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10D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Huslík</w:t>
            </w:r>
            <w:proofErr w:type="spellEnd"/>
            <w:r w:rsidRPr="00410D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, s.r.o.</w:t>
            </w:r>
            <w:bookmarkStart w:id="0" w:name="_GoBack"/>
            <w:bookmarkEnd w:id="0"/>
          </w:p>
        </w:tc>
      </w:tr>
      <w:tr w:rsidR="00A46A0D" w:rsidRPr="00A46A0D" w:rsidTr="00A46A0D">
        <w:trPr>
          <w:trHeight w:val="29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46A0D" w:rsidRPr="00A46A0D" w:rsidTr="00A46A0D">
        <w:trPr>
          <w:trHeight w:val="30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0D" w:rsidRPr="00A46A0D" w:rsidRDefault="00A46A0D" w:rsidP="00A4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46A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A46A0D" w:rsidRDefault="00A46A0D"/>
    <w:sectPr w:rsidR="00A4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0D"/>
    <w:rsid w:val="00410D51"/>
    <w:rsid w:val="00A46A0D"/>
    <w:rsid w:val="00D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1BD0D-08A6-4F15-BF92-3AD0BC3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4</cp:revision>
  <cp:lastPrinted>2018-11-08T11:00:00Z</cp:lastPrinted>
  <dcterms:created xsi:type="dcterms:W3CDTF">2018-11-07T09:53:00Z</dcterms:created>
  <dcterms:modified xsi:type="dcterms:W3CDTF">2018-11-08T11:00:00Z</dcterms:modified>
</cp:coreProperties>
</file>