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5000" w:type="pct"/>
        <w:tblBorders>
          <w:top w:val="single" w:sz="4" w:space="0" w:color="685040" w:themeColor="text2"/>
          <w:left w:val="single" w:sz="4" w:space="0" w:color="685040" w:themeColor="text2"/>
          <w:bottom w:val="single" w:sz="4" w:space="0" w:color="685040" w:themeColor="text2"/>
          <w:right w:val="single" w:sz="4" w:space="0" w:color="685040" w:themeColor="text2"/>
          <w:insideH w:val="single" w:sz="4" w:space="0" w:color="685040" w:themeColor="text2"/>
          <w:insideV w:val="single" w:sz="4" w:space="0" w:color="685040" w:themeColor="text2"/>
        </w:tblBorders>
        <w:tblLook w:val="04A0" w:firstRow="1" w:lastRow="0" w:firstColumn="1" w:lastColumn="0" w:noHBand="0" w:noVBand="1"/>
      </w:tblPr>
      <w:tblGrid>
        <w:gridCol w:w="9731"/>
      </w:tblGrid>
      <w:tr w:rsidR="00BE0C76" w:rsidRPr="0031297F" w:rsidTr="00BE0C76">
        <w:trPr>
          <w:trHeight w:val="983"/>
        </w:trPr>
        <w:tc>
          <w:tcPr>
            <w:tcW w:w="5000" w:type="pct"/>
            <w:vAlign w:val="center"/>
          </w:tcPr>
          <w:p w:rsidR="00BE0C76" w:rsidRPr="00211193" w:rsidRDefault="007F45A6" w:rsidP="003F1BC4">
            <w:pPr>
              <w:pStyle w:val="Text"/>
              <w:spacing w:before="120" w:line="288" w:lineRule="auto"/>
              <w:jc w:val="left"/>
              <w:rPr>
                <w:b/>
                <w:color w:val="685040" w:themeColor="text2"/>
                <w:sz w:val="28"/>
                <w:szCs w:val="28"/>
                <w:lang w:val="cs-CZ"/>
              </w:rPr>
            </w:pPr>
            <w:r w:rsidRPr="00211193">
              <w:rPr>
                <w:b/>
                <w:color w:val="685040" w:themeColor="text2"/>
                <w:sz w:val="28"/>
                <w:szCs w:val="28"/>
                <w:lang w:val="cs-CZ"/>
              </w:rPr>
              <w:t>Aleš Nechuta</w:t>
            </w:r>
          </w:p>
          <w:p w:rsidR="00BE0C76" w:rsidRPr="004A164A" w:rsidRDefault="007F45A6" w:rsidP="003F1BC4">
            <w:pPr>
              <w:spacing w:before="120" w:after="120" w:line="288" w:lineRule="auto"/>
              <w:rPr>
                <w:lang w:val="cs-CZ"/>
              </w:rPr>
            </w:pPr>
            <w:r w:rsidRPr="00211193">
              <w:rPr>
                <w:lang w:val="cs-CZ"/>
              </w:rPr>
              <w:t>Senior Consultant</w:t>
            </w:r>
          </w:p>
        </w:tc>
      </w:tr>
      <w:tr w:rsidR="00BE0C76" w:rsidRPr="00590F46" w:rsidTr="00BE0C76">
        <w:tc>
          <w:tcPr>
            <w:tcW w:w="5000" w:type="pct"/>
          </w:tcPr>
          <w:p w:rsidR="00BE0C76" w:rsidRPr="008B3E6D" w:rsidRDefault="00BE0C76" w:rsidP="003F1BC4">
            <w:pPr>
              <w:pStyle w:val="Text"/>
              <w:spacing w:before="120" w:line="288" w:lineRule="auto"/>
              <w:rPr>
                <w:color w:val="685040" w:themeColor="text2"/>
                <w:lang w:val="cs-CZ"/>
              </w:rPr>
            </w:pPr>
            <w:r w:rsidRPr="008B3E6D">
              <w:rPr>
                <w:color w:val="685040" w:themeColor="text2"/>
                <w:lang w:val="cs-CZ"/>
              </w:rPr>
              <w:t>Profil</w:t>
            </w:r>
          </w:p>
          <w:p w:rsidR="00BE0C76" w:rsidRPr="008B3E6D" w:rsidRDefault="007F45A6" w:rsidP="003F1BC4">
            <w:pPr>
              <w:pStyle w:val="Text"/>
              <w:spacing w:before="120" w:line="288" w:lineRule="auto"/>
              <w:ind w:right="103"/>
              <w:rPr>
                <w:lang w:val="cs-CZ"/>
              </w:rPr>
            </w:pPr>
            <w:r>
              <w:rPr>
                <w:lang w:val="cs-CZ"/>
              </w:rPr>
              <w:t>Aleš se zaměřuje především na odvětví veřejného sektoru a státních podniků. Jeho specializace v oblasti manažerského poradenství zahrnuje především optimalizaci procesů, optimalizaci organizační struktur</w:t>
            </w:r>
            <w:r w:rsidR="002C4B3F">
              <w:rPr>
                <w:lang w:val="cs-CZ"/>
              </w:rPr>
              <w:t>y</w:t>
            </w:r>
            <w:r w:rsidR="000F38AB">
              <w:rPr>
                <w:lang w:val="cs-CZ"/>
              </w:rPr>
              <w:t>, snižování nákladů a strategické řízení.</w:t>
            </w:r>
            <w:r w:rsidR="002C4B3F">
              <w:rPr>
                <w:lang w:val="cs-CZ"/>
              </w:rPr>
              <w:t xml:space="preserve"> </w:t>
            </w:r>
            <w:r w:rsidR="00211193">
              <w:rPr>
                <w:lang w:val="cs-CZ"/>
              </w:rPr>
              <w:t>Aleš je</w:t>
            </w:r>
            <w:r w:rsidR="002C4B3F">
              <w:rPr>
                <w:lang w:val="cs-CZ"/>
              </w:rPr>
              <w:t xml:space="preserve"> </w:t>
            </w:r>
            <w:r w:rsidR="000F38AB">
              <w:rPr>
                <w:lang w:val="cs-CZ"/>
              </w:rPr>
              <w:t xml:space="preserve">také </w:t>
            </w:r>
            <w:r w:rsidR="002C4B3F">
              <w:rPr>
                <w:lang w:val="cs-CZ"/>
              </w:rPr>
              <w:t>schopen zajistit komplexní ekonomickou a finanční analýzu pro klienty veřejného i soukromého sektoru.</w:t>
            </w:r>
          </w:p>
        </w:tc>
      </w:tr>
      <w:tr w:rsidR="00BE0C76" w:rsidRPr="0031297F" w:rsidTr="00BE0C76">
        <w:tc>
          <w:tcPr>
            <w:tcW w:w="5000" w:type="pct"/>
          </w:tcPr>
          <w:p w:rsidR="00BE0C76" w:rsidRDefault="00BE0C76" w:rsidP="003F1BC4">
            <w:pPr>
              <w:pStyle w:val="Text"/>
              <w:spacing w:before="120" w:line="288" w:lineRule="auto"/>
              <w:rPr>
                <w:color w:val="685040" w:themeColor="text2"/>
                <w:lang w:val="cs-CZ"/>
              </w:rPr>
            </w:pPr>
            <w:r w:rsidRPr="008B3E6D">
              <w:rPr>
                <w:color w:val="685040" w:themeColor="text2"/>
                <w:lang w:val="cs-CZ"/>
              </w:rPr>
              <w:t>Pracovní zkušenosti</w:t>
            </w:r>
          </w:p>
          <w:p w:rsidR="002C4B3F" w:rsidRDefault="002C4B3F" w:rsidP="003F1BC4">
            <w:pPr>
              <w:pStyle w:val="Text"/>
              <w:tabs>
                <w:tab w:val="left" w:pos="284"/>
              </w:tabs>
              <w:spacing w:before="120" w:line="288" w:lineRule="auto"/>
              <w:ind w:right="103"/>
              <w:rPr>
                <w:color w:val="000000"/>
                <w:lang w:val="cs-CZ"/>
              </w:rPr>
            </w:pPr>
            <w:r w:rsidRPr="002C4B3F">
              <w:rPr>
                <w:color w:val="000000"/>
                <w:lang w:val="cs-CZ"/>
              </w:rPr>
              <w:t xml:space="preserve">V průběhu své dosavadní praxe získal zkušenosti </w:t>
            </w:r>
            <w:r>
              <w:rPr>
                <w:color w:val="000000"/>
                <w:lang w:val="cs-CZ"/>
              </w:rPr>
              <w:t>na následujících pozicích</w:t>
            </w:r>
            <w:r w:rsidRPr="002C4B3F">
              <w:rPr>
                <w:color w:val="000000"/>
                <w:lang w:val="cs-CZ"/>
              </w:rPr>
              <w:t>:</w:t>
            </w:r>
          </w:p>
          <w:p w:rsidR="00720D60" w:rsidRPr="00BE3168" w:rsidRDefault="00F54B6F" w:rsidP="00BE3168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/>
              <w:ind w:right="103" w:hanging="698"/>
              <w:rPr>
                <w:color w:val="000000"/>
                <w:lang w:val="cs-CZ"/>
              </w:rPr>
            </w:pPr>
            <w:proofErr w:type="gramStart"/>
            <w:r w:rsidRPr="00F54B6F">
              <w:rPr>
                <w:color w:val="000000"/>
                <w:lang w:val="cs-CZ"/>
              </w:rPr>
              <w:t>2011</w:t>
            </w:r>
            <w:r>
              <w:rPr>
                <w:color w:val="000000"/>
                <w:lang w:val="cs-CZ"/>
              </w:rPr>
              <w:t xml:space="preserve"> </w:t>
            </w:r>
            <w:r w:rsidRPr="00F54B6F">
              <w:rPr>
                <w:color w:val="000000"/>
                <w:lang w:val="cs-CZ"/>
              </w:rPr>
              <w:t>-</w:t>
            </w:r>
            <w:r>
              <w:rPr>
                <w:color w:val="000000"/>
                <w:lang w:val="cs-CZ"/>
              </w:rPr>
              <w:t xml:space="preserve"> </w:t>
            </w:r>
            <w:r w:rsidRPr="00F54B6F">
              <w:rPr>
                <w:color w:val="000000"/>
                <w:lang w:val="cs-CZ"/>
              </w:rPr>
              <w:t>2013</w:t>
            </w:r>
            <w:proofErr w:type="gramEnd"/>
            <w:r w:rsidRPr="00F54B6F">
              <w:rPr>
                <w:color w:val="000000"/>
                <w:lang w:val="cs-CZ"/>
              </w:rPr>
              <w:t xml:space="preserve"> </w:t>
            </w:r>
            <w:r w:rsidR="00236876">
              <w:rPr>
                <w:color w:val="000000"/>
                <w:lang w:val="cs-CZ"/>
              </w:rPr>
              <w:t xml:space="preserve">- </w:t>
            </w:r>
            <w:r w:rsidRPr="00F54B6F">
              <w:rPr>
                <w:color w:val="000000"/>
                <w:lang w:val="cs-CZ"/>
              </w:rPr>
              <w:t>Ministerstvo financí ČR – analytik pro oblast finančních trhů</w:t>
            </w:r>
          </w:p>
          <w:p w:rsidR="00720D60" w:rsidRPr="00BE3168" w:rsidRDefault="00720D60" w:rsidP="00BE3168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/>
              <w:ind w:right="103" w:hanging="698"/>
              <w:rPr>
                <w:color w:val="000000"/>
                <w:lang w:val="cs-CZ"/>
              </w:rPr>
            </w:pPr>
            <w:proofErr w:type="gramStart"/>
            <w:r w:rsidRPr="00F54B6F">
              <w:rPr>
                <w:color w:val="000000"/>
                <w:lang w:val="cs-CZ"/>
              </w:rPr>
              <w:t>2012</w:t>
            </w:r>
            <w:r>
              <w:rPr>
                <w:color w:val="000000"/>
                <w:lang w:val="cs-CZ"/>
              </w:rPr>
              <w:t xml:space="preserve"> </w:t>
            </w:r>
            <w:r w:rsidRPr="00F54B6F">
              <w:rPr>
                <w:color w:val="000000"/>
                <w:lang w:val="cs-CZ"/>
              </w:rPr>
              <w:t>-</w:t>
            </w:r>
            <w:r>
              <w:rPr>
                <w:color w:val="000000"/>
                <w:lang w:val="cs-CZ"/>
              </w:rPr>
              <w:t xml:space="preserve"> </w:t>
            </w:r>
            <w:r w:rsidRPr="00F54B6F">
              <w:rPr>
                <w:color w:val="000000"/>
                <w:lang w:val="cs-CZ"/>
              </w:rPr>
              <w:t>2013</w:t>
            </w:r>
            <w:proofErr w:type="gramEnd"/>
            <w:r w:rsidRPr="00F54B6F">
              <w:rPr>
                <w:color w:val="000000"/>
                <w:lang w:val="cs-CZ"/>
              </w:rPr>
              <w:t xml:space="preserve"> </w:t>
            </w:r>
            <w:r>
              <w:rPr>
                <w:color w:val="000000"/>
                <w:lang w:val="cs-CZ"/>
              </w:rPr>
              <w:t xml:space="preserve">- </w:t>
            </w:r>
            <w:r w:rsidRPr="00F54B6F">
              <w:rPr>
                <w:color w:val="000000"/>
                <w:lang w:val="cs-CZ"/>
              </w:rPr>
              <w:t xml:space="preserve">Stálé zastoupení ČR v Bruselu – </w:t>
            </w:r>
            <w:proofErr w:type="spellStart"/>
            <w:r w:rsidRPr="00F54B6F">
              <w:rPr>
                <w:color w:val="000000"/>
                <w:lang w:val="cs-CZ"/>
              </w:rPr>
              <w:t>attaché</w:t>
            </w:r>
            <w:proofErr w:type="spellEnd"/>
            <w:r w:rsidRPr="00F54B6F">
              <w:rPr>
                <w:color w:val="000000"/>
                <w:lang w:val="cs-CZ"/>
              </w:rPr>
              <w:t xml:space="preserve"> pro oblast finančních služeb</w:t>
            </w:r>
          </w:p>
          <w:p w:rsidR="00720D60" w:rsidRPr="00720D60" w:rsidRDefault="00720D60" w:rsidP="00720D60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/>
              <w:ind w:right="103" w:hanging="698"/>
              <w:rPr>
                <w:color w:val="000000"/>
                <w:lang w:val="cs-CZ"/>
              </w:rPr>
            </w:pPr>
            <w:proofErr w:type="gramStart"/>
            <w:r w:rsidRPr="00F54B6F">
              <w:rPr>
                <w:color w:val="000000"/>
                <w:lang w:val="cs-CZ"/>
              </w:rPr>
              <w:t>2014</w:t>
            </w:r>
            <w:r>
              <w:rPr>
                <w:color w:val="000000"/>
                <w:lang w:val="cs-CZ"/>
              </w:rPr>
              <w:t xml:space="preserve"> </w:t>
            </w:r>
            <w:r w:rsidRPr="00F54B6F">
              <w:rPr>
                <w:color w:val="000000"/>
                <w:lang w:val="cs-CZ"/>
              </w:rPr>
              <w:t>–</w:t>
            </w:r>
            <w:r>
              <w:rPr>
                <w:color w:val="000000"/>
                <w:lang w:val="cs-CZ"/>
              </w:rPr>
              <w:t xml:space="preserve"> </w:t>
            </w:r>
            <w:r w:rsidRPr="00F54B6F">
              <w:rPr>
                <w:color w:val="000000"/>
                <w:lang w:val="cs-CZ"/>
              </w:rPr>
              <w:t>2015</w:t>
            </w:r>
            <w:proofErr w:type="gramEnd"/>
            <w:r w:rsidRPr="00F54B6F">
              <w:rPr>
                <w:color w:val="000000"/>
                <w:lang w:val="cs-CZ"/>
              </w:rPr>
              <w:t xml:space="preserve"> </w:t>
            </w:r>
            <w:r>
              <w:rPr>
                <w:color w:val="000000"/>
                <w:lang w:val="cs-CZ"/>
              </w:rPr>
              <w:t xml:space="preserve">- </w:t>
            </w:r>
            <w:r w:rsidRPr="00F54B6F">
              <w:rPr>
                <w:color w:val="000000"/>
                <w:lang w:val="cs-CZ"/>
              </w:rPr>
              <w:t xml:space="preserve">RSBC </w:t>
            </w:r>
            <w:proofErr w:type="spellStart"/>
            <w:r w:rsidRPr="00F54B6F">
              <w:rPr>
                <w:color w:val="000000"/>
                <w:lang w:val="cs-CZ"/>
              </w:rPr>
              <w:t>Private</w:t>
            </w:r>
            <w:proofErr w:type="spellEnd"/>
            <w:r w:rsidRPr="00F54B6F">
              <w:rPr>
                <w:color w:val="000000"/>
                <w:lang w:val="cs-CZ"/>
              </w:rPr>
              <w:t xml:space="preserve"> </w:t>
            </w:r>
            <w:proofErr w:type="spellStart"/>
            <w:r w:rsidRPr="00F54B6F">
              <w:rPr>
                <w:color w:val="000000"/>
                <w:lang w:val="cs-CZ"/>
              </w:rPr>
              <w:t>equity</w:t>
            </w:r>
            <w:proofErr w:type="spellEnd"/>
            <w:r w:rsidRPr="00F54B6F">
              <w:rPr>
                <w:color w:val="000000"/>
                <w:lang w:val="cs-CZ"/>
              </w:rPr>
              <w:t xml:space="preserve"> – analytik (částečný úvazek)</w:t>
            </w:r>
          </w:p>
          <w:p w:rsidR="00720D60" w:rsidRPr="00720D60" w:rsidRDefault="00720D60" w:rsidP="00720D60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/>
              <w:ind w:right="103" w:hanging="698"/>
              <w:rPr>
                <w:color w:val="000000"/>
                <w:lang w:val="cs-CZ"/>
              </w:rPr>
            </w:pPr>
            <w:proofErr w:type="gramStart"/>
            <w:r w:rsidRPr="00F54B6F">
              <w:rPr>
                <w:color w:val="000000"/>
                <w:lang w:val="cs-CZ"/>
              </w:rPr>
              <w:t>2014</w:t>
            </w:r>
            <w:r>
              <w:rPr>
                <w:color w:val="000000"/>
                <w:lang w:val="cs-CZ"/>
              </w:rPr>
              <w:t xml:space="preserve"> </w:t>
            </w:r>
            <w:r w:rsidRPr="00F54B6F">
              <w:rPr>
                <w:color w:val="000000"/>
                <w:lang w:val="cs-CZ"/>
              </w:rPr>
              <w:t>-</w:t>
            </w:r>
            <w:r>
              <w:rPr>
                <w:color w:val="000000"/>
                <w:lang w:val="cs-CZ"/>
              </w:rPr>
              <w:t xml:space="preserve"> </w:t>
            </w:r>
            <w:r w:rsidRPr="00F54B6F">
              <w:rPr>
                <w:color w:val="000000"/>
                <w:lang w:val="cs-CZ"/>
              </w:rPr>
              <w:t>2015</w:t>
            </w:r>
            <w:proofErr w:type="gramEnd"/>
            <w:r w:rsidRPr="00F54B6F">
              <w:rPr>
                <w:color w:val="000000"/>
                <w:lang w:val="cs-CZ"/>
              </w:rPr>
              <w:t xml:space="preserve"> </w:t>
            </w:r>
            <w:r>
              <w:rPr>
                <w:color w:val="000000"/>
                <w:lang w:val="cs-CZ"/>
              </w:rPr>
              <w:t xml:space="preserve">- </w:t>
            </w:r>
            <w:r w:rsidRPr="00F54B6F">
              <w:rPr>
                <w:color w:val="000000"/>
                <w:lang w:val="cs-CZ"/>
              </w:rPr>
              <w:t xml:space="preserve">KPMG – audit </w:t>
            </w:r>
            <w:proofErr w:type="spellStart"/>
            <w:r w:rsidRPr="00F54B6F">
              <w:rPr>
                <w:color w:val="000000"/>
                <w:lang w:val="cs-CZ"/>
              </w:rPr>
              <w:t>associate</w:t>
            </w:r>
            <w:proofErr w:type="spellEnd"/>
          </w:p>
          <w:p w:rsidR="00720D60" w:rsidRPr="00720D60" w:rsidRDefault="00720D60" w:rsidP="00720D60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/>
              <w:ind w:left="284" w:right="103" w:hanging="284"/>
              <w:rPr>
                <w:color w:val="000000"/>
                <w:lang w:val="cs-CZ"/>
              </w:rPr>
            </w:pPr>
            <w:proofErr w:type="gramStart"/>
            <w:r>
              <w:rPr>
                <w:color w:val="000000"/>
                <w:lang w:val="cs-CZ"/>
              </w:rPr>
              <w:t>2015 – 2017</w:t>
            </w:r>
            <w:proofErr w:type="gramEnd"/>
            <w:r>
              <w:rPr>
                <w:color w:val="000000"/>
                <w:lang w:val="cs-CZ"/>
              </w:rPr>
              <w:t xml:space="preserve"> - Úřad vlády ČR – kancelář hlavního ekonoma – ekonomický analytik</w:t>
            </w:r>
          </w:p>
          <w:p w:rsidR="00720D60" w:rsidRPr="00720D60" w:rsidRDefault="00720D60" w:rsidP="00720D60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/>
              <w:ind w:left="284" w:right="103" w:hanging="284"/>
              <w:rPr>
                <w:color w:val="000000"/>
                <w:lang w:val="cs-CZ"/>
              </w:rPr>
            </w:pPr>
            <w:r>
              <w:rPr>
                <w:color w:val="000000" w:themeColor="text1"/>
                <w:lang w:val="cs-CZ"/>
              </w:rPr>
              <w:t>2017</w:t>
            </w:r>
            <w:r w:rsidRPr="00B16D0D">
              <w:rPr>
                <w:color w:val="000000" w:themeColor="text1"/>
                <w:lang w:val="cs-CZ"/>
              </w:rPr>
              <w:t xml:space="preserve"> - BDO Advisory s.r.o. </w:t>
            </w:r>
            <w:r>
              <w:rPr>
                <w:color w:val="000000" w:themeColor="text1"/>
                <w:lang w:val="cs-CZ"/>
              </w:rPr>
              <w:t>–</w:t>
            </w:r>
            <w:r w:rsidRPr="00B16D0D">
              <w:rPr>
                <w:color w:val="000000" w:themeColor="text1"/>
                <w:lang w:val="cs-CZ"/>
              </w:rPr>
              <w:t xml:space="preserve"> </w:t>
            </w:r>
            <w:r>
              <w:rPr>
                <w:color w:val="000000" w:themeColor="text1"/>
                <w:lang w:val="cs-CZ"/>
              </w:rPr>
              <w:t xml:space="preserve">senior </w:t>
            </w:r>
            <w:proofErr w:type="spellStart"/>
            <w:r>
              <w:rPr>
                <w:color w:val="000000" w:themeColor="text1"/>
                <w:lang w:val="cs-CZ"/>
              </w:rPr>
              <w:t>cosultant</w:t>
            </w:r>
            <w:proofErr w:type="spellEnd"/>
          </w:p>
        </w:tc>
      </w:tr>
      <w:tr w:rsidR="00BE0C76" w:rsidRPr="0031297F" w:rsidTr="00BE0C76">
        <w:tc>
          <w:tcPr>
            <w:tcW w:w="5000" w:type="pct"/>
          </w:tcPr>
          <w:p w:rsidR="00BE0C76" w:rsidRPr="008B3E6D" w:rsidRDefault="00BE0C76" w:rsidP="003F1BC4">
            <w:pPr>
              <w:pStyle w:val="Text"/>
              <w:spacing w:before="120" w:line="288" w:lineRule="auto"/>
              <w:rPr>
                <w:color w:val="685040" w:themeColor="text2"/>
                <w:lang w:val="cs-CZ"/>
              </w:rPr>
            </w:pPr>
            <w:r w:rsidRPr="008B3E6D">
              <w:rPr>
                <w:color w:val="685040" w:themeColor="text2"/>
                <w:lang w:val="cs-CZ"/>
              </w:rPr>
              <w:t>Délka praxe</w:t>
            </w:r>
          </w:p>
          <w:p w:rsidR="00BE0C76" w:rsidRPr="00B16D0D" w:rsidRDefault="009A41CB" w:rsidP="003F1BC4">
            <w:pPr>
              <w:pStyle w:val="Text"/>
              <w:spacing w:before="120" w:line="288" w:lineRule="auto"/>
              <w:ind w:right="103"/>
              <w:rPr>
                <w:lang w:val="cs-CZ"/>
              </w:rPr>
            </w:pPr>
            <w:r>
              <w:rPr>
                <w:lang w:val="cs-CZ"/>
              </w:rPr>
              <w:t>Aleš</w:t>
            </w:r>
            <w:r w:rsidRPr="009A41CB">
              <w:rPr>
                <w:lang w:val="cs-CZ"/>
              </w:rPr>
              <w:t xml:space="preserve"> působí v poradenství </w:t>
            </w:r>
            <w:r>
              <w:rPr>
                <w:lang w:val="cs-CZ"/>
              </w:rPr>
              <w:t>šestým</w:t>
            </w:r>
            <w:r w:rsidRPr="009A41CB">
              <w:rPr>
                <w:lang w:val="cs-CZ"/>
              </w:rPr>
              <w:t xml:space="preserve"> rokem.</w:t>
            </w:r>
          </w:p>
        </w:tc>
      </w:tr>
      <w:tr w:rsidR="00BE0C76" w:rsidRPr="0031297F" w:rsidTr="00BE0C76">
        <w:tc>
          <w:tcPr>
            <w:tcW w:w="5000" w:type="pct"/>
          </w:tcPr>
          <w:p w:rsidR="00BE0C76" w:rsidRDefault="00BE0C76" w:rsidP="003F1BC4">
            <w:pPr>
              <w:pStyle w:val="Text"/>
              <w:spacing w:before="120" w:line="288" w:lineRule="auto"/>
              <w:rPr>
                <w:color w:val="685040" w:themeColor="text2"/>
                <w:lang w:val="cs-CZ"/>
              </w:rPr>
            </w:pPr>
            <w:r w:rsidRPr="008B3E6D">
              <w:rPr>
                <w:color w:val="685040" w:themeColor="text2"/>
                <w:lang w:val="cs-CZ"/>
              </w:rPr>
              <w:t>Dosažené vzdělání</w:t>
            </w:r>
          </w:p>
          <w:p w:rsidR="00211193" w:rsidRPr="00211193" w:rsidRDefault="00211193" w:rsidP="003F1BC4">
            <w:pPr>
              <w:pStyle w:val="Text"/>
              <w:spacing w:before="120" w:line="288" w:lineRule="auto"/>
              <w:rPr>
                <w:color w:val="000000" w:themeColor="text1"/>
                <w:lang w:val="cs-CZ"/>
              </w:rPr>
            </w:pPr>
            <w:r w:rsidRPr="00211193">
              <w:rPr>
                <w:color w:val="000000" w:themeColor="text1"/>
                <w:lang w:val="cs-CZ"/>
              </w:rPr>
              <w:t>Aswath Damodaran</w:t>
            </w:r>
            <w:r>
              <w:rPr>
                <w:color w:val="000000" w:themeColor="text1"/>
                <w:lang w:val="cs-CZ"/>
              </w:rPr>
              <w:t xml:space="preserve"> – Corporate Finance and Valuation (kurz)</w:t>
            </w:r>
          </w:p>
          <w:p w:rsidR="00211193" w:rsidRPr="00211193" w:rsidRDefault="00211193" w:rsidP="003F1BC4">
            <w:pPr>
              <w:pStyle w:val="Text"/>
              <w:spacing w:before="120" w:line="288" w:lineRule="auto"/>
              <w:rPr>
                <w:color w:val="000000" w:themeColor="text1"/>
                <w:lang w:val="cs-CZ"/>
              </w:rPr>
            </w:pPr>
            <w:r w:rsidRPr="00211193">
              <w:rPr>
                <w:color w:val="000000" w:themeColor="text1"/>
                <w:lang w:val="cs-CZ"/>
              </w:rPr>
              <w:t>CERGE-EI – Master in Applied Economics (M.A.)</w:t>
            </w:r>
          </w:p>
          <w:p w:rsidR="00BE0C76" w:rsidRPr="008B3E6D" w:rsidRDefault="00211193" w:rsidP="003F1BC4">
            <w:pPr>
              <w:pStyle w:val="Text"/>
              <w:spacing w:before="120" w:line="288" w:lineRule="auto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Masarykova Univerzita – Finance (Ing.)</w:t>
            </w:r>
          </w:p>
        </w:tc>
      </w:tr>
      <w:tr w:rsidR="00BE0C76" w:rsidRPr="0031297F" w:rsidTr="00BE0C76">
        <w:trPr>
          <w:trHeight w:val="414"/>
        </w:trPr>
        <w:tc>
          <w:tcPr>
            <w:tcW w:w="5000" w:type="pct"/>
          </w:tcPr>
          <w:p w:rsidR="00BE0C76" w:rsidRPr="00720D60" w:rsidRDefault="00BE0C76" w:rsidP="00425B63">
            <w:pPr>
              <w:pStyle w:val="Text"/>
              <w:spacing w:before="120" w:line="288" w:lineRule="auto"/>
              <w:rPr>
                <w:color w:val="685040" w:themeColor="text2"/>
                <w:lang w:val="cs-CZ"/>
              </w:rPr>
            </w:pPr>
            <w:r w:rsidRPr="00720D60">
              <w:rPr>
                <w:color w:val="685040" w:themeColor="text2"/>
                <w:lang w:val="cs-CZ"/>
              </w:rPr>
              <w:t>Relevantní referenční projekty</w:t>
            </w:r>
          </w:p>
          <w:p w:rsidR="008F1599" w:rsidRPr="00782F2E" w:rsidRDefault="008F1599" w:rsidP="00425B63">
            <w:pPr>
              <w:pStyle w:val="Text"/>
              <w:numPr>
                <w:ilvl w:val="0"/>
                <w:numId w:val="14"/>
              </w:numPr>
              <w:tabs>
                <w:tab w:val="left" w:pos="306"/>
              </w:tabs>
              <w:spacing w:before="120" w:line="288" w:lineRule="auto"/>
              <w:ind w:left="306" w:right="103" w:hanging="284"/>
              <w:rPr>
                <w:b/>
                <w:color w:val="000000" w:themeColor="text1"/>
                <w:lang w:val="cs-CZ"/>
              </w:rPr>
            </w:pPr>
            <w:r w:rsidRPr="00782F2E">
              <w:rPr>
                <w:b/>
                <w:color w:val="000000" w:themeColor="text1"/>
                <w:lang w:val="cs-CZ"/>
              </w:rPr>
              <w:t xml:space="preserve">Agentura pro podporu podnikání a investic </w:t>
            </w:r>
            <w:proofErr w:type="spellStart"/>
            <w:r w:rsidRPr="00782F2E">
              <w:rPr>
                <w:b/>
                <w:color w:val="000000" w:themeColor="text1"/>
                <w:lang w:val="cs-CZ"/>
              </w:rPr>
              <w:t>CzechInvest</w:t>
            </w:r>
            <w:proofErr w:type="spellEnd"/>
            <w:r w:rsidRPr="00782F2E">
              <w:rPr>
                <w:b/>
                <w:color w:val="000000" w:themeColor="text1"/>
                <w:lang w:val="cs-CZ"/>
              </w:rPr>
              <w:t xml:space="preserve"> </w:t>
            </w:r>
            <w:r w:rsidR="00782F2E" w:rsidRPr="00782F2E">
              <w:rPr>
                <w:b/>
                <w:color w:val="000000" w:themeColor="text1"/>
                <w:lang w:val="cs-CZ"/>
              </w:rPr>
              <w:t>–</w:t>
            </w:r>
            <w:r w:rsidR="002F5F76" w:rsidRPr="00782F2E">
              <w:rPr>
                <w:b/>
                <w:color w:val="000000" w:themeColor="text1"/>
                <w:lang w:val="cs-CZ"/>
              </w:rPr>
              <w:t xml:space="preserve"> </w:t>
            </w:r>
            <w:r w:rsidR="00782F2E" w:rsidRPr="00782F2E">
              <w:rPr>
                <w:b/>
                <w:color w:val="000000" w:themeColor="text1"/>
                <w:lang w:val="cs-CZ"/>
              </w:rPr>
              <w:t xml:space="preserve">interní projekt </w:t>
            </w:r>
            <w:proofErr w:type="spellStart"/>
            <w:proofErr w:type="gramStart"/>
            <w:r w:rsidR="00782F2E" w:rsidRPr="00782F2E">
              <w:rPr>
                <w:b/>
                <w:color w:val="000000" w:themeColor="text1"/>
                <w:lang w:val="cs-CZ"/>
              </w:rPr>
              <w:t>CzechStarter</w:t>
            </w:r>
            <w:proofErr w:type="spellEnd"/>
            <w:r w:rsidR="00782F2E" w:rsidRPr="00782F2E">
              <w:rPr>
                <w:b/>
                <w:color w:val="000000" w:themeColor="text1"/>
                <w:lang w:val="cs-CZ"/>
              </w:rPr>
              <w:t xml:space="preserve"> - start</w:t>
            </w:r>
            <w:proofErr w:type="gramEnd"/>
            <w:r w:rsidR="00782F2E" w:rsidRPr="00782F2E">
              <w:rPr>
                <w:b/>
                <w:color w:val="000000" w:themeColor="text1"/>
                <w:lang w:val="cs-CZ"/>
              </w:rPr>
              <w:t xml:space="preserve">-up </w:t>
            </w:r>
            <w:proofErr w:type="spellStart"/>
            <w:r w:rsidR="00782F2E" w:rsidRPr="00782F2E">
              <w:rPr>
                <w:b/>
                <w:color w:val="000000" w:themeColor="text1"/>
                <w:lang w:val="cs-CZ"/>
              </w:rPr>
              <w:t>Engeto</w:t>
            </w:r>
            <w:proofErr w:type="spellEnd"/>
            <w:r w:rsidR="00782F2E" w:rsidRPr="00782F2E">
              <w:rPr>
                <w:b/>
                <w:color w:val="000000" w:themeColor="text1"/>
                <w:lang w:val="cs-CZ"/>
              </w:rPr>
              <w:t xml:space="preserve"> – </w:t>
            </w:r>
            <w:proofErr w:type="spellStart"/>
            <w:r w:rsidR="00782F2E" w:rsidRPr="00782F2E">
              <w:rPr>
                <w:b/>
                <w:color w:val="000000" w:themeColor="text1"/>
                <w:lang w:val="cs-CZ"/>
              </w:rPr>
              <w:t>consultant</w:t>
            </w:r>
            <w:proofErr w:type="spellEnd"/>
            <w:r w:rsidR="00782F2E" w:rsidRPr="00782F2E">
              <w:rPr>
                <w:b/>
                <w:color w:val="000000" w:themeColor="text1"/>
                <w:lang w:val="cs-CZ"/>
              </w:rPr>
              <w:t xml:space="preserve"> – (2017 – 2018)</w:t>
            </w:r>
          </w:p>
          <w:p w:rsidR="00782F2E" w:rsidRPr="00782F2E" w:rsidRDefault="00782F2E" w:rsidP="00425B63">
            <w:pPr>
              <w:pStyle w:val="Text"/>
              <w:numPr>
                <w:ilvl w:val="0"/>
                <w:numId w:val="14"/>
              </w:numPr>
              <w:tabs>
                <w:tab w:val="left" w:pos="306"/>
              </w:tabs>
              <w:spacing w:before="120" w:line="288" w:lineRule="auto"/>
              <w:ind w:left="306" w:right="103" w:hanging="284"/>
              <w:rPr>
                <w:b/>
                <w:color w:val="000000" w:themeColor="text1"/>
                <w:lang w:val="cs-CZ"/>
              </w:rPr>
            </w:pPr>
            <w:r w:rsidRPr="00782F2E">
              <w:rPr>
                <w:b/>
                <w:color w:val="000000" w:themeColor="text1"/>
                <w:lang w:val="cs-CZ"/>
              </w:rPr>
              <w:t xml:space="preserve">Agentura pro podporu podnikání a investic </w:t>
            </w:r>
            <w:proofErr w:type="spellStart"/>
            <w:r w:rsidRPr="00782F2E">
              <w:rPr>
                <w:b/>
                <w:color w:val="000000" w:themeColor="text1"/>
                <w:lang w:val="cs-CZ"/>
              </w:rPr>
              <w:t>CzechInvest</w:t>
            </w:r>
            <w:proofErr w:type="spellEnd"/>
            <w:r w:rsidRPr="00782F2E">
              <w:rPr>
                <w:b/>
                <w:color w:val="000000" w:themeColor="text1"/>
                <w:lang w:val="cs-CZ"/>
              </w:rPr>
              <w:t xml:space="preserve"> – interní projekt </w:t>
            </w:r>
            <w:proofErr w:type="spellStart"/>
            <w:proofErr w:type="gramStart"/>
            <w:r w:rsidRPr="00782F2E">
              <w:rPr>
                <w:b/>
                <w:color w:val="000000" w:themeColor="text1"/>
                <w:lang w:val="cs-CZ"/>
              </w:rPr>
              <w:t>CzechStarter</w:t>
            </w:r>
            <w:proofErr w:type="spellEnd"/>
            <w:r w:rsidRPr="00782F2E">
              <w:rPr>
                <w:b/>
                <w:color w:val="000000" w:themeColor="text1"/>
                <w:lang w:val="cs-CZ"/>
              </w:rPr>
              <w:t xml:space="preserve"> - start</w:t>
            </w:r>
            <w:proofErr w:type="gramEnd"/>
            <w:r w:rsidRPr="00782F2E">
              <w:rPr>
                <w:b/>
                <w:color w:val="000000" w:themeColor="text1"/>
                <w:lang w:val="cs-CZ"/>
              </w:rPr>
              <w:t>-up Kopperace.cz</w:t>
            </w:r>
            <w:r w:rsidRPr="00782F2E">
              <w:rPr>
                <w:b/>
                <w:color w:val="000000" w:themeColor="text1"/>
                <w:lang w:val="cs-CZ"/>
              </w:rPr>
              <w:t xml:space="preserve"> – </w:t>
            </w:r>
            <w:proofErr w:type="spellStart"/>
            <w:r w:rsidRPr="00782F2E">
              <w:rPr>
                <w:b/>
                <w:color w:val="000000" w:themeColor="text1"/>
                <w:lang w:val="cs-CZ"/>
              </w:rPr>
              <w:t>consultant</w:t>
            </w:r>
            <w:proofErr w:type="spellEnd"/>
            <w:r w:rsidRPr="00782F2E">
              <w:rPr>
                <w:b/>
                <w:color w:val="000000" w:themeColor="text1"/>
                <w:lang w:val="cs-CZ"/>
              </w:rPr>
              <w:t xml:space="preserve"> – (2017 – 2018)</w:t>
            </w:r>
          </w:p>
          <w:p w:rsidR="00782F2E" w:rsidRPr="00782F2E" w:rsidRDefault="00782F2E" w:rsidP="00425B63">
            <w:pPr>
              <w:pStyle w:val="Odstavecseseznamem"/>
              <w:numPr>
                <w:ilvl w:val="0"/>
                <w:numId w:val="14"/>
              </w:numPr>
              <w:spacing w:before="120" w:after="120" w:line="288" w:lineRule="auto"/>
              <w:ind w:left="306" w:hanging="284"/>
              <w:contextualSpacing w:val="0"/>
              <w:rPr>
                <w:b/>
                <w:color w:val="000000" w:themeColor="text1"/>
                <w:sz w:val="20"/>
                <w:lang w:val="cs-CZ"/>
              </w:rPr>
            </w:pPr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Agentura pro podporu podnikání a investic </w:t>
            </w:r>
            <w:proofErr w:type="spellStart"/>
            <w:r w:rsidRPr="00782F2E">
              <w:rPr>
                <w:b/>
                <w:color w:val="000000" w:themeColor="text1"/>
                <w:sz w:val="20"/>
                <w:lang w:val="cs-CZ"/>
              </w:rPr>
              <w:t>CzechInvest</w:t>
            </w:r>
            <w:proofErr w:type="spell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 – interní projekt </w:t>
            </w:r>
            <w:proofErr w:type="spellStart"/>
            <w:proofErr w:type="gramStart"/>
            <w:r w:rsidRPr="00782F2E">
              <w:rPr>
                <w:b/>
                <w:color w:val="000000" w:themeColor="text1"/>
                <w:sz w:val="20"/>
                <w:lang w:val="cs-CZ"/>
              </w:rPr>
              <w:t>CzechStarter</w:t>
            </w:r>
            <w:proofErr w:type="spell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 - start</w:t>
            </w:r>
            <w:proofErr w:type="gram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-up </w:t>
            </w:r>
            <w:proofErr w:type="spellStart"/>
            <w:r w:rsidRPr="00782F2E">
              <w:rPr>
                <w:b/>
                <w:color w:val="000000" w:themeColor="text1"/>
                <w:sz w:val="20"/>
                <w:lang w:val="cs-CZ"/>
              </w:rPr>
              <w:t>Right</w:t>
            </w:r>
            <w:proofErr w:type="spell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 </w:t>
            </w:r>
            <w:proofErr w:type="spellStart"/>
            <w:r w:rsidRPr="00782F2E">
              <w:rPr>
                <w:b/>
                <w:color w:val="000000" w:themeColor="text1"/>
                <w:sz w:val="20"/>
                <w:lang w:val="cs-CZ"/>
              </w:rPr>
              <w:t>Rider</w:t>
            </w:r>
            <w:proofErr w:type="spell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 – </w:t>
            </w:r>
            <w:proofErr w:type="spellStart"/>
            <w:r w:rsidRPr="00782F2E">
              <w:rPr>
                <w:b/>
                <w:color w:val="000000" w:themeColor="text1"/>
                <w:sz w:val="20"/>
                <w:lang w:val="cs-CZ"/>
              </w:rPr>
              <w:t>consultant</w:t>
            </w:r>
            <w:proofErr w:type="spell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 – (2017 – 2018)</w:t>
            </w:r>
          </w:p>
          <w:p w:rsidR="00782F2E" w:rsidRPr="00782F2E" w:rsidRDefault="00782F2E" w:rsidP="00425B63">
            <w:pPr>
              <w:pStyle w:val="Odstavecseseznamem"/>
              <w:numPr>
                <w:ilvl w:val="0"/>
                <w:numId w:val="14"/>
              </w:numPr>
              <w:spacing w:before="120" w:after="120" w:line="288" w:lineRule="auto"/>
              <w:ind w:left="306" w:hanging="284"/>
              <w:contextualSpacing w:val="0"/>
              <w:rPr>
                <w:b/>
                <w:color w:val="000000" w:themeColor="text1"/>
                <w:sz w:val="20"/>
                <w:lang w:val="cs-CZ"/>
              </w:rPr>
            </w:pPr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Agentura pro podporu podnikání a investic </w:t>
            </w:r>
            <w:proofErr w:type="spellStart"/>
            <w:r w:rsidRPr="00782F2E">
              <w:rPr>
                <w:b/>
                <w:color w:val="000000" w:themeColor="text1"/>
                <w:sz w:val="20"/>
                <w:lang w:val="cs-CZ"/>
              </w:rPr>
              <w:t>CzechInvest</w:t>
            </w:r>
            <w:proofErr w:type="spell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 – interní projekt </w:t>
            </w:r>
            <w:proofErr w:type="spellStart"/>
            <w:proofErr w:type="gramStart"/>
            <w:r w:rsidRPr="00782F2E">
              <w:rPr>
                <w:b/>
                <w:color w:val="000000" w:themeColor="text1"/>
                <w:sz w:val="20"/>
                <w:lang w:val="cs-CZ"/>
              </w:rPr>
              <w:t>CzechStarter</w:t>
            </w:r>
            <w:proofErr w:type="spell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 - start</w:t>
            </w:r>
            <w:proofErr w:type="gram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-up </w:t>
            </w:r>
            <w:proofErr w:type="spellStart"/>
            <w:r w:rsidRPr="00782F2E">
              <w:rPr>
                <w:b/>
                <w:color w:val="000000" w:themeColor="text1"/>
                <w:sz w:val="20"/>
                <w:lang w:val="cs-CZ"/>
              </w:rPr>
              <w:t>Rooty</w:t>
            </w:r>
            <w:proofErr w:type="spell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 </w:t>
            </w:r>
            <w:proofErr w:type="spellStart"/>
            <w:r w:rsidRPr="00782F2E">
              <w:rPr>
                <w:b/>
                <w:color w:val="000000" w:themeColor="text1"/>
                <w:sz w:val="20"/>
                <w:lang w:val="cs-CZ"/>
              </w:rPr>
              <w:t>Rug</w:t>
            </w:r>
            <w:proofErr w:type="spell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 – </w:t>
            </w:r>
            <w:proofErr w:type="spellStart"/>
            <w:r w:rsidRPr="00782F2E">
              <w:rPr>
                <w:b/>
                <w:color w:val="000000" w:themeColor="text1"/>
                <w:sz w:val="20"/>
                <w:lang w:val="cs-CZ"/>
              </w:rPr>
              <w:t>consultant</w:t>
            </w:r>
            <w:proofErr w:type="spell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 – (2017 – 2018)</w:t>
            </w:r>
          </w:p>
          <w:p w:rsidR="008F1599" w:rsidRPr="00782F2E" w:rsidRDefault="00782F2E" w:rsidP="00425B63">
            <w:pPr>
              <w:pStyle w:val="Odstavecseseznamem"/>
              <w:numPr>
                <w:ilvl w:val="0"/>
                <w:numId w:val="14"/>
              </w:numPr>
              <w:spacing w:before="120" w:after="120" w:line="288" w:lineRule="auto"/>
              <w:ind w:left="306" w:hanging="284"/>
              <w:contextualSpacing w:val="0"/>
              <w:rPr>
                <w:b/>
                <w:color w:val="000000" w:themeColor="text1"/>
                <w:sz w:val="20"/>
                <w:lang w:val="cs-CZ"/>
              </w:rPr>
            </w:pPr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Agentura pro podporu podnikání a investic </w:t>
            </w:r>
            <w:proofErr w:type="spellStart"/>
            <w:r w:rsidRPr="00782F2E">
              <w:rPr>
                <w:b/>
                <w:color w:val="000000" w:themeColor="text1"/>
                <w:sz w:val="20"/>
                <w:lang w:val="cs-CZ"/>
              </w:rPr>
              <w:t>CzechInvest</w:t>
            </w:r>
            <w:proofErr w:type="spell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 – interní projekt </w:t>
            </w:r>
            <w:proofErr w:type="spellStart"/>
            <w:proofErr w:type="gramStart"/>
            <w:r w:rsidRPr="00782F2E">
              <w:rPr>
                <w:b/>
                <w:color w:val="000000" w:themeColor="text1"/>
                <w:sz w:val="20"/>
                <w:lang w:val="cs-CZ"/>
              </w:rPr>
              <w:t>CzechStarter</w:t>
            </w:r>
            <w:proofErr w:type="spell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 - start</w:t>
            </w:r>
            <w:proofErr w:type="gramEnd"/>
            <w:r w:rsidRPr="00782F2E">
              <w:rPr>
                <w:b/>
                <w:color w:val="000000" w:themeColor="text1"/>
                <w:sz w:val="20"/>
                <w:lang w:val="cs-CZ"/>
              </w:rPr>
              <w:t>-up</w:t>
            </w:r>
            <w:r w:rsidR="00425B63">
              <w:rPr>
                <w:b/>
                <w:color w:val="000000" w:themeColor="text1"/>
                <w:sz w:val="20"/>
                <w:lang w:val="cs-CZ"/>
              </w:rPr>
              <w:t xml:space="preserve"> </w:t>
            </w:r>
            <w:proofErr w:type="spellStart"/>
            <w:r w:rsidRPr="00782F2E">
              <w:rPr>
                <w:b/>
                <w:color w:val="000000" w:themeColor="text1"/>
                <w:sz w:val="20"/>
                <w:lang w:val="cs-CZ"/>
              </w:rPr>
              <w:t>Timber</w:t>
            </w:r>
            <w:proofErr w:type="spell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 </w:t>
            </w:r>
            <w:proofErr w:type="spellStart"/>
            <w:r w:rsidRPr="00782F2E">
              <w:rPr>
                <w:b/>
                <w:color w:val="000000" w:themeColor="text1"/>
                <w:sz w:val="20"/>
                <w:lang w:val="cs-CZ"/>
              </w:rPr>
              <w:t>Elite</w:t>
            </w:r>
            <w:proofErr w:type="spell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 </w:t>
            </w:r>
            <w:proofErr w:type="spellStart"/>
            <w:r w:rsidRPr="00782F2E">
              <w:rPr>
                <w:b/>
                <w:color w:val="000000" w:themeColor="text1"/>
                <w:sz w:val="20"/>
                <w:lang w:val="cs-CZ"/>
              </w:rPr>
              <w:t>Construction</w:t>
            </w:r>
            <w:proofErr w:type="spell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 – </w:t>
            </w:r>
            <w:proofErr w:type="spellStart"/>
            <w:r w:rsidRPr="00782F2E">
              <w:rPr>
                <w:b/>
                <w:color w:val="000000" w:themeColor="text1"/>
                <w:sz w:val="20"/>
                <w:lang w:val="cs-CZ"/>
              </w:rPr>
              <w:t>consultant</w:t>
            </w:r>
            <w:proofErr w:type="spellEnd"/>
            <w:r w:rsidRPr="00782F2E">
              <w:rPr>
                <w:b/>
                <w:color w:val="000000" w:themeColor="text1"/>
                <w:sz w:val="20"/>
                <w:lang w:val="cs-CZ"/>
              </w:rPr>
              <w:t xml:space="preserve"> – (2017 – 2018)</w:t>
            </w:r>
          </w:p>
          <w:p w:rsidR="008F1599" w:rsidRPr="008F1599" w:rsidRDefault="008F1599" w:rsidP="00425B63">
            <w:pPr>
              <w:pStyle w:val="Odstavecseseznamem"/>
              <w:numPr>
                <w:ilvl w:val="0"/>
                <w:numId w:val="14"/>
              </w:numPr>
              <w:spacing w:before="120" w:after="120" w:line="288" w:lineRule="auto"/>
              <w:ind w:left="306" w:hanging="284"/>
              <w:contextualSpacing w:val="0"/>
              <w:rPr>
                <w:color w:val="000000" w:themeColor="text1"/>
                <w:sz w:val="20"/>
                <w:lang w:val="cs-CZ"/>
              </w:rPr>
            </w:pPr>
            <w:r w:rsidRPr="008F1599">
              <w:rPr>
                <w:color w:val="000000" w:themeColor="text1"/>
                <w:sz w:val="20"/>
                <w:lang w:val="cs-CZ"/>
              </w:rPr>
              <w:t xml:space="preserve">Vodohospodářská zařízení Šumperk, a.s. – ekonomický model budoucího vývoje společnosti – </w:t>
            </w:r>
            <w:proofErr w:type="spellStart"/>
            <w:r w:rsidRPr="008F1599">
              <w:rPr>
                <w:color w:val="000000" w:themeColor="text1"/>
                <w:sz w:val="20"/>
                <w:lang w:val="cs-CZ"/>
              </w:rPr>
              <w:t>consultant</w:t>
            </w:r>
            <w:proofErr w:type="spellEnd"/>
            <w:r w:rsidRPr="008F1599">
              <w:rPr>
                <w:color w:val="000000" w:themeColor="text1"/>
                <w:sz w:val="20"/>
                <w:lang w:val="cs-CZ"/>
              </w:rPr>
              <w:t xml:space="preserve"> - (2018) </w:t>
            </w:r>
          </w:p>
          <w:p w:rsidR="008A614C" w:rsidRPr="00720D60" w:rsidRDefault="008A614C" w:rsidP="00425B63">
            <w:pPr>
              <w:pStyle w:val="Text"/>
              <w:numPr>
                <w:ilvl w:val="0"/>
                <w:numId w:val="14"/>
              </w:numPr>
              <w:tabs>
                <w:tab w:val="left" w:pos="306"/>
              </w:tabs>
              <w:spacing w:before="120" w:line="288" w:lineRule="auto"/>
              <w:ind w:right="103" w:hanging="698"/>
              <w:rPr>
                <w:b/>
                <w:color w:val="000000" w:themeColor="text1"/>
                <w:lang w:val="cs-CZ"/>
              </w:rPr>
            </w:pPr>
            <w:r w:rsidRPr="00720D60">
              <w:rPr>
                <w:b/>
                <w:color w:val="000000" w:themeColor="text1"/>
                <w:lang w:val="cs-CZ"/>
              </w:rPr>
              <w:t>Statutární město Liberec – memorandum o výstavbě sběrného dvora</w:t>
            </w:r>
            <w:r w:rsidR="00A021C9" w:rsidRPr="00720D60">
              <w:rPr>
                <w:b/>
                <w:color w:val="000000" w:themeColor="text1"/>
                <w:lang w:val="cs-CZ"/>
              </w:rPr>
              <w:t xml:space="preserve"> – </w:t>
            </w:r>
            <w:proofErr w:type="spellStart"/>
            <w:r w:rsidR="00A021C9" w:rsidRPr="00720D60">
              <w:rPr>
                <w:b/>
                <w:color w:val="000000" w:themeColor="text1"/>
                <w:lang w:val="cs-CZ"/>
              </w:rPr>
              <w:t>consultant</w:t>
            </w:r>
            <w:proofErr w:type="spellEnd"/>
            <w:r w:rsidR="006B68FC" w:rsidRPr="00720D60">
              <w:rPr>
                <w:b/>
                <w:color w:val="000000" w:themeColor="text1"/>
                <w:lang w:val="cs-CZ"/>
              </w:rPr>
              <w:t xml:space="preserve"> -</w:t>
            </w:r>
            <w:r w:rsidR="00A021C9" w:rsidRPr="00720D60">
              <w:rPr>
                <w:b/>
                <w:color w:val="000000" w:themeColor="text1"/>
                <w:lang w:val="cs-CZ"/>
              </w:rPr>
              <w:t xml:space="preserve"> (2018)</w:t>
            </w:r>
          </w:p>
          <w:p w:rsidR="008A614C" w:rsidRPr="00720D60" w:rsidRDefault="008A614C" w:rsidP="00425B63">
            <w:pPr>
              <w:pStyle w:val="Text"/>
              <w:numPr>
                <w:ilvl w:val="0"/>
                <w:numId w:val="14"/>
              </w:numPr>
              <w:tabs>
                <w:tab w:val="left" w:pos="306"/>
              </w:tabs>
              <w:spacing w:before="120" w:line="288" w:lineRule="auto"/>
              <w:ind w:left="306" w:right="103" w:hanging="284"/>
              <w:rPr>
                <w:color w:val="000000" w:themeColor="text1"/>
                <w:lang w:val="cs-CZ"/>
              </w:rPr>
            </w:pPr>
            <w:r w:rsidRPr="00720D60">
              <w:rPr>
                <w:color w:val="000000" w:themeColor="text1"/>
                <w:lang w:val="cs-CZ"/>
              </w:rPr>
              <w:t xml:space="preserve">Hlavní město Praha – </w:t>
            </w:r>
            <w:r w:rsidR="00EB1023" w:rsidRPr="00720D60">
              <w:rPr>
                <w:color w:val="000000" w:themeColor="text1"/>
                <w:lang w:val="cs-CZ"/>
              </w:rPr>
              <w:t>evaluace</w:t>
            </w:r>
            <w:r w:rsidRPr="00720D60">
              <w:rPr>
                <w:color w:val="000000" w:themeColor="text1"/>
                <w:lang w:val="cs-CZ"/>
              </w:rPr>
              <w:t xml:space="preserve"> finanční podpory sportu ve vybraných evropských městech</w:t>
            </w:r>
            <w:r w:rsidR="00A021C9" w:rsidRPr="00720D60">
              <w:rPr>
                <w:color w:val="000000" w:themeColor="text1"/>
                <w:lang w:val="cs-CZ"/>
              </w:rPr>
              <w:t xml:space="preserve"> – </w:t>
            </w:r>
            <w:proofErr w:type="spellStart"/>
            <w:r w:rsidR="00A021C9" w:rsidRPr="00720D60">
              <w:rPr>
                <w:color w:val="000000" w:themeColor="text1"/>
                <w:lang w:val="cs-CZ"/>
              </w:rPr>
              <w:t>consultant</w:t>
            </w:r>
            <w:proofErr w:type="spellEnd"/>
            <w:r w:rsidR="00A021C9" w:rsidRPr="00720D60">
              <w:rPr>
                <w:color w:val="000000" w:themeColor="text1"/>
                <w:lang w:val="cs-CZ"/>
              </w:rPr>
              <w:t xml:space="preserve"> </w:t>
            </w:r>
            <w:r w:rsidR="006B68FC" w:rsidRPr="00720D60">
              <w:rPr>
                <w:color w:val="000000" w:themeColor="text1"/>
                <w:lang w:val="cs-CZ"/>
              </w:rPr>
              <w:t xml:space="preserve">- </w:t>
            </w:r>
            <w:r w:rsidR="00A021C9" w:rsidRPr="00720D60">
              <w:rPr>
                <w:color w:val="000000" w:themeColor="text1"/>
                <w:lang w:val="cs-CZ"/>
              </w:rPr>
              <w:t>(2018)</w:t>
            </w:r>
          </w:p>
          <w:p w:rsidR="00390819" w:rsidRPr="00720D60" w:rsidRDefault="00C87AAA" w:rsidP="00425B63">
            <w:pPr>
              <w:pStyle w:val="Text"/>
              <w:numPr>
                <w:ilvl w:val="0"/>
                <w:numId w:val="14"/>
              </w:numPr>
              <w:tabs>
                <w:tab w:val="left" w:pos="306"/>
              </w:tabs>
              <w:spacing w:before="120" w:line="288" w:lineRule="auto"/>
              <w:ind w:left="306" w:right="103" w:hanging="284"/>
              <w:rPr>
                <w:color w:val="000000" w:themeColor="text1"/>
                <w:lang w:val="cs-CZ"/>
              </w:rPr>
            </w:pPr>
            <w:r w:rsidRPr="00720D60">
              <w:rPr>
                <w:color w:val="000000" w:themeColor="text1"/>
                <w:lang w:val="cs-CZ"/>
              </w:rPr>
              <w:lastRenderedPageBreak/>
              <w:t>Nemocnice na Homolce – ekonomická analýza poskytování privátních zdravotních služeb</w:t>
            </w:r>
            <w:r w:rsidR="00A021C9" w:rsidRPr="00720D60">
              <w:rPr>
                <w:color w:val="000000" w:themeColor="text1"/>
                <w:lang w:val="cs-CZ"/>
              </w:rPr>
              <w:t xml:space="preserve"> – </w:t>
            </w:r>
            <w:proofErr w:type="spellStart"/>
            <w:r w:rsidR="00A021C9" w:rsidRPr="00720D60">
              <w:rPr>
                <w:color w:val="000000" w:themeColor="text1"/>
                <w:lang w:val="cs-CZ"/>
              </w:rPr>
              <w:t>consultant</w:t>
            </w:r>
            <w:proofErr w:type="spellEnd"/>
            <w:r w:rsidR="00A021C9" w:rsidRPr="00720D60">
              <w:rPr>
                <w:color w:val="000000" w:themeColor="text1"/>
                <w:lang w:val="cs-CZ"/>
              </w:rPr>
              <w:t xml:space="preserve"> </w:t>
            </w:r>
            <w:r w:rsidR="006B68FC" w:rsidRPr="00720D60">
              <w:rPr>
                <w:color w:val="000000" w:themeColor="text1"/>
                <w:lang w:val="cs-CZ"/>
              </w:rPr>
              <w:t xml:space="preserve">- </w:t>
            </w:r>
            <w:r w:rsidR="00A021C9" w:rsidRPr="00720D60">
              <w:rPr>
                <w:color w:val="000000" w:themeColor="text1"/>
                <w:lang w:val="cs-CZ"/>
              </w:rPr>
              <w:t>(2018)</w:t>
            </w:r>
          </w:p>
          <w:p w:rsidR="00EB47C0" w:rsidRPr="00720D60" w:rsidRDefault="00EB47C0" w:rsidP="00425B63">
            <w:pPr>
              <w:pStyle w:val="Odstavecseseznamem"/>
              <w:numPr>
                <w:ilvl w:val="0"/>
                <w:numId w:val="14"/>
              </w:numPr>
              <w:spacing w:before="120" w:after="120" w:line="288" w:lineRule="auto"/>
              <w:ind w:left="306" w:hanging="284"/>
              <w:contextualSpacing w:val="0"/>
              <w:jc w:val="both"/>
              <w:rPr>
                <w:color w:val="000000" w:themeColor="text1"/>
                <w:sz w:val="20"/>
                <w:szCs w:val="20"/>
                <w:lang w:val="cs-CZ"/>
              </w:rPr>
            </w:pPr>
            <w:r w:rsidRPr="00720D60">
              <w:rPr>
                <w:color w:val="000000" w:themeColor="text1"/>
                <w:sz w:val="20"/>
                <w:lang w:val="cs-CZ"/>
              </w:rPr>
              <w:t xml:space="preserve">Ministerstvo práce a sociálních </w:t>
            </w:r>
            <w:r w:rsidRPr="00720D60">
              <w:rPr>
                <w:color w:val="000000" w:themeColor="text1"/>
                <w:sz w:val="20"/>
                <w:szCs w:val="20"/>
                <w:lang w:val="cs-CZ"/>
              </w:rPr>
              <w:t xml:space="preserve">věcí - </w:t>
            </w:r>
            <w:r w:rsidR="0067155F" w:rsidRPr="00720D60">
              <w:rPr>
                <w:color w:val="000000" w:themeColor="text1"/>
                <w:sz w:val="20"/>
                <w:szCs w:val="20"/>
                <w:lang w:val="cs-CZ"/>
              </w:rPr>
              <w:t xml:space="preserve">Audit financování a administrace národních dotačních titulů </w:t>
            </w:r>
            <w:r w:rsidRPr="00720D60">
              <w:rPr>
                <w:color w:val="000000" w:themeColor="text1"/>
                <w:sz w:val="20"/>
                <w:szCs w:val="20"/>
                <w:lang w:val="cs-CZ"/>
              </w:rPr>
              <w:t xml:space="preserve">– </w:t>
            </w:r>
            <w:proofErr w:type="spellStart"/>
            <w:r w:rsidRPr="00720D60">
              <w:rPr>
                <w:color w:val="000000" w:themeColor="text1"/>
                <w:sz w:val="20"/>
                <w:szCs w:val="20"/>
                <w:lang w:val="cs-CZ"/>
              </w:rPr>
              <w:t>consultant</w:t>
            </w:r>
            <w:proofErr w:type="spellEnd"/>
            <w:r w:rsidRPr="00720D60">
              <w:rPr>
                <w:color w:val="000000" w:themeColor="text1"/>
                <w:sz w:val="20"/>
                <w:szCs w:val="20"/>
                <w:lang w:val="cs-CZ"/>
              </w:rPr>
              <w:t xml:space="preserve"> - (2017 - 2018)</w:t>
            </w:r>
          </w:p>
          <w:p w:rsidR="00EB47C0" w:rsidRPr="00720D60" w:rsidRDefault="00EB47C0" w:rsidP="00425B63">
            <w:pPr>
              <w:pStyle w:val="Odstavecseseznamem"/>
              <w:numPr>
                <w:ilvl w:val="0"/>
                <w:numId w:val="14"/>
              </w:numPr>
              <w:spacing w:before="120" w:after="120" w:line="288" w:lineRule="auto"/>
              <w:ind w:left="306" w:hanging="284"/>
              <w:contextualSpacing w:val="0"/>
              <w:jc w:val="both"/>
              <w:rPr>
                <w:color w:val="000000" w:themeColor="text1"/>
                <w:sz w:val="20"/>
                <w:lang w:val="cs-CZ"/>
              </w:rPr>
            </w:pPr>
            <w:r w:rsidRPr="00720D60">
              <w:rPr>
                <w:color w:val="000000" w:themeColor="text1"/>
                <w:sz w:val="20"/>
                <w:lang w:val="cs-CZ"/>
              </w:rPr>
              <w:t xml:space="preserve">Ministerstvo práce a sociálních věcí – evaluace z oblasti sociálně-právní ochrany dětí – </w:t>
            </w:r>
            <w:proofErr w:type="spellStart"/>
            <w:r w:rsidRPr="00720D60">
              <w:rPr>
                <w:color w:val="000000" w:themeColor="text1"/>
                <w:sz w:val="20"/>
                <w:lang w:val="cs-CZ"/>
              </w:rPr>
              <w:t>consultant</w:t>
            </w:r>
            <w:proofErr w:type="spellEnd"/>
            <w:r w:rsidRPr="00720D60">
              <w:rPr>
                <w:color w:val="000000" w:themeColor="text1"/>
                <w:sz w:val="20"/>
                <w:lang w:val="cs-CZ"/>
              </w:rPr>
              <w:t xml:space="preserve"> - (</w:t>
            </w:r>
            <w:proofErr w:type="gramStart"/>
            <w:r w:rsidRPr="00720D60">
              <w:rPr>
                <w:color w:val="000000" w:themeColor="text1"/>
                <w:sz w:val="20"/>
                <w:lang w:val="cs-CZ"/>
              </w:rPr>
              <w:t>2016 - 2017</w:t>
            </w:r>
            <w:proofErr w:type="gramEnd"/>
            <w:r w:rsidRPr="00720D60">
              <w:rPr>
                <w:color w:val="000000" w:themeColor="text1"/>
                <w:sz w:val="20"/>
                <w:lang w:val="cs-CZ"/>
              </w:rPr>
              <w:t>)</w:t>
            </w:r>
          </w:p>
          <w:p w:rsidR="004C7FF9" w:rsidRPr="00720D60" w:rsidRDefault="004C7FF9" w:rsidP="00425B63">
            <w:pPr>
              <w:pStyle w:val="Odstavecseseznamem"/>
              <w:numPr>
                <w:ilvl w:val="0"/>
                <w:numId w:val="14"/>
              </w:numPr>
              <w:spacing w:before="120" w:after="120" w:line="288" w:lineRule="auto"/>
              <w:ind w:left="306" w:hanging="306"/>
              <w:contextualSpacing w:val="0"/>
              <w:jc w:val="both"/>
              <w:rPr>
                <w:color w:val="000000" w:themeColor="text1"/>
                <w:sz w:val="20"/>
                <w:lang w:val="cs-CZ"/>
              </w:rPr>
            </w:pPr>
            <w:r w:rsidRPr="00720D60">
              <w:rPr>
                <w:color w:val="000000" w:themeColor="text1"/>
                <w:sz w:val="20"/>
                <w:lang w:val="cs-CZ"/>
              </w:rPr>
              <w:t xml:space="preserve">Správa KRNAP – </w:t>
            </w:r>
            <w:proofErr w:type="spellStart"/>
            <w:r w:rsidRPr="00720D60">
              <w:rPr>
                <w:color w:val="000000" w:themeColor="text1"/>
                <w:sz w:val="20"/>
                <w:lang w:val="cs-CZ"/>
              </w:rPr>
              <w:t>Sociekonomická</w:t>
            </w:r>
            <w:proofErr w:type="spellEnd"/>
            <w:r w:rsidRPr="00720D60">
              <w:rPr>
                <w:color w:val="000000" w:themeColor="text1"/>
                <w:sz w:val="20"/>
                <w:lang w:val="cs-CZ"/>
              </w:rPr>
              <w:t xml:space="preserve"> studie pro projekt LIFE – </w:t>
            </w:r>
            <w:proofErr w:type="spellStart"/>
            <w:r w:rsidRPr="00720D60">
              <w:rPr>
                <w:color w:val="000000" w:themeColor="text1"/>
                <w:sz w:val="20"/>
                <w:lang w:val="cs-CZ"/>
              </w:rPr>
              <w:t>consultant</w:t>
            </w:r>
            <w:proofErr w:type="spellEnd"/>
            <w:r w:rsidRPr="00720D60">
              <w:rPr>
                <w:color w:val="000000" w:themeColor="text1"/>
                <w:sz w:val="20"/>
                <w:lang w:val="cs-CZ"/>
              </w:rPr>
              <w:t xml:space="preserve"> (2017)</w:t>
            </w:r>
          </w:p>
          <w:p w:rsidR="00DC3660" w:rsidRPr="00720D60" w:rsidRDefault="00834663" w:rsidP="00425B63">
            <w:pPr>
              <w:pStyle w:val="Text"/>
              <w:numPr>
                <w:ilvl w:val="0"/>
                <w:numId w:val="14"/>
              </w:numPr>
              <w:tabs>
                <w:tab w:val="left" w:pos="306"/>
              </w:tabs>
              <w:spacing w:before="120" w:line="288" w:lineRule="auto"/>
              <w:ind w:right="103" w:hanging="698"/>
              <w:rPr>
                <w:b/>
                <w:color w:val="000000" w:themeColor="text1"/>
                <w:lang w:val="cs-CZ"/>
              </w:rPr>
            </w:pPr>
            <w:r w:rsidRPr="00720D60">
              <w:rPr>
                <w:b/>
                <w:color w:val="000000" w:themeColor="text1"/>
                <w:lang w:val="cs-CZ"/>
              </w:rPr>
              <w:t xml:space="preserve">Město Orlová </w:t>
            </w:r>
            <w:r w:rsidR="00DC3660" w:rsidRPr="00720D60">
              <w:rPr>
                <w:b/>
                <w:color w:val="000000" w:themeColor="text1"/>
                <w:lang w:val="cs-CZ"/>
              </w:rPr>
              <w:t xml:space="preserve">– </w:t>
            </w:r>
            <w:r w:rsidR="00CB5C26" w:rsidRPr="00720D60">
              <w:rPr>
                <w:b/>
                <w:color w:val="000000" w:themeColor="text1"/>
                <w:lang w:val="cs-CZ"/>
              </w:rPr>
              <w:t>Strategický plán rozvoje města Orlová</w:t>
            </w:r>
            <w:r w:rsidR="00A021C9" w:rsidRPr="00720D60">
              <w:rPr>
                <w:b/>
                <w:color w:val="000000" w:themeColor="text1"/>
                <w:lang w:val="cs-CZ"/>
              </w:rPr>
              <w:t xml:space="preserve"> – </w:t>
            </w:r>
            <w:proofErr w:type="spellStart"/>
            <w:r w:rsidR="00A021C9" w:rsidRPr="00720D60">
              <w:rPr>
                <w:b/>
                <w:color w:val="000000" w:themeColor="text1"/>
                <w:lang w:val="cs-CZ"/>
              </w:rPr>
              <w:t>consultant</w:t>
            </w:r>
            <w:proofErr w:type="spellEnd"/>
            <w:r w:rsidR="00A021C9" w:rsidRPr="00720D60">
              <w:rPr>
                <w:b/>
                <w:color w:val="000000" w:themeColor="text1"/>
                <w:lang w:val="cs-CZ"/>
              </w:rPr>
              <w:t xml:space="preserve"> </w:t>
            </w:r>
            <w:r w:rsidR="007827E6">
              <w:rPr>
                <w:b/>
                <w:color w:val="000000" w:themeColor="text1"/>
                <w:lang w:val="cs-CZ"/>
              </w:rPr>
              <w:t>(</w:t>
            </w:r>
            <w:proofErr w:type="gramStart"/>
            <w:r w:rsidR="007827E6">
              <w:rPr>
                <w:b/>
                <w:color w:val="000000" w:themeColor="text1"/>
                <w:lang w:val="cs-CZ"/>
              </w:rPr>
              <w:t>2017 - 2018</w:t>
            </w:r>
            <w:proofErr w:type="gramEnd"/>
            <w:r w:rsidR="007827E6">
              <w:rPr>
                <w:b/>
                <w:color w:val="000000" w:themeColor="text1"/>
                <w:lang w:val="cs-CZ"/>
              </w:rPr>
              <w:t>)</w:t>
            </w:r>
          </w:p>
          <w:p w:rsidR="00DC3660" w:rsidRPr="00720D60" w:rsidRDefault="00834663" w:rsidP="00425B63">
            <w:pPr>
              <w:pStyle w:val="Text"/>
              <w:numPr>
                <w:ilvl w:val="0"/>
                <w:numId w:val="14"/>
              </w:numPr>
              <w:tabs>
                <w:tab w:val="left" w:pos="306"/>
              </w:tabs>
              <w:spacing w:before="120" w:line="288" w:lineRule="auto"/>
              <w:ind w:left="309" w:right="103" w:hanging="309"/>
              <w:rPr>
                <w:color w:val="000000" w:themeColor="text1"/>
                <w:lang w:val="cs-CZ"/>
              </w:rPr>
            </w:pPr>
            <w:r w:rsidRPr="00720D60">
              <w:rPr>
                <w:color w:val="000000" w:themeColor="text1"/>
                <w:lang w:val="cs-CZ"/>
              </w:rPr>
              <w:t xml:space="preserve">Město Orlová </w:t>
            </w:r>
            <w:r w:rsidR="00DC3660" w:rsidRPr="00720D60">
              <w:rPr>
                <w:color w:val="000000" w:themeColor="text1"/>
                <w:lang w:val="cs-CZ"/>
              </w:rPr>
              <w:t xml:space="preserve">– </w:t>
            </w:r>
            <w:r w:rsidR="009E436B" w:rsidRPr="00720D60">
              <w:rPr>
                <w:color w:val="000000" w:themeColor="text1"/>
                <w:lang w:val="cs-CZ"/>
              </w:rPr>
              <w:t xml:space="preserve">Nastavení systému řízení a rozvoje lidských zdrojů </w:t>
            </w:r>
            <w:proofErr w:type="spellStart"/>
            <w:r w:rsidR="009E436B" w:rsidRPr="00720D60">
              <w:rPr>
                <w:color w:val="000000" w:themeColor="text1"/>
                <w:lang w:val="cs-CZ"/>
              </w:rPr>
              <w:t>MěÚ</w:t>
            </w:r>
            <w:proofErr w:type="spellEnd"/>
            <w:r w:rsidR="009E436B" w:rsidRPr="00720D60">
              <w:rPr>
                <w:color w:val="000000" w:themeColor="text1"/>
                <w:lang w:val="cs-CZ"/>
              </w:rPr>
              <w:t xml:space="preserve"> Orlová </w:t>
            </w:r>
            <w:r w:rsidR="00A021C9" w:rsidRPr="00720D60">
              <w:rPr>
                <w:color w:val="000000" w:themeColor="text1"/>
                <w:lang w:val="cs-CZ"/>
              </w:rPr>
              <w:t xml:space="preserve">– </w:t>
            </w:r>
            <w:proofErr w:type="spellStart"/>
            <w:r w:rsidR="00A021C9" w:rsidRPr="00720D60">
              <w:rPr>
                <w:color w:val="000000" w:themeColor="text1"/>
                <w:lang w:val="cs-CZ"/>
              </w:rPr>
              <w:t>consultant</w:t>
            </w:r>
            <w:proofErr w:type="spellEnd"/>
            <w:r w:rsidR="00A021C9" w:rsidRPr="00720D60">
              <w:rPr>
                <w:color w:val="000000" w:themeColor="text1"/>
                <w:lang w:val="cs-CZ"/>
              </w:rPr>
              <w:t xml:space="preserve"> (</w:t>
            </w:r>
            <w:proofErr w:type="gramStart"/>
            <w:r w:rsidR="00A021C9" w:rsidRPr="00720D60">
              <w:rPr>
                <w:color w:val="000000" w:themeColor="text1"/>
                <w:lang w:val="cs-CZ"/>
              </w:rPr>
              <w:t>2017 - 2018</w:t>
            </w:r>
            <w:proofErr w:type="gramEnd"/>
            <w:r w:rsidR="00A021C9" w:rsidRPr="00720D60">
              <w:rPr>
                <w:color w:val="000000" w:themeColor="text1"/>
                <w:lang w:val="cs-CZ"/>
              </w:rPr>
              <w:t>)</w:t>
            </w:r>
          </w:p>
          <w:p w:rsidR="00834663" w:rsidRPr="00720D60" w:rsidRDefault="00834663" w:rsidP="00425B63">
            <w:pPr>
              <w:pStyle w:val="Text"/>
              <w:numPr>
                <w:ilvl w:val="0"/>
                <w:numId w:val="14"/>
              </w:numPr>
              <w:tabs>
                <w:tab w:val="left" w:pos="306"/>
              </w:tabs>
              <w:spacing w:before="120" w:line="288" w:lineRule="auto"/>
              <w:ind w:right="103" w:hanging="698"/>
              <w:rPr>
                <w:color w:val="000000" w:themeColor="text1"/>
                <w:lang w:val="cs-CZ"/>
              </w:rPr>
            </w:pPr>
            <w:r w:rsidRPr="00720D60">
              <w:rPr>
                <w:color w:val="000000" w:themeColor="text1"/>
                <w:lang w:val="cs-CZ"/>
              </w:rPr>
              <w:t xml:space="preserve">Město </w:t>
            </w:r>
            <w:proofErr w:type="gramStart"/>
            <w:r w:rsidRPr="00720D60">
              <w:rPr>
                <w:color w:val="000000" w:themeColor="text1"/>
                <w:lang w:val="cs-CZ"/>
              </w:rPr>
              <w:t>Orlová - Zpracování</w:t>
            </w:r>
            <w:proofErr w:type="gramEnd"/>
            <w:r w:rsidRPr="00720D60">
              <w:rPr>
                <w:color w:val="000000" w:themeColor="text1"/>
                <w:lang w:val="cs-CZ"/>
              </w:rPr>
              <w:t xml:space="preserve"> analýzy rizik sociálně vyloučených lokalit – </w:t>
            </w:r>
            <w:proofErr w:type="spellStart"/>
            <w:r w:rsidRPr="00720D60">
              <w:rPr>
                <w:color w:val="000000" w:themeColor="text1"/>
                <w:lang w:val="cs-CZ"/>
              </w:rPr>
              <w:t>consultant</w:t>
            </w:r>
            <w:proofErr w:type="spellEnd"/>
            <w:r w:rsidRPr="00720D60">
              <w:rPr>
                <w:color w:val="000000" w:themeColor="text1"/>
                <w:lang w:val="cs-CZ"/>
              </w:rPr>
              <w:t xml:space="preserve"> (2018)</w:t>
            </w:r>
          </w:p>
          <w:p w:rsidR="00DC3660" w:rsidRPr="00720D60" w:rsidRDefault="00DC3660" w:rsidP="00425B63">
            <w:pPr>
              <w:pStyle w:val="Text"/>
              <w:numPr>
                <w:ilvl w:val="0"/>
                <w:numId w:val="14"/>
              </w:numPr>
              <w:tabs>
                <w:tab w:val="left" w:pos="284"/>
              </w:tabs>
              <w:spacing w:before="120" w:line="288" w:lineRule="auto"/>
              <w:ind w:right="103" w:hanging="698"/>
              <w:rPr>
                <w:b/>
                <w:color w:val="000000" w:themeColor="text1"/>
                <w:lang w:val="cs-CZ"/>
              </w:rPr>
            </w:pPr>
            <w:r w:rsidRPr="00720D60">
              <w:rPr>
                <w:b/>
                <w:color w:val="000000" w:themeColor="text1"/>
                <w:lang w:val="cs-CZ"/>
              </w:rPr>
              <w:t xml:space="preserve">Městský úřad Mníšek pod Brdy – </w:t>
            </w:r>
            <w:r w:rsidR="00CB5C26" w:rsidRPr="00720D60">
              <w:rPr>
                <w:b/>
                <w:color w:val="000000" w:themeColor="text1"/>
                <w:lang w:val="cs-CZ"/>
              </w:rPr>
              <w:t>Strategický plán rozvoje města Mníšek pod Brdy</w:t>
            </w:r>
            <w:r w:rsidR="00A021C9" w:rsidRPr="00720D60">
              <w:rPr>
                <w:b/>
                <w:color w:val="000000" w:themeColor="text1"/>
                <w:lang w:val="cs-CZ"/>
              </w:rPr>
              <w:t xml:space="preserve"> – </w:t>
            </w:r>
            <w:proofErr w:type="spellStart"/>
            <w:r w:rsidR="00A021C9" w:rsidRPr="00720D60">
              <w:rPr>
                <w:b/>
                <w:color w:val="000000" w:themeColor="text1"/>
                <w:lang w:val="cs-CZ"/>
              </w:rPr>
              <w:t>consultant</w:t>
            </w:r>
            <w:proofErr w:type="spellEnd"/>
            <w:r w:rsidR="00A021C9" w:rsidRPr="00720D60">
              <w:rPr>
                <w:b/>
                <w:color w:val="000000" w:themeColor="text1"/>
                <w:lang w:val="cs-CZ"/>
              </w:rPr>
              <w:t xml:space="preserve"> (2018)</w:t>
            </w:r>
          </w:p>
          <w:p w:rsidR="006B68FC" w:rsidRPr="00720D60" w:rsidRDefault="00E61AB2" w:rsidP="00425B63">
            <w:pPr>
              <w:pStyle w:val="Odstavecseseznamem"/>
              <w:numPr>
                <w:ilvl w:val="0"/>
                <w:numId w:val="14"/>
              </w:numPr>
              <w:spacing w:before="120" w:after="120" w:line="288" w:lineRule="auto"/>
              <w:ind w:left="306" w:hanging="306"/>
              <w:contextualSpacing w:val="0"/>
              <w:rPr>
                <w:color w:val="000000" w:themeColor="text1"/>
                <w:sz w:val="20"/>
                <w:lang w:val="cs-CZ"/>
              </w:rPr>
            </w:pPr>
            <w:r w:rsidRPr="00720D60">
              <w:rPr>
                <w:color w:val="000000" w:themeColor="text1"/>
                <w:sz w:val="20"/>
                <w:lang w:val="cs-CZ"/>
              </w:rPr>
              <w:t xml:space="preserve">Plzeňský </w:t>
            </w:r>
            <w:proofErr w:type="gramStart"/>
            <w:r w:rsidRPr="00720D60">
              <w:rPr>
                <w:color w:val="000000" w:themeColor="text1"/>
                <w:sz w:val="20"/>
                <w:lang w:val="cs-CZ"/>
              </w:rPr>
              <w:t>kraj - Analýza</w:t>
            </w:r>
            <w:proofErr w:type="gramEnd"/>
            <w:r w:rsidRPr="00720D60">
              <w:rPr>
                <w:color w:val="000000" w:themeColor="text1"/>
                <w:sz w:val="20"/>
                <w:lang w:val="cs-CZ"/>
              </w:rPr>
              <w:t xml:space="preserve"> dostupnosti a potřebnosti sociálních služeb v Plzeňském kraji – </w:t>
            </w:r>
            <w:proofErr w:type="spellStart"/>
            <w:r w:rsidRPr="00720D60">
              <w:rPr>
                <w:color w:val="000000" w:themeColor="text1"/>
                <w:sz w:val="20"/>
                <w:lang w:val="cs-CZ"/>
              </w:rPr>
              <w:t>consultant</w:t>
            </w:r>
            <w:proofErr w:type="spellEnd"/>
            <w:r w:rsidRPr="00720D60">
              <w:rPr>
                <w:color w:val="000000" w:themeColor="text1"/>
                <w:sz w:val="20"/>
                <w:lang w:val="cs-CZ"/>
              </w:rPr>
              <w:t xml:space="preserve"> (2017)</w:t>
            </w:r>
          </w:p>
          <w:p w:rsidR="006B68FC" w:rsidRPr="00720D60" w:rsidRDefault="006B68FC" w:rsidP="00425B63">
            <w:pPr>
              <w:pStyle w:val="Odstavecseseznamem"/>
              <w:numPr>
                <w:ilvl w:val="0"/>
                <w:numId w:val="14"/>
              </w:numPr>
              <w:spacing w:before="120" w:after="120" w:line="288" w:lineRule="auto"/>
              <w:ind w:left="306" w:hanging="284"/>
              <w:contextualSpacing w:val="0"/>
              <w:rPr>
                <w:color w:val="000000" w:themeColor="text1"/>
                <w:sz w:val="20"/>
                <w:lang w:val="cs-CZ"/>
              </w:rPr>
            </w:pPr>
            <w:r w:rsidRPr="00720D60">
              <w:rPr>
                <w:color w:val="000000" w:themeColor="text1"/>
                <w:sz w:val="20"/>
                <w:lang w:val="cs-CZ"/>
              </w:rPr>
              <w:t xml:space="preserve">Hlavní město Praha – Strategie finanční podpory sportu ve vybraných evropských městech – </w:t>
            </w:r>
            <w:proofErr w:type="spellStart"/>
            <w:r w:rsidRPr="00720D60">
              <w:rPr>
                <w:color w:val="000000" w:themeColor="text1"/>
                <w:sz w:val="20"/>
                <w:lang w:val="cs-CZ"/>
              </w:rPr>
              <w:t>consultant</w:t>
            </w:r>
            <w:proofErr w:type="spellEnd"/>
            <w:r w:rsidRPr="00720D60">
              <w:rPr>
                <w:color w:val="000000" w:themeColor="text1"/>
                <w:sz w:val="20"/>
                <w:lang w:val="cs-CZ"/>
              </w:rPr>
              <w:t xml:space="preserve"> (</w:t>
            </w:r>
            <w:proofErr w:type="gramStart"/>
            <w:r w:rsidRPr="00720D60">
              <w:rPr>
                <w:color w:val="000000" w:themeColor="text1"/>
                <w:sz w:val="20"/>
                <w:lang w:val="cs-CZ"/>
              </w:rPr>
              <w:t>2017 - 2018</w:t>
            </w:r>
            <w:proofErr w:type="gramEnd"/>
            <w:r w:rsidRPr="00720D60">
              <w:rPr>
                <w:color w:val="000000" w:themeColor="text1"/>
                <w:sz w:val="20"/>
                <w:lang w:val="cs-CZ"/>
              </w:rPr>
              <w:t>)</w:t>
            </w:r>
          </w:p>
          <w:p w:rsidR="00B10ED1" w:rsidRPr="00720D60" w:rsidRDefault="00B10ED1" w:rsidP="00425B63">
            <w:pPr>
              <w:pStyle w:val="Odstavecseseznamem"/>
              <w:numPr>
                <w:ilvl w:val="0"/>
                <w:numId w:val="14"/>
              </w:numPr>
              <w:spacing w:before="120" w:after="120" w:line="288" w:lineRule="auto"/>
              <w:ind w:left="309" w:hanging="309"/>
              <w:contextualSpacing w:val="0"/>
              <w:rPr>
                <w:color w:val="000000" w:themeColor="text1"/>
                <w:sz w:val="20"/>
                <w:lang w:val="cs-CZ"/>
              </w:rPr>
            </w:pPr>
            <w:r w:rsidRPr="00720D60">
              <w:rPr>
                <w:color w:val="000000" w:themeColor="text1"/>
                <w:sz w:val="20"/>
                <w:lang w:val="cs-CZ"/>
              </w:rPr>
              <w:t xml:space="preserve">Ministerstvo pro místní </w:t>
            </w:r>
            <w:proofErr w:type="gramStart"/>
            <w:r w:rsidRPr="00720D60">
              <w:rPr>
                <w:color w:val="000000" w:themeColor="text1"/>
                <w:sz w:val="20"/>
                <w:lang w:val="cs-CZ"/>
              </w:rPr>
              <w:t>rozvoj - Systém</w:t>
            </w:r>
            <w:proofErr w:type="gramEnd"/>
            <w:r w:rsidRPr="00720D60">
              <w:rPr>
                <w:color w:val="000000" w:themeColor="text1"/>
                <w:sz w:val="20"/>
                <w:lang w:val="cs-CZ"/>
              </w:rPr>
              <w:t xml:space="preserve"> vzdělávání v programovém období 2014-2020 – </w:t>
            </w:r>
            <w:proofErr w:type="spellStart"/>
            <w:r w:rsidRPr="00720D60">
              <w:rPr>
                <w:color w:val="000000" w:themeColor="text1"/>
                <w:sz w:val="20"/>
                <w:lang w:val="cs-CZ"/>
              </w:rPr>
              <w:t>consultant</w:t>
            </w:r>
            <w:proofErr w:type="spellEnd"/>
            <w:r w:rsidRPr="00720D60">
              <w:rPr>
                <w:color w:val="000000" w:themeColor="text1"/>
                <w:sz w:val="20"/>
                <w:lang w:val="cs-CZ"/>
              </w:rPr>
              <w:t xml:space="preserve"> (2017 – 2018)</w:t>
            </w:r>
          </w:p>
          <w:p w:rsidR="009E436B" w:rsidRPr="00720D60" w:rsidRDefault="009E436B" w:rsidP="00425B63">
            <w:pPr>
              <w:pStyle w:val="Odstavecseseznamem"/>
              <w:numPr>
                <w:ilvl w:val="0"/>
                <w:numId w:val="14"/>
              </w:numPr>
              <w:spacing w:before="120" w:after="120" w:line="288" w:lineRule="auto"/>
              <w:ind w:left="309" w:hanging="284"/>
              <w:contextualSpacing w:val="0"/>
              <w:rPr>
                <w:color w:val="000000" w:themeColor="text1"/>
                <w:sz w:val="20"/>
                <w:lang w:val="cs-CZ"/>
              </w:rPr>
            </w:pPr>
            <w:r w:rsidRPr="00720D60">
              <w:rPr>
                <w:color w:val="000000" w:themeColor="text1"/>
                <w:sz w:val="20"/>
                <w:lang w:val="cs-CZ"/>
              </w:rPr>
              <w:t xml:space="preserve">Ministerstvo práce a sociálních </w:t>
            </w:r>
            <w:proofErr w:type="gramStart"/>
            <w:r w:rsidRPr="00720D60">
              <w:rPr>
                <w:color w:val="000000" w:themeColor="text1"/>
                <w:sz w:val="20"/>
                <w:lang w:val="cs-CZ"/>
              </w:rPr>
              <w:t>věcí - Zajištění</w:t>
            </w:r>
            <w:proofErr w:type="gramEnd"/>
            <w:r w:rsidRPr="00720D60">
              <w:rPr>
                <w:color w:val="000000" w:themeColor="text1"/>
                <w:sz w:val="20"/>
                <w:lang w:val="cs-CZ"/>
              </w:rPr>
              <w:t xml:space="preserve"> rozvoje lidských zdrojů v rámci OPZ v oblasti odborného vzdělávání – </w:t>
            </w:r>
            <w:proofErr w:type="spellStart"/>
            <w:r w:rsidRPr="00720D60">
              <w:rPr>
                <w:color w:val="000000" w:themeColor="text1"/>
                <w:sz w:val="20"/>
                <w:lang w:val="cs-CZ"/>
              </w:rPr>
              <w:t>consultant</w:t>
            </w:r>
            <w:proofErr w:type="spellEnd"/>
            <w:r w:rsidRPr="00720D60">
              <w:rPr>
                <w:color w:val="000000" w:themeColor="text1"/>
                <w:sz w:val="20"/>
                <w:lang w:val="cs-CZ"/>
              </w:rPr>
              <w:t xml:space="preserve"> (2017)</w:t>
            </w:r>
          </w:p>
          <w:p w:rsidR="00C87AAA" w:rsidRPr="00720D60" w:rsidRDefault="00C87AAA" w:rsidP="00425B63">
            <w:pPr>
              <w:pStyle w:val="Text"/>
              <w:numPr>
                <w:ilvl w:val="0"/>
                <w:numId w:val="14"/>
              </w:numPr>
              <w:tabs>
                <w:tab w:val="left" w:pos="284"/>
              </w:tabs>
              <w:spacing w:before="120" w:line="288" w:lineRule="auto"/>
              <w:ind w:left="306" w:right="103" w:hanging="306"/>
              <w:rPr>
                <w:b/>
                <w:color w:val="000000" w:themeColor="text1"/>
                <w:lang w:val="cs-CZ"/>
              </w:rPr>
            </w:pPr>
            <w:bookmarkStart w:id="0" w:name="_GoBack"/>
            <w:r w:rsidRPr="00720D60">
              <w:rPr>
                <w:b/>
                <w:color w:val="000000" w:themeColor="text1"/>
                <w:lang w:val="cs-CZ"/>
              </w:rPr>
              <w:t xml:space="preserve">ÚV ČR – </w:t>
            </w:r>
            <w:r w:rsidR="006B68FC" w:rsidRPr="00720D60">
              <w:rPr>
                <w:b/>
                <w:color w:val="000000" w:themeColor="text1"/>
                <w:lang w:val="cs-CZ"/>
              </w:rPr>
              <w:t>Strategická</w:t>
            </w:r>
            <w:r w:rsidRPr="00720D60">
              <w:rPr>
                <w:b/>
                <w:color w:val="000000" w:themeColor="text1"/>
                <w:lang w:val="cs-CZ"/>
              </w:rPr>
              <w:t xml:space="preserve"> studie pro rozhodnutí vlády – Územně ekologické limity těžby hnědého uhlí</w:t>
            </w:r>
            <w:r w:rsidR="0084071A" w:rsidRPr="00720D60">
              <w:rPr>
                <w:b/>
                <w:color w:val="000000" w:themeColor="text1"/>
                <w:lang w:val="cs-CZ"/>
              </w:rPr>
              <w:t xml:space="preserve"> – analytik (2017)</w:t>
            </w:r>
          </w:p>
          <w:bookmarkEnd w:id="0"/>
          <w:p w:rsidR="0081417F" w:rsidRPr="00720D60" w:rsidRDefault="0081417F" w:rsidP="00425B63">
            <w:pPr>
              <w:pStyle w:val="Text"/>
              <w:numPr>
                <w:ilvl w:val="0"/>
                <w:numId w:val="14"/>
              </w:numPr>
              <w:tabs>
                <w:tab w:val="left" w:pos="284"/>
              </w:tabs>
              <w:spacing w:before="120" w:line="288" w:lineRule="auto"/>
              <w:ind w:left="306" w:right="103" w:hanging="284"/>
              <w:rPr>
                <w:color w:val="000000" w:themeColor="text1"/>
                <w:lang w:val="cs-CZ"/>
              </w:rPr>
            </w:pPr>
            <w:r w:rsidRPr="00720D60">
              <w:rPr>
                <w:color w:val="000000" w:themeColor="text1"/>
                <w:lang w:val="cs-CZ"/>
              </w:rPr>
              <w:t xml:space="preserve">ÚV ČR – </w:t>
            </w:r>
            <w:proofErr w:type="spellStart"/>
            <w:r w:rsidR="00A021C9" w:rsidRPr="00720D60">
              <w:rPr>
                <w:color w:val="000000" w:themeColor="text1"/>
                <w:lang w:val="cs-CZ"/>
              </w:rPr>
              <w:t>P</w:t>
            </w:r>
            <w:r w:rsidRPr="00720D60">
              <w:rPr>
                <w:color w:val="000000" w:themeColor="text1"/>
                <w:lang w:val="cs-CZ"/>
              </w:rPr>
              <w:t>olicy</w:t>
            </w:r>
            <w:proofErr w:type="spellEnd"/>
            <w:r w:rsidRPr="00720D60">
              <w:rPr>
                <w:color w:val="000000" w:themeColor="text1"/>
                <w:lang w:val="cs-CZ"/>
              </w:rPr>
              <w:t xml:space="preserve"> </w:t>
            </w:r>
            <w:proofErr w:type="spellStart"/>
            <w:r w:rsidRPr="00720D60">
              <w:rPr>
                <w:color w:val="000000" w:themeColor="text1"/>
                <w:lang w:val="cs-CZ"/>
              </w:rPr>
              <w:t>brief</w:t>
            </w:r>
            <w:proofErr w:type="spellEnd"/>
            <w:r w:rsidRPr="00720D60">
              <w:rPr>
                <w:color w:val="000000" w:themeColor="text1"/>
                <w:lang w:val="cs-CZ"/>
              </w:rPr>
              <w:t xml:space="preserve"> – </w:t>
            </w:r>
            <w:r w:rsidR="00EB1023" w:rsidRPr="00720D60">
              <w:rPr>
                <w:color w:val="000000" w:themeColor="text1"/>
                <w:lang w:val="cs-CZ"/>
              </w:rPr>
              <w:t>evaluace d</w:t>
            </w:r>
            <w:r w:rsidR="000F38AB" w:rsidRPr="00720D60">
              <w:rPr>
                <w:color w:val="000000" w:themeColor="text1"/>
                <w:lang w:val="cs-CZ"/>
              </w:rPr>
              <w:t>o</w:t>
            </w:r>
            <w:r w:rsidRPr="00720D60">
              <w:rPr>
                <w:color w:val="000000" w:themeColor="text1"/>
                <w:lang w:val="cs-CZ"/>
              </w:rPr>
              <w:t>pad</w:t>
            </w:r>
            <w:r w:rsidR="00EB1023" w:rsidRPr="00720D60">
              <w:rPr>
                <w:color w:val="000000" w:themeColor="text1"/>
                <w:lang w:val="cs-CZ"/>
              </w:rPr>
              <w:t>ů</w:t>
            </w:r>
            <w:r w:rsidRPr="00720D60">
              <w:rPr>
                <w:color w:val="000000" w:themeColor="text1"/>
                <w:lang w:val="cs-CZ"/>
              </w:rPr>
              <w:t xml:space="preserve"> znovu zavedení vnitřních kontrol v Schengenském prostoru</w:t>
            </w:r>
            <w:r w:rsidR="0084071A" w:rsidRPr="00720D60">
              <w:rPr>
                <w:color w:val="000000" w:themeColor="text1"/>
                <w:lang w:val="cs-CZ"/>
              </w:rPr>
              <w:t xml:space="preserve"> – analytik (2017) </w:t>
            </w:r>
          </w:p>
          <w:p w:rsidR="0081417F" w:rsidRPr="00720D60" w:rsidRDefault="0081417F" w:rsidP="00425B63">
            <w:pPr>
              <w:pStyle w:val="Text"/>
              <w:numPr>
                <w:ilvl w:val="0"/>
                <w:numId w:val="14"/>
              </w:numPr>
              <w:tabs>
                <w:tab w:val="left" w:pos="284"/>
              </w:tabs>
              <w:spacing w:before="120" w:line="288" w:lineRule="auto"/>
              <w:ind w:left="306" w:right="103" w:hanging="284"/>
              <w:rPr>
                <w:color w:val="000000" w:themeColor="text1"/>
                <w:lang w:val="cs-CZ"/>
              </w:rPr>
            </w:pPr>
            <w:r w:rsidRPr="00720D60">
              <w:rPr>
                <w:color w:val="000000" w:themeColor="text1"/>
                <w:lang w:val="cs-CZ"/>
              </w:rPr>
              <w:t xml:space="preserve">ÚV </w:t>
            </w:r>
            <w:r w:rsidR="00A43ED1" w:rsidRPr="00720D60">
              <w:rPr>
                <w:color w:val="000000" w:themeColor="text1"/>
                <w:lang w:val="cs-CZ"/>
              </w:rPr>
              <w:t xml:space="preserve">ČR – </w:t>
            </w:r>
            <w:r w:rsidR="006B68FC" w:rsidRPr="00720D60">
              <w:rPr>
                <w:color w:val="000000" w:themeColor="text1"/>
                <w:lang w:val="cs-CZ"/>
              </w:rPr>
              <w:t>Strategie</w:t>
            </w:r>
            <w:r w:rsidRPr="00720D60">
              <w:rPr>
                <w:color w:val="000000" w:themeColor="text1"/>
                <w:lang w:val="cs-CZ"/>
              </w:rPr>
              <w:t xml:space="preserve"> pro přesídlení agentur EU z Velké Británie do ČR</w:t>
            </w:r>
            <w:r w:rsidR="0084071A" w:rsidRPr="00720D60">
              <w:rPr>
                <w:color w:val="000000" w:themeColor="text1"/>
                <w:lang w:val="cs-CZ"/>
              </w:rPr>
              <w:t xml:space="preserve"> – analytik (2017)</w:t>
            </w:r>
          </w:p>
          <w:p w:rsidR="00A43ED1" w:rsidRPr="00720D60" w:rsidRDefault="00A43ED1" w:rsidP="00425B63">
            <w:pPr>
              <w:pStyle w:val="Text"/>
              <w:numPr>
                <w:ilvl w:val="0"/>
                <w:numId w:val="14"/>
              </w:numPr>
              <w:tabs>
                <w:tab w:val="left" w:pos="284"/>
              </w:tabs>
              <w:spacing w:before="120" w:line="288" w:lineRule="auto"/>
              <w:ind w:left="306" w:right="103" w:hanging="284"/>
              <w:rPr>
                <w:color w:val="000000" w:themeColor="text1"/>
                <w:lang w:val="cs-CZ"/>
              </w:rPr>
            </w:pPr>
            <w:r w:rsidRPr="00720D60">
              <w:rPr>
                <w:color w:val="000000" w:themeColor="text1"/>
                <w:lang w:val="cs-CZ"/>
              </w:rPr>
              <w:t xml:space="preserve">ÚV ČR – </w:t>
            </w:r>
            <w:r w:rsidR="00A021C9" w:rsidRPr="00720D60">
              <w:rPr>
                <w:color w:val="000000" w:themeColor="text1"/>
                <w:lang w:val="cs-CZ"/>
              </w:rPr>
              <w:t>E</w:t>
            </w:r>
            <w:r w:rsidR="00EB1023" w:rsidRPr="00720D60">
              <w:rPr>
                <w:color w:val="000000" w:themeColor="text1"/>
                <w:lang w:val="cs-CZ"/>
              </w:rPr>
              <w:t>valuace</w:t>
            </w:r>
            <w:r w:rsidRPr="00720D60">
              <w:rPr>
                <w:color w:val="000000" w:themeColor="text1"/>
                <w:lang w:val="cs-CZ"/>
              </w:rPr>
              <w:t xml:space="preserve"> ekonomických dopadů Brexitu dle jednotlivých </w:t>
            </w:r>
            <w:r w:rsidR="000F38AB" w:rsidRPr="00720D60">
              <w:rPr>
                <w:color w:val="000000" w:themeColor="text1"/>
                <w:lang w:val="cs-CZ"/>
              </w:rPr>
              <w:t>studií</w:t>
            </w:r>
            <w:r w:rsidR="0084071A" w:rsidRPr="00720D60">
              <w:rPr>
                <w:color w:val="000000" w:themeColor="text1"/>
                <w:lang w:val="cs-CZ"/>
              </w:rPr>
              <w:t xml:space="preserve"> – analytik (2016)</w:t>
            </w:r>
          </w:p>
          <w:p w:rsidR="00A43ED1" w:rsidRPr="00720D60" w:rsidRDefault="00A43ED1" w:rsidP="00425B63">
            <w:pPr>
              <w:pStyle w:val="Text"/>
              <w:numPr>
                <w:ilvl w:val="0"/>
                <w:numId w:val="14"/>
              </w:numPr>
              <w:tabs>
                <w:tab w:val="left" w:pos="284"/>
              </w:tabs>
              <w:spacing w:before="120" w:line="288" w:lineRule="auto"/>
              <w:ind w:left="306" w:right="103" w:hanging="284"/>
              <w:rPr>
                <w:color w:val="000000" w:themeColor="text1"/>
                <w:lang w:val="cs-CZ"/>
              </w:rPr>
            </w:pPr>
            <w:r w:rsidRPr="00720D60">
              <w:rPr>
                <w:color w:val="000000" w:themeColor="text1"/>
                <w:lang w:val="cs-CZ"/>
              </w:rPr>
              <w:t>ÚV ČR –</w:t>
            </w:r>
            <w:r w:rsidR="00A021C9" w:rsidRPr="00720D60">
              <w:rPr>
                <w:color w:val="000000" w:themeColor="text1"/>
                <w:lang w:val="cs-CZ"/>
              </w:rPr>
              <w:t xml:space="preserve"> E</w:t>
            </w:r>
            <w:r w:rsidR="00EB1023" w:rsidRPr="00720D60">
              <w:rPr>
                <w:color w:val="000000" w:themeColor="text1"/>
                <w:lang w:val="cs-CZ"/>
              </w:rPr>
              <w:t xml:space="preserve">valuace </w:t>
            </w:r>
            <w:r w:rsidRPr="00720D60">
              <w:rPr>
                <w:color w:val="000000" w:themeColor="text1"/>
                <w:lang w:val="cs-CZ"/>
              </w:rPr>
              <w:t>nákladů a výkonu sociálních systémů členských států EU</w:t>
            </w:r>
            <w:r w:rsidR="0084071A" w:rsidRPr="00720D60">
              <w:rPr>
                <w:color w:val="000000" w:themeColor="text1"/>
                <w:lang w:val="cs-CZ"/>
              </w:rPr>
              <w:t xml:space="preserve"> – analytik (2016)</w:t>
            </w:r>
          </w:p>
          <w:p w:rsidR="00A43ED1" w:rsidRPr="00720D60" w:rsidRDefault="00A43ED1" w:rsidP="00425B63">
            <w:pPr>
              <w:pStyle w:val="Text"/>
              <w:numPr>
                <w:ilvl w:val="0"/>
                <w:numId w:val="14"/>
              </w:numPr>
              <w:tabs>
                <w:tab w:val="left" w:pos="284"/>
              </w:tabs>
              <w:spacing w:before="120" w:line="288" w:lineRule="auto"/>
              <w:ind w:left="306" w:right="103" w:hanging="284"/>
              <w:rPr>
                <w:color w:val="000000" w:themeColor="text1"/>
                <w:lang w:val="cs-CZ"/>
              </w:rPr>
            </w:pPr>
            <w:r w:rsidRPr="00720D60">
              <w:rPr>
                <w:color w:val="000000" w:themeColor="text1"/>
                <w:lang w:val="cs-CZ"/>
              </w:rPr>
              <w:t xml:space="preserve">ÚV ČR – </w:t>
            </w:r>
            <w:r w:rsidR="006B68FC" w:rsidRPr="00720D60">
              <w:rPr>
                <w:color w:val="000000" w:themeColor="text1"/>
                <w:lang w:val="cs-CZ"/>
              </w:rPr>
              <w:t>Dopravně ekonomická</w:t>
            </w:r>
            <w:r w:rsidRPr="00720D60">
              <w:rPr>
                <w:color w:val="000000" w:themeColor="text1"/>
                <w:lang w:val="cs-CZ"/>
              </w:rPr>
              <w:t xml:space="preserve"> analýza – Pracovní mobilita v EU v české perspektivě</w:t>
            </w:r>
            <w:r w:rsidR="0084071A" w:rsidRPr="00720D60">
              <w:rPr>
                <w:color w:val="000000" w:themeColor="text1"/>
                <w:lang w:val="cs-CZ"/>
              </w:rPr>
              <w:t xml:space="preserve"> – analytik (2016)</w:t>
            </w:r>
          </w:p>
          <w:p w:rsidR="00C67C3B" w:rsidRPr="00720D60" w:rsidRDefault="00C67C3B" w:rsidP="00425B63">
            <w:pPr>
              <w:pStyle w:val="Text"/>
              <w:numPr>
                <w:ilvl w:val="0"/>
                <w:numId w:val="14"/>
              </w:numPr>
              <w:tabs>
                <w:tab w:val="left" w:pos="284"/>
              </w:tabs>
              <w:spacing w:before="120" w:line="288" w:lineRule="auto"/>
              <w:ind w:left="306" w:right="103" w:hanging="284"/>
              <w:rPr>
                <w:b/>
                <w:color w:val="000000" w:themeColor="text1"/>
                <w:lang w:val="cs-CZ"/>
              </w:rPr>
            </w:pPr>
            <w:r w:rsidRPr="00720D60">
              <w:rPr>
                <w:b/>
                <w:color w:val="000000" w:themeColor="text1"/>
                <w:lang w:val="cs-CZ"/>
              </w:rPr>
              <w:t xml:space="preserve">ÚV ČR – </w:t>
            </w:r>
            <w:r w:rsidR="00A021C9" w:rsidRPr="00720D60">
              <w:rPr>
                <w:b/>
                <w:color w:val="000000" w:themeColor="text1"/>
                <w:lang w:val="cs-CZ"/>
              </w:rPr>
              <w:t>E</w:t>
            </w:r>
            <w:r w:rsidRPr="00720D60">
              <w:rPr>
                <w:b/>
                <w:color w:val="000000" w:themeColor="text1"/>
                <w:lang w:val="cs-CZ"/>
              </w:rPr>
              <w:t>konomická analýza – Dopad digitalizace na český pracovní trh</w:t>
            </w:r>
            <w:r w:rsidR="0084071A" w:rsidRPr="00720D60">
              <w:rPr>
                <w:b/>
                <w:color w:val="000000" w:themeColor="text1"/>
                <w:lang w:val="cs-CZ"/>
              </w:rPr>
              <w:t xml:space="preserve"> – analytik (2015)</w:t>
            </w:r>
          </w:p>
          <w:p w:rsidR="00AB7794" w:rsidRPr="00720D60" w:rsidRDefault="00AB7794" w:rsidP="00425B63">
            <w:pPr>
              <w:pStyle w:val="Text"/>
              <w:numPr>
                <w:ilvl w:val="0"/>
                <w:numId w:val="14"/>
              </w:numPr>
              <w:tabs>
                <w:tab w:val="left" w:pos="284"/>
              </w:tabs>
              <w:spacing w:before="120" w:line="288" w:lineRule="auto"/>
              <w:ind w:left="306" w:right="103" w:hanging="284"/>
              <w:rPr>
                <w:b/>
                <w:color w:val="000000" w:themeColor="text1"/>
                <w:lang w:val="cs-CZ"/>
              </w:rPr>
            </w:pPr>
            <w:r w:rsidRPr="00720D60">
              <w:rPr>
                <w:b/>
                <w:color w:val="000000" w:themeColor="text1"/>
                <w:lang w:val="cs-CZ"/>
              </w:rPr>
              <w:t xml:space="preserve">ÚV ČR – </w:t>
            </w:r>
            <w:r w:rsidR="00A021C9" w:rsidRPr="00720D60">
              <w:rPr>
                <w:b/>
                <w:color w:val="000000" w:themeColor="text1"/>
                <w:lang w:val="cs-CZ"/>
              </w:rPr>
              <w:t>A</w:t>
            </w:r>
            <w:r w:rsidRPr="00720D60">
              <w:rPr>
                <w:b/>
                <w:color w:val="000000" w:themeColor="text1"/>
                <w:lang w:val="cs-CZ"/>
              </w:rPr>
              <w:t>nalýza vývoje a souvisejících rizik a příležitostí pro ČR – Česká republika a eurozóna</w:t>
            </w:r>
            <w:r w:rsidR="0084071A" w:rsidRPr="00720D60">
              <w:rPr>
                <w:b/>
                <w:color w:val="000000" w:themeColor="text1"/>
                <w:lang w:val="cs-CZ"/>
              </w:rPr>
              <w:t xml:space="preserve"> – analytik (2015)</w:t>
            </w:r>
          </w:p>
          <w:p w:rsidR="00AB7794" w:rsidRPr="00720D60" w:rsidRDefault="00AB7794" w:rsidP="00425B63">
            <w:pPr>
              <w:pStyle w:val="Text"/>
              <w:numPr>
                <w:ilvl w:val="0"/>
                <w:numId w:val="14"/>
              </w:numPr>
              <w:tabs>
                <w:tab w:val="left" w:pos="284"/>
              </w:tabs>
              <w:spacing w:before="120" w:line="288" w:lineRule="auto"/>
              <w:ind w:left="306" w:right="103" w:hanging="284"/>
              <w:rPr>
                <w:color w:val="000000" w:themeColor="text1"/>
                <w:lang w:val="cs-CZ"/>
              </w:rPr>
            </w:pPr>
            <w:r w:rsidRPr="00720D60">
              <w:rPr>
                <w:b/>
                <w:color w:val="000000" w:themeColor="text1"/>
                <w:lang w:val="cs-CZ"/>
              </w:rPr>
              <w:t xml:space="preserve">RSBC </w:t>
            </w:r>
            <w:proofErr w:type="spellStart"/>
            <w:r w:rsidR="00CE392B" w:rsidRPr="00720D60">
              <w:rPr>
                <w:b/>
                <w:color w:val="000000" w:themeColor="text1"/>
                <w:lang w:val="cs-CZ"/>
              </w:rPr>
              <w:t>Private</w:t>
            </w:r>
            <w:proofErr w:type="spellEnd"/>
            <w:r w:rsidR="00CE392B" w:rsidRPr="00720D60">
              <w:rPr>
                <w:b/>
                <w:color w:val="000000" w:themeColor="text1"/>
                <w:lang w:val="cs-CZ"/>
              </w:rPr>
              <w:t xml:space="preserve"> </w:t>
            </w:r>
            <w:proofErr w:type="spellStart"/>
            <w:r w:rsidR="00CE392B" w:rsidRPr="00720D60">
              <w:rPr>
                <w:b/>
                <w:color w:val="000000" w:themeColor="text1"/>
                <w:lang w:val="cs-CZ"/>
              </w:rPr>
              <w:t>equity</w:t>
            </w:r>
            <w:proofErr w:type="spellEnd"/>
            <w:r w:rsidR="00CE392B" w:rsidRPr="00720D60">
              <w:rPr>
                <w:b/>
                <w:color w:val="000000" w:themeColor="text1"/>
                <w:lang w:val="cs-CZ"/>
              </w:rPr>
              <w:t xml:space="preserve"> </w:t>
            </w:r>
            <w:r w:rsidRPr="00720D60">
              <w:rPr>
                <w:b/>
                <w:color w:val="000000" w:themeColor="text1"/>
                <w:lang w:val="cs-CZ"/>
              </w:rPr>
              <w:t xml:space="preserve">– studie ekonomického potenciálu chovu ryb a sportovního rybářství v ČR </w:t>
            </w:r>
            <w:r w:rsidR="0084071A" w:rsidRPr="00720D60">
              <w:rPr>
                <w:b/>
                <w:color w:val="000000" w:themeColor="text1"/>
                <w:lang w:val="cs-CZ"/>
              </w:rPr>
              <w:t>– analytik (2015)</w:t>
            </w:r>
          </w:p>
        </w:tc>
      </w:tr>
    </w:tbl>
    <w:p w:rsidR="00E73452" w:rsidRPr="00E73452" w:rsidRDefault="00E73452" w:rsidP="00E73452"/>
    <w:sectPr w:rsidR="00E73452" w:rsidRPr="00E73452" w:rsidSect="00E63DC6">
      <w:headerReference w:type="default" r:id="rId8"/>
      <w:pgSz w:w="11907" w:h="16840" w:code="9"/>
      <w:pgMar w:top="1701" w:right="748" w:bottom="851" w:left="1418" w:header="851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097" w:rsidRDefault="002A2097" w:rsidP="000C0D49">
      <w:r>
        <w:separator/>
      </w:r>
    </w:p>
  </w:endnote>
  <w:endnote w:type="continuationSeparator" w:id="0">
    <w:p w:rsidR="002A2097" w:rsidRDefault="002A2097" w:rsidP="000C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097" w:rsidRDefault="002A2097" w:rsidP="000C0D49">
      <w:r>
        <w:separator/>
      </w:r>
    </w:p>
  </w:footnote>
  <w:footnote w:type="continuationSeparator" w:id="0">
    <w:p w:rsidR="002A2097" w:rsidRDefault="002A2097" w:rsidP="000C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7F" w:rsidRPr="006E7F8C" w:rsidRDefault="0081417F" w:rsidP="000C0D49">
    <w:pPr>
      <w:pStyle w:val="Zhlav"/>
    </w:pPr>
    <w:r w:rsidRPr="00BA5C72">
      <w:rPr>
        <w:noProof/>
        <w:lang w:val="cs-CZ" w:eastAsia="cs-CZ"/>
      </w:rPr>
      <w:drawing>
        <wp:inline distT="0" distB="0" distL="0" distR="0" wp14:anchorId="4CFED9D6" wp14:editId="67F7C320">
          <wp:extent cx="718815" cy="276287"/>
          <wp:effectExtent l="0" t="0" r="0" b="0"/>
          <wp:docPr id="1031" name="Picture 7" descr="BDO_Logo_RGB 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BDO_Logo_RGB 10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959" cy="2786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542"/>
    <w:multiLevelType w:val="hybridMultilevel"/>
    <w:tmpl w:val="87E6E8E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A07A15"/>
    <w:multiLevelType w:val="multilevel"/>
    <w:tmpl w:val="9B3CE94E"/>
    <w:styleLink w:val="11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B706E76"/>
    <w:multiLevelType w:val="hybridMultilevel"/>
    <w:tmpl w:val="06CC357A"/>
    <w:lvl w:ilvl="0" w:tplc="2C588E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85040" w:themeColor="text2"/>
        <w:sz w:val="1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55DF7"/>
    <w:multiLevelType w:val="hybridMultilevel"/>
    <w:tmpl w:val="40F0CC68"/>
    <w:lvl w:ilvl="0" w:tplc="DDEE96CA">
      <w:numFmt w:val="bullet"/>
      <w:lvlText w:val="–"/>
      <w:lvlJc w:val="left"/>
      <w:pPr>
        <w:ind w:left="644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93B11F3"/>
    <w:multiLevelType w:val="multilevel"/>
    <w:tmpl w:val="7AD47A08"/>
    <w:lvl w:ilvl="0">
      <w:start w:val="1"/>
      <w:numFmt w:val="bullet"/>
      <w:pStyle w:val="Odrky1rovn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pStyle w:val="Odrky2rovn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Odrky3rovn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B7556"/>
    <w:multiLevelType w:val="hybridMultilevel"/>
    <w:tmpl w:val="FB0819F4"/>
    <w:lvl w:ilvl="0" w:tplc="A1A6D214">
      <w:numFmt w:val="bullet"/>
      <w:lvlText w:val="–"/>
      <w:lvlJc w:val="left"/>
      <w:pPr>
        <w:ind w:left="644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E3B7068"/>
    <w:multiLevelType w:val="multilevel"/>
    <w:tmpl w:val="C340193C"/>
    <w:styleLink w:val="Styl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62065"/>
    <w:multiLevelType w:val="hybridMultilevel"/>
    <w:tmpl w:val="0F9C405C"/>
    <w:lvl w:ilvl="0" w:tplc="2C588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85040" w:themeColor="text2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56277"/>
    <w:multiLevelType w:val="hybridMultilevel"/>
    <w:tmpl w:val="256E6B1A"/>
    <w:lvl w:ilvl="0" w:tplc="887EE6C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739FE"/>
    <w:multiLevelType w:val="multilevel"/>
    <w:tmpl w:val="2932A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0" w15:restartNumberingAfterBreak="0">
    <w:nsid w:val="6356322F"/>
    <w:multiLevelType w:val="hybridMultilevel"/>
    <w:tmpl w:val="CD14F6B6"/>
    <w:lvl w:ilvl="0" w:tplc="16785246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3655A4A"/>
    <w:multiLevelType w:val="multilevel"/>
    <w:tmpl w:val="82BA8FF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5549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EFC0983"/>
    <w:multiLevelType w:val="hybridMultilevel"/>
    <w:tmpl w:val="3FA62D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76B266D"/>
    <w:multiLevelType w:val="hybridMultilevel"/>
    <w:tmpl w:val="BB02BEFE"/>
    <w:lvl w:ilvl="0" w:tplc="2C588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85040" w:themeColor="text2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13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  <w:num w:numId="13">
    <w:abstractNumId w:val="12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76"/>
    <w:rsid w:val="00000B38"/>
    <w:rsid w:val="00001F52"/>
    <w:rsid w:val="00002C9E"/>
    <w:rsid w:val="00003CC2"/>
    <w:rsid w:val="0000482D"/>
    <w:rsid w:val="00014003"/>
    <w:rsid w:val="000148E8"/>
    <w:rsid w:val="00021F86"/>
    <w:rsid w:val="00027A2C"/>
    <w:rsid w:val="00033751"/>
    <w:rsid w:val="00033DC1"/>
    <w:rsid w:val="00033E81"/>
    <w:rsid w:val="000370D9"/>
    <w:rsid w:val="0004022D"/>
    <w:rsid w:val="000418E7"/>
    <w:rsid w:val="00042C5A"/>
    <w:rsid w:val="00047246"/>
    <w:rsid w:val="00051354"/>
    <w:rsid w:val="00053589"/>
    <w:rsid w:val="00055E50"/>
    <w:rsid w:val="00057864"/>
    <w:rsid w:val="00057CA3"/>
    <w:rsid w:val="00060C03"/>
    <w:rsid w:val="00064E1D"/>
    <w:rsid w:val="00073D4F"/>
    <w:rsid w:val="000751BE"/>
    <w:rsid w:val="00082551"/>
    <w:rsid w:val="00085FD1"/>
    <w:rsid w:val="0009433A"/>
    <w:rsid w:val="000973B4"/>
    <w:rsid w:val="000976A8"/>
    <w:rsid w:val="000A312C"/>
    <w:rsid w:val="000A7C72"/>
    <w:rsid w:val="000B1356"/>
    <w:rsid w:val="000B2AFE"/>
    <w:rsid w:val="000B30AA"/>
    <w:rsid w:val="000B65BE"/>
    <w:rsid w:val="000B6AA2"/>
    <w:rsid w:val="000C03E6"/>
    <w:rsid w:val="000C056C"/>
    <w:rsid w:val="000C0A67"/>
    <w:rsid w:val="000C0D49"/>
    <w:rsid w:val="000C1B95"/>
    <w:rsid w:val="000C7106"/>
    <w:rsid w:val="000D03D4"/>
    <w:rsid w:val="000D32F3"/>
    <w:rsid w:val="000D552B"/>
    <w:rsid w:val="000D7286"/>
    <w:rsid w:val="000E3142"/>
    <w:rsid w:val="000E60C7"/>
    <w:rsid w:val="000E62DF"/>
    <w:rsid w:val="000F10A7"/>
    <w:rsid w:val="000F35D8"/>
    <w:rsid w:val="000F38AB"/>
    <w:rsid w:val="000F4A07"/>
    <w:rsid w:val="00101568"/>
    <w:rsid w:val="00101D37"/>
    <w:rsid w:val="00101DF0"/>
    <w:rsid w:val="00102449"/>
    <w:rsid w:val="001035D8"/>
    <w:rsid w:val="00104CF6"/>
    <w:rsid w:val="00105076"/>
    <w:rsid w:val="001059F2"/>
    <w:rsid w:val="00105D07"/>
    <w:rsid w:val="0011106A"/>
    <w:rsid w:val="001132DA"/>
    <w:rsid w:val="00115A1B"/>
    <w:rsid w:val="001177E5"/>
    <w:rsid w:val="001202F0"/>
    <w:rsid w:val="001215D0"/>
    <w:rsid w:val="0012200E"/>
    <w:rsid w:val="0012207D"/>
    <w:rsid w:val="00123A38"/>
    <w:rsid w:val="00123CA8"/>
    <w:rsid w:val="00124FAD"/>
    <w:rsid w:val="00126D84"/>
    <w:rsid w:val="0013028E"/>
    <w:rsid w:val="001304DE"/>
    <w:rsid w:val="00137094"/>
    <w:rsid w:val="00140F47"/>
    <w:rsid w:val="00141EF5"/>
    <w:rsid w:val="0014250C"/>
    <w:rsid w:val="00142FA4"/>
    <w:rsid w:val="00147A6A"/>
    <w:rsid w:val="0015083B"/>
    <w:rsid w:val="00154270"/>
    <w:rsid w:val="0015684C"/>
    <w:rsid w:val="001577CF"/>
    <w:rsid w:val="00160DD5"/>
    <w:rsid w:val="00164CD7"/>
    <w:rsid w:val="0016599E"/>
    <w:rsid w:val="00174740"/>
    <w:rsid w:val="00177DFF"/>
    <w:rsid w:val="00180DD6"/>
    <w:rsid w:val="00183722"/>
    <w:rsid w:val="00183B32"/>
    <w:rsid w:val="00184809"/>
    <w:rsid w:val="00185265"/>
    <w:rsid w:val="00186CF1"/>
    <w:rsid w:val="00186F30"/>
    <w:rsid w:val="001877A2"/>
    <w:rsid w:val="00187D03"/>
    <w:rsid w:val="00194C23"/>
    <w:rsid w:val="00196B79"/>
    <w:rsid w:val="001A1EAA"/>
    <w:rsid w:val="001A25FF"/>
    <w:rsid w:val="001A3F84"/>
    <w:rsid w:val="001A7B3B"/>
    <w:rsid w:val="001B0DD6"/>
    <w:rsid w:val="001B3294"/>
    <w:rsid w:val="001C0E8F"/>
    <w:rsid w:val="001C0EAD"/>
    <w:rsid w:val="001C4F01"/>
    <w:rsid w:val="001C7E14"/>
    <w:rsid w:val="001D1226"/>
    <w:rsid w:val="001D3239"/>
    <w:rsid w:val="001D7C74"/>
    <w:rsid w:val="001D7CED"/>
    <w:rsid w:val="001E543A"/>
    <w:rsid w:val="001E5454"/>
    <w:rsid w:val="001F0784"/>
    <w:rsid w:val="001F0BAC"/>
    <w:rsid w:val="001F2F47"/>
    <w:rsid w:val="001F51C3"/>
    <w:rsid w:val="00202C26"/>
    <w:rsid w:val="00203975"/>
    <w:rsid w:val="00204C6C"/>
    <w:rsid w:val="00205DDB"/>
    <w:rsid w:val="00207C1D"/>
    <w:rsid w:val="00211123"/>
    <w:rsid w:val="00211193"/>
    <w:rsid w:val="00211465"/>
    <w:rsid w:val="00211725"/>
    <w:rsid w:val="002210B8"/>
    <w:rsid w:val="002220CD"/>
    <w:rsid w:val="002227A7"/>
    <w:rsid w:val="00223ADD"/>
    <w:rsid w:val="00223D38"/>
    <w:rsid w:val="002266FF"/>
    <w:rsid w:val="00230099"/>
    <w:rsid w:val="0023125F"/>
    <w:rsid w:val="00231EA8"/>
    <w:rsid w:val="002361FF"/>
    <w:rsid w:val="00236876"/>
    <w:rsid w:val="0023747A"/>
    <w:rsid w:val="002403E0"/>
    <w:rsid w:val="00243496"/>
    <w:rsid w:val="00244EFC"/>
    <w:rsid w:val="00251600"/>
    <w:rsid w:val="002558C9"/>
    <w:rsid w:val="00256805"/>
    <w:rsid w:val="002568BE"/>
    <w:rsid w:val="002575E1"/>
    <w:rsid w:val="00257CD3"/>
    <w:rsid w:val="00260051"/>
    <w:rsid w:val="00260234"/>
    <w:rsid w:val="00262141"/>
    <w:rsid w:val="00265746"/>
    <w:rsid w:val="002702B3"/>
    <w:rsid w:val="00270485"/>
    <w:rsid w:val="00270AE6"/>
    <w:rsid w:val="00280D63"/>
    <w:rsid w:val="00284008"/>
    <w:rsid w:val="00287E44"/>
    <w:rsid w:val="0029321A"/>
    <w:rsid w:val="0029601A"/>
    <w:rsid w:val="002A00A1"/>
    <w:rsid w:val="002A1C8A"/>
    <w:rsid w:val="002A2097"/>
    <w:rsid w:val="002A273A"/>
    <w:rsid w:val="002A3C0F"/>
    <w:rsid w:val="002B438E"/>
    <w:rsid w:val="002B7CE1"/>
    <w:rsid w:val="002C0E1A"/>
    <w:rsid w:val="002C0F47"/>
    <w:rsid w:val="002C2848"/>
    <w:rsid w:val="002C339D"/>
    <w:rsid w:val="002C41D0"/>
    <w:rsid w:val="002C4B3F"/>
    <w:rsid w:val="002D00D9"/>
    <w:rsid w:val="002D08E2"/>
    <w:rsid w:val="002D1139"/>
    <w:rsid w:val="002D26BC"/>
    <w:rsid w:val="002D5855"/>
    <w:rsid w:val="002E0040"/>
    <w:rsid w:val="002E0CA7"/>
    <w:rsid w:val="002E7302"/>
    <w:rsid w:val="002E7D44"/>
    <w:rsid w:val="002F070F"/>
    <w:rsid w:val="002F178D"/>
    <w:rsid w:val="002F1A60"/>
    <w:rsid w:val="002F2A97"/>
    <w:rsid w:val="002F4B07"/>
    <w:rsid w:val="002F4C7A"/>
    <w:rsid w:val="002F51C4"/>
    <w:rsid w:val="002F5F76"/>
    <w:rsid w:val="003004F8"/>
    <w:rsid w:val="00303CA8"/>
    <w:rsid w:val="00304DB3"/>
    <w:rsid w:val="00305A1E"/>
    <w:rsid w:val="00305BB0"/>
    <w:rsid w:val="00306271"/>
    <w:rsid w:val="00314373"/>
    <w:rsid w:val="0031480A"/>
    <w:rsid w:val="00321AE9"/>
    <w:rsid w:val="00321E39"/>
    <w:rsid w:val="00325223"/>
    <w:rsid w:val="00325512"/>
    <w:rsid w:val="00325C77"/>
    <w:rsid w:val="00326072"/>
    <w:rsid w:val="00327582"/>
    <w:rsid w:val="003277F7"/>
    <w:rsid w:val="003305F7"/>
    <w:rsid w:val="00330A28"/>
    <w:rsid w:val="0033239C"/>
    <w:rsid w:val="00334DC9"/>
    <w:rsid w:val="0033588C"/>
    <w:rsid w:val="003409A1"/>
    <w:rsid w:val="00341A06"/>
    <w:rsid w:val="00341BF5"/>
    <w:rsid w:val="003430D9"/>
    <w:rsid w:val="003475C6"/>
    <w:rsid w:val="00350FF2"/>
    <w:rsid w:val="00351F3A"/>
    <w:rsid w:val="003530F5"/>
    <w:rsid w:val="00355E25"/>
    <w:rsid w:val="00361B68"/>
    <w:rsid w:val="00365681"/>
    <w:rsid w:val="00366D64"/>
    <w:rsid w:val="003741AA"/>
    <w:rsid w:val="00374271"/>
    <w:rsid w:val="00377C64"/>
    <w:rsid w:val="00381171"/>
    <w:rsid w:val="00383AE3"/>
    <w:rsid w:val="0038468C"/>
    <w:rsid w:val="00390167"/>
    <w:rsid w:val="003902B0"/>
    <w:rsid w:val="00390819"/>
    <w:rsid w:val="00391FCE"/>
    <w:rsid w:val="003923E3"/>
    <w:rsid w:val="0039267F"/>
    <w:rsid w:val="003956A2"/>
    <w:rsid w:val="0039729D"/>
    <w:rsid w:val="003A2D3E"/>
    <w:rsid w:val="003A3B58"/>
    <w:rsid w:val="003A556C"/>
    <w:rsid w:val="003A6A33"/>
    <w:rsid w:val="003B61DF"/>
    <w:rsid w:val="003C044D"/>
    <w:rsid w:val="003C2129"/>
    <w:rsid w:val="003C2F61"/>
    <w:rsid w:val="003C58D8"/>
    <w:rsid w:val="003C637E"/>
    <w:rsid w:val="003C7346"/>
    <w:rsid w:val="003C7713"/>
    <w:rsid w:val="003D33A0"/>
    <w:rsid w:val="003D3F8D"/>
    <w:rsid w:val="003E0100"/>
    <w:rsid w:val="003E41DF"/>
    <w:rsid w:val="003E7CD0"/>
    <w:rsid w:val="003F1BC4"/>
    <w:rsid w:val="003F2D47"/>
    <w:rsid w:val="003F69DB"/>
    <w:rsid w:val="00402330"/>
    <w:rsid w:val="00402487"/>
    <w:rsid w:val="004030D8"/>
    <w:rsid w:val="00403597"/>
    <w:rsid w:val="00403DD8"/>
    <w:rsid w:val="00405803"/>
    <w:rsid w:val="00410065"/>
    <w:rsid w:val="00413AE7"/>
    <w:rsid w:val="00413B2A"/>
    <w:rsid w:val="004156DB"/>
    <w:rsid w:val="00415DE8"/>
    <w:rsid w:val="004171AD"/>
    <w:rsid w:val="004171D7"/>
    <w:rsid w:val="004206EB"/>
    <w:rsid w:val="00423E7A"/>
    <w:rsid w:val="0042509A"/>
    <w:rsid w:val="00425B63"/>
    <w:rsid w:val="004260C6"/>
    <w:rsid w:val="00431076"/>
    <w:rsid w:val="00433204"/>
    <w:rsid w:val="004375AC"/>
    <w:rsid w:val="00440464"/>
    <w:rsid w:val="00440AB4"/>
    <w:rsid w:val="00440CC5"/>
    <w:rsid w:val="004421AF"/>
    <w:rsid w:val="00442312"/>
    <w:rsid w:val="004511B6"/>
    <w:rsid w:val="00460585"/>
    <w:rsid w:val="00462DA0"/>
    <w:rsid w:val="0047396E"/>
    <w:rsid w:val="00476711"/>
    <w:rsid w:val="00477086"/>
    <w:rsid w:val="004772F9"/>
    <w:rsid w:val="00481B93"/>
    <w:rsid w:val="0048201B"/>
    <w:rsid w:val="00484CE5"/>
    <w:rsid w:val="00487402"/>
    <w:rsid w:val="0048761E"/>
    <w:rsid w:val="004929D3"/>
    <w:rsid w:val="00492F1D"/>
    <w:rsid w:val="00492F40"/>
    <w:rsid w:val="00494DE4"/>
    <w:rsid w:val="00495E5A"/>
    <w:rsid w:val="00497329"/>
    <w:rsid w:val="004A3E20"/>
    <w:rsid w:val="004A599A"/>
    <w:rsid w:val="004A632B"/>
    <w:rsid w:val="004B00DA"/>
    <w:rsid w:val="004B4D0A"/>
    <w:rsid w:val="004B5C58"/>
    <w:rsid w:val="004B5EFF"/>
    <w:rsid w:val="004B730B"/>
    <w:rsid w:val="004C0B85"/>
    <w:rsid w:val="004C45DE"/>
    <w:rsid w:val="004C7FF9"/>
    <w:rsid w:val="004D113E"/>
    <w:rsid w:val="004D2068"/>
    <w:rsid w:val="004D49B8"/>
    <w:rsid w:val="004D6CE4"/>
    <w:rsid w:val="004E3D13"/>
    <w:rsid w:val="004E4AFE"/>
    <w:rsid w:val="004E507D"/>
    <w:rsid w:val="004F10ED"/>
    <w:rsid w:val="004F1BFB"/>
    <w:rsid w:val="004F417C"/>
    <w:rsid w:val="004F4258"/>
    <w:rsid w:val="004F6D38"/>
    <w:rsid w:val="00500170"/>
    <w:rsid w:val="00500F08"/>
    <w:rsid w:val="00502BF3"/>
    <w:rsid w:val="00505372"/>
    <w:rsid w:val="005058EC"/>
    <w:rsid w:val="005108EF"/>
    <w:rsid w:val="00511C16"/>
    <w:rsid w:val="00512461"/>
    <w:rsid w:val="005140E3"/>
    <w:rsid w:val="00517302"/>
    <w:rsid w:val="00520654"/>
    <w:rsid w:val="005206A8"/>
    <w:rsid w:val="00520B3C"/>
    <w:rsid w:val="005230EA"/>
    <w:rsid w:val="00534C66"/>
    <w:rsid w:val="00534F3A"/>
    <w:rsid w:val="0054038C"/>
    <w:rsid w:val="00540F44"/>
    <w:rsid w:val="00541CA9"/>
    <w:rsid w:val="005423D0"/>
    <w:rsid w:val="005434BF"/>
    <w:rsid w:val="00545427"/>
    <w:rsid w:val="005455FA"/>
    <w:rsid w:val="005464B9"/>
    <w:rsid w:val="00546C92"/>
    <w:rsid w:val="00550B68"/>
    <w:rsid w:val="00554DFB"/>
    <w:rsid w:val="005551BA"/>
    <w:rsid w:val="005560A5"/>
    <w:rsid w:val="00562E7A"/>
    <w:rsid w:val="00563D77"/>
    <w:rsid w:val="00565C3F"/>
    <w:rsid w:val="00566EBA"/>
    <w:rsid w:val="00567469"/>
    <w:rsid w:val="005709D9"/>
    <w:rsid w:val="00572128"/>
    <w:rsid w:val="005734BD"/>
    <w:rsid w:val="00576437"/>
    <w:rsid w:val="00576670"/>
    <w:rsid w:val="00577428"/>
    <w:rsid w:val="005801DF"/>
    <w:rsid w:val="00580FC8"/>
    <w:rsid w:val="00582AC6"/>
    <w:rsid w:val="00583A16"/>
    <w:rsid w:val="0058443C"/>
    <w:rsid w:val="0059113B"/>
    <w:rsid w:val="00592BE8"/>
    <w:rsid w:val="00593E81"/>
    <w:rsid w:val="00596172"/>
    <w:rsid w:val="005A1B91"/>
    <w:rsid w:val="005A2BA5"/>
    <w:rsid w:val="005A3311"/>
    <w:rsid w:val="005A642F"/>
    <w:rsid w:val="005B0AF2"/>
    <w:rsid w:val="005B4763"/>
    <w:rsid w:val="005B5D45"/>
    <w:rsid w:val="005B5E13"/>
    <w:rsid w:val="005C13CB"/>
    <w:rsid w:val="005C32D1"/>
    <w:rsid w:val="005C5686"/>
    <w:rsid w:val="005C78F5"/>
    <w:rsid w:val="005D0A65"/>
    <w:rsid w:val="005D2795"/>
    <w:rsid w:val="005D2A1F"/>
    <w:rsid w:val="005D326A"/>
    <w:rsid w:val="005D4D15"/>
    <w:rsid w:val="005D5D20"/>
    <w:rsid w:val="005E008F"/>
    <w:rsid w:val="005E0604"/>
    <w:rsid w:val="005E1073"/>
    <w:rsid w:val="005E305C"/>
    <w:rsid w:val="005E35F4"/>
    <w:rsid w:val="005E362A"/>
    <w:rsid w:val="005E4B16"/>
    <w:rsid w:val="005E5606"/>
    <w:rsid w:val="005E68FF"/>
    <w:rsid w:val="005F2008"/>
    <w:rsid w:val="005F604E"/>
    <w:rsid w:val="005F610A"/>
    <w:rsid w:val="005F6684"/>
    <w:rsid w:val="0060731C"/>
    <w:rsid w:val="00607367"/>
    <w:rsid w:val="00613509"/>
    <w:rsid w:val="00615083"/>
    <w:rsid w:val="00615B7F"/>
    <w:rsid w:val="006205ED"/>
    <w:rsid w:val="00623723"/>
    <w:rsid w:val="00625604"/>
    <w:rsid w:val="00635CAD"/>
    <w:rsid w:val="006429D6"/>
    <w:rsid w:val="00646354"/>
    <w:rsid w:val="00646696"/>
    <w:rsid w:val="00651A00"/>
    <w:rsid w:val="006538FC"/>
    <w:rsid w:val="00660C68"/>
    <w:rsid w:val="00661461"/>
    <w:rsid w:val="00661A57"/>
    <w:rsid w:val="00662210"/>
    <w:rsid w:val="0066314C"/>
    <w:rsid w:val="0066382F"/>
    <w:rsid w:val="006645B5"/>
    <w:rsid w:val="006661F6"/>
    <w:rsid w:val="00670901"/>
    <w:rsid w:val="0067155F"/>
    <w:rsid w:val="00673806"/>
    <w:rsid w:val="00674865"/>
    <w:rsid w:val="00675137"/>
    <w:rsid w:val="006753E4"/>
    <w:rsid w:val="006762AA"/>
    <w:rsid w:val="00677733"/>
    <w:rsid w:val="006808CC"/>
    <w:rsid w:val="006919DA"/>
    <w:rsid w:val="006951C7"/>
    <w:rsid w:val="00695383"/>
    <w:rsid w:val="006953E5"/>
    <w:rsid w:val="006A17ED"/>
    <w:rsid w:val="006A2FDB"/>
    <w:rsid w:val="006A6BE9"/>
    <w:rsid w:val="006A6FBC"/>
    <w:rsid w:val="006B289D"/>
    <w:rsid w:val="006B291F"/>
    <w:rsid w:val="006B68FC"/>
    <w:rsid w:val="006C0793"/>
    <w:rsid w:val="006C19A1"/>
    <w:rsid w:val="006C1C35"/>
    <w:rsid w:val="006C5DB8"/>
    <w:rsid w:val="006C693C"/>
    <w:rsid w:val="006D36A4"/>
    <w:rsid w:val="006D6E50"/>
    <w:rsid w:val="006D7596"/>
    <w:rsid w:val="006E6D24"/>
    <w:rsid w:val="006E7A91"/>
    <w:rsid w:val="006E7F8C"/>
    <w:rsid w:val="006F0C74"/>
    <w:rsid w:val="006F2BEB"/>
    <w:rsid w:val="006F4080"/>
    <w:rsid w:val="006F4A10"/>
    <w:rsid w:val="006F4C84"/>
    <w:rsid w:val="006F5567"/>
    <w:rsid w:val="006F7A5B"/>
    <w:rsid w:val="00700293"/>
    <w:rsid w:val="00701314"/>
    <w:rsid w:val="00707169"/>
    <w:rsid w:val="007071D0"/>
    <w:rsid w:val="00710C20"/>
    <w:rsid w:val="00711C5C"/>
    <w:rsid w:val="00711F1C"/>
    <w:rsid w:val="0071331E"/>
    <w:rsid w:val="00713AE7"/>
    <w:rsid w:val="00714454"/>
    <w:rsid w:val="00717D11"/>
    <w:rsid w:val="007202B6"/>
    <w:rsid w:val="00720D60"/>
    <w:rsid w:val="00725C03"/>
    <w:rsid w:val="00726346"/>
    <w:rsid w:val="00730B44"/>
    <w:rsid w:val="00731403"/>
    <w:rsid w:val="00731E89"/>
    <w:rsid w:val="0073533D"/>
    <w:rsid w:val="00737AC2"/>
    <w:rsid w:val="007402FC"/>
    <w:rsid w:val="00740BD0"/>
    <w:rsid w:val="00741EC0"/>
    <w:rsid w:val="00742938"/>
    <w:rsid w:val="00744116"/>
    <w:rsid w:val="00745397"/>
    <w:rsid w:val="007466DF"/>
    <w:rsid w:val="00751067"/>
    <w:rsid w:val="007523F0"/>
    <w:rsid w:val="00752ACF"/>
    <w:rsid w:val="00754C68"/>
    <w:rsid w:val="00755182"/>
    <w:rsid w:val="00762A35"/>
    <w:rsid w:val="00764F70"/>
    <w:rsid w:val="00770ECA"/>
    <w:rsid w:val="007723D7"/>
    <w:rsid w:val="007731E0"/>
    <w:rsid w:val="0077754F"/>
    <w:rsid w:val="00780849"/>
    <w:rsid w:val="00781C4F"/>
    <w:rsid w:val="007827E6"/>
    <w:rsid w:val="00782F2E"/>
    <w:rsid w:val="00782F30"/>
    <w:rsid w:val="007956A6"/>
    <w:rsid w:val="007A0208"/>
    <w:rsid w:val="007A203D"/>
    <w:rsid w:val="007A2918"/>
    <w:rsid w:val="007A4EB3"/>
    <w:rsid w:val="007A6F20"/>
    <w:rsid w:val="007B1D76"/>
    <w:rsid w:val="007B251E"/>
    <w:rsid w:val="007C1CFC"/>
    <w:rsid w:val="007D367C"/>
    <w:rsid w:val="007D3DB0"/>
    <w:rsid w:val="007D6C90"/>
    <w:rsid w:val="007E3706"/>
    <w:rsid w:val="007E43F0"/>
    <w:rsid w:val="007E5A1A"/>
    <w:rsid w:val="007F03DD"/>
    <w:rsid w:val="007F0DA9"/>
    <w:rsid w:val="007F1155"/>
    <w:rsid w:val="007F1A64"/>
    <w:rsid w:val="007F405A"/>
    <w:rsid w:val="007F45A6"/>
    <w:rsid w:val="007F4929"/>
    <w:rsid w:val="007F545A"/>
    <w:rsid w:val="00803C84"/>
    <w:rsid w:val="00804860"/>
    <w:rsid w:val="008053F6"/>
    <w:rsid w:val="0080692D"/>
    <w:rsid w:val="00810B14"/>
    <w:rsid w:val="0081120C"/>
    <w:rsid w:val="0081417F"/>
    <w:rsid w:val="0082072C"/>
    <w:rsid w:val="008208A0"/>
    <w:rsid w:val="00824F47"/>
    <w:rsid w:val="00825136"/>
    <w:rsid w:val="00825C32"/>
    <w:rsid w:val="00825EB8"/>
    <w:rsid w:val="00833C64"/>
    <w:rsid w:val="00833D35"/>
    <w:rsid w:val="00834663"/>
    <w:rsid w:val="00837F0B"/>
    <w:rsid w:val="0084071A"/>
    <w:rsid w:val="0084309A"/>
    <w:rsid w:val="00844111"/>
    <w:rsid w:val="008463CF"/>
    <w:rsid w:val="0084693F"/>
    <w:rsid w:val="00847861"/>
    <w:rsid w:val="00847A6C"/>
    <w:rsid w:val="008506C1"/>
    <w:rsid w:val="00852E93"/>
    <w:rsid w:val="00854B83"/>
    <w:rsid w:val="00855418"/>
    <w:rsid w:val="00862E6C"/>
    <w:rsid w:val="00870260"/>
    <w:rsid w:val="008718FD"/>
    <w:rsid w:val="008730E0"/>
    <w:rsid w:val="0088045F"/>
    <w:rsid w:val="0088065D"/>
    <w:rsid w:val="00880C73"/>
    <w:rsid w:val="00880F0E"/>
    <w:rsid w:val="0088183B"/>
    <w:rsid w:val="008829B0"/>
    <w:rsid w:val="00884B9E"/>
    <w:rsid w:val="0088507C"/>
    <w:rsid w:val="008869C1"/>
    <w:rsid w:val="00886CA4"/>
    <w:rsid w:val="00887476"/>
    <w:rsid w:val="00890855"/>
    <w:rsid w:val="00890C04"/>
    <w:rsid w:val="0089203F"/>
    <w:rsid w:val="008934F0"/>
    <w:rsid w:val="008A046E"/>
    <w:rsid w:val="008A0B03"/>
    <w:rsid w:val="008A530D"/>
    <w:rsid w:val="008A5FA4"/>
    <w:rsid w:val="008A614C"/>
    <w:rsid w:val="008A67EE"/>
    <w:rsid w:val="008A6FED"/>
    <w:rsid w:val="008B085F"/>
    <w:rsid w:val="008B1084"/>
    <w:rsid w:val="008B2817"/>
    <w:rsid w:val="008B4248"/>
    <w:rsid w:val="008B4D17"/>
    <w:rsid w:val="008B79A0"/>
    <w:rsid w:val="008B7BE8"/>
    <w:rsid w:val="008B7C25"/>
    <w:rsid w:val="008C0715"/>
    <w:rsid w:val="008C37E3"/>
    <w:rsid w:val="008C4744"/>
    <w:rsid w:val="008C57FC"/>
    <w:rsid w:val="008C6A1E"/>
    <w:rsid w:val="008C6E30"/>
    <w:rsid w:val="008C75BE"/>
    <w:rsid w:val="008C7E02"/>
    <w:rsid w:val="008D134B"/>
    <w:rsid w:val="008D1F6B"/>
    <w:rsid w:val="008D2536"/>
    <w:rsid w:val="008D4113"/>
    <w:rsid w:val="008D4617"/>
    <w:rsid w:val="008D6FB8"/>
    <w:rsid w:val="008E1CD1"/>
    <w:rsid w:val="008E38F3"/>
    <w:rsid w:val="008E3D77"/>
    <w:rsid w:val="008E561D"/>
    <w:rsid w:val="008E6262"/>
    <w:rsid w:val="008E6A38"/>
    <w:rsid w:val="008E7703"/>
    <w:rsid w:val="008F0931"/>
    <w:rsid w:val="008F1599"/>
    <w:rsid w:val="008F205A"/>
    <w:rsid w:val="008F5AFA"/>
    <w:rsid w:val="008F75DD"/>
    <w:rsid w:val="009035BF"/>
    <w:rsid w:val="009043AD"/>
    <w:rsid w:val="00904CD4"/>
    <w:rsid w:val="00904EF5"/>
    <w:rsid w:val="009104E0"/>
    <w:rsid w:val="009110C0"/>
    <w:rsid w:val="0091153C"/>
    <w:rsid w:val="00912700"/>
    <w:rsid w:val="00921848"/>
    <w:rsid w:val="009223E8"/>
    <w:rsid w:val="009231DA"/>
    <w:rsid w:val="0093011B"/>
    <w:rsid w:val="00935C96"/>
    <w:rsid w:val="009362E8"/>
    <w:rsid w:val="00936815"/>
    <w:rsid w:val="00941B09"/>
    <w:rsid w:val="00941E84"/>
    <w:rsid w:val="00941F78"/>
    <w:rsid w:val="00945D3B"/>
    <w:rsid w:val="00946A60"/>
    <w:rsid w:val="009477A4"/>
    <w:rsid w:val="00952295"/>
    <w:rsid w:val="00960176"/>
    <w:rsid w:val="00963EB2"/>
    <w:rsid w:val="00971D44"/>
    <w:rsid w:val="00972C82"/>
    <w:rsid w:val="009808ED"/>
    <w:rsid w:val="00984A8D"/>
    <w:rsid w:val="00984D81"/>
    <w:rsid w:val="00986EE7"/>
    <w:rsid w:val="009876FB"/>
    <w:rsid w:val="00993972"/>
    <w:rsid w:val="00994875"/>
    <w:rsid w:val="0099487D"/>
    <w:rsid w:val="00997672"/>
    <w:rsid w:val="009A0C2B"/>
    <w:rsid w:val="009A14F5"/>
    <w:rsid w:val="009A2E8E"/>
    <w:rsid w:val="009A41CB"/>
    <w:rsid w:val="009A4F4B"/>
    <w:rsid w:val="009A63FA"/>
    <w:rsid w:val="009A6918"/>
    <w:rsid w:val="009B057E"/>
    <w:rsid w:val="009B4A61"/>
    <w:rsid w:val="009B5A82"/>
    <w:rsid w:val="009B6113"/>
    <w:rsid w:val="009C0056"/>
    <w:rsid w:val="009C2E8D"/>
    <w:rsid w:val="009C3D67"/>
    <w:rsid w:val="009D0928"/>
    <w:rsid w:val="009D2A14"/>
    <w:rsid w:val="009D3ED0"/>
    <w:rsid w:val="009D5694"/>
    <w:rsid w:val="009D7A36"/>
    <w:rsid w:val="009E118B"/>
    <w:rsid w:val="009E1C21"/>
    <w:rsid w:val="009E2238"/>
    <w:rsid w:val="009E2381"/>
    <w:rsid w:val="009E2E03"/>
    <w:rsid w:val="009E436B"/>
    <w:rsid w:val="009E5DA0"/>
    <w:rsid w:val="009E77FD"/>
    <w:rsid w:val="009F56E8"/>
    <w:rsid w:val="009F6AE1"/>
    <w:rsid w:val="00A007AF"/>
    <w:rsid w:val="00A00EF1"/>
    <w:rsid w:val="00A021C9"/>
    <w:rsid w:val="00A035A2"/>
    <w:rsid w:val="00A04A60"/>
    <w:rsid w:val="00A059AB"/>
    <w:rsid w:val="00A06C5C"/>
    <w:rsid w:val="00A06D18"/>
    <w:rsid w:val="00A12ECC"/>
    <w:rsid w:val="00A138E5"/>
    <w:rsid w:val="00A20145"/>
    <w:rsid w:val="00A212EC"/>
    <w:rsid w:val="00A237DF"/>
    <w:rsid w:val="00A24BF4"/>
    <w:rsid w:val="00A27E02"/>
    <w:rsid w:val="00A3281E"/>
    <w:rsid w:val="00A32B7A"/>
    <w:rsid w:val="00A3573C"/>
    <w:rsid w:val="00A35C4A"/>
    <w:rsid w:val="00A400BE"/>
    <w:rsid w:val="00A43194"/>
    <w:rsid w:val="00A431BB"/>
    <w:rsid w:val="00A43ED1"/>
    <w:rsid w:val="00A449F4"/>
    <w:rsid w:val="00A504D1"/>
    <w:rsid w:val="00A53152"/>
    <w:rsid w:val="00A53294"/>
    <w:rsid w:val="00A54731"/>
    <w:rsid w:val="00A54D3E"/>
    <w:rsid w:val="00A57357"/>
    <w:rsid w:val="00A61188"/>
    <w:rsid w:val="00A628B5"/>
    <w:rsid w:val="00A62C1D"/>
    <w:rsid w:val="00A63051"/>
    <w:rsid w:val="00A63CBB"/>
    <w:rsid w:val="00A64989"/>
    <w:rsid w:val="00A65809"/>
    <w:rsid w:val="00A6723D"/>
    <w:rsid w:val="00A7524B"/>
    <w:rsid w:val="00A80986"/>
    <w:rsid w:val="00A84236"/>
    <w:rsid w:val="00A87890"/>
    <w:rsid w:val="00AA3D16"/>
    <w:rsid w:val="00AA4457"/>
    <w:rsid w:val="00AA48E2"/>
    <w:rsid w:val="00AB0D41"/>
    <w:rsid w:val="00AB50B4"/>
    <w:rsid w:val="00AB5E02"/>
    <w:rsid w:val="00AB65D0"/>
    <w:rsid w:val="00AB7794"/>
    <w:rsid w:val="00AC0A3A"/>
    <w:rsid w:val="00AC0F61"/>
    <w:rsid w:val="00AC17A7"/>
    <w:rsid w:val="00AC303F"/>
    <w:rsid w:val="00AC4A2A"/>
    <w:rsid w:val="00AC5C33"/>
    <w:rsid w:val="00AC63C1"/>
    <w:rsid w:val="00AD20C0"/>
    <w:rsid w:val="00AD2100"/>
    <w:rsid w:val="00AD28C2"/>
    <w:rsid w:val="00AD38FB"/>
    <w:rsid w:val="00AD4636"/>
    <w:rsid w:val="00AD5767"/>
    <w:rsid w:val="00AD665C"/>
    <w:rsid w:val="00AE1ABA"/>
    <w:rsid w:val="00AE1FA2"/>
    <w:rsid w:val="00AE3FCE"/>
    <w:rsid w:val="00AE53F2"/>
    <w:rsid w:val="00AE7990"/>
    <w:rsid w:val="00AE7C1B"/>
    <w:rsid w:val="00AF25FB"/>
    <w:rsid w:val="00AF324A"/>
    <w:rsid w:val="00AF375E"/>
    <w:rsid w:val="00AF4557"/>
    <w:rsid w:val="00AF562A"/>
    <w:rsid w:val="00AF7970"/>
    <w:rsid w:val="00B0017A"/>
    <w:rsid w:val="00B019F4"/>
    <w:rsid w:val="00B0271F"/>
    <w:rsid w:val="00B04444"/>
    <w:rsid w:val="00B045D3"/>
    <w:rsid w:val="00B05A80"/>
    <w:rsid w:val="00B10ED1"/>
    <w:rsid w:val="00B11959"/>
    <w:rsid w:val="00B17F24"/>
    <w:rsid w:val="00B2005F"/>
    <w:rsid w:val="00B212A0"/>
    <w:rsid w:val="00B26BDE"/>
    <w:rsid w:val="00B30BF3"/>
    <w:rsid w:val="00B32036"/>
    <w:rsid w:val="00B33A78"/>
    <w:rsid w:val="00B40917"/>
    <w:rsid w:val="00B431D9"/>
    <w:rsid w:val="00B445B9"/>
    <w:rsid w:val="00B479F4"/>
    <w:rsid w:val="00B52DDA"/>
    <w:rsid w:val="00B5398D"/>
    <w:rsid w:val="00B54FF6"/>
    <w:rsid w:val="00B56BE1"/>
    <w:rsid w:val="00B6048F"/>
    <w:rsid w:val="00B6068F"/>
    <w:rsid w:val="00B649C2"/>
    <w:rsid w:val="00B64B04"/>
    <w:rsid w:val="00B70BE1"/>
    <w:rsid w:val="00B71DB8"/>
    <w:rsid w:val="00B724B2"/>
    <w:rsid w:val="00B724EA"/>
    <w:rsid w:val="00B75AEF"/>
    <w:rsid w:val="00B80160"/>
    <w:rsid w:val="00B8338B"/>
    <w:rsid w:val="00B83439"/>
    <w:rsid w:val="00B920F1"/>
    <w:rsid w:val="00B96AD6"/>
    <w:rsid w:val="00BA2203"/>
    <w:rsid w:val="00BA5C72"/>
    <w:rsid w:val="00BA5F4D"/>
    <w:rsid w:val="00BA6309"/>
    <w:rsid w:val="00BA782F"/>
    <w:rsid w:val="00BB187F"/>
    <w:rsid w:val="00BB59AA"/>
    <w:rsid w:val="00BB7812"/>
    <w:rsid w:val="00BC1784"/>
    <w:rsid w:val="00BC1F05"/>
    <w:rsid w:val="00BC4B0D"/>
    <w:rsid w:val="00BD33FF"/>
    <w:rsid w:val="00BD678C"/>
    <w:rsid w:val="00BD6E69"/>
    <w:rsid w:val="00BE0C76"/>
    <w:rsid w:val="00BE3168"/>
    <w:rsid w:val="00BE418B"/>
    <w:rsid w:val="00BE519C"/>
    <w:rsid w:val="00BE5EC5"/>
    <w:rsid w:val="00BE6E40"/>
    <w:rsid w:val="00BE79B0"/>
    <w:rsid w:val="00BE7A87"/>
    <w:rsid w:val="00BF1C7D"/>
    <w:rsid w:val="00BF1C8D"/>
    <w:rsid w:val="00BF2A9B"/>
    <w:rsid w:val="00BF3033"/>
    <w:rsid w:val="00BF36FC"/>
    <w:rsid w:val="00BF38D6"/>
    <w:rsid w:val="00BF4348"/>
    <w:rsid w:val="00C0089B"/>
    <w:rsid w:val="00C03001"/>
    <w:rsid w:val="00C03715"/>
    <w:rsid w:val="00C04192"/>
    <w:rsid w:val="00C06389"/>
    <w:rsid w:val="00C11E05"/>
    <w:rsid w:val="00C15C01"/>
    <w:rsid w:val="00C20CD1"/>
    <w:rsid w:val="00C210FA"/>
    <w:rsid w:val="00C223F5"/>
    <w:rsid w:val="00C23E6F"/>
    <w:rsid w:val="00C302CD"/>
    <w:rsid w:val="00C309D0"/>
    <w:rsid w:val="00C3696B"/>
    <w:rsid w:val="00C42F9E"/>
    <w:rsid w:val="00C4597F"/>
    <w:rsid w:val="00C45DA4"/>
    <w:rsid w:val="00C45F60"/>
    <w:rsid w:val="00C46851"/>
    <w:rsid w:val="00C4725E"/>
    <w:rsid w:val="00C478B7"/>
    <w:rsid w:val="00C50A9E"/>
    <w:rsid w:val="00C517D6"/>
    <w:rsid w:val="00C52B84"/>
    <w:rsid w:val="00C52F16"/>
    <w:rsid w:val="00C5404B"/>
    <w:rsid w:val="00C542F4"/>
    <w:rsid w:val="00C55456"/>
    <w:rsid w:val="00C5697F"/>
    <w:rsid w:val="00C56AFA"/>
    <w:rsid w:val="00C63D3F"/>
    <w:rsid w:val="00C64928"/>
    <w:rsid w:val="00C653B3"/>
    <w:rsid w:val="00C65FD8"/>
    <w:rsid w:val="00C67072"/>
    <w:rsid w:val="00C675DB"/>
    <w:rsid w:val="00C67C3B"/>
    <w:rsid w:val="00C8235A"/>
    <w:rsid w:val="00C84D64"/>
    <w:rsid w:val="00C850FD"/>
    <w:rsid w:val="00C85F7E"/>
    <w:rsid w:val="00C86CB9"/>
    <w:rsid w:val="00C87849"/>
    <w:rsid w:val="00C87AAA"/>
    <w:rsid w:val="00C90640"/>
    <w:rsid w:val="00C95502"/>
    <w:rsid w:val="00C9553B"/>
    <w:rsid w:val="00CA12A4"/>
    <w:rsid w:val="00CA3065"/>
    <w:rsid w:val="00CA3EA0"/>
    <w:rsid w:val="00CA5CC7"/>
    <w:rsid w:val="00CB0324"/>
    <w:rsid w:val="00CB11A0"/>
    <w:rsid w:val="00CB22DF"/>
    <w:rsid w:val="00CB321B"/>
    <w:rsid w:val="00CB3AFC"/>
    <w:rsid w:val="00CB4E98"/>
    <w:rsid w:val="00CB5C26"/>
    <w:rsid w:val="00CB68BF"/>
    <w:rsid w:val="00CB77D1"/>
    <w:rsid w:val="00CC0198"/>
    <w:rsid w:val="00CC0D4C"/>
    <w:rsid w:val="00CC171B"/>
    <w:rsid w:val="00CC47DB"/>
    <w:rsid w:val="00CC4E16"/>
    <w:rsid w:val="00CC5537"/>
    <w:rsid w:val="00CC76EA"/>
    <w:rsid w:val="00CC7E17"/>
    <w:rsid w:val="00CD298E"/>
    <w:rsid w:val="00CD332A"/>
    <w:rsid w:val="00CE0BB3"/>
    <w:rsid w:val="00CE1065"/>
    <w:rsid w:val="00CE253F"/>
    <w:rsid w:val="00CE3591"/>
    <w:rsid w:val="00CE392B"/>
    <w:rsid w:val="00CE4BEB"/>
    <w:rsid w:val="00CE56E0"/>
    <w:rsid w:val="00CF12B4"/>
    <w:rsid w:val="00CF1E31"/>
    <w:rsid w:val="00CF3042"/>
    <w:rsid w:val="00CF4AD8"/>
    <w:rsid w:val="00CF7936"/>
    <w:rsid w:val="00D000F6"/>
    <w:rsid w:val="00D02AD2"/>
    <w:rsid w:val="00D03975"/>
    <w:rsid w:val="00D047A5"/>
    <w:rsid w:val="00D0731E"/>
    <w:rsid w:val="00D0733C"/>
    <w:rsid w:val="00D10BB8"/>
    <w:rsid w:val="00D11AE9"/>
    <w:rsid w:val="00D11B91"/>
    <w:rsid w:val="00D178ED"/>
    <w:rsid w:val="00D21F89"/>
    <w:rsid w:val="00D25E4F"/>
    <w:rsid w:val="00D26809"/>
    <w:rsid w:val="00D30102"/>
    <w:rsid w:val="00D31406"/>
    <w:rsid w:val="00D3794A"/>
    <w:rsid w:val="00D40C12"/>
    <w:rsid w:val="00D41EC3"/>
    <w:rsid w:val="00D472F2"/>
    <w:rsid w:val="00D51864"/>
    <w:rsid w:val="00D5496F"/>
    <w:rsid w:val="00D6109B"/>
    <w:rsid w:val="00D61DBA"/>
    <w:rsid w:val="00D643EF"/>
    <w:rsid w:val="00D66281"/>
    <w:rsid w:val="00D7259C"/>
    <w:rsid w:val="00D758C4"/>
    <w:rsid w:val="00D7651D"/>
    <w:rsid w:val="00D76E98"/>
    <w:rsid w:val="00D77C34"/>
    <w:rsid w:val="00D81E51"/>
    <w:rsid w:val="00D848EC"/>
    <w:rsid w:val="00D85479"/>
    <w:rsid w:val="00D90059"/>
    <w:rsid w:val="00D9070F"/>
    <w:rsid w:val="00D9083C"/>
    <w:rsid w:val="00D91409"/>
    <w:rsid w:val="00D92355"/>
    <w:rsid w:val="00D9607B"/>
    <w:rsid w:val="00D97271"/>
    <w:rsid w:val="00D97A99"/>
    <w:rsid w:val="00DA1CFA"/>
    <w:rsid w:val="00DA4678"/>
    <w:rsid w:val="00DA5561"/>
    <w:rsid w:val="00DA751B"/>
    <w:rsid w:val="00DB2096"/>
    <w:rsid w:val="00DB2B57"/>
    <w:rsid w:val="00DB5976"/>
    <w:rsid w:val="00DB7BE5"/>
    <w:rsid w:val="00DC1C2A"/>
    <w:rsid w:val="00DC21E7"/>
    <w:rsid w:val="00DC3660"/>
    <w:rsid w:val="00DC429A"/>
    <w:rsid w:val="00DC462B"/>
    <w:rsid w:val="00DD09D1"/>
    <w:rsid w:val="00DD1842"/>
    <w:rsid w:val="00DD4E18"/>
    <w:rsid w:val="00DD5B04"/>
    <w:rsid w:val="00DD7BEB"/>
    <w:rsid w:val="00DE0B39"/>
    <w:rsid w:val="00DE0D98"/>
    <w:rsid w:val="00DE2427"/>
    <w:rsid w:val="00DE35FF"/>
    <w:rsid w:val="00DE5D92"/>
    <w:rsid w:val="00DE7FCF"/>
    <w:rsid w:val="00DF4242"/>
    <w:rsid w:val="00DF5428"/>
    <w:rsid w:val="00E00FF5"/>
    <w:rsid w:val="00E0104E"/>
    <w:rsid w:val="00E020D9"/>
    <w:rsid w:val="00E025DA"/>
    <w:rsid w:val="00E06714"/>
    <w:rsid w:val="00E12F78"/>
    <w:rsid w:val="00E137FE"/>
    <w:rsid w:val="00E157A9"/>
    <w:rsid w:val="00E16403"/>
    <w:rsid w:val="00E20354"/>
    <w:rsid w:val="00E23241"/>
    <w:rsid w:val="00E23B85"/>
    <w:rsid w:val="00E240C8"/>
    <w:rsid w:val="00E2599C"/>
    <w:rsid w:val="00E25ED8"/>
    <w:rsid w:val="00E279D7"/>
    <w:rsid w:val="00E32A1D"/>
    <w:rsid w:val="00E33169"/>
    <w:rsid w:val="00E331CA"/>
    <w:rsid w:val="00E35AC9"/>
    <w:rsid w:val="00E42395"/>
    <w:rsid w:val="00E42B47"/>
    <w:rsid w:val="00E56D3B"/>
    <w:rsid w:val="00E56EE6"/>
    <w:rsid w:val="00E615BD"/>
    <w:rsid w:val="00E61A6D"/>
    <w:rsid w:val="00E61AB2"/>
    <w:rsid w:val="00E639D4"/>
    <w:rsid w:val="00E63DC6"/>
    <w:rsid w:val="00E65A46"/>
    <w:rsid w:val="00E65DD4"/>
    <w:rsid w:val="00E70532"/>
    <w:rsid w:val="00E726DB"/>
    <w:rsid w:val="00E73452"/>
    <w:rsid w:val="00E739CC"/>
    <w:rsid w:val="00E77CEB"/>
    <w:rsid w:val="00E84743"/>
    <w:rsid w:val="00E84B94"/>
    <w:rsid w:val="00E91BD9"/>
    <w:rsid w:val="00E937FD"/>
    <w:rsid w:val="00E95378"/>
    <w:rsid w:val="00E95F63"/>
    <w:rsid w:val="00EA52D3"/>
    <w:rsid w:val="00EB1023"/>
    <w:rsid w:val="00EB1243"/>
    <w:rsid w:val="00EB3616"/>
    <w:rsid w:val="00EB371C"/>
    <w:rsid w:val="00EB39DA"/>
    <w:rsid w:val="00EB3BD1"/>
    <w:rsid w:val="00EB47C0"/>
    <w:rsid w:val="00EB4BED"/>
    <w:rsid w:val="00EB4CCE"/>
    <w:rsid w:val="00EB727D"/>
    <w:rsid w:val="00EC1A23"/>
    <w:rsid w:val="00EC1E25"/>
    <w:rsid w:val="00EC5C50"/>
    <w:rsid w:val="00ED1902"/>
    <w:rsid w:val="00ED44F5"/>
    <w:rsid w:val="00ED73C5"/>
    <w:rsid w:val="00EE1AA3"/>
    <w:rsid w:val="00EE2196"/>
    <w:rsid w:val="00EE4699"/>
    <w:rsid w:val="00EE4833"/>
    <w:rsid w:val="00EE5F39"/>
    <w:rsid w:val="00EE635C"/>
    <w:rsid w:val="00EE6F2B"/>
    <w:rsid w:val="00EF0364"/>
    <w:rsid w:val="00EF602C"/>
    <w:rsid w:val="00F0022E"/>
    <w:rsid w:val="00F0116E"/>
    <w:rsid w:val="00F02F19"/>
    <w:rsid w:val="00F0315F"/>
    <w:rsid w:val="00F03D25"/>
    <w:rsid w:val="00F07770"/>
    <w:rsid w:val="00F07B9A"/>
    <w:rsid w:val="00F07CD5"/>
    <w:rsid w:val="00F07D02"/>
    <w:rsid w:val="00F106F9"/>
    <w:rsid w:val="00F1072B"/>
    <w:rsid w:val="00F11175"/>
    <w:rsid w:val="00F1129D"/>
    <w:rsid w:val="00F11BC7"/>
    <w:rsid w:val="00F122B5"/>
    <w:rsid w:val="00F15897"/>
    <w:rsid w:val="00F1720B"/>
    <w:rsid w:val="00F21B0F"/>
    <w:rsid w:val="00F21B57"/>
    <w:rsid w:val="00F25320"/>
    <w:rsid w:val="00F35D99"/>
    <w:rsid w:val="00F37BC6"/>
    <w:rsid w:val="00F4167A"/>
    <w:rsid w:val="00F42100"/>
    <w:rsid w:val="00F447B6"/>
    <w:rsid w:val="00F47404"/>
    <w:rsid w:val="00F521E8"/>
    <w:rsid w:val="00F52C20"/>
    <w:rsid w:val="00F54B6F"/>
    <w:rsid w:val="00F54D94"/>
    <w:rsid w:val="00F56791"/>
    <w:rsid w:val="00F56B45"/>
    <w:rsid w:val="00F56C21"/>
    <w:rsid w:val="00F575C1"/>
    <w:rsid w:val="00F57BD2"/>
    <w:rsid w:val="00F60807"/>
    <w:rsid w:val="00F60F12"/>
    <w:rsid w:val="00F62179"/>
    <w:rsid w:val="00F62422"/>
    <w:rsid w:val="00F65E34"/>
    <w:rsid w:val="00F702B8"/>
    <w:rsid w:val="00F705E8"/>
    <w:rsid w:val="00F72FDA"/>
    <w:rsid w:val="00F74FFE"/>
    <w:rsid w:val="00F757F7"/>
    <w:rsid w:val="00F77C31"/>
    <w:rsid w:val="00F91926"/>
    <w:rsid w:val="00F920C1"/>
    <w:rsid w:val="00F937F1"/>
    <w:rsid w:val="00F95C9B"/>
    <w:rsid w:val="00F96DD6"/>
    <w:rsid w:val="00FA076D"/>
    <w:rsid w:val="00FA0E8F"/>
    <w:rsid w:val="00FA1C1F"/>
    <w:rsid w:val="00FA1E77"/>
    <w:rsid w:val="00FA3D16"/>
    <w:rsid w:val="00FA5B02"/>
    <w:rsid w:val="00FB03BA"/>
    <w:rsid w:val="00FB3152"/>
    <w:rsid w:val="00FB3214"/>
    <w:rsid w:val="00FB5A98"/>
    <w:rsid w:val="00FB5E9E"/>
    <w:rsid w:val="00FC022D"/>
    <w:rsid w:val="00FC1E94"/>
    <w:rsid w:val="00FC42CF"/>
    <w:rsid w:val="00FC7B43"/>
    <w:rsid w:val="00FD139C"/>
    <w:rsid w:val="00FD19E1"/>
    <w:rsid w:val="00FE1508"/>
    <w:rsid w:val="00FE1670"/>
    <w:rsid w:val="00FE2713"/>
    <w:rsid w:val="00FE39FB"/>
    <w:rsid w:val="00FE41CB"/>
    <w:rsid w:val="00FE4C40"/>
    <w:rsid w:val="00FF1AED"/>
    <w:rsid w:val="00FF2434"/>
    <w:rsid w:val="00FF2617"/>
    <w:rsid w:val="00FF5597"/>
    <w:rsid w:val="00FF792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9A9E5F"/>
  <w15:docId w15:val="{6FF19431-A3C4-43A4-8F76-D71324D8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E0C76"/>
    <w:rPr>
      <w:rFonts w:ascii="Trebuchet MS" w:hAnsi="Trebuchet MS"/>
      <w:sz w:val="22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460585"/>
    <w:pPr>
      <w:keepNext/>
      <w:pageBreakBefore/>
      <w:numPr>
        <w:numId w:val="3"/>
      </w:numPr>
      <w:shd w:val="clear" w:color="auto" w:fill="685040" w:themeFill="text2"/>
      <w:spacing w:line="400" w:lineRule="exact"/>
      <w:ind w:left="0" w:firstLine="0"/>
      <w:outlineLvl w:val="0"/>
    </w:pPr>
    <w:rPr>
      <w:rFonts w:cs="Arial"/>
      <w:b/>
      <w:bCs/>
      <w:caps/>
      <w:color w:val="FFFFFF" w:themeColor="background1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3C637E"/>
    <w:pPr>
      <w:keepNext/>
      <w:numPr>
        <w:ilvl w:val="1"/>
        <w:numId w:val="3"/>
      </w:numPr>
      <w:ind w:left="578" w:hanging="578"/>
      <w:outlineLvl w:val="1"/>
    </w:pPr>
    <w:rPr>
      <w:b/>
      <w:bCs/>
      <w:iCs/>
      <w:color w:val="685040" w:themeColor="text2"/>
      <w:sz w:val="24"/>
    </w:rPr>
  </w:style>
  <w:style w:type="paragraph" w:styleId="Nadpis3">
    <w:name w:val="heading 3"/>
    <w:basedOn w:val="Nadpis2"/>
    <w:next w:val="Normln"/>
    <w:autoRedefine/>
    <w:qFormat/>
    <w:rsid w:val="003C637E"/>
    <w:pPr>
      <w:numPr>
        <w:ilvl w:val="2"/>
        <w:numId w:val="4"/>
      </w:numPr>
      <w:ind w:left="709" w:hanging="709"/>
      <w:outlineLvl w:val="2"/>
    </w:pPr>
    <w:rPr>
      <w:rFonts w:cs="Arial"/>
      <w:b w:val="0"/>
      <w:bCs w:val="0"/>
      <w:color w:val="808080"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ED44F5"/>
    <w:pPr>
      <w:keepNext/>
      <w:numPr>
        <w:ilvl w:val="3"/>
        <w:numId w:val="3"/>
      </w:numPr>
      <w:ind w:left="862" w:hanging="862"/>
      <w:outlineLvl w:val="3"/>
    </w:pPr>
    <w:rPr>
      <w:bCs/>
      <w:color w:val="808080" w:themeColor="background1" w:themeShade="80"/>
      <w:szCs w:val="22"/>
    </w:rPr>
  </w:style>
  <w:style w:type="paragraph" w:styleId="Nadpis5">
    <w:name w:val="heading 5"/>
    <w:basedOn w:val="Normln"/>
    <w:next w:val="Normln"/>
    <w:qFormat/>
    <w:rsid w:val="00E739CC"/>
    <w:pPr>
      <w:numPr>
        <w:ilvl w:val="4"/>
        <w:numId w:val="3"/>
      </w:numPr>
      <w:spacing w:after="120"/>
      <w:outlineLvl w:val="4"/>
    </w:pPr>
    <w:rPr>
      <w:bCs/>
      <w:iCs/>
      <w:color w:val="808080" w:themeColor="background1" w:themeShade="80"/>
      <w:szCs w:val="22"/>
    </w:rPr>
  </w:style>
  <w:style w:type="paragraph" w:styleId="Nadpis6">
    <w:name w:val="heading 6"/>
    <w:basedOn w:val="Normln"/>
    <w:next w:val="Normln"/>
    <w:qFormat/>
    <w:rsid w:val="00E739CC"/>
    <w:pPr>
      <w:numPr>
        <w:ilvl w:val="5"/>
        <w:numId w:val="3"/>
      </w:numPr>
      <w:spacing w:after="120"/>
      <w:outlineLvl w:val="5"/>
    </w:pPr>
    <w:rPr>
      <w:bCs/>
      <w:color w:val="808080" w:themeColor="background1" w:themeShade="80"/>
      <w:szCs w:val="22"/>
    </w:rPr>
  </w:style>
  <w:style w:type="paragraph" w:styleId="Nadpis7">
    <w:name w:val="heading 7"/>
    <w:basedOn w:val="Normln"/>
    <w:next w:val="Normln"/>
    <w:autoRedefine/>
    <w:qFormat/>
    <w:rsid w:val="00E739CC"/>
    <w:pPr>
      <w:numPr>
        <w:ilvl w:val="6"/>
        <w:numId w:val="3"/>
      </w:numPr>
      <w:outlineLvl w:val="6"/>
    </w:pPr>
    <w:rPr>
      <w:color w:val="808080" w:themeColor="background1" w:themeShade="80"/>
    </w:rPr>
  </w:style>
  <w:style w:type="paragraph" w:styleId="Nadpis8">
    <w:name w:val="heading 8"/>
    <w:basedOn w:val="Normln"/>
    <w:next w:val="Normln"/>
    <w:rsid w:val="00E739CC"/>
    <w:pPr>
      <w:numPr>
        <w:ilvl w:val="7"/>
        <w:numId w:val="3"/>
      </w:numPr>
      <w:spacing w:after="60"/>
      <w:outlineLvl w:val="7"/>
    </w:pPr>
    <w:rPr>
      <w:iCs/>
      <w:color w:val="808080" w:themeColor="background1" w:themeShade="80"/>
      <w:szCs w:val="22"/>
    </w:rPr>
  </w:style>
  <w:style w:type="paragraph" w:styleId="Nadpis9">
    <w:name w:val="heading 9"/>
    <w:basedOn w:val="Normln"/>
    <w:next w:val="Normln"/>
    <w:rsid w:val="00E739CC"/>
    <w:pPr>
      <w:numPr>
        <w:ilvl w:val="8"/>
        <w:numId w:val="3"/>
      </w:numPr>
      <w:spacing w:after="60"/>
      <w:outlineLvl w:val="8"/>
    </w:pPr>
    <w:rPr>
      <w:rFonts w:cs="Arial"/>
      <w:color w:val="A6A6A6" w:themeColor="background1" w:themeShade="A6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637E"/>
    <w:rPr>
      <w:rFonts w:ascii="Trebuchet MS" w:hAnsi="Trebuchet MS"/>
      <w:b/>
      <w:bCs/>
      <w:iCs/>
      <w:color w:val="685040" w:themeColor="text2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9321A"/>
    <w:pPr>
      <w:tabs>
        <w:tab w:val="center" w:pos="4320"/>
        <w:tab w:val="right" w:pos="8640"/>
      </w:tabs>
      <w:jc w:val="right"/>
    </w:pPr>
    <w:rPr>
      <w:b/>
      <w:color w:val="808080"/>
      <w:sz w:val="14"/>
    </w:rPr>
  </w:style>
  <w:style w:type="character" w:customStyle="1" w:styleId="ZhlavChar">
    <w:name w:val="Záhlaví Char"/>
    <w:link w:val="Zhlav"/>
    <w:uiPriority w:val="99"/>
    <w:rsid w:val="0029321A"/>
    <w:rPr>
      <w:rFonts w:ascii="Trebuchet MS" w:hAnsi="Trebuchet MS"/>
      <w:b/>
      <w:color w:val="808080"/>
      <w:sz w:val="1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63DC6"/>
    <w:pPr>
      <w:tabs>
        <w:tab w:val="center" w:pos="4320"/>
        <w:tab w:val="right" w:pos="8640"/>
      </w:tabs>
    </w:pPr>
    <w:rPr>
      <w:color w:val="808080"/>
      <w:sz w:val="12"/>
    </w:rPr>
  </w:style>
  <w:style w:type="table" w:styleId="Mkatabulky">
    <w:name w:val="Table Grid"/>
    <w:basedOn w:val="Normlntabulka"/>
    <w:rsid w:val="00E0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rovn">
    <w:name w:val="Odrážky 1. úrovně"/>
    <w:basedOn w:val="Normln"/>
    <w:qFormat/>
    <w:rsid w:val="007A0208"/>
    <w:pPr>
      <w:numPr>
        <w:numId w:val="2"/>
      </w:numPr>
      <w:spacing w:before="120" w:after="120"/>
    </w:pPr>
    <w:rPr>
      <w:szCs w:val="20"/>
    </w:rPr>
  </w:style>
  <w:style w:type="character" w:styleId="Siln">
    <w:name w:val="Strong"/>
    <w:basedOn w:val="Standardnpsmoodstavce"/>
    <w:qFormat/>
    <w:rsid w:val="0038468C"/>
    <w:rPr>
      <w:b/>
      <w:bCs/>
    </w:rPr>
  </w:style>
  <w:style w:type="character" w:styleId="Hypertextovodkaz">
    <w:name w:val="Hyperlink"/>
    <w:uiPriority w:val="99"/>
    <w:qFormat/>
    <w:rsid w:val="0038468C"/>
    <w:rPr>
      <w:color w:val="7A091A" w:themeColor="accent6" w:themeShade="80"/>
      <w:u w:val="single"/>
    </w:rPr>
  </w:style>
  <w:style w:type="numbering" w:customStyle="1" w:styleId="11">
    <w:name w:val="1.1."/>
    <w:rsid w:val="00A628B5"/>
    <w:pPr>
      <w:numPr>
        <w:numId w:val="1"/>
      </w:numPr>
    </w:pPr>
  </w:style>
  <w:style w:type="paragraph" w:styleId="Prosttext">
    <w:name w:val="Plain Text"/>
    <w:basedOn w:val="Normln"/>
    <w:semiHidden/>
    <w:rsid w:val="00A628B5"/>
    <w:rPr>
      <w:rFonts w:ascii="Courier New" w:hAnsi="Courier New"/>
      <w:szCs w:val="20"/>
    </w:rPr>
  </w:style>
  <w:style w:type="paragraph" w:styleId="Textbubliny">
    <w:name w:val="Balloon Text"/>
    <w:basedOn w:val="Normln"/>
    <w:semiHidden/>
    <w:rsid w:val="00FA1E77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B7F"/>
    <w:pPr>
      <w:keepLines/>
      <w:spacing w:before="480" w:line="276" w:lineRule="auto"/>
      <w:outlineLvl w:val="9"/>
    </w:pPr>
    <w:rPr>
      <w:rFonts w:ascii="Cambria" w:hAnsi="Cambria" w:cs="Times New Roman"/>
      <w:caps w:val="0"/>
      <w:color w:val="365F91"/>
      <w:kern w:val="0"/>
      <w:lang w:eastAsia="cs-CZ"/>
    </w:rPr>
  </w:style>
  <w:style w:type="character" w:customStyle="1" w:styleId="Nadpis1Char">
    <w:name w:val="Nadpis 1 Char"/>
    <w:link w:val="Nadpis1"/>
    <w:rsid w:val="00460585"/>
    <w:rPr>
      <w:rFonts w:ascii="Trebuchet MS" w:hAnsi="Trebuchet MS" w:cs="Arial"/>
      <w:b/>
      <w:bCs/>
      <w:caps/>
      <w:color w:val="FFFFFF" w:themeColor="background1"/>
      <w:kern w:val="32"/>
      <w:sz w:val="28"/>
      <w:szCs w:val="28"/>
      <w:shd w:val="clear" w:color="auto" w:fill="685040" w:themeFill="text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DC6"/>
    <w:rPr>
      <w:rFonts w:ascii="Trebuchet MS" w:hAnsi="Trebuchet MS"/>
      <w:color w:val="808080"/>
      <w:sz w:val="12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63DC6"/>
    <w:pPr>
      <w:numPr>
        <w:ilvl w:val="1"/>
      </w:numPr>
      <w:spacing w:after="120"/>
    </w:pPr>
    <w:rPr>
      <w:rFonts w:eastAsiaTheme="majorEastAsia" w:cstheme="majorBidi"/>
      <w:b/>
      <w:iCs/>
      <w:color w:val="7A091A" w:themeColor="accent6" w:themeShade="80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rsid w:val="00E63DC6"/>
    <w:rPr>
      <w:rFonts w:ascii="Trebuchet MS" w:eastAsiaTheme="majorEastAsia" w:hAnsi="Trebuchet MS" w:cstheme="majorBidi"/>
      <w:b/>
      <w:iCs/>
      <w:color w:val="7A091A" w:themeColor="accent6" w:themeShade="80"/>
      <w:spacing w:val="15"/>
      <w:szCs w:val="21"/>
      <w:lang w:eastAsia="en-US"/>
    </w:rPr>
  </w:style>
  <w:style w:type="character" w:customStyle="1" w:styleId="Kurzva">
    <w:name w:val="Kurzíva"/>
    <w:basedOn w:val="Standardnpsmoodstavce"/>
    <w:uiPriority w:val="1"/>
    <w:qFormat/>
    <w:rsid w:val="0038468C"/>
    <w:rPr>
      <w:i/>
    </w:rPr>
  </w:style>
  <w:style w:type="paragraph" w:customStyle="1" w:styleId="Odrky2rovn">
    <w:name w:val="Odrážky 2. úrovně"/>
    <w:basedOn w:val="Odrky1rovn"/>
    <w:autoRedefine/>
    <w:qFormat/>
    <w:rsid w:val="007A0208"/>
    <w:pPr>
      <w:numPr>
        <w:ilvl w:val="1"/>
      </w:numPr>
    </w:pPr>
    <w:rPr>
      <w:sz w:val="19"/>
    </w:rPr>
  </w:style>
  <w:style w:type="paragraph" w:customStyle="1" w:styleId="Odrky3rovn">
    <w:name w:val="Odrážky 3. úrovně"/>
    <w:basedOn w:val="Odrky2rovn"/>
    <w:qFormat/>
    <w:rsid w:val="007A0208"/>
    <w:pPr>
      <w:numPr>
        <w:ilvl w:val="2"/>
      </w:numPr>
    </w:pPr>
  </w:style>
  <w:style w:type="table" w:customStyle="1" w:styleId="BDO1">
    <w:name w:val="BDO 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shd w:val="clear" w:color="auto" w:fill="00206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2">
    <w:name w:val="BDO 12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shd w:val="clear" w:color="auto" w:fill="7A091A" w:themeFill="accent6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3">
    <w:name w:val="BDO 13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B60E28" w:themeFill="accent6" w:themeFillShade="BF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4">
    <w:name w:val="BDO 14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685040" w:themeFill="text2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5">
    <w:name w:val="BDO 15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6">
    <w:name w:val="BDO 16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7">
    <w:name w:val="BDO 17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8">
    <w:name w:val="BDO 18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9">
    <w:name w:val="BDO 19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0">
    <w:name w:val="BDO 20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1">
    <w:name w:val="BDO 2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2">
    <w:name w:val="BDO 22"/>
    <w:basedOn w:val="Normlntabulka"/>
    <w:uiPriority w:val="99"/>
    <w:rsid w:val="007A0208"/>
    <w:pPr>
      <w:spacing w:before="60" w:after="60"/>
    </w:pPr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6A17ED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E63DC6"/>
    <w:rPr>
      <w:i/>
      <w:iCs/>
    </w:rPr>
  </w:style>
  <w:style w:type="character" w:customStyle="1" w:styleId="apple-converted-space">
    <w:name w:val="apple-converted-space"/>
    <w:basedOn w:val="Standardnpsmoodstavce"/>
    <w:rsid w:val="00E63DC6"/>
  </w:style>
  <w:style w:type="paragraph" w:customStyle="1" w:styleId="Podtitul2">
    <w:name w:val="Podtitul 2"/>
    <w:basedOn w:val="Normln"/>
    <w:qFormat/>
    <w:rsid w:val="00ED44F5"/>
    <w:pPr>
      <w:spacing w:after="120"/>
    </w:pPr>
    <w:rPr>
      <w:b/>
      <w:color w:val="7F7F7F" w:themeColor="text1" w:themeTint="80"/>
    </w:rPr>
  </w:style>
  <w:style w:type="numbering" w:customStyle="1" w:styleId="Styl1">
    <w:name w:val="Styl1"/>
    <w:uiPriority w:val="99"/>
    <w:rsid w:val="007A0208"/>
    <w:pPr>
      <w:numPr>
        <w:numId w:val="5"/>
      </w:numPr>
    </w:pPr>
  </w:style>
  <w:style w:type="paragraph" w:customStyle="1" w:styleId="TabulkaBOLD">
    <w:name w:val="Tabulka BOLD"/>
    <w:basedOn w:val="Normln"/>
    <w:rsid w:val="00E73452"/>
    <w:pPr>
      <w:spacing w:before="40" w:after="40"/>
      <w:ind w:left="57"/>
    </w:pPr>
    <w:rPr>
      <w:rFonts w:ascii="Tahoma" w:hAnsi="Tahoma" w:cs="Tahoma"/>
      <w:b/>
      <w:sz w:val="18"/>
      <w:szCs w:val="20"/>
      <w:lang w:eastAsia="cs-CZ"/>
    </w:rPr>
  </w:style>
  <w:style w:type="paragraph" w:customStyle="1" w:styleId="TabulkaNormal">
    <w:name w:val="Tabulka Normal"/>
    <w:basedOn w:val="TabulkaBOLD"/>
    <w:rsid w:val="00E73452"/>
    <w:rPr>
      <w:b w:val="0"/>
    </w:rPr>
  </w:style>
  <w:style w:type="paragraph" w:customStyle="1" w:styleId="Text">
    <w:name w:val="Text"/>
    <w:basedOn w:val="Normln"/>
    <w:link w:val="TextChar"/>
    <w:rsid w:val="00BE0C76"/>
    <w:pPr>
      <w:spacing w:after="120"/>
      <w:jc w:val="both"/>
    </w:pPr>
    <w:rPr>
      <w:sz w:val="20"/>
    </w:rPr>
  </w:style>
  <w:style w:type="character" w:customStyle="1" w:styleId="TextChar">
    <w:name w:val="Text Char"/>
    <w:link w:val="Text"/>
    <w:rsid w:val="00BE0C76"/>
    <w:rPr>
      <w:rFonts w:ascii="Trebuchet MS" w:hAnsi="Trebuchet MS"/>
      <w:szCs w:val="24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8730E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553">
          <w:marLeft w:val="2400"/>
          <w:marRight w:val="0"/>
          <w:marTop w:val="0"/>
          <w:marBottom w:val="0"/>
          <w:divBdr>
            <w:top w:val="none" w:sz="0" w:space="0" w:color="auto"/>
            <w:left w:val="single" w:sz="6" w:space="18" w:color="CCCCCC"/>
            <w:bottom w:val="single" w:sz="6" w:space="31" w:color="CCCCCC"/>
            <w:right w:val="none" w:sz="0" w:space="0" w:color="auto"/>
          </w:divBdr>
          <w:divsChild>
            <w:div w:id="4056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BDO new">
      <a:dk1>
        <a:sysClr val="windowText" lastClr="000000"/>
      </a:dk1>
      <a:lt1>
        <a:sysClr val="window" lastClr="FFFFFF"/>
      </a:lt1>
      <a:dk2>
        <a:srgbClr val="685040"/>
      </a:dk2>
      <a:lt2>
        <a:srgbClr val="B9ACA5"/>
      </a:lt2>
      <a:accent1>
        <a:srgbClr val="2EAFA4"/>
      </a:accent1>
      <a:accent2>
        <a:srgbClr val="98002E"/>
      </a:accent2>
      <a:accent3>
        <a:srgbClr val="F3D03E"/>
      </a:accent3>
      <a:accent4>
        <a:srgbClr val="F65275"/>
      </a:accent4>
      <a:accent5>
        <a:srgbClr val="62CAE3"/>
      </a:accent5>
      <a:accent6>
        <a:srgbClr val="ED1A3B"/>
      </a:accent6>
      <a:hlink>
        <a:srgbClr val="ED1A3B"/>
      </a:hlink>
      <a:folHlink>
        <a:srgbClr val="98002E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7C92-2E70-4410-AFD5-326CEEA5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Template</vt:lpstr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Maršíková Lucie</dc:creator>
  <cp:lastModifiedBy>Petr Gabriel</cp:lastModifiedBy>
  <cp:revision>41</cp:revision>
  <cp:lastPrinted>2018-08-28T11:04:00Z</cp:lastPrinted>
  <dcterms:created xsi:type="dcterms:W3CDTF">2018-01-11T11:56:00Z</dcterms:created>
  <dcterms:modified xsi:type="dcterms:W3CDTF">2018-08-28T11:04:00Z</dcterms:modified>
</cp:coreProperties>
</file>