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6C74F2">
        <w:rPr>
          <w:rFonts w:ascii="Arial" w:hAnsi="Arial" w:cs="Arial"/>
          <w:b/>
          <w:sz w:val="32"/>
          <w:szCs w:val="32"/>
        </w:rPr>
        <w:t>1</w:t>
      </w:r>
      <w:r w:rsidR="004C190E">
        <w:rPr>
          <w:rFonts w:ascii="Arial" w:hAnsi="Arial" w:cs="Arial"/>
          <w:b/>
          <w:sz w:val="32"/>
          <w:szCs w:val="32"/>
        </w:rPr>
        <w:t>8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5747F4">
        <w:rPr>
          <w:rFonts w:ascii="Arial" w:hAnsi="Arial" w:cs="Arial"/>
          <w:b/>
          <w:sz w:val="32"/>
          <w:szCs w:val="32"/>
        </w:rPr>
        <w:t>8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p w:rsidR="0074776D" w:rsidRDefault="0074776D" w:rsidP="00FA5469">
      <w:pPr>
        <w:jc w:val="both"/>
        <w:rPr>
          <w:rFonts w:ascii="Arial" w:hAnsi="Arial" w:cs="Arial"/>
          <w:b/>
        </w:rPr>
      </w:pPr>
    </w:p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6855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685544">
              <w:rPr>
                <w:rFonts w:ascii="Arial" w:hAnsi="Arial" w:cs="Arial"/>
                <w:sz w:val="22"/>
                <w:szCs w:val="22"/>
              </w:rPr>
              <w:t>Janem Zatloukalem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:rsidR="0074776D" w:rsidRPr="005A7BE9" w:rsidRDefault="004C190E" w:rsidP="00D518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TRIVIS – Střední škola veřejnoprávní Prostějov s. r. o</w:t>
            </w:r>
            <w:r w:rsidR="00D5189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4C190E" w:rsidP="00E23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Havlíčkova 2920/24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4C1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C190E">
              <w:rPr>
                <w:rFonts w:ascii="Arial" w:hAnsi="Arial" w:cs="Arial"/>
                <w:sz w:val="22"/>
                <w:szCs w:val="22"/>
              </w:rPr>
              <w:t>27678296</w:t>
            </w:r>
            <w:r>
              <w:rPr>
                <w:rFonts w:ascii="Arial" w:hAnsi="Arial" w:cs="Arial"/>
                <w:sz w:val="22"/>
                <w:szCs w:val="22"/>
              </w:rPr>
              <w:t xml:space="preserve">, složka: </w:t>
            </w:r>
            <w:r w:rsidR="004C190E" w:rsidRPr="004C190E">
              <w:rPr>
                <w:rFonts w:ascii="Arial" w:hAnsi="Arial" w:cs="Arial"/>
                <w:sz w:val="22"/>
                <w:szCs w:val="22"/>
              </w:rPr>
              <w:t>C 51372 vedená u Krajského soudu v Brně</w:t>
            </w:r>
          </w:p>
        </w:tc>
      </w:tr>
      <w:tr w:rsidR="0074776D" w:rsidRPr="007145D5" w:rsidTr="00BD4CB1">
        <w:trPr>
          <w:trHeight w:val="262"/>
        </w:trPr>
        <w:tc>
          <w:tcPr>
            <w:tcW w:w="1831" w:type="dxa"/>
            <w:tcBorders>
              <w:bottom w:val="nil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:rsidR="0074776D" w:rsidRPr="005A7BE9" w:rsidRDefault="0074776D" w:rsidP="007B34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</w:t>
            </w:r>
            <w:r w:rsidR="00944330">
              <w:rPr>
                <w:rFonts w:ascii="Arial" w:hAnsi="Arial" w:cs="Arial"/>
                <w:sz w:val="22"/>
                <w:szCs w:val="22"/>
              </w:rPr>
              <w:t>á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4E1">
              <w:rPr>
                <w:rFonts w:ascii="Arial" w:hAnsi="Arial" w:cs="Arial"/>
                <w:sz w:val="22"/>
                <w:szCs w:val="22"/>
              </w:rPr>
              <w:t>Mgr. Annou Zedníkovou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B34E1">
              <w:rPr>
                <w:rFonts w:ascii="Arial" w:hAnsi="Arial" w:cs="Arial"/>
                <w:sz w:val="22"/>
                <w:szCs w:val="22"/>
              </w:rPr>
              <w:t>ředitelkou</w:t>
            </w:r>
          </w:p>
        </w:tc>
      </w:tr>
      <w:tr w:rsidR="0074776D" w:rsidRPr="007145D5" w:rsidTr="00BD4CB1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4C1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auto"/>
            </w:tcBorders>
            <w:vAlign w:val="center"/>
          </w:tcPr>
          <w:p w:rsidR="0074776D" w:rsidRPr="005A7BE9" w:rsidRDefault="0074776D" w:rsidP="00BD4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A5469" w:rsidRDefault="00FA5469" w:rsidP="00FA5469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3439C5" w:rsidRPr="005747F4" w:rsidRDefault="00780D6E" w:rsidP="004C190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FC241A" w:rsidRPr="005747F4">
        <w:rPr>
          <w:rFonts w:ascii="Arial" w:hAnsi="Arial" w:cs="Arial"/>
          <w:sz w:val="22"/>
          <w:szCs w:val="22"/>
        </w:rPr>
        <w:t xml:space="preserve">pronajímá </w:t>
      </w:r>
      <w:r w:rsidR="00FC241A" w:rsidRPr="005747F4">
        <w:rPr>
          <w:rFonts w:ascii="Arial" w:hAnsi="Arial" w:cs="Arial"/>
          <w:b/>
          <w:sz w:val="22"/>
          <w:szCs w:val="22"/>
        </w:rPr>
        <w:t>hrací plochu</w:t>
      </w:r>
      <w:r w:rsidR="00152557" w:rsidRPr="005747F4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="00FC241A" w:rsidRPr="005747F4">
        <w:rPr>
          <w:rFonts w:ascii="Arial" w:hAnsi="Arial" w:cs="Arial"/>
          <w:sz w:val="22"/>
          <w:szCs w:val="22"/>
        </w:rPr>
        <w:t>za účelem</w:t>
      </w:r>
      <w:r w:rsidR="00E236BC">
        <w:rPr>
          <w:rFonts w:ascii="Arial" w:hAnsi="Arial" w:cs="Arial"/>
          <w:sz w:val="22"/>
          <w:szCs w:val="22"/>
        </w:rPr>
        <w:t xml:space="preserve"> </w:t>
      </w:r>
      <w:r w:rsidR="004C190E">
        <w:rPr>
          <w:rFonts w:ascii="Arial" w:hAnsi="Arial" w:cs="Arial"/>
          <w:sz w:val="22"/>
          <w:szCs w:val="22"/>
        </w:rPr>
        <w:t>realizace tělesné výchovy</w:t>
      </w:r>
      <w:r w:rsidR="00B73FED" w:rsidRPr="005747F4">
        <w:rPr>
          <w:rFonts w:ascii="Arial" w:hAnsi="Arial" w:cs="Arial"/>
          <w:sz w:val="22"/>
          <w:szCs w:val="22"/>
        </w:rPr>
        <w:t>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potřeby </w:t>
      </w:r>
      <w:r w:rsidR="004C190E">
        <w:rPr>
          <w:rFonts w:ascii="Arial" w:hAnsi="Arial" w:cs="Arial"/>
          <w:sz w:val="22"/>
          <w:szCs w:val="22"/>
        </w:rPr>
        <w:t>pronajímat si výše uvedené prostory</w:t>
      </w:r>
      <w:r>
        <w:rPr>
          <w:rFonts w:ascii="Arial" w:hAnsi="Arial" w:cs="Arial"/>
          <w:sz w:val="22"/>
          <w:szCs w:val="22"/>
        </w:rPr>
        <w:t xml:space="preserve">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74776D" w:rsidRPr="007145D5" w:rsidRDefault="0074776D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4C190E" w:rsidRPr="004C190E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BC3C6E">
        <w:rPr>
          <w:rFonts w:ascii="Arial" w:hAnsi="Arial" w:cs="Arial"/>
          <w:b/>
          <w:sz w:val="22"/>
          <w:szCs w:val="22"/>
        </w:rPr>
        <w:t>09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4F3B5F">
        <w:rPr>
          <w:rFonts w:ascii="Arial" w:hAnsi="Arial" w:cs="Arial"/>
          <w:b/>
          <w:sz w:val="22"/>
          <w:szCs w:val="22"/>
        </w:rPr>
        <w:t>10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8</w:t>
      </w:r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28320D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4321CC">
        <w:rPr>
          <w:rFonts w:ascii="Arial" w:hAnsi="Arial" w:cs="Arial"/>
          <w:b/>
          <w:sz w:val="22"/>
          <w:szCs w:val="22"/>
        </w:rPr>
        <w:t>06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9</w:t>
      </w:r>
      <w:r w:rsidR="004C190E">
        <w:rPr>
          <w:rFonts w:ascii="Arial" w:hAnsi="Arial" w:cs="Arial"/>
          <w:b/>
          <w:sz w:val="22"/>
          <w:szCs w:val="22"/>
        </w:rPr>
        <w:t>,</w:t>
      </w:r>
    </w:p>
    <w:p w:rsidR="003439C5" w:rsidRDefault="004C190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190E">
        <w:rPr>
          <w:rFonts w:ascii="Arial" w:hAnsi="Arial" w:cs="Arial"/>
          <w:sz w:val="22"/>
          <w:szCs w:val="22"/>
        </w:rPr>
        <w:t>obvyklá doba pronájmu je:</w:t>
      </w:r>
      <w:r w:rsidRPr="004C19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pátek 08:00 – 13:00 hod.</w:t>
      </w:r>
      <w:r>
        <w:rPr>
          <w:rFonts w:ascii="Arial" w:hAnsi="Arial" w:cs="Arial"/>
          <w:sz w:val="22"/>
          <w:szCs w:val="22"/>
        </w:rPr>
        <w:t>,</w:t>
      </w:r>
    </w:p>
    <w:p w:rsidR="004C190E" w:rsidRPr="005747F4" w:rsidRDefault="004C190E" w:rsidP="004C190E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není mimořádně stanoveno jinak.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4321CC" w:rsidRDefault="004321CC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pronájmu bude účtována dle platného Ceníku služeb poskytovaných ve Sportcentru – DDM (dále jen „Ceník“),</w:t>
      </w:r>
    </w:p>
    <w:p w:rsidR="004321CC" w:rsidRDefault="004321CC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hřiště</w:t>
      </w:r>
      <w:r>
        <w:rPr>
          <w:rFonts w:ascii="Arial" w:hAnsi="Arial" w:cs="Arial"/>
          <w:sz w:val="22"/>
          <w:szCs w:val="22"/>
        </w:rPr>
        <w:t xml:space="preserve"> činí v období topné sezóny 600 Kč za hodinu a v období mimo topnou sezónu 500,- Kč za hodinu, </w:t>
      </w:r>
    </w:p>
    <w:p w:rsidR="004321CC" w:rsidRDefault="004321CC" w:rsidP="004321C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hřiště</w:t>
      </w:r>
      <w:r>
        <w:rPr>
          <w:rFonts w:ascii="Arial" w:hAnsi="Arial" w:cs="Arial"/>
          <w:sz w:val="22"/>
          <w:szCs w:val="22"/>
        </w:rPr>
        <w:t xml:space="preserve"> činí v období topné sezóny 300 Kč za hodinu a v období mimo topnou sezónu 250,- Kč za hodinu, </w:t>
      </w:r>
    </w:p>
    <w:p w:rsidR="00E236BC" w:rsidRPr="004C190E" w:rsidRDefault="00360843" w:rsidP="00E236BC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360843">
        <w:rPr>
          <w:rFonts w:ascii="Arial" w:hAnsi="Arial" w:cs="Arial"/>
          <w:b/>
          <w:sz w:val="22"/>
          <w:szCs w:val="22"/>
        </w:rPr>
        <w:t>kondiční místnosti</w:t>
      </w:r>
      <w:r>
        <w:rPr>
          <w:rFonts w:ascii="Arial" w:hAnsi="Arial" w:cs="Arial"/>
          <w:sz w:val="22"/>
          <w:szCs w:val="22"/>
        </w:rPr>
        <w:t xml:space="preserve"> č</w:t>
      </w:r>
      <w:bookmarkStart w:id="1" w:name="OLE_LINK10"/>
      <w:bookmarkStart w:id="2" w:name="OLE_LINK11"/>
      <w:r w:rsidR="004C190E">
        <w:rPr>
          <w:rFonts w:ascii="Arial" w:hAnsi="Arial" w:cs="Arial"/>
          <w:sz w:val="22"/>
          <w:szCs w:val="22"/>
        </w:rPr>
        <w:t>iní 100,- Kč za hodinu užívání.</w:t>
      </w:r>
    </w:p>
    <w:p w:rsidR="004321CC" w:rsidRPr="00E236BC" w:rsidRDefault="004321CC" w:rsidP="00E236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360843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3175" w:rsidRPr="005747F4">
        <w:rPr>
          <w:rFonts w:ascii="Arial" w:hAnsi="Arial" w:cs="Arial"/>
          <w:sz w:val="22"/>
          <w:szCs w:val="22"/>
        </w:rPr>
        <w:t xml:space="preserve">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="004C3175" w:rsidRPr="005747F4">
        <w:rPr>
          <w:rFonts w:ascii="Arial" w:hAnsi="Arial" w:cs="Arial"/>
          <w:sz w:val="22"/>
          <w:szCs w:val="22"/>
        </w:rPr>
        <w:t>Návštěvní řád SC-D</w:t>
      </w:r>
      <w:r w:rsidR="004321CC">
        <w:rPr>
          <w:rFonts w:ascii="Arial" w:hAnsi="Arial" w:cs="Arial"/>
          <w:sz w:val="22"/>
          <w:szCs w:val="22"/>
        </w:rPr>
        <w:t>D</w:t>
      </w:r>
      <w:r w:rsidR="004C3175" w:rsidRPr="005747F4">
        <w:rPr>
          <w:rFonts w:ascii="Arial" w:hAnsi="Arial" w:cs="Arial"/>
          <w:sz w:val="22"/>
          <w:szCs w:val="22"/>
        </w:rPr>
        <w:t>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="004C3175"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="004C3175"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="004C3175"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měsíc, vyúčtování poskytnutých služeb a vystavení faktury bude provedeno dle dohody, nejpozději však jednou za kvartál,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BC3C6E" w:rsidP="004F3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4F3B5F">
              <w:rPr>
                <w:rFonts w:ascii="Arial" w:hAnsi="Arial" w:cs="Arial"/>
                <w:sz w:val="22"/>
                <w:szCs w:val="22"/>
              </w:rPr>
              <w:t>10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5747F4" w:rsidRPr="005747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5" w:rsidRDefault="00A41FA5">
      <w:r>
        <w:separator/>
      </w:r>
    </w:p>
  </w:endnote>
  <w:endnote w:type="continuationSeparator" w:id="0">
    <w:p w:rsidR="00A41FA5" w:rsidRDefault="00A4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902FAE">
          <w:rPr>
            <w:rFonts w:ascii="Arial" w:hAnsi="Arial" w:cs="Arial"/>
            <w:noProof/>
            <w:sz w:val="20"/>
          </w:rPr>
          <w:t>3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5" w:rsidRDefault="00A41FA5">
      <w:r>
        <w:separator/>
      </w:r>
    </w:p>
  </w:footnote>
  <w:footnote w:type="continuationSeparator" w:id="0">
    <w:p w:rsidR="00A41FA5" w:rsidRDefault="00A4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12872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6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15"/>
  </w:num>
  <w:num w:numId="7">
    <w:abstractNumId w:val="30"/>
  </w:num>
  <w:num w:numId="8">
    <w:abstractNumId w:val="10"/>
  </w:num>
  <w:num w:numId="9">
    <w:abstractNumId w:val="9"/>
  </w:num>
  <w:num w:numId="10">
    <w:abstractNumId w:val="27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32"/>
  </w:num>
  <w:num w:numId="16">
    <w:abstractNumId w:val="25"/>
  </w:num>
  <w:num w:numId="17">
    <w:abstractNumId w:val="28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8"/>
  </w:num>
  <w:num w:numId="23">
    <w:abstractNumId w:val="16"/>
  </w:num>
  <w:num w:numId="24">
    <w:abstractNumId w:val="33"/>
  </w:num>
  <w:num w:numId="25">
    <w:abstractNumId w:val="21"/>
  </w:num>
  <w:num w:numId="26">
    <w:abstractNumId w:val="3"/>
  </w:num>
  <w:num w:numId="27">
    <w:abstractNumId w:val="17"/>
  </w:num>
  <w:num w:numId="28">
    <w:abstractNumId w:val="7"/>
  </w:num>
  <w:num w:numId="29">
    <w:abstractNumId w:val="24"/>
  </w:num>
  <w:num w:numId="30">
    <w:abstractNumId w:val="5"/>
  </w:num>
  <w:num w:numId="31">
    <w:abstractNumId w:val="0"/>
  </w:num>
  <w:num w:numId="32">
    <w:abstractNumId w:val="19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62B06"/>
    <w:rsid w:val="000645A8"/>
    <w:rsid w:val="00075F68"/>
    <w:rsid w:val="00085E9C"/>
    <w:rsid w:val="000939B2"/>
    <w:rsid w:val="00095122"/>
    <w:rsid w:val="000A01F0"/>
    <w:rsid w:val="000A0E10"/>
    <w:rsid w:val="000D675A"/>
    <w:rsid w:val="000F2B59"/>
    <w:rsid w:val="000F3758"/>
    <w:rsid w:val="001018D6"/>
    <w:rsid w:val="00110D8B"/>
    <w:rsid w:val="00113AF6"/>
    <w:rsid w:val="00122390"/>
    <w:rsid w:val="00130859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60BF"/>
    <w:rsid w:val="001F6406"/>
    <w:rsid w:val="001F73BD"/>
    <w:rsid w:val="00222B71"/>
    <w:rsid w:val="002500B0"/>
    <w:rsid w:val="00273C4E"/>
    <w:rsid w:val="002763F5"/>
    <w:rsid w:val="0028320D"/>
    <w:rsid w:val="00284863"/>
    <w:rsid w:val="00286D3D"/>
    <w:rsid w:val="002C124C"/>
    <w:rsid w:val="002C5AB0"/>
    <w:rsid w:val="002C728C"/>
    <w:rsid w:val="002E47C6"/>
    <w:rsid w:val="002F0BE2"/>
    <w:rsid w:val="002F3E95"/>
    <w:rsid w:val="00312B35"/>
    <w:rsid w:val="003172FC"/>
    <w:rsid w:val="00330A5B"/>
    <w:rsid w:val="00343987"/>
    <w:rsid w:val="003439C5"/>
    <w:rsid w:val="00343F12"/>
    <w:rsid w:val="003525BD"/>
    <w:rsid w:val="00353941"/>
    <w:rsid w:val="00360843"/>
    <w:rsid w:val="00362411"/>
    <w:rsid w:val="00390461"/>
    <w:rsid w:val="003D100F"/>
    <w:rsid w:val="003F5B6B"/>
    <w:rsid w:val="004321CC"/>
    <w:rsid w:val="00435718"/>
    <w:rsid w:val="004432AB"/>
    <w:rsid w:val="00454189"/>
    <w:rsid w:val="004742C3"/>
    <w:rsid w:val="00490768"/>
    <w:rsid w:val="00496D16"/>
    <w:rsid w:val="004B4466"/>
    <w:rsid w:val="004C03AA"/>
    <w:rsid w:val="004C190E"/>
    <w:rsid w:val="004C3175"/>
    <w:rsid w:val="004C7249"/>
    <w:rsid w:val="004E4661"/>
    <w:rsid w:val="004F2591"/>
    <w:rsid w:val="004F3B5F"/>
    <w:rsid w:val="00517E5E"/>
    <w:rsid w:val="00525771"/>
    <w:rsid w:val="00537255"/>
    <w:rsid w:val="0055745D"/>
    <w:rsid w:val="005747F4"/>
    <w:rsid w:val="00574B42"/>
    <w:rsid w:val="0057725A"/>
    <w:rsid w:val="00582789"/>
    <w:rsid w:val="005A3339"/>
    <w:rsid w:val="005A7BE9"/>
    <w:rsid w:val="005B05A9"/>
    <w:rsid w:val="005C0EF7"/>
    <w:rsid w:val="005D204E"/>
    <w:rsid w:val="005D6C29"/>
    <w:rsid w:val="005E5D82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84E68"/>
    <w:rsid w:val="00685544"/>
    <w:rsid w:val="00690847"/>
    <w:rsid w:val="00692CE5"/>
    <w:rsid w:val="00697705"/>
    <w:rsid w:val="006A1AA6"/>
    <w:rsid w:val="006A3F77"/>
    <w:rsid w:val="006A60D0"/>
    <w:rsid w:val="006B506A"/>
    <w:rsid w:val="006C74F2"/>
    <w:rsid w:val="006E005C"/>
    <w:rsid w:val="006E1B25"/>
    <w:rsid w:val="007145D5"/>
    <w:rsid w:val="00724A46"/>
    <w:rsid w:val="00733955"/>
    <w:rsid w:val="00734734"/>
    <w:rsid w:val="0074776D"/>
    <w:rsid w:val="00775B46"/>
    <w:rsid w:val="00780D6E"/>
    <w:rsid w:val="007879AA"/>
    <w:rsid w:val="007A4FAD"/>
    <w:rsid w:val="007B34E1"/>
    <w:rsid w:val="007D1955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913D0"/>
    <w:rsid w:val="00893B3A"/>
    <w:rsid w:val="00894440"/>
    <w:rsid w:val="008D3473"/>
    <w:rsid w:val="008D3D46"/>
    <w:rsid w:val="008E7ABE"/>
    <w:rsid w:val="008F0566"/>
    <w:rsid w:val="00902FAE"/>
    <w:rsid w:val="00912C76"/>
    <w:rsid w:val="0091304B"/>
    <w:rsid w:val="00914851"/>
    <w:rsid w:val="00921714"/>
    <w:rsid w:val="00926878"/>
    <w:rsid w:val="0093386F"/>
    <w:rsid w:val="00944330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41FA5"/>
    <w:rsid w:val="00A6026D"/>
    <w:rsid w:val="00A669D9"/>
    <w:rsid w:val="00A712D7"/>
    <w:rsid w:val="00A71418"/>
    <w:rsid w:val="00A72C59"/>
    <w:rsid w:val="00A8061D"/>
    <w:rsid w:val="00AA393D"/>
    <w:rsid w:val="00AA5942"/>
    <w:rsid w:val="00AA6954"/>
    <w:rsid w:val="00AB73EA"/>
    <w:rsid w:val="00AD53F9"/>
    <w:rsid w:val="00AF0AFF"/>
    <w:rsid w:val="00B01A30"/>
    <w:rsid w:val="00B01BA2"/>
    <w:rsid w:val="00B130CB"/>
    <w:rsid w:val="00B26679"/>
    <w:rsid w:val="00B34529"/>
    <w:rsid w:val="00B40B01"/>
    <w:rsid w:val="00B4549B"/>
    <w:rsid w:val="00B54CF5"/>
    <w:rsid w:val="00B55A3C"/>
    <w:rsid w:val="00B63774"/>
    <w:rsid w:val="00B6751E"/>
    <w:rsid w:val="00B73FED"/>
    <w:rsid w:val="00B746F6"/>
    <w:rsid w:val="00B866DB"/>
    <w:rsid w:val="00BB73A8"/>
    <w:rsid w:val="00BC3C6E"/>
    <w:rsid w:val="00BC6814"/>
    <w:rsid w:val="00BF29DC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3A09"/>
    <w:rsid w:val="00C85A27"/>
    <w:rsid w:val="00CA3F59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189B"/>
    <w:rsid w:val="00D537D6"/>
    <w:rsid w:val="00D54681"/>
    <w:rsid w:val="00D56D88"/>
    <w:rsid w:val="00D7394B"/>
    <w:rsid w:val="00DA079F"/>
    <w:rsid w:val="00DA0C15"/>
    <w:rsid w:val="00DA0D19"/>
    <w:rsid w:val="00DB0ED6"/>
    <w:rsid w:val="00DB21E6"/>
    <w:rsid w:val="00DC4B40"/>
    <w:rsid w:val="00DE46B1"/>
    <w:rsid w:val="00DF55CE"/>
    <w:rsid w:val="00E215E4"/>
    <w:rsid w:val="00E22C5E"/>
    <w:rsid w:val="00E236BC"/>
    <w:rsid w:val="00E533ED"/>
    <w:rsid w:val="00E54C7C"/>
    <w:rsid w:val="00E578B7"/>
    <w:rsid w:val="00E75FD3"/>
    <w:rsid w:val="00E766C7"/>
    <w:rsid w:val="00E94962"/>
    <w:rsid w:val="00EA0547"/>
    <w:rsid w:val="00EA229D"/>
    <w:rsid w:val="00EA71B5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493E"/>
    <w:rsid w:val="00F757D9"/>
    <w:rsid w:val="00F76E74"/>
    <w:rsid w:val="00F81244"/>
    <w:rsid w:val="00F86723"/>
    <w:rsid w:val="00F87B28"/>
    <w:rsid w:val="00FA5469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CB24-C7A3-41A5-A5E6-935A2E33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4</cp:revision>
  <cp:lastPrinted>2018-11-07T17:54:00Z</cp:lastPrinted>
  <dcterms:created xsi:type="dcterms:W3CDTF">2018-11-07T17:59:00Z</dcterms:created>
  <dcterms:modified xsi:type="dcterms:W3CDTF">2018-11-07T17:59:00Z</dcterms:modified>
</cp:coreProperties>
</file>