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3C558C15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 w:rsidRPr="006F1026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6F1026" w:rsidRPr="006F1026">
        <w:rPr>
          <w:rFonts w:ascii="Times New Roman" w:hAnsi="Times New Roman" w:cs="Times New Roman"/>
          <w:b/>
          <w:sz w:val="28"/>
          <w:szCs w:val="28"/>
        </w:rPr>
        <w:t>P0</w:t>
      </w:r>
      <w:r w:rsidR="006364FD">
        <w:rPr>
          <w:rFonts w:ascii="Times New Roman" w:hAnsi="Times New Roman" w:cs="Times New Roman"/>
          <w:b/>
          <w:sz w:val="28"/>
          <w:szCs w:val="28"/>
        </w:rPr>
        <w:t>27</w:t>
      </w:r>
      <w:r w:rsidR="006F1026" w:rsidRPr="006F1026">
        <w:rPr>
          <w:rFonts w:ascii="Times New Roman" w:hAnsi="Times New Roman" w:cs="Times New Roman"/>
          <w:b/>
          <w:sz w:val="28"/>
          <w:szCs w:val="28"/>
        </w:rPr>
        <w:t>/2018/002D</w:t>
      </w:r>
      <w:r w:rsidR="006F1026"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48AB4F05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B65BC">
        <w:rPr>
          <w:rFonts w:ascii="Times New Roman" w:hAnsi="Times New Roman" w:cs="Times New Roman"/>
          <w:b/>
          <w:sz w:val="28"/>
          <w:szCs w:val="28"/>
        </w:rPr>
        <w:t>Light&amp;Building</w:t>
      </w:r>
      <w:proofErr w:type="spellEnd"/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B65BC">
        <w:rPr>
          <w:rFonts w:ascii="Times New Roman" w:hAnsi="Times New Roman" w:cs="Times New Roman"/>
          <w:b/>
          <w:sz w:val="28"/>
          <w:szCs w:val="28"/>
        </w:rPr>
        <w:t>Frankfurt nad Mohanem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B65BC">
        <w:rPr>
          <w:rFonts w:ascii="Times New Roman" w:hAnsi="Times New Roman" w:cs="Times New Roman"/>
          <w:b/>
          <w:sz w:val="28"/>
          <w:szCs w:val="28"/>
        </w:rPr>
        <w:t xml:space="preserve">2018/002D,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B65BC">
        <w:rPr>
          <w:rFonts w:ascii="Times New Roman" w:hAnsi="Times New Roman" w:cs="Times New Roman"/>
          <w:b/>
          <w:sz w:val="28"/>
          <w:szCs w:val="28"/>
        </w:rPr>
        <w:t>18.-23.3.2018</w:t>
      </w:r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30DAEAF6" w:rsidR="00152985" w:rsidRPr="005224E9" w:rsidRDefault="00CD1AEB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Sebastian Sticzay</w:t>
      </w:r>
    </w:p>
    <w:p w14:paraId="297515F2" w14:textId="6EAFAF63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CD1AEB">
        <w:rPr>
          <w:rFonts w:ascii="Times New Roman" w:hAnsi="Times New Roman" w:cs="Times New Roman"/>
          <w:sz w:val="22"/>
        </w:rPr>
        <w:t>P027</w:t>
      </w:r>
      <w:r w:rsidR="00031125">
        <w:rPr>
          <w:rFonts w:ascii="Times New Roman" w:hAnsi="Times New Roman" w:cs="Times New Roman"/>
          <w:sz w:val="22"/>
        </w:rPr>
        <w:t>/2018/002D</w:t>
      </w:r>
    </w:p>
    <w:p w14:paraId="2B97A2BD" w14:textId="0B726AE6" w:rsidR="00152985" w:rsidRPr="005224E9" w:rsidRDefault="00152985" w:rsidP="004D6FA6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  </w:t>
      </w:r>
    </w:p>
    <w:p w14:paraId="56F55E51" w14:textId="75C01210" w:rsidR="002B5247" w:rsidRDefault="004D6FA6" w:rsidP="006D71AF">
      <w:pPr>
        <w:pStyle w:val="Text11"/>
      </w:pPr>
      <w:r>
        <w:t xml:space="preserve">se sídlem </w:t>
      </w:r>
      <w:r w:rsidR="00CD1AEB">
        <w:t>Karlická 1493, 252 28 Černošice</w:t>
      </w:r>
      <w:r w:rsidR="006B6C5E">
        <w:t>,</w:t>
      </w:r>
      <w:r w:rsidR="00752361">
        <w:t xml:space="preserve"> </w:t>
      </w:r>
      <w:r w:rsidR="002B5247">
        <w:t xml:space="preserve"> </w:t>
      </w:r>
      <w:r w:rsidR="000A3178">
        <w:t>IČO:</w:t>
      </w:r>
      <w:r w:rsidR="00CD1AEB">
        <w:t>05708257</w:t>
      </w:r>
    </w:p>
    <w:p w14:paraId="22002F9C" w14:textId="7F006D73" w:rsidR="006D71AF" w:rsidRDefault="006D71AF" w:rsidP="00BB4822">
      <w:pPr>
        <w:pStyle w:val="Text11"/>
      </w:pPr>
      <w:r>
        <w:t xml:space="preserve">Fyzická osoba </w:t>
      </w:r>
      <w:r w:rsidR="00BB4822">
        <w:t>podnikající dle živnostenského zákona nezapsaná v obchodním rejstříku</w:t>
      </w:r>
    </w:p>
    <w:p w14:paraId="5F596A12" w14:textId="7C2F42F1" w:rsidR="00DE082C" w:rsidRDefault="006D71AF" w:rsidP="006D71AF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nebo </w:t>
      </w:r>
      <w:r w:rsidR="00152985" w:rsidRPr="005224E9">
        <w:rPr>
          <w:rFonts w:ascii="Times New Roman" w:hAnsi="Times New Roman" w:cs="Times New Roman"/>
          <w:b/>
          <w:sz w:val="22"/>
        </w:rPr>
        <w:t>,,MSP“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E3FBC91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r w:rsidR="00B90110">
        <w:rPr>
          <w:rFonts w:ascii="Times New Roman" w:hAnsi="Times New Roman" w:cs="Times New Roman"/>
          <w:sz w:val="22"/>
        </w:rPr>
        <w:t xml:space="preserve">7.12.2017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B90110">
        <w:rPr>
          <w:rFonts w:ascii="Times New Roman" w:hAnsi="Times New Roman" w:cs="Times New Roman"/>
          <w:sz w:val="22"/>
        </w:rPr>
        <w:t xml:space="preserve"> 3725268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976AD5">
        <w:rPr>
          <w:rFonts w:ascii="Times New Roman" w:hAnsi="Times New Roman" w:cs="Times New Roman"/>
          <w:sz w:val="22"/>
        </w:rPr>
        <w:t>18.-23.3.2018</w:t>
      </w:r>
      <w:r w:rsidR="004D6FA6">
        <w:rPr>
          <w:rFonts w:ascii="Times New Roman" w:hAnsi="Times New Roman" w:cs="Times New Roman"/>
          <w:sz w:val="22"/>
        </w:rPr>
        <w:t xml:space="preserve"> v</w:t>
      </w:r>
      <w:r w:rsidR="00C17428">
        <w:rPr>
          <w:rFonts w:ascii="Times New Roman" w:hAnsi="Times New Roman" w:cs="Times New Roman"/>
          <w:sz w:val="22"/>
        </w:rPr>
        <w:t>e</w:t>
      </w:r>
      <w:r w:rsidR="00751D92">
        <w:rPr>
          <w:rFonts w:ascii="Times New Roman" w:hAnsi="Times New Roman" w:cs="Times New Roman"/>
          <w:sz w:val="22"/>
        </w:rPr>
        <w:t> Frankfurtu nad Mohanem.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5C13611" w:rsidR="00255181" w:rsidRPr="00C95951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90110">
        <w:rPr>
          <w:rFonts w:ascii="Times New Roman" w:hAnsi="Times New Roman" w:cs="Times New Roman"/>
          <w:sz w:val="22"/>
        </w:rPr>
        <w:t>130.000,-</w:t>
      </w:r>
      <w:r w:rsidR="00CF112A" w:rsidRPr="00C95951">
        <w:rPr>
          <w:rFonts w:ascii="Times New Roman" w:hAnsi="Times New Roman" w:cs="Times New Roman"/>
          <w:sz w:val="22"/>
        </w:rPr>
        <w:t>Kč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r w:rsidR="00B90110" w:rsidRPr="00B90110">
        <w:rPr>
          <w:rFonts w:ascii="Times New Roman" w:hAnsi="Times New Roman" w:cs="Times New Roman"/>
          <w:i/>
          <w:sz w:val="22"/>
        </w:rPr>
        <w:t xml:space="preserve">sto třicet tisíc </w:t>
      </w:r>
      <w:r w:rsidR="00CF112A" w:rsidRPr="00B90110">
        <w:rPr>
          <w:rFonts w:ascii="Times New Roman" w:hAnsi="Times New Roman" w:cs="Times New Roman"/>
          <w:i/>
          <w:sz w:val="22"/>
        </w:rPr>
        <w:t>korun českých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212E4">
        <w:rPr>
          <w:rFonts w:ascii="Times New Roman" w:hAnsi="Times New Roman" w:cs="Times New Roman"/>
          <w:sz w:val="22"/>
        </w:rPr>
        <w:t>3.9.2018.</w:t>
      </w:r>
      <w:bookmarkStart w:id="0" w:name="_GoBack"/>
      <w:bookmarkEnd w:id="0"/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A574E9B" w:rsidR="00CF112A" w:rsidRPr="00CF112A" w:rsidRDefault="00BB482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Sebastian Sticzay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830DB0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B4822">
              <w:rPr>
                <w:rFonts w:ascii="Times New Roman" w:eastAsia="Times New Roman" w:hAnsi="Times New Roman" w:cs="Times New Roman"/>
                <w:sz w:val="22"/>
                <w:szCs w:val="24"/>
              </w:rPr>
              <w:t>Černošice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DBF5EC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B4822">
              <w:rPr>
                <w:rFonts w:ascii="Times New Roman" w:eastAsia="Times New Roman" w:hAnsi="Times New Roman" w:cs="Times New Roman"/>
                <w:sz w:val="22"/>
                <w:szCs w:val="24"/>
              </w:rPr>
              <w:t>Sebastian Sticzay</w:t>
            </w:r>
          </w:p>
          <w:p w14:paraId="65546A93" w14:textId="01A3669D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2E0BD246" w:rsidR="00DE24B0" w:rsidRDefault="00DE24B0" w:rsidP="00DE2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59BF9E48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728050D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455695D8" w14:textId="33E07ED1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5BF5C4F" w14:textId="77395C89" w:rsidR="00DE24B0" w:rsidRDefault="00380387" w:rsidP="00EC74B0">
      <w:pPr>
        <w:rPr>
          <w:rFonts w:ascii="Times New Roman" w:hAnsi="Times New Roman" w:cs="Times New Roman"/>
          <w:sz w:val="22"/>
        </w:rPr>
      </w:pPr>
      <w:r w:rsidRPr="00380387">
        <w:rPr>
          <w:noProof/>
          <w:lang w:eastAsia="cs-CZ"/>
        </w:rPr>
        <w:drawing>
          <wp:inline distT="0" distB="0" distL="0" distR="0" wp14:anchorId="6FA7E88E" wp14:editId="31209D20">
            <wp:extent cx="8891270" cy="3675090"/>
            <wp:effectExtent l="0" t="0" r="508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7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F833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F5EDC3C" w14:textId="657207C2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6533A5E3" w14:textId="584F1F4C" w:rsidR="00DE24B0" w:rsidRDefault="00FF2FB1" w:rsidP="00EC74B0">
      <w:pPr>
        <w:rPr>
          <w:rFonts w:ascii="Times New Roman" w:hAnsi="Times New Roman" w:cs="Times New Roman"/>
          <w:sz w:val="22"/>
        </w:rPr>
      </w:pPr>
      <w:r w:rsidRPr="00FF2FB1">
        <w:rPr>
          <w:noProof/>
          <w:lang w:eastAsia="cs-CZ"/>
        </w:rPr>
        <w:drawing>
          <wp:inline distT="0" distB="0" distL="0" distR="0" wp14:anchorId="7EEC2593" wp14:editId="3D82A70B">
            <wp:extent cx="972820" cy="1974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E93C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5534843" w14:textId="77777777" w:rsidR="00DE24B0" w:rsidRPr="00152985" w:rsidRDefault="00DE24B0" w:rsidP="00EC74B0">
      <w:pPr>
        <w:rPr>
          <w:rFonts w:ascii="Times New Roman" w:hAnsi="Times New Roman" w:cs="Times New Roman"/>
          <w:sz w:val="22"/>
        </w:rPr>
      </w:pPr>
    </w:p>
    <w:sectPr w:rsidR="00DE24B0" w:rsidRPr="00152985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9AD75" w14:textId="77777777" w:rsidR="00DB1975" w:rsidRDefault="00DB1975" w:rsidP="00152985">
      <w:r>
        <w:separator/>
      </w:r>
    </w:p>
  </w:endnote>
  <w:endnote w:type="continuationSeparator" w:id="0">
    <w:p w14:paraId="54AE6B69" w14:textId="77777777" w:rsidR="00DB1975" w:rsidRDefault="00DB197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E4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D60A4" w14:textId="77777777" w:rsidR="00DB1975" w:rsidRDefault="00DB1975" w:rsidP="00152985">
      <w:r>
        <w:separator/>
      </w:r>
    </w:p>
  </w:footnote>
  <w:footnote w:type="continuationSeparator" w:id="0">
    <w:p w14:paraId="3B0F0669" w14:textId="77777777" w:rsidR="00DB1975" w:rsidRDefault="00DB197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25632"/>
    <w:rsid w:val="00031125"/>
    <w:rsid w:val="00032A30"/>
    <w:rsid w:val="0007322B"/>
    <w:rsid w:val="00080AA6"/>
    <w:rsid w:val="000A3178"/>
    <w:rsid w:val="000B0E72"/>
    <w:rsid w:val="000B5445"/>
    <w:rsid w:val="000D13B8"/>
    <w:rsid w:val="000E07BD"/>
    <w:rsid w:val="000F36EA"/>
    <w:rsid w:val="001177AD"/>
    <w:rsid w:val="00152985"/>
    <w:rsid w:val="00162DEE"/>
    <w:rsid w:val="00163B60"/>
    <w:rsid w:val="00172105"/>
    <w:rsid w:val="001A4CB7"/>
    <w:rsid w:val="001A6F5C"/>
    <w:rsid w:val="001E08C6"/>
    <w:rsid w:val="002038F3"/>
    <w:rsid w:val="00216D09"/>
    <w:rsid w:val="002373A8"/>
    <w:rsid w:val="002466E7"/>
    <w:rsid w:val="00255181"/>
    <w:rsid w:val="00284E57"/>
    <w:rsid w:val="002B3556"/>
    <w:rsid w:val="002B5247"/>
    <w:rsid w:val="002B547F"/>
    <w:rsid w:val="00327A74"/>
    <w:rsid w:val="0036353B"/>
    <w:rsid w:val="00380387"/>
    <w:rsid w:val="00386F0E"/>
    <w:rsid w:val="0039411E"/>
    <w:rsid w:val="003A265A"/>
    <w:rsid w:val="003E2738"/>
    <w:rsid w:val="003E6F51"/>
    <w:rsid w:val="004A37CA"/>
    <w:rsid w:val="004B669E"/>
    <w:rsid w:val="004D6FA6"/>
    <w:rsid w:val="004E1360"/>
    <w:rsid w:val="00504B91"/>
    <w:rsid w:val="005051E6"/>
    <w:rsid w:val="00520810"/>
    <w:rsid w:val="005224E9"/>
    <w:rsid w:val="00547845"/>
    <w:rsid w:val="00560375"/>
    <w:rsid w:val="005950B2"/>
    <w:rsid w:val="005C4800"/>
    <w:rsid w:val="005D7F2E"/>
    <w:rsid w:val="005E0BF8"/>
    <w:rsid w:val="00626617"/>
    <w:rsid w:val="006364FD"/>
    <w:rsid w:val="006577B4"/>
    <w:rsid w:val="0066670E"/>
    <w:rsid w:val="00666A9D"/>
    <w:rsid w:val="00670BAA"/>
    <w:rsid w:val="006B6C5E"/>
    <w:rsid w:val="006B6FE8"/>
    <w:rsid w:val="006C5CC9"/>
    <w:rsid w:val="006C5FB0"/>
    <w:rsid w:val="006D3967"/>
    <w:rsid w:val="006D71AF"/>
    <w:rsid w:val="006F1026"/>
    <w:rsid w:val="00702FE9"/>
    <w:rsid w:val="007058CB"/>
    <w:rsid w:val="007112E0"/>
    <w:rsid w:val="00751D92"/>
    <w:rsid w:val="00752361"/>
    <w:rsid w:val="0075599A"/>
    <w:rsid w:val="007669C9"/>
    <w:rsid w:val="007974DE"/>
    <w:rsid w:val="00860370"/>
    <w:rsid w:val="008748E7"/>
    <w:rsid w:val="008763C1"/>
    <w:rsid w:val="0089196B"/>
    <w:rsid w:val="008A5C87"/>
    <w:rsid w:val="008B65BC"/>
    <w:rsid w:val="008E3D7B"/>
    <w:rsid w:val="008F1D29"/>
    <w:rsid w:val="0092277A"/>
    <w:rsid w:val="009441CE"/>
    <w:rsid w:val="009513A4"/>
    <w:rsid w:val="00965681"/>
    <w:rsid w:val="00971375"/>
    <w:rsid w:val="00972537"/>
    <w:rsid w:val="00976AD5"/>
    <w:rsid w:val="009D43F3"/>
    <w:rsid w:val="009E6CF4"/>
    <w:rsid w:val="009F11BE"/>
    <w:rsid w:val="00A132F3"/>
    <w:rsid w:val="00A51004"/>
    <w:rsid w:val="00AD7331"/>
    <w:rsid w:val="00AE2DCD"/>
    <w:rsid w:val="00AE792C"/>
    <w:rsid w:val="00B53008"/>
    <w:rsid w:val="00B60B39"/>
    <w:rsid w:val="00B61D7A"/>
    <w:rsid w:val="00B749CC"/>
    <w:rsid w:val="00B86D8F"/>
    <w:rsid w:val="00B90110"/>
    <w:rsid w:val="00B95A63"/>
    <w:rsid w:val="00BA6D64"/>
    <w:rsid w:val="00BB4822"/>
    <w:rsid w:val="00BF134E"/>
    <w:rsid w:val="00C17428"/>
    <w:rsid w:val="00C252B4"/>
    <w:rsid w:val="00C508F7"/>
    <w:rsid w:val="00C66AB5"/>
    <w:rsid w:val="00C95951"/>
    <w:rsid w:val="00C9606A"/>
    <w:rsid w:val="00CC1831"/>
    <w:rsid w:val="00CC2B6A"/>
    <w:rsid w:val="00CD1AEB"/>
    <w:rsid w:val="00CD5790"/>
    <w:rsid w:val="00CE098D"/>
    <w:rsid w:val="00CF112A"/>
    <w:rsid w:val="00D038F9"/>
    <w:rsid w:val="00D212E4"/>
    <w:rsid w:val="00D439FA"/>
    <w:rsid w:val="00D66508"/>
    <w:rsid w:val="00DB1975"/>
    <w:rsid w:val="00DC3586"/>
    <w:rsid w:val="00DE082C"/>
    <w:rsid w:val="00DE24B0"/>
    <w:rsid w:val="00E112FC"/>
    <w:rsid w:val="00E34413"/>
    <w:rsid w:val="00E93A2C"/>
    <w:rsid w:val="00E9707B"/>
    <w:rsid w:val="00EA325F"/>
    <w:rsid w:val="00EB241F"/>
    <w:rsid w:val="00EC74B0"/>
    <w:rsid w:val="00F813F4"/>
    <w:rsid w:val="00FC32A6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6D71A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1AC16-A53A-4BF9-85C9-DD91BA2BD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Kvapilová Iva, Ing.</cp:lastModifiedBy>
  <cp:revision>6</cp:revision>
  <dcterms:created xsi:type="dcterms:W3CDTF">2018-07-23T08:44:00Z</dcterms:created>
  <dcterms:modified xsi:type="dcterms:W3CDTF">2018-09-04T08:24:00Z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