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D85" w:rsidRPr="000940B2" w:rsidRDefault="00533D85" w:rsidP="00533D85">
      <w:pPr>
        <w:widowControl/>
        <w:rPr>
          <w:rFonts w:ascii="Arial" w:hAnsi="Arial" w:cs="Arial"/>
          <w:b/>
          <w:sz w:val="22"/>
          <w:szCs w:val="22"/>
        </w:rPr>
      </w:pPr>
      <w:r w:rsidRPr="000940B2">
        <w:rPr>
          <w:rFonts w:ascii="Arial" w:hAnsi="Arial" w:cs="Arial"/>
          <w:b/>
          <w:sz w:val="22"/>
          <w:szCs w:val="22"/>
        </w:rPr>
        <w:t>Česká republika - Státní pozemkový úřad</w:t>
      </w:r>
    </w:p>
    <w:p w:rsidR="00F47DA4" w:rsidRPr="000940B2" w:rsidRDefault="00F47DA4">
      <w:pPr>
        <w:widowControl/>
        <w:rPr>
          <w:rFonts w:ascii="Arial" w:hAnsi="Arial" w:cs="Arial"/>
          <w:sz w:val="22"/>
          <w:szCs w:val="22"/>
        </w:rPr>
      </w:pPr>
      <w:r w:rsidRPr="000940B2">
        <w:rPr>
          <w:rFonts w:ascii="Arial" w:hAnsi="Arial" w:cs="Arial"/>
          <w:sz w:val="22"/>
          <w:szCs w:val="22"/>
        </w:rPr>
        <w:t>Sídlo: Husinecká 1024/11a, 130 00 Praha 3</w:t>
      </w:r>
      <w:r w:rsidR="0013296F" w:rsidRPr="000940B2">
        <w:rPr>
          <w:rFonts w:ascii="Arial" w:hAnsi="Arial" w:cs="Arial"/>
          <w:sz w:val="22"/>
          <w:szCs w:val="22"/>
        </w:rPr>
        <w:t xml:space="preserve"> - Žižkov</w:t>
      </w:r>
      <w:r w:rsidRPr="000940B2">
        <w:rPr>
          <w:rFonts w:ascii="Arial" w:hAnsi="Arial" w:cs="Arial"/>
          <w:sz w:val="22"/>
          <w:szCs w:val="22"/>
        </w:rPr>
        <w:t>,</w:t>
      </w:r>
    </w:p>
    <w:p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kter</w:t>
      </w:r>
      <w:r w:rsidR="00210857" w:rsidRPr="000940B2">
        <w:rPr>
          <w:rFonts w:ascii="Arial" w:hAnsi="Arial" w:cs="Arial"/>
          <w:color w:val="000000"/>
          <w:sz w:val="22"/>
          <w:szCs w:val="22"/>
        </w:rPr>
        <w:t>ou</w:t>
      </w:r>
      <w:r w:rsidRPr="000940B2">
        <w:rPr>
          <w:rFonts w:ascii="Arial" w:hAnsi="Arial" w:cs="Arial"/>
          <w:color w:val="000000"/>
          <w:sz w:val="22"/>
          <w:szCs w:val="22"/>
        </w:rPr>
        <w:t xml:space="preserve"> zastupuje</w:t>
      </w:r>
      <w:r w:rsidRPr="000940B2">
        <w:rPr>
          <w:rFonts w:ascii="Arial" w:hAnsi="Arial" w:cs="Arial"/>
          <w:sz w:val="22"/>
          <w:szCs w:val="22"/>
        </w:rPr>
        <w:t xml:space="preserve"> </w:t>
      </w:r>
      <w:r w:rsidRPr="000940B2">
        <w:rPr>
          <w:rFonts w:ascii="Arial" w:hAnsi="Arial" w:cs="Arial"/>
          <w:color w:val="000000"/>
          <w:sz w:val="22"/>
          <w:szCs w:val="22"/>
        </w:rPr>
        <w:t xml:space="preserve">PhDr. Ing. Mgr. Oldřich </w:t>
      </w:r>
      <w:proofErr w:type="spellStart"/>
      <w:r w:rsidRPr="000940B2">
        <w:rPr>
          <w:rFonts w:ascii="Arial" w:hAnsi="Arial" w:cs="Arial"/>
          <w:color w:val="000000"/>
          <w:sz w:val="22"/>
          <w:szCs w:val="22"/>
        </w:rPr>
        <w:t>Valha</w:t>
      </w:r>
      <w:proofErr w:type="spellEnd"/>
      <w:r w:rsidRPr="000940B2">
        <w:rPr>
          <w:rFonts w:ascii="Arial" w:hAnsi="Arial" w:cs="Arial"/>
          <w:color w:val="000000"/>
          <w:sz w:val="22"/>
          <w:szCs w:val="22"/>
        </w:rPr>
        <w:t>, MBA, ředitel Krajského pozemkového úřadu pro Ústecký kraj</w:t>
      </w:r>
    </w:p>
    <w:p w:rsidR="00F47DA4" w:rsidRPr="000940B2" w:rsidRDefault="00F47DA4">
      <w:pPr>
        <w:widowControl/>
        <w:rPr>
          <w:rFonts w:ascii="Arial" w:hAnsi="Arial" w:cs="Arial"/>
          <w:sz w:val="22"/>
          <w:szCs w:val="22"/>
        </w:rPr>
      </w:pPr>
      <w:r w:rsidRPr="000940B2">
        <w:rPr>
          <w:rFonts w:ascii="Arial" w:hAnsi="Arial" w:cs="Arial"/>
          <w:color w:val="000000"/>
          <w:sz w:val="22"/>
          <w:szCs w:val="22"/>
        </w:rPr>
        <w:t>adresa Husitská 1071/2, 41502 Teplice</w:t>
      </w:r>
    </w:p>
    <w:p w:rsidR="00533D85" w:rsidRPr="000940B2" w:rsidRDefault="00533D85" w:rsidP="00533D85">
      <w:pPr>
        <w:widowControl/>
        <w:rPr>
          <w:rFonts w:ascii="Arial" w:hAnsi="Arial" w:cs="Arial"/>
          <w:sz w:val="22"/>
          <w:szCs w:val="22"/>
        </w:rPr>
      </w:pPr>
      <w:r w:rsidRPr="000940B2">
        <w:rPr>
          <w:rFonts w:ascii="Arial" w:hAnsi="Arial" w:cs="Arial"/>
          <w:sz w:val="22"/>
          <w:szCs w:val="22"/>
        </w:rPr>
        <w:t>IČ</w:t>
      </w:r>
      <w:r w:rsidR="00F324E8" w:rsidRPr="000940B2">
        <w:rPr>
          <w:rFonts w:ascii="Arial" w:hAnsi="Arial" w:cs="Arial"/>
          <w:sz w:val="22"/>
          <w:szCs w:val="22"/>
        </w:rPr>
        <w:t>O</w:t>
      </w:r>
      <w:r w:rsidRPr="000940B2">
        <w:rPr>
          <w:rFonts w:ascii="Arial" w:hAnsi="Arial" w:cs="Arial"/>
          <w:sz w:val="22"/>
          <w:szCs w:val="22"/>
        </w:rPr>
        <w:t>: 01312774</w:t>
      </w:r>
    </w:p>
    <w:p w:rsidR="00533D85" w:rsidRPr="000940B2" w:rsidRDefault="00533D85" w:rsidP="00533D85">
      <w:pPr>
        <w:widowControl/>
        <w:rPr>
          <w:rFonts w:ascii="Arial" w:hAnsi="Arial" w:cs="Arial"/>
          <w:sz w:val="22"/>
          <w:szCs w:val="22"/>
        </w:rPr>
      </w:pPr>
      <w:r w:rsidRPr="000940B2">
        <w:rPr>
          <w:rFonts w:ascii="Arial" w:hAnsi="Arial" w:cs="Arial"/>
          <w:sz w:val="22"/>
          <w:szCs w:val="22"/>
        </w:rPr>
        <w:t>DIČ:  CZ01312774</w:t>
      </w:r>
    </w:p>
    <w:p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color w:val="000000"/>
          <w:sz w:val="22"/>
          <w:szCs w:val="22"/>
        </w:rPr>
        <w:t>(dále jen ” p ř e v á d ě j í c í ”)</w:t>
      </w:r>
    </w:p>
    <w:p w:rsidR="00F47DA4" w:rsidRPr="000940B2" w:rsidRDefault="00F47DA4">
      <w:pPr>
        <w:widowControl/>
        <w:rPr>
          <w:rFonts w:ascii="Arial" w:hAnsi="Arial" w:cs="Arial"/>
          <w:color w:val="000000"/>
          <w:sz w:val="22"/>
          <w:szCs w:val="22"/>
        </w:rPr>
      </w:pPr>
    </w:p>
    <w:p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a</w:t>
      </w:r>
    </w:p>
    <w:p w:rsidR="00F47DA4" w:rsidRPr="000940B2" w:rsidRDefault="00F47DA4">
      <w:pPr>
        <w:widowControl/>
        <w:rPr>
          <w:rFonts w:ascii="Arial" w:hAnsi="Arial" w:cs="Arial"/>
          <w:color w:val="000000"/>
          <w:sz w:val="22"/>
          <w:szCs w:val="22"/>
        </w:rPr>
      </w:pPr>
    </w:p>
    <w:p w:rsidR="00F47DA4" w:rsidRPr="000940B2" w:rsidRDefault="00F47DA4">
      <w:pPr>
        <w:widowControl/>
        <w:rPr>
          <w:rFonts w:ascii="Arial" w:hAnsi="Arial" w:cs="Arial"/>
          <w:color w:val="000000"/>
          <w:sz w:val="22"/>
          <w:szCs w:val="22"/>
        </w:rPr>
      </w:pPr>
      <w:r w:rsidRPr="000940B2">
        <w:rPr>
          <w:rFonts w:ascii="Arial" w:hAnsi="Arial" w:cs="Arial"/>
          <w:b/>
          <w:color w:val="000000"/>
          <w:sz w:val="22"/>
          <w:szCs w:val="22"/>
        </w:rPr>
        <w:t>Obec Telnice</w:t>
      </w:r>
      <w:r w:rsidRPr="000940B2">
        <w:rPr>
          <w:rFonts w:ascii="Arial" w:hAnsi="Arial" w:cs="Arial"/>
          <w:color w:val="000000"/>
          <w:sz w:val="22"/>
          <w:szCs w:val="22"/>
        </w:rPr>
        <w:t xml:space="preserve">, sídlo </w:t>
      </w:r>
      <w:proofErr w:type="gramStart"/>
      <w:r w:rsidRPr="000940B2">
        <w:rPr>
          <w:rFonts w:ascii="Arial" w:hAnsi="Arial" w:cs="Arial"/>
          <w:color w:val="000000"/>
          <w:sz w:val="22"/>
          <w:szCs w:val="22"/>
        </w:rPr>
        <w:t>Telnice  77</w:t>
      </w:r>
      <w:proofErr w:type="gramEnd"/>
      <w:r w:rsidRPr="000940B2">
        <w:rPr>
          <w:rFonts w:ascii="Arial" w:hAnsi="Arial" w:cs="Arial"/>
          <w:color w:val="000000"/>
          <w:sz w:val="22"/>
          <w:szCs w:val="22"/>
        </w:rPr>
        <w:t xml:space="preserve">, Telnice, PSČ 40338, IČO 00267074, </w:t>
      </w:r>
    </w:p>
    <w:p w:rsidR="00F47DA4" w:rsidRPr="000940B2" w:rsidRDefault="003A64F8">
      <w:pPr>
        <w:widowControl/>
        <w:rPr>
          <w:rFonts w:ascii="Arial" w:hAnsi="Arial" w:cs="Arial"/>
          <w:color w:val="000000"/>
          <w:sz w:val="22"/>
          <w:szCs w:val="22"/>
        </w:rPr>
      </w:pPr>
      <w:proofErr w:type="spellStart"/>
      <w:r>
        <w:rPr>
          <w:rFonts w:ascii="Arial" w:hAnsi="Arial" w:cs="Arial"/>
          <w:color w:val="000000"/>
          <w:sz w:val="22"/>
          <w:szCs w:val="22"/>
        </w:rPr>
        <w:t>zast</w:t>
      </w:r>
      <w:proofErr w:type="spellEnd"/>
      <w:r>
        <w:rPr>
          <w:rFonts w:ascii="Arial" w:hAnsi="Arial" w:cs="Arial"/>
          <w:color w:val="000000"/>
          <w:sz w:val="22"/>
          <w:szCs w:val="22"/>
        </w:rPr>
        <w:t xml:space="preserve">. starosta Ing. </w:t>
      </w:r>
      <w:proofErr w:type="gramStart"/>
      <w:r>
        <w:rPr>
          <w:rFonts w:ascii="Arial" w:hAnsi="Arial" w:cs="Arial"/>
          <w:color w:val="000000"/>
          <w:sz w:val="22"/>
          <w:szCs w:val="22"/>
        </w:rPr>
        <w:t>Jan  Doubrava</w:t>
      </w:r>
      <w:proofErr w:type="gramEnd"/>
    </w:p>
    <w:p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 xml:space="preserve">(dále </w:t>
      </w:r>
      <w:proofErr w:type="gramStart"/>
      <w:r w:rsidRPr="000940B2">
        <w:rPr>
          <w:rFonts w:ascii="Arial" w:hAnsi="Arial" w:cs="Arial"/>
          <w:color w:val="000000"/>
          <w:sz w:val="22"/>
          <w:szCs w:val="22"/>
        </w:rPr>
        <w:t>jen  "n a b y v a t e l")</w:t>
      </w:r>
      <w:proofErr w:type="gramEnd"/>
    </w:p>
    <w:p w:rsidR="00F47DA4" w:rsidRPr="000940B2" w:rsidRDefault="00F47DA4">
      <w:pPr>
        <w:widowControl/>
        <w:rPr>
          <w:rFonts w:ascii="Arial" w:hAnsi="Arial" w:cs="Arial"/>
          <w:color w:val="000000"/>
          <w:sz w:val="22"/>
          <w:szCs w:val="22"/>
        </w:rPr>
      </w:pPr>
    </w:p>
    <w:p w:rsidR="00F47DA4" w:rsidRPr="000940B2" w:rsidRDefault="00F47DA4">
      <w:pPr>
        <w:widowControl/>
        <w:rPr>
          <w:rFonts w:ascii="Arial" w:hAnsi="Arial" w:cs="Arial"/>
          <w:sz w:val="22"/>
          <w:szCs w:val="22"/>
        </w:rPr>
      </w:pPr>
    </w:p>
    <w:p w:rsidR="00F47DA4" w:rsidRPr="000940B2" w:rsidRDefault="00F47DA4">
      <w:pPr>
        <w:widowControl/>
        <w:rPr>
          <w:rFonts w:ascii="Arial" w:hAnsi="Arial" w:cs="Arial"/>
          <w:sz w:val="22"/>
          <w:szCs w:val="22"/>
        </w:rPr>
      </w:pPr>
      <w:r w:rsidRPr="000940B2">
        <w:rPr>
          <w:rFonts w:ascii="Arial" w:hAnsi="Arial" w:cs="Arial"/>
          <w:color w:val="000000"/>
          <w:sz w:val="22"/>
          <w:szCs w:val="22"/>
        </w:rPr>
        <w:t>uzavírají tuto:</w:t>
      </w:r>
    </w:p>
    <w:p w:rsidR="00F47DA4" w:rsidRPr="000940B2" w:rsidRDefault="00F47DA4">
      <w:pPr>
        <w:pStyle w:val="para"/>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SMLOUVU O BEZÚPLATNÉM PŘEVODU POZEMKŮ </w:t>
      </w:r>
    </w:p>
    <w:p w:rsidR="00F47DA4" w:rsidRPr="000940B2" w:rsidRDefault="00F47DA4">
      <w:pPr>
        <w:widowControl/>
        <w:rPr>
          <w:rFonts w:ascii="Arial" w:hAnsi="Arial" w:cs="Arial"/>
          <w:b/>
          <w:bCs/>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č. </w:t>
      </w:r>
      <w:r w:rsidRPr="000940B2">
        <w:rPr>
          <w:rFonts w:ascii="Arial" w:hAnsi="Arial" w:cs="Arial"/>
          <w:color w:val="000000"/>
          <w:sz w:val="22"/>
          <w:szCs w:val="22"/>
        </w:rPr>
        <w:t>1006991808</w:t>
      </w:r>
    </w:p>
    <w:p w:rsidR="00F47DA4" w:rsidRPr="000940B2" w:rsidRDefault="00F47DA4">
      <w:pPr>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I.</w:t>
      </w:r>
    </w:p>
    <w:p w:rsidR="00F47DA4" w:rsidRPr="000940B2" w:rsidRDefault="00241D01">
      <w:pPr>
        <w:pStyle w:val="vnitrniText"/>
        <w:widowControl/>
        <w:rPr>
          <w:rFonts w:ascii="Arial" w:hAnsi="Arial" w:cs="Arial"/>
          <w:sz w:val="22"/>
          <w:szCs w:val="22"/>
        </w:rPr>
      </w:pPr>
      <w:r w:rsidRPr="000940B2">
        <w:rPr>
          <w:rFonts w:ascii="Arial" w:hAnsi="Arial" w:cs="Arial"/>
          <w:sz w:val="22"/>
          <w:szCs w:val="22"/>
        </w:rPr>
        <w:t xml:space="preserve">Státní pozemkový úřad jako </w:t>
      </w:r>
      <w:r w:rsidR="004D7D47" w:rsidRPr="000940B2">
        <w:rPr>
          <w:rFonts w:ascii="Arial" w:hAnsi="Arial" w:cs="Arial"/>
          <w:sz w:val="22"/>
          <w:szCs w:val="22"/>
        </w:rPr>
        <w:t>převádějící</w:t>
      </w:r>
      <w:r w:rsidRPr="000940B2">
        <w:rPr>
          <w:rFonts w:ascii="Arial" w:hAnsi="Arial" w:cs="Arial"/>
          <w:sz w:val="22"/>
          <w:szCs w:val="22"/>
        </w:rPr>
        <w:t xml:space="preserve"> je příslušný hospodařit ve smyslu zákona</w:t>
      </w:r>
      <w:r w:rsidRPr="000940B2">
        <w:rPr>
          <w:rFonts w:ascii="Arial" w:hAnsi="Arial" w:cs="Arial"/>
          <w:sz w:val="22"/>
          <w:szCs w:val="22"/>
        </w:rPr>
        <w:br/>
        <w:t>č. 503/2012 Sb., o Státním pozemkovém úřadu a o změně některých souvisejících zákonů</w:t>
      </w:r>
      <w:r w:rsidR="004D7D47" w:rsidRPr="000940B2">
        <w:rPr>
          <w:rFonts w:ascii="Arial" w:hAnsi="Arial" w:cs="Arial"/>
          <w:sz w:val="22"/>
          <w:szCs w:val="22"/>
        </w:rPr>
        <w:t>, ve znění pozdějších předpisů</w:t>
      </w:r>
      <w:r w:rsidRPr="000940B2">
        <w:rPr>
          <w:rFonts w:ascii="Arial" w:hAnsi="Arial" w:cs="Arial"/>
          <w:sz w:val="22"/>
          <w:szCs w:val="22"/>
        </w:rPr>
        <w:t>, s níže uvedenými pozemky v majetku České republiky vedenými</w:t>
      </w:r>
      <w:r w:rsidR="00F47DA4" w:rsidRPr="000940B2">
        <w:rPr>
          <w:rFonts w:ascii="Arial" w:hAnsi="Arial" w:cs="Arial"/>
          <w:sz w:val="22"/>
          <w:szCs w:val="22"/>
        </w:rPr>
        <w:t xml:space="preserve"> u Katastrálního úřadu pro Ústecký kraj se sídlem v Ústí nad Labem, Katastrální pracoviště Ústí nad </w:t>
      </w:r>
      <w:proofErr w:type="gramStart"/>
      <w:r w:rsidR="00F47DA4" w:rsidRPr="000940B2">
        <w:rPr>
          <w:rFonts w:ascii="Arial" w:hAnsi="Arial" w:cs="Arial"/>
          <w:sz w:val="22"/>
          <w:szCs w:val="22"/>
        </w:rPr>
        <w:t>Labem  na</w:t>
      </w:r>
      <w:proofErr w:type="gramEnd"/>
      <w:r w:rsidR="00F47DA4" w:rsidRPr="000940B2">
        <w:rPr>
          <w:rFonts w:ascii="Arial" w:hAnsi="Arial" w:cs="Arial"/>
          <w:sz w:val="22"/>
          <w:szCs w:val="22"/>
        </w:rPr>
        <w:t xml:space="preserve"> LV 10 002:</w:t>
      </w:r>
    </w:p>
    <w:p w:rsidR="000940B2" w:rsidRDefault="000940B2" w:rsidP="000940B2">
      <w:pPr>
        <w:widowControl/>
        <w:ind w:right="-433"/>
        <w:rPr>
          <w:rFonts w:ascii="Arial" w:hAnsi="Arial" w:cs="Arial"/>
          <w:sz w:val="22"/>
          <w:szCs w:val="22"/>
        </w:rPr>
      </w:pPr>
      <w:r>
        <w:rPr>
          <w:rFonts w:ascii="Arial" w:hAnsi="Arial" w:cs="Arial"/>
          <w:sz w:val="22"/>
          <w:szCs w:val="22"/>
        </w:rPr>
        <w:t>-----------------------------------------------------------------------------------------------------------------------------</w:t>
      </w:r>
    </w:p>
    <w:p w:rsidR="00F47DA4" w:rsidRPr="000940B2" w:rsidRDefault="00F47DA4">
      <w:pPr>
        <w:pStyle w:val="obec1"/>
        <w:widowControl/>
        <w:rPr>
          <w:rFonts w:ascii="Arial" w:hAnsi="Arial" w:cs="Arial"/>
          <w:sz w:val="22"/>
          <w:szCs w:val="22"/>
        </w:rPr>
      </w:pPr>
      <w:r w:rsidRPr="000940B2">
        <w:rPr>
          <w:rFonts w:ascii="Arial" w:hAnsi="Arial" w:cs="Arial"/>
          <w:sz w:val="22"/>
          <w:szCs w:val="22"/>
        </w:rPr>
        <w:t>Obec</w:t>
      </w:r>
      <w:r w:rsidRPr="000940B2">
        <w:rPr>
          <w:rFonts w:ascii="Arial" w:hAnsi="Arial" w:cs="Arial"/>
          <w:sz w:val="22"/>
          <w:szCs w:val="22"/>
        </w:rPr>
        <w:tab/>
        <w:t xml:space="preserve">Katastrální území </w:t>
      </w:r>
      <w:r w:rsidRPr="000940B2">
        <w:rPr>
          <w:rFonts w:ascii="Arial" w:hAnsi="Arial" w:cs="Arial"/>
          <w:sz w:val="22"/>
          <w:szCs w:val="22"/>
        </w:rPr>
        <w:tab/>
        <w:t>Parcelní číslo</w:t>
      </w:r>
      <w:r w:rsidRPr="000940B2">
        <w:rPr>
          <w:rFonts w:ascii="Arial" w:hAnsi="Arial" w:cs="Arial"/>
          <w:sz w:val="22"/>
          <w:szCs w:val="22"/>
        </w:rPr>
        <w:tab/>
        <w:t>Druh pozemku</w:t>
      </w:r>
    </w:p>
    <w:p w:rsidR="000940B2" w:rsidRDefault="000940B2" w:rsidP="000940B2">
      <w:pPr>
        <w:widowControl/>
        <w:ind w:right="-433"/>
        <w:rPr>
          <w:rFonts w:ascii="Arial" w:hAnsi="Arial" w:cs="Arial"/>
          <w:sz w:val="22"/>
          <w:szCs w:val="22"/>
        </w:rPr>
      </w:pPr>
      <w:r>
        <w:rPr>
          <w:rFonts w:ascii="Arial" w:hAnsi="Arial" w:cs="Arial"/>
          <w:sz w:val="22"/>
          <w:szCs w:val="22"/>
        </w:rPr>
        <w:t>-----------------------------------------------------------------------------------------------------------------------------</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Telnice</w:t>
      </w:r>
      <w:r w:rsidRPr="000940B2">
        <w:rPr>
          <w:rFonts w:ascii="Arial" w:hAnsi="Arial" w:cs="Arial"/>
          <w:sz w:val="18"/>
          <w:szCs w:val="18"/>
        </w:rPr>
        <w:tab/>
        <w:t>Varvažov u Telnice</w:t>
      </w:r>
      <w:r w:rsidRPr="000940B2">
        <w:rPr>
          <w:rFonts w:ascii="Arial" w:hAnsi="Arial" w:cs="Arial"/>
          <w:sz w:val="18"/>
          <w:szCs w:val="18"/>
        </w:rPr>
        <w:tab/>
        <w:t>850/2</w:t>
      </w:r>
      <w:r w:rsidRPr="000940B2">
        <w:rPr>
          <w:rFonts w:ascii="Arial" w:hAnsi="Arial" w:cs="Arial"/>
          <w:sz w:val="18"/>
          <w:szCs w:val="18"/>
        </w:rPr>
        <w:tab/>
        <w:t>trvalý travní porost</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Telnice</w:t>
      </w:r>
      <w:r w:rsidRPr="000940B2">
        <w:rPr>
          <w:rFonts w:ascii="Arial" w:hAnsi="Arial" w:cs="Arial"/>
          <w:sz w:val="18"/>
          <w:szCs w:val="18"/>
        </w:rPr>
        <w:tab/>
        <w:t>Varvažov u Telnice</w:t>
      </w:r>
      <w:r w:rsidRPr="000940B2">
        <w:rPr>
          <w:rFonts w:ascii="Arial" w:hAnsi="Arial" w:cs="Arial"/>
          <w:sz w:val="18"/>
          <w:szCs w:val="18"/>
        </w:rPr>
        <w:tab/>
        <w:t>851</w:t>
      </w:r>
      <w:r w:rsidRPr="000940B2">
        <w:rPr>
          <w:rFonts w:ascii="Arial" w:hAnsi="Arial" w:cs="Arial"/>
          <w:sz w:val="18"/>
          <w:szCs w:val="18"/>
        </w:rPr>
        <w:tab/>
        <w:t>trvalý travní porost</w:t>
      </w:r>
    </w:p>
    <w:p w:rsidR="00F47DA4" w:rsidRPr="000940B2" w:rsidRDefault="00D70B24">
      <w:pPr>
        <w:pStyle w:val="obec1"/>
        <w:widowControl/>
        <w:rPr>
          <w:rFonts w:ascii="Arial" w:hAnsi="Arial" w:cs="Arial"/>
          <w:sz w:val="18"/>
          <w:szCs w:val="18"/>
        </w:rPr>
      </w:pPr>
      <w:r>
        <w:rPr>
          <w:rFonts w:ascii="Arial" w:hAnsi="Arial" w:cs="Arial"/>
          <w:sz w:val="18"/>
          <w:szCs w:val="18"/>
        </w:rPr>
        <w:t>1</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Telnice</w:t>
      </w:r>
      <w:r w:rsidRPr="000940B2">
        <w:rPr>
          <w:rFonts w:ascii="Arial" w:hAnsi="Arial" w:cs="Arial"/>
          <w:sz w:val="18"/>
          <w:szCs w:val="18"/>
        </w:rPr>
        <w:tab/>
        <w:t>Varvažov u Telnice</w:t>
      </w:r>
      <w:r w:rsidRPr="000940B2">
        <w:rPr>
          <w:rFonts w:ascii="Arial" w:hAnsi="Arial" w:cs="Arial"/>
          <w:sz w:val="18"/>
          <w:szCs w:val="18"/>
        </w:rPr>
        <w:tab/>
        <w:t>922/8</w:t>
      </w:r>
      <w:r w:rsidRPr="000940B2">
        <w:rPr>
          <w:rFonts w:ascii="Arial" w:hAnsi="Arial" w:cs="Arial"/>
          <w:sz w:val="18"/>
          <w:szCs w:val="18"/>
        </w:rPr>
        <w:tab/>
        <w:t>trvalý travní porost</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Nově vytvořeno GP: číslo 383-230/2014 ze dne </w:t>
      </w:r>
      <w:proofErr w:type="gramStart"/>
      <w:r w:rsidRPr="000940B2">
        <w:rPr>
          <w:rFonts w:ascii="Arial" w:hAnsi="Arial" w:cs="Arial"/>
          <w:sz w:val="18"/>
          <w:szCs w:val="18"/>
        </w:rPr>
        <w:t>29.10.2014</w:t>
      </w:r>
      <w:proofErr w:type="gramEnd"/>
      <w:r w:rsidRPr="000940B2">
        <w:rPr>
          <w:rFonts w:ascii="Arial" w:hAnsi="Arial" w:cs="Arial"/>
          <w:sz w:val="18"/>
          <w:szCs w:val="18"/>
        </w:rPr>
        <w:t xml:space="preserve"> z parcely č. 922/4</w:t>
      </w:r>
    </w:p>
    <w:p w:rsidR="00F47DA4" w:rsidRPr="000940B2" w:rsidRDefault="00F47DA4">
      <w:pPr>
        <w:pStyle w:val="obec1"/>
        <w:widowControl/>
        <w:rPr>
          <w:rFonts w:ascii="Arial" w:hAnsi="Arial" w:cs="Arial"/>
          <w:sz w:val="18"/>
          <w:szCs w:val="18"/>
        </w:rPr>
      </w:pPr>
    </w:p>
    <w:p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rsidR="00F47DA4" w:rsidRPr="000940B2" w:rsidRDefault="00F47DA4">
      <w:pPr>
        <w:pStyle w:val="obec1"/>
        <w:widowControl/>
        <w:rPr>
          <w:rFonts w:ascii="Arial" w:hAnsi="Arial" w:cs="Arial"/>
          <w:sz w:val="18"/>
          <w:szCs w:val="18"/>
        </w:rPr>
      </w:pPr>
      <w:r w:rsidRPr="000940B2">
        <w:rPr>
          <w:rFonts w:ascii="Arial" w:hAnsi="Arial" w:cs="Arial"/>
          <w:sz w:val="18"/>
          <w:szCs w:val="18"/>
        </w:rPr>
        <w:t>Telnice</w:t>
      </w:r>
      <w:r w:rsidRPr="000940B2">
        <w:rPr>
          <w:rFonts w:ascii="Arial" w:hAnsi="Arial" w:cs="Arial"/>
          <w:sz w:val="18"/>
          <w:szCs w:val="18"/>
        </w:rPr>
        <w:tab/>
        <w:t>Varvažov u Telnice</w:t>
      </w:r>
      <w:r w:rsidRPr="000940B2">
        <w:rPr>
          <w:rFonts w:ascii="Arial" w:hAnsi="Arial" w:cs="Arial"/>
          <w:sz w:val="18"/>
          <w:szCs w:val="18"/>
        </w:rPr>
        <w:tab/>
        <w:t>1467/1</w:t>
      </w:r>
      <w:r w:rsidRPr="000940B2">
        <w:rPr>
          <w:rFonts w:ascii="Arial" w:hAnsi="Arial" w:cs="Arial"/>
          <w:sz w:val="18"/>
          <w:szCs w:val="18"/>
        </w:rPr>
        <w:tab/>
        <w:t>trvalý travní porost</w:t>
      </w:r>
    </w:p>
    <w:p w:rsidR="000940B2" w:rsidRDefault="000940B2" w:rsidP="000940B2">
      <w:pPr>
        <w:widowControl/>
        <w:ind w:right="-433"/>
        <w:rPr>
          <w:rFonts w:ascii="Arial" w:hAnsi="Arial" w:cs="Arial"/>
          <w:sz w:val="22"/>
          <w:szCs w:val="22"/>
        </w:rPr>
      </w:pPr>
      <w:r>
        <w:rPr>
          <w:rFonts w:ascii="Arial" w:hAnsi="Arial" w:cs="Arial"/>
          <w:sz w:val="22"/>
          <w:szCs w:val="22"/>
        </w:rPr>
        <w:t>-----------------------------------------------------------------------------------------------------------------------------</w:t>
      </w:r>
    </w:p>
    <w:p w:rsidR="00F47DA4" w:rsidRPr="000940B2" w:rsidRDefault="000940B2" w:rsidP="000940B2">
      <w:pPr>
        <w:widowControl/>
        <w:rPr>
          <w:rFonts w:ascii="Arial" w:hAnsi="Arial" w:cs="Arial"/>
          <w:sz w:val="22"/>
          <w:szCs w:val="22"/>
        </w:rPr>
      </w:pPr>
      <w:r w:rsidRPr="000940B2">
        <w:rPr>
          <w:rFonts w:ascii="Arial" w:hAnsi="Arial" w:cs="Arial"/>
          <w:sz w:val="22"/>
          <w:szCs w:val="22"/>
        </w:rPr>
        <w:t xml:space="preserve"> </w:t>
      </w:r>
      <w:r w:rsidR="00F47DA4" w:rsidRPr="000940B2">
        <w:rPr>
          <w:rFonts w:ascii="Arial" w:hAnsi="Arial" w:cs="Arial"/>
          <w:sz w:val="22"/>
          <w:szCs w:val="22"/>
        </w:rPr>
        <w:t>(dále jen ”pozemky”)</w:t>
      </w:r>
    </w:p>
    <w:p w:rsidR="00F47DA4" w:rsidRPr="000940B2" w:rsidRDefault="00F47DA4">
      <w:pPr>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II.</w:t>
      </w:r>
    </w:p>
    <w:p w:rsidR="00F5074E" w:rsidRPr="000940B2" w:rsidRDefault="00F47DA4" w:rsidP="00F5074E">
      <w:pPr>
        <w:pStyle w:val="vnintext0"/>
        <w:rPr>
          <w:rFonts w:ascii="Arial" w:hAnsi="Arial" w:cs="Arial"/>
          <w:sz w:val="22"/>
          <w:szCs w:val="22"/>
        </w:rPr>
      </w:pPr>
      <w:r w:rsidRPr="000940B2">
        <w:rPr>
          <w:rFonts w:ascii="Arial" w:hAnsi="Arial" w:cs="Arial"/>
          <w:sz w:val="22"/>
          <w:szCs w:val="22"/>
        </w:rPr>
        <w:t>Tato smlouva se uzavírá podle § 7 odst. 1 písmeno b)</w:t>
      </w:r>
      <w:r w:rsidRPr="000940B2">
        <w:rPr>
          <w:rFonts w:ascii="Arial" w:hAnsi="Arial" w:cs="Arial"/>
          <w:b/>
          <w:bCs/>
          <w:sz w:val="22"/>
          <w:szCs w:val="22"/>
        </w:rPr>
        <w:t xml:space="preserve"> </w:t>
      </w:r>
      <w:r w:rsidRPr="000940B2">
        <w:rPr>
          <w:rFonts w:ascii="Arial" w:hAnsi="Arial" w:cs="Arial"/>
          <w:sz w:val="22"/>
          <w:szCs w:val="22"/>
        </w:rPr>
        <w:t xml:space="preserve">zákona č. </w:t>
      </w:r>
      <w:r w:rsidR="00241D01" w:rsidRPr="000940B2">
        <w:rPr>
          <w:rFonts w:ascii="Arial" w:hAnsi="Arial" w:cs="Arial"/>
          <w:sz w:val="22"/>
          <w:szCs w:val="22"/>
        </w:rPr>
        <w:t>503/2012 Sb., o Státním pozemkovém úřadu a o změně některých souvisejících zákonů</w:t>
      </w:r>
      <w:r w:rsidR="004D7D47" w:rsidRPr="000940B2">
        <w:rPr>
          <w:rFonts w:ascii="Arial" w:hAnsi="Arial" w:cs="Arial"/>
          <w:sz w:val="22"/>
          <w:szCs w:val="22"/>
        </w:rPr>
        <w:t xml:space="preserve">, </w:t>
      </w:r>
      <w:r w:rsidR="00F5074E" w:rsidRPr="000940B2">
        <w:rPr>
          <w:rFonts w:ascii="Arial" w:hAnsi="Arial" w:cs="Arial"/>
          <w:sz w:val="22"/>
          <w:szCs w:val="22"/>
        </w:rPr>
        <w:t xml:space="preserve">ve znění účinném ke dni 31.7.2016 (viz. přechodná ustanovení </w:t>
      </w:r>
      <w:proofErr w:type="spellStart"/>
      <w:proofErr w:type="gramStart"/>
      <w:r w:rsidR="00F5074E" w:rsidRPr="000940B2">
        <w:rPr>
          <w:rFonts w:ascii="Arial" w:hAnsi="Arial" w:cs="Arial"/>
          <w:sz w:val="22"/>
          <w:szCs w:val="22"/>
        </w:rPr>
        <w:t>Čl.II</w:t>
      </w:r>
      <w:proofErr w:type="spellEnd"/>
      <w:proofErr w:type="gramEnd"/>
      <w:r w:rsidR="00F5074E" w:rsidRPr="000940B2">
        <w:rPr>
          <w:rFonts w:ascii="Arial" w:hAnsi="Arial" w:cs="Arial"/>
          <w:sz w:val="22"/>
          <w:szCs w:val="22"/>
        </w:rPr>
        <w:t xml:space="preserve"> zákona č. 185/2016 Sb.).</w:t>
      </w:r>
    </w:p>
    <w:p w:rsidR="00F47DA4" w:rsidRPr="000940B2" w:rsidRDefault="00F47DA4">
      <w:pPr>
        <w:pStyle w:val="vnitrniText"/>
        <w:widowControl/>
        <w:rPr>
          <w:rFonts w:ascii="Arial" w:hAnsi="Arial" w:cs="Arial"/>
          <w:sz w:val="22"/>
          <w:szCs w:val="22"/>
        </w:rPr>
      </w:pPr>
    </w:p>
    <w:p w:rsidR="00241D01" w:rsidRPr="000940B2" w:rsidRDefault="00241D01">
      <w:pPr>
        <w:pStyle w:val="vnitrniText"/>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III.</w:t>
      </w:r>
    </w:p>
    <w:p w:rsidR="00F47DA4" w:rsidRPr="000940B2" w:rsidRDefault="00F47DA4" w:rsidP="002F40A8">
      <w:pPr>
        <w:pStyle w:val="vnintext"/>
        <w:rPr>
          <w:rFonts w:ascii="Arial" w:hAnsi="Arial" w:cs="Arial"/>
          <w:color w:val="FF0000"/>
          <w:sz w:val="22"/>
          <w:szCs w:val="22"/>
        </w:rPr>
      </w:pPr>
      <w:r w:rsidRPr="000940B2">
        <w:rPr>
          <w:rFonts w:ascii="Arial" w:hAnsi="Arial" w:cs="Arial"/>
          <w:sz w:val="22"/>
          <w:szCs w:val="22"/>
        </w:rPr>
        <w:t xml:space="preserve">Převádějící touto smlouvou převádí do vlastnictví nabyvatele pozemky specifikované v čl. I. této smlouvy a ten je do svého vlastnictví, ve stavu v jakém se nacházejí ke dni </w:t>
      </w:r>
      <w:r w:rsidR="00372608">
        <w:rPr>
          <w:rFonts w:ascii="Arial" w:hAnsi="Arial" w:cs="Arial"/>
          <w:sz w:val="22"/>
          <w:szCs w:val="22"/>
        </w:rPr>
        <w:t xml:space="preserve">účinnosti </w:t>
      </w:r>
      <w:r w:rsidRPr="000940B2">
        <w:rPr>
          <w:rFonts w:ascii="Arial" w:hAnsi="Arial" w:cs="Arial"/>
          <w:sz w:val="22"/>
          <w:szCs w:val="22"/>
        </w:rPr>
        <w:t>smlouvy, přejímá. Vlastnické právo k pozemkům přechází na nabyvatele vkladem do katastru nemovitostí na základě této smlouvy.</w:t>
      </w:r>
    </w:p>
    <w:p w:rsidR="00F47DA4" w:rsidRPr="000940B2" w:rsidRDefault="00F47DA4">
      <w:pPr>
        <w:pStyle w:val="para"/>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IV.</w:t>
      </w:r>
    </w:p>
    <w:p w:rsidR="00070980" w:rsidRPr="000940B2" w:rsidRDefault="00F47DA4">
      <w:pPr>
        <w:pStyle w:val="vnitrniText"/>
        <w:widowControl/>
        <w:rPr>
          <w:rFonts w:ascii="Arial" w:hAnsi="Arial" w:cs="Arial"/>
          <w:sz w:val="22"/>
          <w:szCs w:val="22"/>
        </w:rPr>
      </w:pPr>
      <w:r w:rsidRPr="000940B2">
        <w:rPr>
          <w:rFonts w:ascii="Arial" w:hAnsi="Arial" w:cs="Arial"/>
          <w:sz w:val="22"/>
          <w:szCs w:val="22"/>
        </w:rPr>
        <w:t xml:space="preserve">1) Pozemky se s ohledem na to, že jsou určeny </w:t>
      </w:r>
      <w:r w:rsidR="00F2113B" w:rsidRPr="000940B2">
        <w:rPr>
          <w:rFonts w:ascii="Arial" w:hAnsi="Arial" w:cs="Arial"/>
          <w:sz w:val="22"/>
          <w:szCs w:val="22"/>
        </w:rPr>
        <w:t>k zastavění veřejně prospěšnou stavbou nebo stavbou pro bydlení, převádějí na nabyvatele bezúplatně.</w:t>
      </w:r>
    </w:p>
    <w:p w:rsidR="00070980" w:rsidRPr="000940B2" w:rsidRDefault="00070980" w:rsidP="00070980">
      <w:pPr>
        <w:pStyle w:val="vnintext0"/>
        <w:ind w:firstLine="0"/>
        <w:rPr>
          <w:rFonts w:ascii="Arial" w:hAnsi="Arial" w:cs="Arial"/>
          <w:sz w:val="22"/>
          <w:szCs w:val="22"/>
        </w:rPr>
      </w:pPr>
      <w:r w:rsidRPr="000940B2">
        <w:rPr>
          <w:rFonts w:ascii="Arial" w:hAnsi="Arial" w:cs="Arial"/>
          <w:sz w:val="22"/>
          <w:szCs w:val="22"/>
        </w:rPr>
        <w:t>Určení jednotlivých pozemků uvedených v článku I. této smlouvy je dle platné územně plánovací dokumentace následující:</w:t>
      </w:r>
    </w:p>
    <w:p w:rsidR="00070980" w:rsidRPr="000940B2" w:rsidRDefault="00070980" w:rsidP="00070980">
      <w:pPr>
        <w:pStyle w:val="vnintext0"/>
        <w:ind w:firstLine="0"/>
        <w:rPr>
          <w:rFonts w:ascii="Arial" w:hAnsi="Arial" w:cs="Arial"/>
          <w:sz w:val="22"/>
          <w:szCs w:val="22"/>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497819" w:rsidRPr="00497819" w:rsidTr="00497819">
        <w:tc>
          <w:tcPr>
            <w:tcW w:w="2536" w:type="dxa"/>
          </w:tcPr>
          <w:p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 xml:space="preserve">Katastrální území </w:t>
            </w:r>
          </w:p>
        </w:tc>
        <w:tc>
          <w:tcPr>
            <w:tcW w:w="1559" w:type="dxa"/>
          </w:tcPr>
          <w:p w:rsidR="00497819" w:rsidRPr="00497819" w:rsidRDefault="00497819" w:rsidP="00E32B55">
            <w:pPr>
              <w:pStyle w:val="vnintext0"/>
              <w:ind w:firstLine="0"/>
              <w:rPr>
                <w:rFonts w:ascii="Arial" w:hAnsi="Arial" w:cs="Arial"/>
                <w:sz w:val="22"/>
                <w:szCs w:val="22"/>
              </w:rPr>
            </w:pPr>
            <w:proofErr w:type="spellStart"/>
            <w:proofErr w:type="gramStart"/>
            <w:r w:rsidRPr="00497819">
              <w:rPr>
                <w:rFonts w:ascii="Arial" w:hAnsi="Arial" w:cs="Arial"/>
                <w:sz w:val="22"/>
                <w:szCs w:val="22"/>
              </w:rPr>
              <w:t>Parc</w:t>
            </w:r>
            <w:proofErr w:type="gramEnd"/>
            <w:r w:rsidRPr="00497819">
              <w:rPr>
                <w:rFonts w:ascii="Arial" w:hAnsi="Arial" w:cs="Arial"/>
                <w:sz w:val="22"/>
                <w:szCs w:val="22"/>
              </w:rPr>
              <w:t>.</w:t>
            </w:r>
            <w:proofErr w:type="gramStart"/>
            <w:r w:rsidRPr="00497819">
              <w:rPr>
                <w:rFonts w:ascii="Arial" w:hAnsi="Arial" w:cs="Arial"/>
                <w:sz w:val="22"/>
                <w:szCs w:val="22"/>
              </w:rPr>
              <w:t>č</w:t>
            </w:r>
            <w:proofErr w:type="spellEnd"/>
            <w:r w:rsidRPr="00497819">
              <w:rPr>
                <w:rFonts w:ascii="Arial" w:hAnsi="Arial" w:cs="Arial"/>
                <w:sz w:val="22"/>
                <w:szCs w:val="22"/>
              </w:rPr>
              <w:t>.</w:t>
            </w:r>
            <w:proofErr w:type="gramEnd"/>
          </w:p>
        </w:tc>
        <w:tc>
          <w:tcPr>
            <w:tcW w:w="2748" w:type="dxa"/>
          </w:tcPr>
          <w:p w:rsidR="00497819" w:rsidRPr="00497819" w:rsidRDefault="00546D7D" w:rsidP="00E32B55">
            <w:pPr>
              <w:pStyle w:val="vnintext0"/>
              <w:ind w:firstLine="0"/>
              <w:rPr>
                <w:rFonts w:ascii="Arial" w:hAnsi="Arial" w:cs="Arial"/>
                <w:sz w:val="22"/>
                <w:szCs w:val="22"/>
              </w:rPr>
            </w:pPr>
            <w:r>
              <w:rPr>
                <w:rFonts w:ascii="Arial" w:hAnsi="Arial" w:cs="Arial"/>
                <w:sz w:val="22"/>
                <w:szCs w:val="22"/>
              </w:rPr>
              <w:t>U</w:t>
            </w:r>
            <w:r w:rsidR="00497819" w:rsidRPr="00497819">
              <w:rPr>
                <w:rFonts w:ascii="Arial" w:hAnsi="Arial" w:cs="Arial"/>
                <w:sz w:val="22"/>
                <w:szCs w:val="22"/>
              </w:rPr>
              <w:t>rčení dle platné ÚPD</w:t>
            </w:r>
          </w:p>
        </w:tc>
        <w:tc>
          <w:tcPr>
            <w:tcW w:w="2672" w:type="dxa"/>
          </w:tcPr>
          <w:p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Účetní ocenění v Kč</w:t>
            </w:r>
          </w:p>
        </w:tc>
      </w:tr>
      <w:tr w:rsidR="00402220" w:rsidTr="00497819">
        <w:tc>
          <w:tcPr>
            <w:tcW w:w="2536" w:type="dxa"/>
          </w:tcPr>
          <w:p w:rsidR="00402220" w:rsidRDefault="00402220" w:rsidP="00402220">
            <w:pPr>
              <w:pStyle w:val="vnintext0"/>
              <w:ind w:firstLine="0"/>
              <w:jc w:val="left"/>
              <w:rPr>
                <w:rFonts w:ascii="Arial" w:hAnsi="Arial" w:cs="Arial"/>
                <w:sz w:val="18"/>
                <w:szCs w:val="18"/>
              </w:rPr>
            </w:pPr>
            <w:r>
              <w:rPr>
                <w:rFonts w:ascii="Arial" w:hAnsi="Arial" w:cs="Arial"/>
                <w:sz w:val="18"/>
                <w:szCs w:val="18"/>
              </w:rPr>
              <w:t>Varvažov u Telnice</w:t>
            </w:r>
          </w:p>
        </w:tc>
        <w:tc>
          <w:tcPr>
            <w:tcW w:w="1559" w:type="dxa"/>
          </w:tcPr>
          <w:p w:rsidR="00402220" w:rsidRDefault="00402220" w:rsidP="00402220">
            <w:pPr>
              <w:pStyle w:val="vnintext0"/>
              <w:ind w:firstLine="0"/>
              <w:jc w:val="left"/>
              <w:rPr>
                <w:rFonts w:ascii="Arial" w:hAnsi="Arial" w:cs="Arial"/>
                <w:sz w:val="18"/>
                <w:szCs w:val="18"/>
              </w:rPr>
            </w:pPr>
            <w:r>
              <w:rPr>
                <w:rFonts w:ascii="Arial" w:hAnsi="Arial" w:cs="Arial"/>
                <w:sz w:val="18"/>
                <w:szCs w:val="18"/>
              </w:rPr>
              <w:t>KN 850/2</w:t>
            </w:r>
          </w:p>
        </w:tc>
        <w:tc>
          <w:tcPr>
            <w:tcW w:w="2748" w:type="dxa"/>
          </w:tcPr>
          <w:p w:rsidR="00402220" w:rsidRDefault="00402220" w:rsidP="00402220">
            <w:pPr>
              <w:pStyle w:val="vnintext0"/>
              <w:ind w:firstLine="0"/>
              <w:jc w:val="left"/>
              <w:rPr>
                <w:rFonts w:ascii="Arial" w:hAnsi="Arial" w:cs="Arial"/>
                <w:sz w:val="18"/>
                <w:szCs w:val="18"/>
              </w:rPr>
            </w:pPr>
            <w:r>
              <w:rPr>
                <w:rFonts w:ascii="Arial" w:hAnsi="Arial" w:cs="Arial"/>
                <w:sz w:val="18"/>
                <w:szCs w:val="18"/>
              </w:rPr>
              <w:t>k zastavění stavbou pro bydlení</w:t>
            </w:r>
          </w:p>
        </w:tc>
        <w:tc>
          <w:tcPr>
            <w:tcW w:w="2672" w:type="dxa"/>
          </w:tcPr>
          <w:p w:rsidR="00402220" w:rsidRDefault="00402220" w:rsidP="00402220">
            <w:pPr>
              <w:pStyle w:val="vnintext0"/>
              <w:ind w:firstLine="0"/>
              <w:jc w:val="left"/>
              <w:rPr>
                <w:rFonts w:ascii="Arial" w:hAnsi="Arial" w:cs="Arial"/>
                <w:sz w:val="18"/>
                <w:szCs w:val="18"/>
              </w:rPr>
            </w:pPr>
            <w:r>
              <w:rPr>
                <w:rFonts w:ascii="Arial" w:hAnsi="Arial" w:cs="Arial"/>
                <w:sz w:val="18"/>
                <w:szCs w:val="18"/>
              </w:rPr>
              <w:t xml:space="preserve">  </w:t>
            </w:r>
            <w:r w:rsidRPr="003E6021">
              <w:rPr>
                <w:rFonts w:ascii="Arial" w:hAnsi="Arial" w:cs="Arial"/>
                <w:sz w:val="18"/>
                <w:szCs w:val="18"/>
              </w:rPr>
              <w:t>7</w:t>
            </w:r>
            <w:r>
              <w:rPr>
                <w:rFonts w:ascii="Arial" w:hAnsi="Arial" w:cs="Arial"/>
                <w:sz w:val="18"/>
                <w:szCs w:val="18"/>
              </w:rPr>
              <w:t>.</w:t>
            </w:r>
            <w:r w:rsidRPr="003E6021">
              <w:rPr>
                <w:rFonts w:ascii="Arial" w:hAnsi="Arial" w:cs="Arial"/>
                <w:sz w:val="18"/>
                <w:szCs w:val="18"/>
              </w:rPr>
              <w:t>761,28</w:t>
            </w:r>
            <w:r>
              <w:rPr>
                <w:rFonts w:ascii="Arial" w:hAnsi="Arial" w:cs="Arial"/>
                <w:sz w:val="18"/>
                <w:szCs w:val="18"/>
              </w:rPr>
              <w:t xml:space="preserve"> Kč</w:t>
            </w:r>
          </w:p>
        </w:tc>
      </w:tr>
      <w:tr w:rsidR="00402220" w:rsidTr="00497819">
        <w:tc>
          <w:tcPr>
            <w:tcW w:w="2536" w:type="dxa"/>
          </w:tcPr>
          <w:p w:rsidR="00402220" w:rsidRDefault="00402220" w:rsidP="00402220">
            <w:pPr>
              <w:widowControl/>
              <w:rPr>
                <w:rFonts w:ascii="Arial" w:hAnsi="Arial" w:cs="Arial"/>
                <w:sz w:val="18"/>
                <w:szCs w:val="18"/>
                <w:lang w:eastAsia="en-US"/>
              </w:rPr>
            </w:pPr>
            <w:r>
              <w:rPr>
                <w:rFonts w:ascii="Arial" w:hAnsi="Arial" w:cs="Arial"/>
                <w:sz w:val="18"/>
                <w:szCs w:val="18"/>
                <w:lang w:eastAsia="en-US"/>
              </w:rPr>
              <w:t>Varvažov u Telnice</w:t>
            </w:r>
          </w:p>
        </w:tc>
        <w:tc>
          <w:tcPr>
            <w:tcW w:w="1559" w:type="dxa"/>
          </w:tcPr>
          <w:p w:rsidR="00402220" w:rsidRDefault="00402220" w:rsidP="00402220">
            <w:pPr>
              <w:widowControl/>
              <w:rPr>
                <w:rFonts w:ascii="Arial" w:hAnsi="Arial" w:cs="Arial"/>
                <w:sz w:val="18"/>
                <w:szCs w:val="18"/>
                <w:lang w:eastAsia="en-US"/>
              </w:rPr>
            </w:pPr>
            <w:r>
              <w:rPr>
                <w:rFonts w:ascii="Arial" w:hAnsi="Arial" w:cs="Arial"/>
                <w:sz w:val="18"/>
                <w:szCs w:val="18"/>
                <w:lang w:eastAsia="en-US"/>
              </w:rPr>
              <w:t>KN 851</w:t>
            </w:r>
          </w:p>
        </w:tc>
        <w:tc>
          <w:tcPr>
            <w:tcW w:w="2748" w:type="dxa"/>
          </w:tcPr>
          <w:p w:rsidR="00402220" w:rsidRDefault="00402220" w:rsidP="00402220">
            <w:pPr>
              <w:widowControl/>
              <w:rPr>
                <w:rFonts w:ascii="Arial" w:hAnsi="Arial" w:cs="Arial"/>
                <w:sz w:val="18"/>
                <w:szCs w:val="18"/>
                <w:lang w:eastAsia="en-US"/>
              </w:rPr>
            </w:pPr>
            <w:r>
              <w:rPr>
                <w:rFonts w:ascii="Arial" w:hAnsi="Arial" w:cs="Arial"/>
                <w:sz w:val="18"/>
                <w:szCs w:val="18"/>
              </w:rPr>
              <w:t>k zastavění stavbou pro bydlení</w:t>
            </w:r>
          </w:p>
        </w:tc>
        <w:tc>
          <w:tcPr>
            <w:tcW w:w="2672" w:type="dxa"/>
          </w:tcPr>
          <w:p w:rsidR="00402220" w:rsidRDefault="00402220" w:rsidP="00402220">
            <w:pPr>
              <w:widowControl/>
              <w:rPr>
                <w:rFonts w:ascii="Arial" w:hAnsi="Arial" w:cs="Arial"/>
                <w:sz w:val="18"/>
                <w:szCs w:val="18"/>
                <w:lang w:eastAsia="en-US"/>
              </w:rPr>
            </w:pPr>
            <w:r>
              <w:rPr>
                <w:rFonts w:ascii="Arial" w:hAnsi="Arial" w:cs="Arial"/>
                <w:sz w:val="18"/>
                <w:szCs w:val="18"/>
                <w:lang w:eastAsia="en-US"/>
              </w:rPr>
              <w:t xml:space="preserve">     </w:t>
            </w:r>
            <w:r w:rsidRPr="003E6021">
              <w:rPr>
                <w:rFonts w:ascii="Arial" w:hAnsi="Arial" w:cs="Arial"/>
                <w:sz w:val="18"/>
                <w:szCs w:val="18"/>
                <w:lang w:eastAsia="en-US"/>
              </w:rPr>
              <w:t>561,10</w:t>
            </w:r>
            <w:r>
              <w:rPr>
                <w:rFonts w:ascii="Arial" w:hAnsi="Arial" w:cs="Arial"/>
                <w:sz w:val="18"/>
                <w:szCs w:val="18"/>
                <w:lang w:eastAsia="en-US"/>
              </w:rPr>
              <w:t xml:space="preserve"> Kč</w:t>
            </w:r>
          </w:p>
        </w:tc>
      </w:tr>
      <w:tr w:rsidR="00402220" w:rsidTr="00497819">
        <w:tc>
          <w:tcPr>
            <w:tcW w:w="2536" w:type="dxa"/>
          </w:tcPr>
          <w:p w:rsidR="00402220" w:rsidRDefault="00402220" w:rsidP="00402220">
            <w:pPr>
              <w:widowControl/>
              <w:rPr>
                <w:rFonts w:ascii="Arial" w:hAnsi="Arial" w:cs="Arial"/>
                <w:sz w:val="18"/>
                <w:szCs w:val="18"/>
                <w:lang w:eastAsia="en-US"/>
              </w:rPr>
            </w:pPr>
            <w:r>
              <w:rPr>
                <w:rFonts w:ascii="Arial" w:hAnsi="Arial" w:cs="Arial"/>
                <w:sz w:val="18"/>
                <w:szCs w:val="18"/>
                <w:lang w:eastAsia="en-US"/>
              </w:rPr>
              <w:t>Varvažov u Telnice</w:t>
            </w:r>
          </w:p>
        </w:tc>
        <w:tc>
          <w:tcPr>
            <w:tcW w:w="1559" w:type="dxa"/>
          </w:tcPr>
          <w:p w:rsidR="00402220" w:rsidRDefault="00402220" w:rsidP="00402220">
            <w:pPr>
              <w:widowControl/>
              <w:rPr>
                <w:rFonts w:ascii="Arial" w:hAnsi="Arial" w:cs="Arial"/>
                <w:sz w:val="18"/>
                <w:szCs w:val="18"/>
                <w:lang w:eastAsia="en-US"/>
              </w:rPr>
            </w:pPr>
            <w:r>
              <w:rPr>
                <w:rFonts w:ascii="Arial" w:hAnsi="Arial" w:cs="Arial"/>
                <w:sz w:val="18"/>
                <w:szCs w:val="18"/>
                <w:lang w:eastAsia="en-US"/>
              </w:rPr>
              <w:t>KN 922/8</w:t>
            </w:r>
          </w:p>
        </w:tc>
        <w:tc>
          <w:tcPr>
            <w:tcW w:w="2748" w:type="dxa"/>
          </w:tcPr>
          <w:p w:rsidR="00402220" w:rsidRDefault="00402220" w:rsidP="00402220">
            <w:pPr>
              <w:widowControl/>
              <w:rPr>
                <w:rFonts w:ascii="Arial" w:hAnsi="Arial" w:cs="Arial"/>
                <w:sz w:val="18"/>
                <w:szCs w:val="18"/>
                <w:lang w:eastAsia="en-US"/>
              </w:rPr>
            </w:pPr>
            <w:r>
              <w:rPr>
                <w:rFonts w:ascii="Arial" w:hAnsi="Arial" w:cs="Arial"/>
                <w:sz w:val="18"/>
                <w:szCs w:val="18"/>
              </w:rPr>
              <w:t>k zastavění stavbou pro bydlení</w:t>
            </w:r>
          </w:p>
        </w:tc>
        <w:tc>
          <w:tcPr>
            <w:tcW w:w="2672" w:type="dxa"/>
          </w:tcPr>
          <w:p w:rsidR="00402220" w:rsidRDefault="00402220" w:rsidP="00402220">
            <w:pPr>
              <w:widowControl/>
              <w:rPr>
                <w:rFonts w:ascii="Arial" w:hAnsi="Arial" w:cs="Arial"/>
                <w:sz w:val="18"/>
                <w:szCs w:val="18"/>
                <w:lang w:eastAsia="en-US"/>
              </w:rPr>
            </w:pPr>
            <w:r>
              <w:rPr>
                <w:rFonts w:ascii="Arial" w:hAnsi="Arial" w:cs="Arial"/>
                <w:sz w:val="18"/>
                <w:szCs w:val="18"/>
                <w:lang w:eastAsia="en-US"/>
              </w:rPr>
              <w:t>86.217,47 Kč</w:t>
            </w:r>
          </w:p>
        </w:tc>
      </w:tr>
      <w:tr w:rsidR="00402220" w:rsidTr="00497819">
        <w:tc>
          <w:tcPr>
            <w:tcW w:w="2536" w:type="dxa"/>
          </w:tcPr>
          <w:p w:rsidR="00402220" w:rsidRDefault="00402220" w:rsidP="00402220">
            <w:pPr>
              <w:widowControl/>
              <w:rPr>
                <w:rFonts w:ascii="Arial" w:hAnsi="Arial" w:cs="Arial"/>
                <w:sz w:val="18"/>
                <w:szCs w:val="18"/>
                <w:lang w:eastAsia="en-US"/>
              </w:rPr>
            </w:pPr>
            <w:r>
              <w:rPr>
                <w:rFonts w:ascii="Arial" w:hAnsi="Arial" w:cs="Arial"/>
                <w:sz w:val="18"/>
                <w:szCs w:val="18"/>
                <w:lang w:eastAsia="en-US"/>
              </w:rPr>
              <w:t>Varvažov u Telnice</w:t>
            </w:r>
          </w:p>
        </w:tc>
        <w:tc>
          <w:tcPr>
            <w:tcW w:w="1559" w:type="dxa"/>
          </w:tcPr>
          <w:p w:rsidR="00402220" w:rsidRDefault="00402220" w:rsidP="00402220">
            <w:pPr>
              <w:widowControl/>
              <w:rPr>
                <w:rFonts w:ascii="Arial" w:hAnsi="Arial" w:cs="Arial"/>
                <w:sz w:val="18"/>
                <w:szCs w:val="18"/>
                <w:lang w:eastAsia="en-US"/>
              </w:rPr>
            </w:pPr>
            <w:r>
              <w:rPr>
                <w:rFonts w:ascii="Arial" w:hAnsi="Arial" w:cs="Arial"/>
                <w:sz w:val="18"/>
                <w:szCs w:val="18"/>
                <w:lang w:eastAsia="en-US"/>
              </w:rPr>
              <w:t>KN 1467/1</w:t>
            </w:r>
          </w:p>
        </w:tc>
        <w:tc>
          <w:tcPr>
            <w:tcW w:w="2748" w:type="dxa"/>
          </w:tcPr>
          <w:p w:rsidR="00402220" w:rsidRDefault="00402220" w:rsidP="00402220">
            <w:pPr>
              <w:widowControl/>
              <w:rPr>
                <w:rFonts w:ascii="Arial" w:hAnsi="Arial" w:cs="Arial"/>
                <w:sz w:val="18"/>
                <w:szCs w:val="18"/>
                <w:lang w:eastAsia="en-US"/>
              </w:rPr>
            </w:pPr>
            <w:r>
              <w:rPr>
                <w:rFonts w:ascii="Arial" w:hAnsi="Arial" w:cs="Arial"/>
                <w:sz w:val="18"/>
                <w:szCs w:val="18"/>
              </w:rPr>
              <w:t>k zastavění stavbou pro bydlení</w:t>
            </w:r>
          </w:p>
        </w:tc>
        <w:tc>
          <w:tcPr>
            <w:tcW w:w="2672" w:type="dxa"/>
          </w:tcPr>
          <w:p w:rsidR="00402220" w:rsidRDefault="00402220" w:rsidP="00402220">
            <w:pPr>
              <w:widowControl/>
              <w:rPr>
                <w:rFonts w:ascii="Arial" w:hAnsi="Arial" w:cs="Arial"/>
                <w:sz w:val="18"/>
                <w:szCs w:val="18"/>
                <w:lang w:eastAsia="en-US"/>
              </w:rPr>
            </w:pPr>
            <w:r>
              <w:rPr>
                <w:rFonts w:ascii="Arial" w:hAnsi="Arial" w:cs="Arial"/>
                <w:sz w:val="18"/>
                <w:szCs w:val="18"/>
                <w:lang w:eastAsia="en-US"/>
              </w:rPr>
              <w:t xml:space="preserve">  3.</w:t>
            </w:r>
            <w:r w:rsidRPr="003E6021">
              <w:rPr>
                <w:rFonts w:ascii="Arial" w:hAnsi="Arial" w:cs="Arial"/>
                <w:sz w:val="18"/>
                <w:szCs w:val="18"/>
                <w:lang w:eastAsia="en-US"/>
              </w:rPr>
              <w:t>341,28</w:t>
            </w:r>
            <w:r>
              <w:rPr>
                <w:rFonts w:ascii="Arial" w:hAnsi="Arial" w:cs="Arial"/>
                <w:sz w:val="18"/>
                <w:szCs w:val="18"/>
                <w:lang w:eastAsia="en-US"/>
              </w:rPr>
              <w:t xml:space="preserve"> Kč</w:t>
            </w:r>
          </w:p>
        </w:tc>
      </w:tr>
    </w:tbl>
    <w:p w:rsidR="00070980" w:rsidRPr="007C590C" w:rsidRDefault="00070980" w:rsidP="00070980">
      <w:pPr>
        <w:pStyle w:val="vnintext0"/>
        <w:ind w:firstLine="0"/>
        <w:rPr>
          <w:rFonts w:ascii="Arial" w:hAnsi="Arial" w:cs="Arial"/>
          <w:sz w:val="18"/>
          <w:szCs w:val="18"/>
        </w:rPr>
      </w:pPr>
    </w:p>
    <w:p w:rsidR="00F47DA4" w:rsidRPr="000940B2" w:rsidRDefault="00F2113B" w:rsidP="00F2113B">
      <w:pPr>
        <w:pStyle w:val="vnitrniText"/>
        <w:widowControl/>
        <w:rPr>
          <w:rFonts w:ascii="Arial" w:hAnsi="Arial" w:cs="Arial"/>
          <w:sz w:val="22"/>
          <w:szCs w:val="22"/>
        </w:rPr>
      </w:pPr>
      <w:r w:rsidRPr="000940B2">
        <w:rPr>
          <w:rFonts w:ascii="Arial" w:hAnsi="Arial" w:cs="Arial"/>
          <w:sz w:val="22"/>
          <w:szCs w:val="22"/>
        </w:rPr>
        <w:t>2) V případě změny územně plánovací dokumentace či změny rozhodnutí o umístění stavby, na základě kterého došlo k bezúplatnému převodu pozemků do vlastnictví obce, pro kterou by nebyly pozemky nebo jejich části využity k zastavění veřejně prospěšnou</w:t>
      </w:r>
      <w:r w:rsidR="00070980" w:rsidRPr="000940B2">
        <w:rPr>
          <w:rFonts w:ascii="Arial" w:hAnsi="Arial" w:cs="Arial"/>
          <w:sz w:val="22"/>
          <w:szCs w:val="22"/>
        </w:rPr>
        <w:t xml:space="preserve"> stavbou nebo stavbou pro bydlení, je obec povinna zemědělské pozemky převést zpět na převádějícího za stejných podmínek, za jakých byly na nabyvatele převedeny, a to ve lhůtě do 90 dnů od nabytí právní moci změny územního plánu nebo změny regulačního plánu nebo nabytí právní moci rozhodnutí o umístění stavby. Jestliže nebude možné pozemky převést zpět na převádějícího, protože budou ve vlastnictví třetí osoby, zavazuje se obec k tomu, že ve stejné lhůtě poskytne převádějícímu náhradu za tyto pozemky v penězích. Výše náhrady bude rovna ceně pozemků zjištěné podle cenového předpisu platného ke dni uzavření smlouvy, podle které byly pozemky obci převedeny.</w:t>
      </w:r>
    </w:p>
    <w:p w:rsidR="00F47DA4" w:rsidRPr="000940B2" w:rsidRDefault="00EA41B8" w:rsidP="00402220">
      <w:pPr>
        <w:pStyle w:val="vnitrniText"/>
        <w:widowControl/>
        <w:rPr>
          <w:rFonts w:ascii="Arial" w:hAnsi="Arial" w:cs="Arial"/>
          <w:sz w:val="22"/>
          <w:szCs w:val="22"/>
        </w:rPr>
      </w:pPr>
      <w:r w:rsidRPr="000940B2">
        <w:rPr>
          <w:rFonts w:ascii="Arial" w:hAnsi="Arial" w:cs="Arial"/>
          <w:sz w:val="22"/>
          <w:szCs w:val="22"/>
        </w:rPr>
        <w:t xml:space="preserve">3) Nabyvatel se zavazuje, že v případě náhrady za tyto pozemky v penězích podle ustanovení bodu 2) článku IV. této smlouvy uhradí převádějícímu náklady, které budou vynaloženy na </w:t>
      </w:r>
      <w:r w:rsidR="00AE53D3" w:rsidRPr="000940B2">
        <w:rPr>
          <w:rFonts w:ascii="Arial" w:hAnsi="Arial" w:cs="Arial"/>
          <w:sz w:val="22"/>
          <w:szCs w:val="22"/>
        </w:rPr>
        <w:t xml:space="preserve">jejich </w:t>
      </w:r>
      <w:r w:rsidRPr="000940B2">
        <w:rPr>
          <w:rFonts w:ascii="Arial" w:hAnsi="Arial" w:cs="Arial"/>
          <w:sz w:val="22"/>
          <w:szCs w:val="22"/>
        </w:rPr>
        <w:t>ocenění.</w:t>
      </w:r>
    </w:p>
    <w:p w:rsidR="00F47DA4" w:rsidRPr="000940B2" w:rsidRDefault="00F47DA4">
      <w:pPr>
        <w:pStyle w:val="para"/>
        <w:widowControl/>
        <w:rPr>
          <w:rFonts w:ascii="Arial" w:hAnsi="Arial" w:cs="Arial"/>
          <w:sz w:val="22"/>
          <w:szCs w:val="22"/>
        </w:rPr>
      </w:pPr>
      <w:r w:rsidRPr="000940B2">
        <w:rPr>
          <w:rFonts w:ascii="Arial" w:hAnsi="Arial" w:cs="Arial"/>
          <w:sz w:val="22"/>
          <w:szCs w:val="22"/>
        </w:rPr>
        <w:t>V.</w:t>
      </w: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rsidR="0037738A" w:rsidRPr="000940B2" w:rsidRDefault="0037738A">
      <w:pPr>
        <w:pStyle w:val="vnitrniText"/>
        <w:widowControl/>
        <w:rPr>
          <w:rFonts w:ascii="Arial" w:hAnsi="Arial" w:cs="Arial"/>
          <w:sz w:val="22"/>
          <w:szCs w:val="22"/>
        </w:rPr>
      </w:pPr>
      <w:r w:rsidRPr="000940B2">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F47DA4" w:rsidRPr="000940B2" w:rsidRDefault="00F47DA4">
      <w:pPr>
        <w:pStyle w:val="vnitrniText"/>
        <w:widowControl/>
        <w:rPr>
          <w:rFonts w:ascii="Arial" w:hAnsi="Arial" w:cs="Arial"/>
          <w:sz w:val="22"/>
          <w:szCs w:val="22"/>
        </w:rPr>
      </w:pPr>
      <w:proofErr w:type="gramStart"/>
      <w:r w:rsidRPr="000940B2">
        <w:rPr>
          <w:rFonts w:ascii="Arial" w:hAnsi="Arial" w:cs="Arial"/>
          <w:sz w:val="22"/>
          <w:szCs w:val="22"/>
        </w:rPr>
        <w:t>2)  Užívací</w:t>
      </w:r>
      <w:proofErr w:type="gramEnd"/>
      <w:r w:rsidRPr="000940B2">
        <w:rPr>
          <w:rFonts w:ascii="Arial" w:hAnsi="Arial" w:cs="Arial"/>
          <w:sz w:val="22"/>
          <w:szCs w:val="22"/>
        </w:rPr>
        <w:t xml:space="preserve"> vztah k převáděným pozemkům KN 1467/1 je řešen: nájemní smlouvou č.102N16/08 , kterou s SPÚ, resp. dř</w:t>
      </w:r>
      <w:r w:rsidR="00161DDA">
        <w:rPr>
          <w:rFonts w:ascii="Arial" w:hAnsi="Arial" w:cs="Arial"/>
          <w:sz w:val="22"/>
          <w:szCs w:val="22"/>
        </w:rPr>
        <w:t xml:space="preserve">íve PF ČR uzavřel pan </w:t>
      </w:r>
      <w:proofErr w:type="spellStart"/>
      <w:r w:rsidR="00161DDA">
        <w:rPr>
          <w:rFonts w:ascii="Arial" w:hAnsi="Arial" w:cs="Arial"/>
          <w:sz w:val="22"/>
          <w:szCs w:val="22"/>
        </w:rPr>
        <w:t>xxxx</w:t>
      </w:r>
      <w:proofErr w:type="spellEnd"/>
      <w:r w:rsidR="00161DDA">
        <w:rPr>
          <w:rFonts w:ascii="Arial" w:hAnsi="Arial" w:cs="Arial"/>
          <w:sz w:val="22"/>
          <w:szCs w:val="22"/>
        </w:rPr>
        <w:t xml:space="preserve"> </w:t>
      </w:r>
      <w:proofErr w:type="spellStart"/>
      <w:r w:rsidR="00161DDA">
        <w:rPr>
          <w:rFonts w:ascii="Arial" w:hAnsi="Arial" w:cs="Arial"/>
          <w:sz w:val="22"/>
          <w:szCs w:val="22"/>
        </w:rPr>
        <w:t>xxxxx</w:t>
      </w:r>
      <w:proofErr w:type="spellEnd"/>
      <w:r w:rsidRPr="000940B2">
        <w:rPr>
          <w:rFonts w:ascii="Arial" w:hAnsi="Arial" w:cs="Arial"/>
          <w:sz w:val="22"/>
          <w:szCs w:val="22"/>
        </w:rPr>
        <w:t xml:space="preserve">, jakožto nájemce. </w:t>
      </w:r>
    </w:p>
    <w:p w:rsidR="00F47DA4" w:rsidRPr="000940B2" w:rsidRDefault="00F47DA4">
      <w:pPr>
        <w:pStyle w:val="vnitrniText"/>
        <w:widowControl/>
        <w:rPr>
          <w:rFonts w:ascii="Arial" w:hAnsi="Arial" w:cs="Arial"/>
          <w:sz w:val="22"/>
          <w:szCs w:val="22"/>
        </w:rPr>
      </w:pP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Užívací vztah k převáděn</w:t>
      </w:r>
      <w:r w:rsidR="00D70B24">
        <w:rPr>
          <w:rFonts w:ascii="Arial" w:hAnsi="Arial" w:cs="Arial"/>
          <w:sz w:val="22"/>
          <w:szCs w:val="22"/>
        </w:rPr>
        <w:t>ým pozemkům KN 850/2 a 922/</w:t>
      </w:r>
      <w:r w:rsidR="003A64F8">
        <w:rPr>
          <w:rFonts w:ascii="Arial" w:hAnsi="Arial" w:cs="Arial"/>
          <w:sz w:val="22"/>
          <w:szCs w:val="22"/>
        </w:rPr>
        <w:t>8 (</w:t>
      </w:r>
      <w:r w:rsidRPr="000940B2">
        <w:rPr>
          <w:rFonts w:ascii="Arial" w:hAnsi="Arial" w:cs="Arial"/>
          <w:sz w:val="22"/>
          <w:szCs w:val="22"/>
        </w:rPr>
        <w:t>pův.922/4) je řešen: nájemní smlouvou č.36N18/08 , kterou s SPÚ, resp. dříve PF ČR uz</w:t>
      </w:r>
      <w:r w:rsidR="00161DDA">
        <w:rPr>
          <w:rFonts w:ascii="Arial" w:hAnsi="Arial" w:cs="Arial"/>
          <w:sz w:val="22"/>
          <w:szCs w:val="22"/>
        </w:rPr>
        <w:t xml:space="preserve">avřela společnost </w:t>
      </w:r>
      <w:proofErr w:type="spellStart"/>
      <w:r w:rsidR="00161DDA">
        <w:rPr>
          <w:rFonts w:ascii="Arial" w:hAnsi="Arial" w:cs="Arial"/>
          <w:sz w:val="22"/>
          <w:szCs w:val="22"/>
        </w:rPr>
        <w:t>xxxxxxx</w:t>
      </w:r>
      <w:proofErr w:type="spellEnd"/>
      <w:r w:rsidR="00161DDA">
        <w:rPr>
          <w:rFonts w:ascii="Arial" w:hAnsi="Arial" w:cs="Arial"/>
          <w:sz w:val="22"/>
          <w:szCs w:val="22"/>
        </w:rPr>
        <w:t xml:space="preserve"> </w:t>
      </w:r>
      <w:bookmarkStart w:id="0" w:name="_GoBack"/>
      <w:bookmarkEnd w:id="0"/>
      <w:r w:rsidRPr="000940B2">
        <w:rPr>
          <w:rFonts w:ascii="Arial" w:hAnsi="Arial" w:cs="Arial"/>
          <w:sz w:val="22"/>
          <w:szCs w:val="22"/>
        </w:rPr>
        <w:t xml:space="preserve">, jakožto nájemce. </w:t>
      </w:r>
    </w:p>
    <w:p w:rsidR="00F47DA4" w:rsidRPr="000940B2" w:rsidRDefault="00F47DA4">
      <w:pPr>
        <w:pStyle w:val="vnitrniText"/>
        <w:widowControl/>
        <w:rPr>
          <w:rFonts w:ascii="Arial" w:hAnsi="Arial" w:cs="Arial"/>
          <w:sz w:val="22"/>
          <w:szCs w:val="22"/>
        </w:rPr>
      </w:pP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S obsahem nájemní</w:t>
      </w:r>
      <w:r w:rsidR="003A64F8">
        <w:rPr>
          <w:rFonts w:ascii="Arial" w:hAnsi="Arial" w:cs="Arial"/>
          <w:sz w:val="22"/>
          <w:szCs w:val="22"/>
        </w:rPr>
        <w:t xml:space="preserve">ch </w:t>
      </w:r>
      <w:proofErr w:type="gramStart"/>
      <w:r w:rsidR="003A64F8">
        <w:rPr>
          <w:rFonts w:ascii="Arial" w:hAnsi="Arial" w:cs="Arial"/>
          <w:sz w:val="22"/>
          <w:szCs w:val="22"/>
        </w:rPr>
        <w:t>smluv</w:t>
      </w:r>
      <w:r w:rsidRPr="000940B2">
        <w:rPr>
          <w:rFonts w:ascii="Arial" w:hAnsi="Arial" w:cs="Arial"/>
          <w:sz w:val="22"/>
          <w:szCs w:val="22"/>
        </w:rPr>
        <w:t xml:space="preserve">  byl</w:t>
      </w:r>
      <w:proofErr w:type="gramEnd"/>
      <w:r w:rsidRPr="000940B2">
        <w:rPr>
          <w:rFonts w:ascii="Arial" w:hAnsi="Arial" w:cs="Arial"/>
          <w:sz w:val="22"/>
          <w:szCs w:val="22"/>
        </w:rPr>
        <w:t xml:space="preserve"> nabyvatel seznámen před podpisem této smlouvy, což stvrzuje svým podpisem.</w:t>
      </w:r>
    </w:p>
    <w:p w:rsidR="00F47DA4" w:rsidRPr="000940B2" w:rsidRDefault="00F47DA4">
      <w:pPr>
        <w:pStyle w:val="vnitrniText"/>
        <w:widowControl/>
        <w:rPr>
          <w:rFonts w:ascii="Arial" w:hAnsi="Arial" w:cs="Arial"/>
          <w:sz w:val="22"/>
          <w:szCs w:val="22"/>
        </w:rPr>
      </w:pP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 xml:space="preserve"> 3) Převáděné pozemky KN 850/2, 851 jsou součástí vlastní honitby </w:t>
      </w:r>
      <w:proofErr w:type="spellStart"/>
      <w:r w:rsidRPr="000940B2">
        <w:rPr>
          <w:rFonts w:ascii="Arial" w:hAnsi="Arial" w:cs="Arial"/>
          <w:sz w:val="22"/>
          <w:szCs w:val="22"/>
        </w:rPr>
        <w:t>Ždírnice</w:t>
      </w:r>
      <w:proofErr w:type="spellEnd"/>
      <w:r w:rsidRPr="000940B2">
        <w:rPr>
          <w:rFonts w:ascii="Arial" w:hAnsi="Arial" w:cs="Arial"/>
          <w:sz w:val="22"/>
          <w:szCs w:val="22"/>
        </w:rPr>
        <w:t xml:space="preserve">, jejímž držitelem jsou Lesy České republiky, </w:t>
      </w:r>
      <w:proofErr w:type="spellStart"/>
      <w:proofErr w:type="gramStart"/>
      <w:r w:rsidRPr="000940B2">
        <w:rPr>
          <w:rFonts w:ascii="Arial" w:hAnsi="Arial" w:cs="Arial"/>
          <w:sz w:val="22"/>
          <w:szCs w:val="22"/>
        </w:rPr>
        <w:t>s.p</w:t>
      </w:r>
      <w:proofErr w:type="spellEnd"/>
      <w:r w:rsidRPr="000940B2">
        <w:rPr>
          <w:rFonts w:ascii="Arial" w:hAnsi="Arial" w:cs="Arial"/>
          <w:sz w:val="22"/>
          <w:szCs w:val="22"/>
        </w:rPr>
        <w:t>.</w:t>
      </w:r>
      <w:proofErr w:type="gramEnd"/>
      <w:r w:rsidRPr="000940B2">
        <w:rPr>
          <w:rFonts w:ascii="Arial" w:hAnsi="Arial" w:cs="Arial"/>
          <w:sz w:val="22"/>
          <w:szCs w:val="22"/>
        </w:rPr>
        <w:t xml:space="preserve">, LS Děčín. Převádějící a Lesy České republiky, </w:t>
      </w:r>
      <w:proofErr w:type="spellStart"/>
      <w:proofErr w:type="gramStart"/>
      <w:r w:rsidRPr="000940B2">
        <w:rPr>
          <w:rFonts w:ascii="Arial" w:hAnsi="Arial" w:cs="Arial"/>
          <w:sz w:val="22"/>
          <w:szCs w:val="22"/>
        </w:rPr>
        <w:t>s.p</w:t>
      </w:r>
      <w:proofErr w:type="spellEnd"/>
      <w:r w:rsidRPr="000940B2">
        <w:rPr>
          <w:rFonts w:ascii="Arial" w:hAnsi="Arial" w:cs="Arial"/>
          <w:sz w:val="22"/>
          <w:szCs w:val="22"/>
        </w:rPr>
        <w:t>.</w:t>
      </w:r>
      <w:proofErr w:type="gramEnd"/>
      <w:r w:rsidRPr="000940B2">
        <w:rPr>
          <w:rFonts w:ascii="Arial" w:hAnsi="Arial" w:cs="Arial"/>
          <w:sz w:val="22"/>
          <w:szCs w:val="22"/>
        </w:rPr>
        <w:t xml:space="preserve"> LS Děčín uzavřeli dohodu o přičlenění honebních pozemků   č. 1M04/08 ze dne 16.2.2004, jejímž předmětem jsou uvedené pozemky. Pozemky jsou přičleněny k vlastní honitbě </w:t>
      </w:r>
      <w:proofErr w:type="spellStart"/>
      <w:r w:rsidRPr="000940B2">
        <w:rPr>
          <w:rFonts w:ascii="Arial" w:hAnsi="Arial" w:cs="Arial"/>
          <w:sz w:val="22"/>
          <w:szCs w:val="22"/>
        </w:rPr>
        <w:t>Ždírnice</w:t>
      </w:r>
      <w:proofErr w:type="spellEnd"/>
      <w:r w:rsidRPr="000940B2">
        <w:rPr>
          <w:rFonts w:ascii="Arial" w:hAnsi="Arial" w:cs="Arial"/>
          <w:sz w:val="22"/>
          <w:szCs w:val="22"/>
        </w:rPr>
        <w:t xml:space="preserve">, jejímž držitelem jsou Lesy České republiky, </w:t>
      </w:r>
      <w:proofErr w:type="spellStart"/>
      <w:proofErr w:type="gramStart"/>
      <w:r w:rsidRPr="000940B2">
        <w:rPr>
          <w:rFonts w:ascii="Arial" w:hAnsi="Arial" w:cs="Arial"/>
          <w:sz w:val="22"/>
          <w:szCs w:val="22"/>
        </w:rPr>
        <w:t>s.p</w:t>
      </w:r>
      <w:proofErr w:type="spellEnd"/>
      <w:r w:rsidRPr="000940B2">
        <w:rPr>
          <w:rFonts w:ascii="Arial" w:hAnsi="Arial" w:cs="Arial"/>
          <w:sz w:val="22"/>
          <w:szCs w:val="22"/>
        </w:rPr>
        <w:t>.</w:t>
      </w:r>
      <w:proofErr w:type="gramEnd"/>
      <w:r w:rsidR="00402220">
        <w:rPr>
          <w:rFonts w:ascii="Arial" w:hAnsi="Arial" w:cs="Arial"/>
          <w:sz w:val="22"/>
          <w:szCs w:val="22"/>
        </w:rPr>
        <w:t>, LS</w:t>
      </w:r>
      <w:r w:rsidRPr="000940B2">
        <w:rPr>
          <w:rFonts w:ascii="Arial" w:hAnsi="Arial" w:cs="Arial"/>
          <w:sz w:val="22"/>
          <w:szCs w:val="22"/>
        </w:rPr>
        <w:t xml:space="preserve"> Děčín.</w:t>
      </w:r>
    </w:p>
    <w:p w:rsidR="00D70B24" w:rsidRDefault="0094379F">
      <w:pPr>
        <w:pStyle w:val="vnitrniText"/>
        <w:widowControl/>
        <w:rPr>
          <w:rFonts w:ascii="Arial" w:hAnsi="Arial" w:cs="Arial"/>
          <w:sz w:val="22"/>
          <w:szCs w:val="22"/>
        </w:rPr>
      </w:pPr>
      <w:r w:rsidRPr="000940B2">
        <w:rPr>
          <w:rFonts w:ascii="Arial" w:hAnsi="Arial" w:cs="Arial"/>
          <w:sz w:val="22"/>
          <w:szCs w:val="22"/>
        </w:rPr>
        <w:t>4)Převádějící up</w:t>
      </w:r>
      <w:r w:rsidR="00402220">
        <w:rPr>
          <w:rFonts w:ascii="Arial" w:hAnsi="Arial" w:cs="Arial"/>
          <w:sz w:val="22"/>
          <w:szCs w:val="22"/>
        </w:rPr>
        <w:t>ozorňuje nabyvatele,  že pozemky</w:t>
      </w:r>
      <w:r w:rsidR="00D70B24">
        <w:rPr>
          <w:rFonts w:ascii="Arial" w:hAnsi="Arial" w:cs="Arial"/>
          <w:sz w:val="22"/>
          <w:szCs w:val="22"/>
        </w:rPr>
        <w:t xml:space="preserve"> </w:t>
      </w:r>
      <w:proofErr w:type="spellStart"/>
      <w:r w:rsidR="00D70B24">
        <w:rPr>
          <w:rFonts w:ascii="Arial" w:hAnsi="Arial" w:cs="Arial"/>
          <w:sz w:val="22"/>
          <w:szCs w:val="22"/>
        </w:rPr>
        <w:t>parc</w:t>
      </w:r>
      <w:proofErr w:type="spellEnd"/>
      <w:r w:rsidR="00D70B24">
        <w:rPr>
          <w:rFonts w:ascii="Arial" w:hAnsi="Arial" w:cs="Arial"/>
          <w:sz w:val="22"/>
          <w:szCs w:val="22"/>
        </w:rPr>
        <w:t xml:space="preserve">. </w:t>
      </w:r>
      <w:proofErr w:type="gramStart"/>
      <w:r w:rsidR="00D70B24">
        <w:rPr>
          <w:rFonts w:ascii="Arial" w:hAnsi="Arial" w:cs="Arial"/>
          <w:sz w:val="22"/>
          <w:szCs w:val="22"/>
        </w:rPr>
        <w:t>č.</w:t>
      </w:r>
      <w:proofErr w:type="gramEnd"/>
      <w:r w:rsidR="00D70B24">
        <w:rPr>
          <w:rFonts w:ascii="Arial" w:hAnsi="Arial" w:cs="Arial"/>
          <w:sz w:val="22"/>
          <w:szCs w:val="22"/>
        </w:rPr>
        <w:t xml:space="preserve"> 850/2, 851, 922/</w:t>
      </w:r>
      <w:r w:rsidRPr="000940B2">
        <w:rPr>
          <w:rFonts w:ascii="Arial" w:hAnsi="Arial" w:cs="Arial"/>
          <w:sz w:val="22"/>
          <w:szCs w:val="22"/>
        </w:rPr>
        <w:t>8 a 1467/1</w:t>
      </w:r>
    </w:p>
    <w:p w:rsidR="0094379F" w:rsidRPr="000940B2" w:rsidRDefault="0094379F" w:rsidP="00D70B24">
      <w:pPr>
        <w:pStyle w:val="vnitrniText"/>
        <w:widowControl/>
        <w:ind w:firstLine="0"/>
        <w:rPr>
          <w:rFonts w:ascii="Arial" w:hAnsi="Arial" w:cs="Arial"/>
          <w:sz w:val="22"/>
          <w:szCs w:val="22"/>
        </w:rPr>
      </w:pPr>
      <w:r w:rsidRPr="000940B2">
        <w:rPr>
          <w:rFonts w:ascii="Arial" w:hAnsi="Arial" w:cs="Arial"/>
          <w:sz w:val="22"/>
          <w:szCs w:val="22"/>
        </w:rPr>
        <w:t>jsou určen</w:t>
      </w:r>
      <w:r w:rsidR="00402220">
        <w:rPr>
          <w:rFonts w:ascii="Arial" w:hAnsi="Arial" w:cs="Arial"/>
          <w:sz w:val="22"/>
          <w:szCs w:val="22"/>
        </w:rPr>
        <w:t>y</w:t>
      </w:r>
      <w:r w:rsidRPr="000940B2">
        <w:rPr>
          <w:rFonts w:ascii="Arial" w:hAnsi="Arial" w:cs="Arial"/>
          <w:sz w:val="22"/>
          <w:szCs w:val="22"/>
        </w:rPr>
        <w:t xml:space="preserve"> zcela nebo zčásti na základě územně plánovací dokument</w:t>
      </w:r>
      <w:r w:rsidR="00402220">
        <w:rPr>
          <w:rFonts w:ascii="Arial" w:hAnsi="Arial" w:cs="Arial"/>
          <w:sz w:val="22"/>
          <w:szCs w:val="22"/>
        </w:rPr>
        <w:t>ace obce</w:t>
      </w:r>
      <w:r w:rsidRPr="000940B2">
        <w:rPr>
          <w:rFonts w:ascii="Arial" w:hAnsi="Arial" w:cs="Arial"/>
          <w:sz w:val="22"/>
          <w:szCs w:val="22"/>
        </w:rPr>
        <w:t xml:space="preserve"> pro realizaci ÚSES.</w:t>
      </w:r>
    </w:p>
    <w:p w:rsidR="00F47DA4" w:rsidRPr="000940B2" w:rsidRDefault="00F47DA4">
      <w:pPr>
        <w:pStyle w:val="vnitrniText"/>
        <w:widowControl/>
        <w:rPr>
          <w:rFonts w:ascii="Arial" w:hAnsi="Arial" w:cs="Arial"/>
          <w:sz w:val="22"/>
          <w:szCs w:val="22"/>
        </w:rPr>
      </w:pPr>
    </w:p>
    <w:p w:rsidR="00F47DA4" w:rsidRPr="000940B2" w:rsidRDefault="00F47DA4">
      <w:pPr>
        <w:widowControl/>
        <w:jc w:val="both"/>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lastRenderedPageBreak/>
        <w:t>VI.</w:t>
      </w: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1) Smluvní strany se dohodly, že převádějící podá návrh na vklad vlastnického práva</w:t>
      </w:r>
      <w:r w:rsidRPr="000940B2">
        <w:rPr>
          <w:rFonts w:ascii="Arial" w:hAnsi="Arial" w:cs="Arial"/>
          <w:sz w:val="22"/>
          <w:szCs w:val="22"/>
        </w:rPr>
        <w:br/>
        <w:t>na základě této smlouvy u příslušného katastrálního úřadu do 30 dnů ode dne účinnosti této smlouvy.</w:t>
      </w:r>
    </w:p>
    <w:p w:rsidR="00D150B4" w:rsidRPr="000940B2" w:rsidRDefault="00D150B4" w:rsidP="00D150B4">
      <w:pPr>
        <w:pStyle w:val="vnintext0"/>
        <w:ind w:firstLine="360"/>
        <w:rPr>
          <w:rFonts w:ascii="Arial" w:hAnsi="Arial" w:cs="Arial"/>
          <w:sz w:val="22"/>
          <w:szCs w:val="22"/>
        </w:rPr>
      </w:pPr>
      <w:r w:rsidRPr="000940B2">
        <w:rPr>
          <w:rFonts w:ascii="Arial" w:hAnsi="Arial" w:cs="Arial"/>
          <w:sz w:val="22"/>
          <w:szCs w:val="22"/>
        </w:rPr>
        <w:t xml:space="preserve">2) </w:t>
      </w:r>
      <w:r w:rsidR="00C1237A" w:rsidRPr="000940B2">
        <w:rPr>
          <w:rFonts w:ascii="Arial" w:hAnsi="Arial" w:cs="Arial"/>
          <w:bCs/>
          <w:sz w:val="22"/>
          <w:szCs w:val="22"/>
        </w:rPr>
        <w:t>Bezúplatný převod pozemků není dle ustanovení § 2 zákonného opatření Senátu č. 340/2013 Sb., o dani z nabytí nemovitých věcí, ve znění pozdějších předpisů, předmětem daně z nabytí nemovitých věcí.</w:t>
      </w:r>
      <w:r w:rsidRPr="000940B2">
        <w:rPr>
          <w:rFonts w:ascii="Arial" w:hAnsi="Arial" w:cs="Arial"/>
          <w:sz w:val="22"/>
          <w:szCs w:val="22"/>
        </w:rPr>
        <w:t xml:space="preserve">  </w:t>
      </w:r>
    </w:p>
    <w:p w:rsidR="00241D01" w:rsidRPr="000940B2" w:rsidRDefault="00241D01" w:rsidP="005B051B">
      <w:pPr>
        <w:pStyle w:val="vnitrniText"/>
        <w:widowControl/>
        <w:rPr>
          <w:rFonts w:ascii="Arial" w:hAnsi="Arial" w:cs="Arial"/>
          <w:sz w:val="22"/>
          <w:szCs w:val="22"/>
        </w:rPr>
      </w:pPr>
      <w:r w:rsidRPr="000940B2">
        <w:rPr>
          <w:rFonts w:ascii="Arial" w:hAnsi="Arial" w:cs="Arial"/>
          <w:sz w:val="22"/>
          <w:szCs w:val="22"/>
        </w:rPr>
        <w:t>3</w:t>
      </w:r>
      <w:r w:rsidR="00F47DA4" w:rsidRPr="000940B2">
        <w:rPr>
          <w:rFonts w:ascii="Arial" w:hAnsi="Arial" w:cs="Arial"/>
          <w:sz w:val="22"/>
          <w:szCs w:val="22"/>
        </w:rPr>
        <w:t xml:space="preserve">) </w:t>
      </w:r>
      <w:r w:rsidRPr="000940B2">
        <w:rPr>
          <w:rFonts w:ascii="Arial" w:hAnsi="Arial" w:cs="Arial"/>
          <w:sz w:val="22"/>
          <w:szCs w:val="22"/>
        </w:rPr>
        <w:t>Převádějící je ve smyslu zákona č. 634/2004 Sb., o správních poplatcích, ve znění pozdějších předpisů, osvobozen od správních poplatků.</w:t>
      </w:r>
    </w:p>
    <w:p w:rsidR="00F47DA4" w:rsidRPr="000940B2" w:rsidRDefault="00F47DA4">
      <w:pPr>
        <w:pStyle w:val="vnitrniText"/>
        <w:widowControl/>
        <w:rPr>
          <w:rFonts w:ascii="Arial" w:hAnsi="Arial" w:cs="Arial"/>
          <w:b/>
          <w:bCs/>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VII.</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1) Převádějící prohlašuje, že v souladu s § 6 zákona č. 503/2012 Sb., o Státním pozemkovém úřadu a o změně některých souvisejících zákonů, ve znění účinném ke dni 31. 7. 2016, prověřil převoditelnost převáděných pozemků a prohlašuje, že převáděné pozemky nejsou vyloučeny z převodu podle § 6 zákona č. 503/2012 Sb., o Státním pozemkovém úřadu a o změně některých souvisejících zákonů, ve znění účinném ke dni 31. 7. 2016.</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 xml:space="preserve">2) Nabyvatel prohlašuje, že ve vztahu k převáděným pozemkům splňuje zákonem stanovené podmínky pro to, aby na něj mohly být podle § 7 odst. 1 písmeno b) zákona č. 503/2012 Sb., o Státním pozemkovém úřadu a o změně některých souvisejících zákonů, ve znění účinném ke dni 31. 7. 2016, převedeny dle změny územního plánu č. obec Telnice č. 4 ze dne </w:t>
      </w:r>
      <w:proofErr w:type="gramStart"/>
      <w:r w:rsidRPr="000940B2">
        <w:rPr>
          <w:rFonts w:ascii="Arial" w:hAnsi="Arial" w:cs="Arial"/>
          <w:sz w:val="22"/>
          <w:szCs w:val="22"/>
        </w:rPr>
        <w:t>23.10.2013</w:t>
      </w:r>
      <w:proofErr w:type="gramEnd"/>
      <w:r w:rsidRPr="000940B2">
        <w:rPr>
          <w:rFonts w:ascii="Arial" w:hAnsi="Arial" w:cs="Arial"/>
          <w:sz w:val="22"/>
          <w:szCs w:val="22"/>
        </w:rPr>
        <w:t>.</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 xml:space="preserve">Nabyvatel prohlašuje, že nabytí pozemků odsouhlasilo zastupitelstvo obce Telnice dne </w:t>
      </w:r>
      <w:proofErr w:type="gramStart"/>
      <w:r w:rsidRPr="000940B2">
        <w:rPr>
          <w:rFonts w:ascii="Arial" w:hAnsi="Arial" w:cs="Arial"/>
          <w:sz w:val="22"/>
          <w:szCs w:val="22"/>
        </w:rPr>
        <w:t>24.2.2014</w:t>
      </w:r>
      <w:proofErr w:type="gramEnd"/>
      <w:r w:rsidRPr="000940B2">
        <w:rPr>
          <w:rFonts w:ascii="Arial" w:hAnsi="Arial" w:cs="Arial"/>
          <w:sz w:val="22"/>
          <w:szCs w:val="22"/>
        </w:rPr>
        <w:t xml:space="preserve"> usnesením č. 27 zasedání.</w:t>
      </w:r>
    </w:p>
    <w:p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 xml:space="preserve">Smluvní strany prohlašují, že nejpozději ke dni </w:t>
      </w:r>
      <w:proofErr w:type="gramStart"/>
      <w:r w:rsidRPr="000940B2">
        <w:rPr>
          <w:rFonts w:ascii="Arial" w:hAnsi="Arial" w:cs="Arial"/>
          <w:sz w:val="22"/>
          <w:szCs w:val="22"/>
        </w:rPr>
        <w:t>1.8. 2016</w:t>
      </w:r>
      <w:proofErr w:type="gramEnd"/>
      <w:r w:rsidRPr="000940B2">
        <w:rPr>
          <w:rFonts w:ascii="Arial" w:hAnsi="Arial" w:cs="Arial"/>
          <w:sz w:val="22"/>
          <w:szCs w:val="22"/>
        </w:rPr>
        <w:t xml:space="preserve"> byly splněny zákonné podmínky pro uplatnění nároku na převod, které jsou stanoveny zákonem č. 503/2012 Sb., ve znění účinném do 31.7.2016.</w:t>
      </w:r>
    </w:p>
    <w:p w:rsidR="009F3A0B"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3) Nabyvatel bere na vědomí a je srozuměn s tím, že nepravdivost tvrzení obsažených ve výše uvedeném prohlášení má za následek neplatnost této smlouvy od samého počátku.</w:t>
      </w:r>
    </w:p>
    <w:p w:rsidR="00F47DA4" w:rsidRPr="000940B2" w:rsidRDefault="00F47DA4">
      <w:pPr>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t>VIII.</w:t>
      </w:r>
    </w:p>
    <w:p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1) Smluvní strany se dohodly, že jakékoliv změny a doplňky této smlouvy jsou možné pouze písemnou formou na základě dohody účastníků smlouvy.</w:t>
      </w:r>
    </w:p>
    <w:p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 xml:space="preserve">2) Tato smlouva je vyhotovena ve </w:t>
      </w:r>
      <w:r w:rsidRPr="000940B2">
        <w:rPr>
          <w:rFonts w:ascii="Arial" w:hAnsi="Arial" w:cs="Arial"/>
          <w:color w:val="000000"/>
          <w:sz w:val="22"/>
          <w:szCs w:val="22"/>
        </w:rPr>
        <w:t>3</w:t>
      </w:r>
      <w:r w:rsidRPr="000940B2">
        <w:rPr>
          <w:rFonts w:ascii="Arial" w:hAnsi="Arial" w:cs="Arial"/>
          <w:sz w:val="22"/>
          <w:szCs w:val="22"/>
        </w:rPr>
        <w:t xml:space="preserve"> stejnopisech, z nichž každý má platnos</w:t>
      </w:r>
      <w:r w:rsidR="00D70B24">
        <w:rPr>
          <w:rFonts w:ascii="Arial" w:hAnsi="Arial" w:cs="Arial"/>
          <w:sz w:val="22"/>
          <w:szCs w:val="22"/>
        </w:rPr>
        <w:t xml:space="preserve">t originálu. Nabyvatel obdrží 1 </w:t>
      </w:r>
      <w:proofErr w:type="gramStart"/>
      <w:r w:rsidRPr="000940B2">
        <w:rPr>
          <w:rFonts w:ascii="Arial" w:hAnsi="Arial" w:cs="Arial"/>
          <w:sz w:val="22"/>
          <w:szCs w:val="22"/>
        </w:rPr>
        <w:t>stejnopis(y) a ostatní</w:t>
      </w:r>
      <w:proofErr w:type="gramEnd"/>
      <w:r w:rsidRPr="000940B2">
        <w:rPr>
          <w:rFonts w:ascii="Arial" w:hAnsi="Arial" w:cs="Arial"/>
          <w:sz w:val="22"/>
          <w:szCs w:val="22"/>
        </w:rPr>
        <w:t xml:space="preserve"> jsou určeny pro převádějícího.</w:t>
      </w:r>
    </w:p>
    <w:p w:rsidR="005C0BF4" w:rsidRDefault="005C0BF4" w:rsidP="005C0BF4">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4B7072" w:rsidRDefault="004B7072" w:rsidP="004B7072">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4B7072" w:rsidRDefault="004B7072" w:rsidP="004B7072">
      <w:pPr>
        <w:jc w:val="both"/>
        <w:rPr>
          <w:rFonts w:ascii="Arial" w:hAnsi="Arial" w:cs="Arial"/>
          <w:sz w:val="22"/>
          <w:szCs w:val="22"/>
        </w:rPr>
      </w:pPr>
      <w:r>
        <w:rPr>
          <w:rFonts w:ascii="Arial" w:hAnsi="Arial" w:cs="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F47DA4" w:rsidRDefault="00F47DA4">
      <w:pPr>
        <w:widowControl/>
        <w:rPr>
          <w:rFonts w:ascii="Arial" w:hAnsi="Arial" w:cs="Arial"/>
          <w:sz w:val="22"/>
          <w:szCs w:val="22"/>
        </w:rPr>
      </w:pPr>
    </w:p>
    <w:p w:rsidR="00402220" w:rsidRDefault="00402220">
      <w:pPr>
        <w:widowControl/>
        <w:rPr>
          <w:rFonts w:ascii="Arial" w:hAnsi="Arial" w:cs="Arial"/>
          <w:sz w:val="22"/>
          <w:szCs w:val="22"/>
        </w:rPr>
      </w:pPr>
    </w:p>
    <w:p w:rsidR="00402220" w:rsidRPr="000940B2" w:rsidRDefault="00402220">
      <w:pPr>
        <w:widowControl/>
        <w:rPr>
          <w:rFonts w:ascii="Arial" w:hAnsi="Arial" w:cs="Arial"/>
          <w:sz w:val="22"/>
          <w:szCs w:val="22"/>
        </w:rPr>
      </w:pPr>
    </w:p>
    <w:p w:rsidR="00F47DA4" w:rsidRPr="000940B2" w:rsidRDefault="00F47DA4">
      <w:pPr>
        <w:pStyle w:val="para"/>
        <w:widowControl/>
        <w:rPr>
          <w:rFonts w:ascii="Arial" w:hAnsi="Arial" w:cs="Arial"/>
          <w:sz w:val="22"/>
          <w:szCs w:val="22"/>
        </w:rPr>
      </w:pPr>
      <w:r w:rsidRPr="000940B2">
        <w:rPr>
          <w:rFonts w:ascii="Arial" w:hAnsi="Arial" w:cs="Arial"/>
          <w:sz w:val="22"/>
          <w:szCs w:val="22"/>
        </w:rPr>
        <w:lastRenderedPageBreak/>
        <w:t>IX.</w:t>
      </w:r>
    </w:p>
    <w:p w:rsidR="00F47DA4" w:rsidRPr="000940B2" w:rsidRDefault="00F47DA4">
      <w:pPr>
        <w:pStyle w:val="vnitrniText"/>
        <w:widowControl/>
        <w:rPr>
          <w:rFonts w:ascii="Arial" w:hAnsi="Arial" w:cs="Arial"/>
          <w:sz w:val="22"/>
          <w:szCs w:val="22"/>
        </w:rPr>
      </w:pPr>
      <w:r w:rsidRPr="000940B2">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F47DA4" w:rsidRDefault="00F47DA4">
      <w:pPr>
        <w:widowControl/>
        <w:rPr>
          <w:rFonts w:ascii="Arial" w:hAnsi="Arial" w:cs="Arial"/>
          <w:sz w:val="22"/>
          <w:szCs w:val="22"/>
        </w:rPr>
      </w:pPr>
    </w:p>
    <w:p w:rsidR="003A64F8" w:rsidRPr="000940B2" w:rsidRDefault="003A64F8">
      <w:pPr>
        <w:widowControl/>
        <w:rPr>
          <w:rFonts w:ascii="Arial" w:hAnsi="Arial" w:cs="Arial"/>
          <w:sz w:val="22"/>
          <w:szCs w:val="22"/>
        </w:rPr>
      </w:pPr>
    </w:p>
    <w:p w:rsidR="00F47DA4" w:rsidRPr="000940B2" w:rsidRDefault="00F47DA4">
      <w:pPr>
        <w:widowControl/>
        <w:rPr>
          <w:rFonts w:ascii="Arial" w:hAnsi="Arial" w:cs="Arial"/>
          <w:sz w:val="22"/>
          <w:szCs w:val="22"/>
        </w:rPr>
      </w:pPr>
    </w:p>
    <w:p w:rsidR="00F47DA4" w:rsidRPr="000940B2" w:rsidRDefault="000D6821">
      <w:pPr>
        <w:widowControl/>
        <w:tabs>
          <w:tab w:val="left" w:pos="5103"/>
        </w:tabs>
        <w:rPr>
          <w:rFonts w:ascii="Arial" w:hAnsi="Arial" w:cs="Arial"/>
          <w:sz w:val="22"/>
          <w:szCs w:val="22"/>
        </w:rPr>
      </w:pPr>
      <w:r>
        <w:rPr>
          <w:rFonts w:ascii="Arial" w:hAnsi="Arial" w:cs="Arial"/>
          <w:sz w:val="22"/>
          <w:szCs w:val="22"/>
        </w:rPr>
        <w:t xml:space="preserve">V Teplicích dne </w:t>
      </w:r>
      <w:proofErr w:type="gramStart"/>
      <w:r>
        <w:rPr>
          <w:rFonts w:ascii="Arial" w:hAnsi="Arial" w:cs="Arial"/>
          <w:sz w:val="22"/>
          <w:szCs w:val="22"/>
        </w:rPr>
        <w:t>4.10.2018</w:t>
      </w:r>
      <w:proofErr w:type="gramEnd"/>
      <w:r w:rsidR="00F47DA4" w:rsidRPr="000940B2">
        <w:rPr>
          <w:rFonts w:ascii="Arial" w:hAnsi="Arial" w:cs="Arial"/>
          <w:sz w:val="22"/>
          <w:szCs w:val="22"/>
        </w:rPr>
        <w:tab/>
      </w:r>
      <w:r>
        <w:rPr>
          <w:rFonts w:ascii="Arial" w:hAnsi="Arial" w:cs="Arial"/>
          <w:sz w:val="22"/>
          <w:szCs w:val="22"/>
        </w:rPr>
        <w:t>V Teplicích dne 4.10.2018</w:t>
      </w:r>
    </w:p>
    <w:p w:rsidR="00F47DA4" w:rsidRPr="000940B2" w:rsidRDefault="00F47DA4">
      <w:pPr>
        <w:pStyle w:val="adresa"/>
        <w:widowControl/>
        <w:rPr>
          <w:rFonts w:ascii="Arial" w:hAnsi="Arial" w:cs="Arial"/>
          <w:sz w:val="22"/>
          <w:szCs w:val="22"/>
        </w:rPr>
      </w:pPr>
    </w:p>
    <w:p w:rsidR="00F47DA4" w:rsidRPr="000940B2" w:rsidRDefault="00F47DA4">
      <w:pPr>
        <w:pStyle w:val="adresa"/>
        <w:widowControl/>
        <w:rPr>
          <w:rFonts w:ascii="Arial" w:hAnsi="Arial" w:cs="Arial"/>
          <w:sz w:val="22"/>
          <w:szCs w:val="22"/>
        </w:rPr>
      </w:pPr>
    </w:p>
    <w:p w:rsidR="00F47DA4" w:rsidRDefault="00F47DA4">
      <w:pPr>
        <w:pStyle w:val="adresa"/>
        <w:widowControl/>
        <w:rPr>
          <w:rFonts w:ascii="Arial" w:hAnsi="Arial" w:cs="Arial"/>
          <w:sz w:val="22"/>
          <w:szCs w:val="22"/>
        </w:rPr>
      </w:pPr>
    </w:p>
    <w:p w:rsidR="003A64F8" w:rsidRPr="000940B2" w:rsidRDefault="003A64F8">
      <w:pPr>
        <w:pStyle w:val="adresa"/>
        <w:widowControl/>
        <w:rPr>
          <w:rFonts w:ascii="Arial" w:hAnsi="Arial" w:cs="Arial"/>
          <w:sz w:val="22"/>
          <w:szCs w:val="22"/>
        </w:rPr>
      </w:pPr>
    </w:p>
    <w:p w:rsidR="00F47DA4" w:rsidRPr="000940B2" w:rsidRDefault="00F47DA4">
      <w:pPr>
        <w:pStyle w:val="adresa"/>
        <w:widowControl/>
        <w:rPr>
          <w:rFonts w:ascii="Arial" w:hAnsi="Arial" w:cs="Arial"/>
          <w:sz w:val="22"/>
          <w:szCs w:val="22"/>
        </w:rPr>
      </w:pP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w:t>
      </w:r>
      <w:r w:rsidRPr="000940B2">
        <w:rPr>
          <w:rFonts w:ascii="Arial" w:hAnsi="Arial" w:cs="Arial"/>
          <w:sz w:val="22"/>
          <w:szCs w:val="22"/>
        </w:rPr>
        <w:tab/>
        <w:t>............................................</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Státní pozemkový úřad</w:t>
      </w:r>
      <w:r w:rsidRPr="000940B2">
        <w:rPr>
          <w:rFonts w:ascii="Arial" w:hAnsi="Arial" w:cs="Arial"/>
          <w:sz w:val="22"/>
          <w:szCs w:val="22"/>
        </w:rPr>
        <w:tab/>
        <w:t>Obec Telnice</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ředitel Krajského pozemkového ú</w:t>
      </w:r>
      <w:r w:rsidR="003A64F8">
        <w:rPr>
          <w:rFonts w:ascii="Arial" w:hAnsi="Arial" w:cs="Arial"/>
          <w:sz w:val="22"/>
          <w:szCs w:val="22"/>
        </w:rPr>
        <w:t>řadu</w:t>
      </w:r>
      <w:r w:rsidR="003A64F8">
        <w:rPr>
          <w:rFonts w:ascii="Arial" w:hAnsi="Arial" w:cs="Arial"/>
          <w:sz w:val="22"/>
          <w:szCs w:val="22"/>
        </w:rPr>
        <w:tab/>
      </w:r>
      <w:proofErr w:type="spellStart"/>
      <w:r w:rsidR="003A64F8">
        <w:rPr>
          <w:rFonts w:ascii="Arial" w:hAnsi="Arial" w:cs="Arial"/>
          <w:sz w:val="22"/>
          <w:szCs w:val="22"/>
        </w:rPr>
        <w:t>zast</w:t>
      </w:r>
      <w:proofErr w:type="spellEnd"/>
      <w:r w:rsidR="003A64F8">
        <w:rPr>
          <w:rFonts w:ascii="Arial" w:hAnsi="Arial" w:cs="Arial"/>
          <w:sz w:val="22"/>
          <w:szCs w:val="22"/>
        </w:rPr>
        <w:t>. starosta Ing. Jan Doubrava</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pro Ústecký kraj</w:t>
      </w:r>
      <w:r w:rsidRPr="000940B2">
        <w:rPr>
          <w:rFonts w:ascii="Arial" w:hAnsi="Arial" w:cs="Arial"/>
          <w:sz w:val="22"/>
          <w:szCs w:val="22"/>
        </w:rPr>
        <w:tab/>
        <w:t>nabyvatel</w:t>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 xml:space="preserve">PhDr. Ing. Mgr. Oldřich </w:t>
      </w:r>
      <w:proofErr w:type="spellStart"/>
      <w:r w:rsidRPr="000940B2">
        <w:rPr>
          <w:rFonts w:ascii="Arial" w:hAnsi="Arial" w:cs="Arial"/>
          <w:sz w:val="22"/>
          <w:szCs w:val="22"/>
        </w:rPr>
        <w:t>Valha</w:t>
      </w:r>
      <w:proofErr w:type="spellEnd"/>
      <w:r w:rsidRPr="000940B2">
        <w:rPr>
          <w:rFonts w:ascii="Arial" w:hAnsi="Arial" w:cs="Arial"/>
          <w:sz w:val="22"/>
          <w:szCs w:val="22"/>
        </w:rPr>
        <w:t>, MBA</w:t>
      </w:r>
      <w:r w:rsidRPr="000940B2">
        <w:rPr>
          <w:rFonts w:ascii="Arial" w:hAnsi="Arial" w:cs="Arial"/>
          <w:sz w:val="22"/>
          <w:szCs w:val="22"/>
        </w:rPr>
        <w:tab/>
      </w:r>
    </w:p>
    <w:p w:rsidR="00F47DA4" w:rsidRPr="000940B2" w:rsidRDefault="00F47DA4">
      <w:pPr>
        <w:widowControl/>
        <w:ind w:left="5104" w:hanging="5104"/>
        <w:rPr>
          <w:rFonts w:ascii="Arial" w:hAnsi="Arial" w:cs="Arial"/>
          <w:sz w:val="22"/>
          <w:szCs w:val="22"/>
        </w:rPr>
      </w:pPr>
      <w:r w:rsidRPr="000940B2">
        <w:rPr>
          <w:rFonts w:ascii="Arial" w:hAnsi="Arial" w:cs="Arial"/>
          <w:sz w:val="22"/>
          <w:szCs w:val="22"/>
        </w:rPr>
        <w:t>převádějící</w:t>
      </w:r>
      <w:r w:rsidRPr="000940B2">
        <w:rPr>
          <w:rFonts w:ascii="Arial" w:hAnsi="Arial" w:cs="Arial"/>
          <w:sz w:val="22"/>
          <w:szCs w:val="22"/>
        </w:rPr>
        <w:tab/>
      </w:r>
    </w:p>
    <w:p w:rsidR="00F47DA4" w:rsidRPr="000940B2" w:rsidRDefault="00F47DA4">
      <w:pPr>
        <w:widowControl/>
        <w:ind w:left="5104" w:hanging="5104"/>
        <w:rPr>
          <w:rFonts w:ascii="Arial" w:hAnsi="Arial" w:cs="Arial"/>
          <w:sz w:val="22"/>
          <w:szCs w:val="22"/>
        </w:rPr>
      </w:pPr>
    </w:p>
    <w:p w:rsidR="00F47DA4" w:rsidRPr="000940B2" w:rsidRDefault="00F47DA4">
      <w:pPr>
        <w:widowControl/>
        <w:rPr>
          <w:rFonts w:ascii="Arial" w:hAnsi="Arial" w:cs="Arial"/>
          <w:sz w:val="22"/>
          <w:szCs w:val="22"/>
        </w:rPr>
      </w:pPr>
    </w:p>
    <w:p w:rsidR="00F47DA4" w:rsidRPr="000940B2" w:rsidRDefault="00F47DA4">
      <w:pPr>
        <w:widowControl/>
        <w:rPr>
          <w:rFonts w:ascii="Arial" w:hAnsi="Arial" w:cs="Arial"/>
          <w:sz w:val="22"/>
          <w:szCs w:val="22"/>
        </w:rPr>
      </w:pPr>
      <w:r w:rsidRPr="000940B2">
        <w:rPr>
          <w:rFonts w:ascii="Arial" w:hAnsi="Arial" w:cs="Arial"/>
          <w:sz w:val="22"/>
          <w:szCs w:val="22"/>
        </w:rPr>
        <w:t xml:space="preserve">pořadové číslo nabízené nemovitosti dle evidence </w:t>
      </w:r>
      <w:r w:rsidR="002F40A8" w:rsidRPr="000940B2">
        <w:rPr>
          <w:rFonts w:ascii="Arial" w:hAnsi="Arial" w:cs="Arial"/>
          <w:sz w:val="22"/>
          <w:szCs w:val="22"/>
        </w:rPr>
        <w:t>SPÚ</w:t>
      </w:r>
      <w:r w:rsidRPr="000940B2">
        <w:rPr>
          <w:rFonts w:ascii="Arial" w:hAnsi="Arial" w:cs="Arial"/>
          <w:sz w:val="22"/>
          <w:szCs w:val="22"/>
        </w:rPr>
        <w:t xml:space="preserve">: </w:t>
      </w:r>
      <w:r w:rsidRPr="000940B2">
        <w:rPr>
          <w:rFonts w:ascii="Arial" w:hAnsi="Arial" w:cs="Arial"/>
          <w:color w:val="000000"/>
          <w:sz w:val="22"/>
          <w:szCs w:val="22"/>
        </w:rPr>
        <w:t>155208, 155308, 3535908, 3536008, 3186308</w:t>
      </w:r>
      <w:r w:rsidRPr="000940B2">
        <w:rPr>
          <w:rFonts w:ascii="Arial" w:hAnsi="Arial" w:cs="Arial"/>
          <w:color w:val="000000"/>
          <w:sz w:val="22"/>
          <w:szCs w:val="22"/>
        </w:rPr>
        <w:br/>
      </w:r>
    </w:p>
    <w:p w:rsidR="00F47DA4" w:rsidRPr="000940B2" w:rsidRDefault="00F47DA4">
      <w:pPr>
        <w:widowControl/>
        <w:jc w:val="both"/>
        <w:rPr>
          <w:rFonts w:ascii="Arial" w:hAnsi="Arial" w:cs="Arial"/>
          <w:sz w:val="22"/>
          <w:szCs w:val="22"/>
        </w:rPr>
      </w:pPr>
    </w:p>
    <w:p w:rsidR="003C22A7" w:rsidRPr="000940B2" w:rsidRDefault="003C22A7" w:rsidP="003C22A7">
      <w:pPr>
        <w:widowControl/>
        <w:rPr>
          <w:rFonts w:ascii="Arial" w:hAnsi="Arial" w:cs="Arial"/>
          <w:sz w:val="22"/>
          <w:szCs w:val="22"/>
        </w:rPr>
      </w:pPr>
      <w:r w:rsidRPr="000940B2">
        <w:rPr>
          <w:rFonts w:ascii="Arial" w:hAnsi="Arial" w:cs="Arial"/>
          <w:sz w:val="22"/>
          <w:szCs w:val="22"/>
        </w:rPr>
        <w:t>Za věcnou a formální správnost odpovídá</w:t>
      </w:r>
    </w:p>
    <w:p w:rsidR="003C22A7" w:rsidRPr="000940B2" w:rsidRDefault="003C22A7" w:rsidP="003C22A7">
      <w:pPr>
        <w:widowControl/>
        <w:rPr>
          <w:rFonts w:ascii="Arial" w:hAnsi="Arial" w:cs="Arial"/>
          <w:sz w:val="22"/>
          <w:szCs w:val="22"/>
        </w:rPr>
      </w:pPr>
      <w:r w:rsidRPr="000940B2">
        <w:rPr>
          <w:rFonts w:ascii="Arial" w:hAnsi="Arial" w:cs="Arial"/>
          <w:sz w:val="22"/>
          <w:szCs w:val="22"/>
        </w:rPr>
        <w:t>vedoucí oddělení převodu majetku státu KPÚ pro Ústecký kraj</w:t>
      </w:r>
    </w:p>
    <w:p w:rsidR="003C22A7" w:rsidRPr="000940B2" w:rsidRDefault="003C22A7" w:rsidP="003C22A7">
      <w:pPr>
        <w:widowControl/>
        <w:rPr>
          <w:rFonts w:ascii="Arial" w:hAnsi="Arial" w:cs="Arial"/>
          <w:sz w:val="22"/>
          <w:szCs w:val="22"/>
        </w:rPr>
      </w:pPr>
      <w:r w:rsidRPr="000940B2">
        <w:rPr>
          <w:rFonts w:ascii="Arial" w:hAnsi="Arial" w:cs="Arial"/>
          <w:sz w:val="22"/>
          <w:szCs w:val="22"/>
        </w:rPr>
        <w:t>Ing. Pavel Pojer</w:t>
      </w:r>
    </w:p>
    <w:p w:rsidR="003C22A7" w:rsidRDefault="003C22A7" w:rsidP="003C22A7">
      <w:pPr>
        <w:widowControl/>
        <w:rPr>
          <w:rFonts w:ascii="Arial" w:hAnsi="Arial" w:cs="Arial"/>
          <w:sz w:val="22"/>
          <w:szCs w:val="22"/>
        </w:rPr>
      </w:pPr>
    </w:p>
    <w:p w:rsidR="003A64F8" w:rsidRDefault="003A64F8" w:rsidP="003C22A7">
      <w:pPr>
        <w:widowControl/>
        <w:rPr>
          <w:rFonts w:ascii="Arial" w:hAnsi="Arial" w:cs="Arial"/>
          <w:sz w:val="22"/>
          <w:szCs w:val="22"/>
        </w:rPr>
      </w:pPr>
    </w:p>
    <w:p w:rsidR="003A64F8" w:rsidRDefault="003A64F8" w:rsidP="003C22A7">
      <w:pPr>
        <w:widowControl/>
        <w:rPr>
          <w:rFonts w:ascii="Arial" w:hAnsi="Arial" w:cs="Arial"/>
          <w:sz w:val="22"/>
          <w:szCs w:val="22"/>
        </w:rPr>
      </w:pPr>
    </w:p>
    <w:p w:rsidR="003A64F8" w:rsidRPr="000940B2" w:rsidRDefault="003A64F8" w:rsidP="003C22A7">
      <w:pPr>
        <w:widowControl/>
        <w:rPr>
          <w:rFonts w:ascii="Arial" w:hAnsi="Arial" w:cs="Arial"/>
          <w:sz w:val="22"/>
          <w:szCs w:val="22"/>
        </w:rPr>
      </w:pPr>
    </w:p>
    <w:p w:rsidR="006067AB" w:rsidRPr="000940B2" w:rsidRDefault="006067AB" w:rsidP="006067AB">
      <w:pPr>
        <w:widowControl/>
        <w:jc w:val="both"/>
        <w:rPr>
          <w:rFonts w:ascii="Arial" w:hAnsi="Arial" w:cs="Arial"/>
          <w:sz w:val="22"/>
          <w:szCs w:val="22"/>
        </w:rPr>
      </w:pPr>
      <w:r w:rsidRPr="000940B2">
        <w:rPr>
          <w:rFonts w:ascii="Arial" w:hAnsi="Arial" w:cs="Arial"/>
          <w:sz w:val="22"/>
          <w:szCs w:val="22"/>
        </w:rPr>
        <w:t>.......................................</w:t>
      </w:r>
    </w:p>
    <w:p w:rsidR="003C22A7" w:rsidRPr="000940B2" w:rsidRDefault="003C22A7" w:rsidP="003C22A7">
      <w:pPr>
        <w:widowControl/>
        <w:ind w:firstLine="708"/>
        <w:rPr>
          <w:rFonts w:ascii="Arial" w:hAnsi="Arial" w:cs="Arial"/>
          <w:sz w:val="22"/>
          <w:szCs w:val="22"/>
        </w:rPr>
      </w:pPr>
      <w:r w:rsidRPr="000940B2">
        <w:rPr>
          <w:rFonts w:ascii="Arial" w:hAnsi="Arial" w:cs="Arial"/>
          <w:sz w:val="22"/>
          <w:szCs w:val="22"/>
        </w:rPr>
        <w:t>podpis</w:t>
      </w:r>
    </w:p>
    <w:p w:rsidR="003C22A7" w:rsidRPr="000940B2" w:rsidRDefault="003C22A7">
      <w:pPr>
        <w:widowControl/>
        <w:tabs>
          <w:tab w:val="left" w:pos="120"/>
        </w:tabs>
        <w:jc w:val="both"/>
        <w:rPr>
          <w:rFonts w:ascii="Arial" w:hAnsi="Arial" w:cs="Arial"/>
          <w:sz w:val="22"/>
          <w:szCs w:val="22"/>
        </w:rPr>
      </w:pPr>
    </w:p>
    <w:p w:rsidR="003A64F8" w:rsidRDefault="003A64F8">
      <w:pPr>
        <w:widowControl/>
        <w:tabs>
          <w:tab w:val="left" w:pos="120"/>
        </w:tabs>
        <w:jc w:val="both"/>
        <w:rPr>
          <w:rFonts w:ascii="Arial" w:hAnsi="Arial" w:cs="Arial"/>
          <w:sz w:val="22"/>
          <w:szCs w:val="22"/>
        </w:rPr>
      </w:pPr>
    </w:p>
    <w:p w:rsidR="003A64F8" w:rsidRDefault="003A64F8">
      <w:pPr>
        <w:widowControl/>
        <w:tabs>
          <w:tab w:val="left" w:pos="120"/>
        </w:tabs>
        <w:jc w:val="both"/>
        <w:rPr>
          <w:rFonts w:ascii="Arial" w:hAnsi="Arial" w:cs="Arial"/>
          <w:sz w:val="22"/>
          <w:szCs w:val="22"/>
        </w:rPr>
      </w:pPr>
    </w:p>
    <w:p w:rsidR="003A64F8" w:rsidRDefault="003A64F8">
      <w:pPr>
        <w:widowControl/>
        <w:tabs>
          <w:tab w:val="left" w:pos="120"/>
        </w:tabs>
        <w:jc w:val="both"/>
        <w:rPr>
          <w:rFonts w:ascii="Arial" w:hAnsi="Arial" w:cs="Arial"/>
          <w:sz w:val="22"/>
          <w:szCs w:val="22"/>
        </w:rPr>
      </w:pPr>
    </w:p>
    <w:p w:rsidR="003A64F8" w:rsidRDefault="003A64F8">
      <w:pPr>
        <w:widowControl/>
        <w:tabs>
          <w:tab w:val="left" w:pos="120"/>
        </w:tabs>
        <w:jc w:val="both"/>
        <w:rPr>
          <w:rFonts w:ascii="Arial" w:hAnsi="Arial" w:cs="Arial"/>
          <w:sz w:val="22"/>
          <w:szCs w:val="22"/>
        </w:rPr>
      </w:pPr>
    </w:p>
    <w:p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sz w:val="22"/>
          <w:szCs w:val="22"/>
        </w:rPr>
        <w:t xml:space="preserve">Za správnost: </w:t>
      </w:r>
      <w:r w:rsidRPr="000940B2">
        <w:rPr>
          <w:rFonts w:ascii="Arial" w:hAnsi="Arial" w:cs="Arial"/>
          <w:color w:val="000000"/>
          <w:sz w:val="22"/>
          <w:szCs w:val="22"/>
        </w:rPr>
        <w:t>Šmirklová Iveta</w:t>
      </w:r>
    </w:p>
    <w:p w:rsidR="00F47DA4" w:rsidRPr="000940B2" w:rsidRDefault="00F47DA4">
      <w:pPr>
        <w:widowControl/>
        <w:jc w:val="both"/>
        <w:rPr>
          <w:rFonts w:ascii="Arial" w:hAnsi="Arial" w:cs="Arial"/>
          <w:sz w:val="22"/>
          <w:szCs w:val="22"/>
        </w:rPr>
      </w:pPr>
    </w:p>
    <w:p w:rsidR="00F47DA4" w:rsidRPr="000940B2" w:rsidRDefault="00F47DA4">
      <w:pPr>
        <w:widowControl/>
        <w:jc w:val="both"/>
        <w:rPr>
          <w:rFonts w:ascii="Arial" w:hAnsi="Arial" w:cs="Arial"/>
          <w:sz w:val="22"/>
          <w:szCs w:val="22"/>
        </w:rPr>
      </w:pPr>
      <w:r w:rsidRPr="000940B2">
        <w:rPr>
          <w:rFonts w:ascii="Arial" w:hAnsi="Arial" w:cs="Arial"/>
          <w:sz w:val="22"/>
          <w:szCs w:val="22"/>
        </w:rPr>
        <w:t>.......................................</w:t>
      </w:r>
    </w:p>
    <w:p w:rsidR="00F47DA4" w:rsidRPr="000940B2" w:rsidRDefault="00F47DA4">
      <w:pPr>
        <w:widowControl/>
        <w:rPr>
          <w:rFonts w:ascii="Arial" w:hAnsi="Arial" w:cs="Arial"/>
          <w:sz w:val="22"/>
          <w:szCs w:val="22"/>
        </w:rPr>
      </w:pPr>
      <w:r w:rsidRPr="000940B2">
        <w:rPr>
          <w:rFonts w:ascii="Arial" w:hAnsi="Arial" w:cs="Arial"/>
          <w:sz w:val="22"/>
          <w:szCs w:val="22"/>
        </w:rPr>
        <w:tab/>
        <w:t>podpis</w:t>
      </w:r>
    </w:p>
    <w:p w:rsidR="00F47DA4" w:rsidRPr="000940B2" w:rsidRDefault="00F47DA4">
      <w:pPr>
        <w:widowControl/>
        <w:rPr>
          <w:rFonts w:ascii="Arial" w:hAnsi="Arial" w:cs="Arial"/>
          <w:sz w:val="22"/>
          <w:szCs w:val="22"/>
        </w:rPr>
      </w:pPr>
    </w:p>
    <w:p w:rsidR="009F3A0B" w:rsidRPr="000940B2" w:rsidRDefault="009F3A0B" w:rsidP="009F3A0B">
      <w:pPr>
        <w:widowControl/>
        <w:rPr>
          <w:rFonts w:ascii="Arial" w:hAnsi="Arial" w:cs="Arial"/>
          <w:sz w:val="22"/>
          <w:szCs w:val="22"/>
        </w:rPr>
      </w:pPr>
    </w:p>
    <w:p w:rsidR="009F3A0B" w:rsidRPr="000940B2" w:rsidRDefault="009F3A0B" w:rsidP="009F3A0B">
      <w:pPr>
        <w:widowControl/>
        <w:rPr>
          <w:rFonts w:ascii="Arial" w:hAnsi="Arial" w:cs="Arial"/>
          <w:sz w:val="22"/>
          <w:szCs w:val="22"/>
        </w:rPr>
      </w:pPr>
    </w:p>
    <w:p w:rsidR="009F3A0B" w:rsidRPr="000940B2" w:rsidRDefault="009F3A0B" w:rsidP="009F3A0B">
      <w:pPr>
        <w:widowControl/>
        <w:jc w:val="both"/>
        <w:rPr>
          <w:rFonts w:ascii="Arial" w:hAnsi="Arial" w:cs="Arial"/>
          <w:sz w:val="22"/>
          <w:szCs w:val="22"/>
        </w:rPr>
      </w:pPr>
    </w:p>
    <w:p w:rsidR="009F3A0B" w:rsidRPr="000940B2" w:rsidRDefault="009F3A0B" w:rsidP="009F3A0B">
      <w:pPr>
        <w:jc w:val="both"/>
        <w:rPr>
          <w:rFonts w:ascii="Arial" w:hAnsi="Arial" w:cs="Arial"/>
          <w:sz w:val="22"/>
          <w:szCs w:val="22"/>
        </w:rPr>
      </w:pPr>
      <w:r w:rsidRPr="000940B2">
        <w:rPr>
          <w:rFonts w:ascii="Arial" w:hAnsi="Arial" w:cs="Arial"/>
          <w:sz w:val="22"/>
          <w:szCs w:val="22"/>
        </w:rPr>
        <w:t xml:space="preserve">Tato smlouva byla uveřejněna </w:t>
      </w:r>
      <w:r w:rsidR="00136DEB" w:rsidRPr="000940B2">
        <w:rPr>
          <w:rFonts w:ascii="Arial" w:hAnsi="Arial" w:cs="Arial"/>
          <w:sz w:val="22"/>
          <w:szCs w:val="22"/>
        </w:rPr>
        <w:t>v Registru</w:t>
      </w:r>
    </w:p>
    <w:p w:rsidR="009F3A0B" w:rsidRPr="000940B2" w:rsidRDefault="009F3A0B" w:rsidP="009F3A0B">
      <w:pPr>
        <w:jc w:val="both"/>
        <w:rPr>
          <w:rFonts w:ascii="Arial" w:hAnsi="Arial" w:cs="Arial"/>
          <w:sz w:val="22"/>
          <w:szCs w:val="22"/>
        </w:rPr>
      </w:pPr>
      <w:r w:rsidRPr="000940B2">
        <w:rPr>
          <w:rFonts w:ascii="Arial" w:hAnsi="Arial" w:cs="Arial"/>
          <w:sz w:val="22"/>
          <w:szCs w:val="22"/>
        </w:rPr>
        <w:t>smluv, vedeném dle zákona č. 340/2015 Sb.,</w:t>
      </w:r>
    </w:p>
    <w:p w:rsidR="009F3A0B" w:rsidRPr="000940B2" w:rsidRDefault="009F3A0B" w:rsidP="009F3A0B">
      <w:pPr>
        <w:jc w:val="both"/>
        <w:rPr>
          <w:rFonts w:ascii="Arial" w:hAnsi="Arial" w:cs="Arial"/>
          <w:sz w:val="22"/>
          <w:szCs w:val="22"/>
        </w:rPr>
      </w:pPr>
      <w:r w:rsidRPr="000940B2">
        <w:rPr>
          <w:rFonts w:ascii="Arial" w:hAnsi="Arial" w:cs="Arial"/>
          <w:sz w:val="22"/>
          <w:szCs w:val="22"/>
        </w:rPr>
        <w:t>o registru smluv, dne</w:t>
      </w:r>
    </w:p>
    <w:p w:rsidR="009F3A0B" w:rsidRPr="000940B2" w:rsidRDefault="009F3A0B" w:rsidP="009F3A0B">
      <w:pPr>
        <w:jc w:val="both"/>
        <w:rPr>
          <w:rFonts w:ascii="Arial" w:hAnsi="Arial" w:cs="Arial"/>
          <w:sz w:val="22"/>
          <w:szCs w:val="22"/>
        </w:rPr>
      </w:pPr>
    </w:p>
    <w:p w:rsidR="009F3A0B" w:rsidRPr="000940B2" w:rsidRDefault="009F3A0B" w:rsidP="009F3A0B">
      <w:pPr>
        <w:jc w:val="both"/>
        <w:rPr>
          <w:rFonts w:ascii="Arial" w:hAnsi="Arial" w:cs="Arial"/>
          <w:sz w:val="22"/>
          <w:szCs w:val="22"/>
        </w:rPr>
      </w:pPr>
      <w:r w:rsidRPr="000940B2">
        <w:rPr>
          <w:rFonts w:ascii="Arial" w:hAnsi="Arial" w:cs="Arial"/>
          <w:sz w:val="22"/>
          <w:szCs w:val="22"/>
        </w:rPr>
        <w:t>………………………</w:t>
      </w:r>
    </w:p>
    <w:p w:rsidR="009F3A0B" w:rsidRPr="000940B2" w:rsidRDefault="009F3A0B" w:rsidP="009F3A0B">
      <w:pPr>
        <w:jc w:val="both"/>
        <w:rPr>
          <w:rFonts w:ascii="Arial" w:hAnsi="Arial" w:cs="Arial"/>
          <w:sz w:val="22"/>
          <w:szCs w:val="22"/>
        </w:rPr>
      </w:pPr>
      <w:r w:rsidRPr="000940B2">
        <w:rPr>
          <w:rFonts w:ascii="Arial" w:hAnsi="Arial" w:cs="Arial"/>
          <w:sz w:val="22"/>
          <w:szCs w:val="22"/>
        </w:rPr>
        <w:t>datum registrace</w:t>
      </w:r>
    </w:p>
    <w:p w:rsidR="009F3A0B" w:rsidRPr="000940B2" w:rsidRDefault="009F3A0B" w:rsidP="009F3A0B">
      <w:pPr>
        <w:jc w:val="both"/>
        <w:rPr>
          <w:rFonts w:ascii="Arial" w:hAnsi="Arial" w:cs="Arial"/>
          <w:i/>
          <w:sz w:val="22"/>
          <w:szCs w:val="22"/>
        </w:rPr>
      </w:pPr>
    </w:p>
    <w:p w:rsidR="007E4E19" w:rsidRPr="000940B2" w:rsidRDefault="007E4E19" w:rsidP="007E4E19">
      <w:pPr>
        <w:jc w:val="both"/>
        <w:rPr>
          <w:rFonts w:ascii="Arial" w:hAnsi="Arial" w:cs="Arial"/>
          <w:sz w:val="22"/>
          <w:szCs w:val="22"/>
        </w:rPr>
      </w:pPr>
      <w:r w:rsidRPr="000940B2">
        <w:rPr>
          <w:rFonts w:ascii="Arial" w:hAnsi="Arial" w:cs="Arial"/>
          <w:sz w:val="22"/>
          <w:szCs w:val="22"/>
        </w:rPr>
        <w:t>………………………</w:t>
      </w:r>
    </w:p>
    <w:p w:rsidR="007E4E19" w:rsidRPr="000940B2" w:rsidRDefault="007E4E19" w:rsidP="007E4E19">
      <w:pPr>
        <w:jc w:val="both"/>
        <w:rPr>
          <w:rFonts w:ascii="Arial" w:hAnsi="Arial" w:cs="Arial"/>
          <w:sz w:val="22"/>
          <w:szCs w:val="22"/>
        </w:rPr>
      </w:pPr>
      <w:r w:rsidRPr="000940B2">
        <w:rPr>
          <w:rFonts w:ascii="Arial" w:hAnsi="Arial" w:cs="Arial"/>
          <w:sz w:val="22"/>
          <w:szCs w:val="22"/>
        </w:rPr>
        <w:t>ID smlouvy</w:t>
      </w:r>
    </w:p>
    <w:p w:rsidR="00642C49" w:rsidRDefault="00642C49" w:rsidP="00642C49">
      <w:pPr>
        <w:jc w:val="both"/>
        <w:rPr>
          <w:rFonts w:ascii="Arial" w:hAnsi="Arial" w:cs="Arial"/>
          <w:color w:val="FF0000"/>
          <w:sz w:val="22"/>
          <w:szCs w:val="22"/>
        </w:rPr>
      </w:pPr>
    </w:p>
    <w:p w:rsidR="003A64F8" w:rsidRDefault="003A64F8" w:rsidP="00642C49">
      <w:pPr>
        <w:jc w:val="both"/>
        <w:rPr>
          <w:rFonts w:ascii="Arial" w:hAnsi="Arial" w:cs="Arial"/>
          <w:color w:val="FF0000"/>
          <w:sz w:val="22"/>
          <w:szCs w:val="22"/>
        </w:rPr>
      </w:pPr>
    </w:p>
    <w:p w:rsidR="003A64F8" w:rsidRDefault="003A64F8" w:rsidP="00642C49">
      <w:pPr>
        <w:jc w:val="both"/>
        <w:rPr>
          <w:rFonts w:ascii="Arial" w:hAnsi="Arial" w:cs="Arial"/>
          <w:color w:val="FF0000"/>
          <w:sz w:val="22"/>
          <w:szCs w:val="22"/>
        </w:rPr>
      </w:pPr>
    </w:p>
    <w:p w:rsidR="00642C49" w:rsidRDefault="00642C49" w:rsidP="00642C49">
      <w:pPr>
        <w:jc w:val="both"/>
        <w:rPr>
          <w:rFonts w:ascii="Arial" w:hAnsi="Arial" w:cs="Arial"/>
          <w:sz w:val="22"/>
          <w:szCs w:val="22"/>
        </w:rPr>
      </w:pPr>
      <w:r>
        <w:rPr>
          <w:rFonts w:ascii="Arial" w:hAnsi="Arial" w:cs="Arial"/>
          <w:sz w:val="22"/>
          <w:szCs w:val="22"/>
        </w:rPr>
        <w:t>………………………</w:t>
      </w:r>
    </w:p>
    <w:p w:rsidR="00642C49" w:rsidRDefault="00642C49" w:rsidP="00642C49">
      <w:pPr>
        <w:jc w:val="both"/>
        <w:rPr>
          <w:rFonts w:ascii="Arial" w:hAnsi="Arial" w:cs="Arial"/>
          <w:sz w:val="22"/>
          <w:szCs w:val="22"/>
        </w:rPr>
      </w:pPr>
      <w:r>
        <w:rPr>
          <w:rFonts w:ascii="Arial" w:hAnsi="Arial" w:cs="Arial"/>
          <w:sz w:val="22"/>
          <w:szCs w:val="22"/>
        </w:rPr>
        <w:t>ID verze</w:t>
      </w:r>
    </w:p>
    <w:p w:rsidR="007E4E19" w:rsidRPr="000940B2" w:rsidRDefault="007E4E19" w:rsidP="007E4E19">
      <w:pPr>
        <w:jc w:val="both"/>
        <w:rPr>
          <w:rFonts w:ascii="Arial" w:hAnsi="Arial" w:cs="Arial"/>
          <w:sz w:val="22"/>
          <w:szCs w:val="22"/>
        </w:rPr>
      </w:pPr>
    </w:p>
    <w:p w:rsidR="007E4E19" w:rsidRPr="000940B2" w:rsidRDefault="007E4E19" w:rsidP="007E4E19">
      <w:pPr>
        <w:jc w:val="both"/>
        <w:rPr>
          <w:rFonts w:ascii="Arial" w:hAnsi="Arial" w:cs="Arial"/>
          <w:sz w:val="22"/>
          <w:szCs w:val="22"/>
        </w:rPr>
      </w:pPr>
      <w:r w:rsidRPr="000940B2">
        <w:rPr>
          <w:rFonts w:ascii="Arial" w:hAnsi="Arial" w:cs="Arial"/>
          <w:sz w:val="22"/>
          <w:szCs w:val="22"/>
        </w:rPr>
        <w:t>………………………</w:t>
      </w:r>
    </w:p>
    <w:p w:rsidR="007E4E19" w:rsidRPr="000940B2" w:rsidRDefault="007E4E19" w:rsidP="007E4E19">
      <w:pPr>
        <w:jc w:val="both"/>
        <w:rPr>
          <w:rFonts w:ascii="Arial" w:hAnsi="Arial" w:cs="Arial"/>
          <w:sz w:val="22"/>
          <w:szCs w:val="22"/>
        </w:rPr>
      </w:pPr>
      <w:r w:rsidRPr="000940B2">
        <w:rPr>
          <w:rFonts w:ascii="Arial" w:hAnsi="Arial" w:cs="Arial"/>
          <w:sz w:val="22"/>
          <w:szCs w:val="22"/>
        </w:rPr>
        <w:t>registraci provedl</w:t>
      </w:r>
    </w:p>
    <w:p w:rsidR="007E4E19" w:rsidRPr="000940B2" w:rsidRDefault="007E4E19" w:rsidP="007E4E19">
      <w:pPr>
        <w:jc w:val="both"/>
        <w:rPr>
          <w:rFonts w:ascii="Arial" w:hAnsi="Arial" w:cs="Arial"/>
          <w:sz w:val="22"/>
          <w:szCs w:val="22"/>
        </w:rPr>
      </w:pPr>
    </w:p>
    <w:p w:rsidR="007E4E19" w:rsidRPr="000940B2" w:rsidRDefault="007E4E19" w:rsidP="007E4E19">
      <w:pPr>
        <w:jc w:val="both"/>
        <w:rPr>
          <w:rFonts w:ascii="Arial" w:hAnsi="Arial" w:cs="Arial"/>
          <w:sz w:val="22"/>
          <w:szCs w:val="22"/>
        </w:rPr>
      </w:pPr>
    </w:p>
    <w:p w:rsidR="007E4E19" w:rsidRPr="000940B2" w:rsidRDefault="007E4E19" w:rsidP="007E4E19">
      <w:pPr>
        <w:jc w:val="both"/>
        <w:rPr>
          <w:rFonts w:ascii="Arial" w:hAnsi="Arial" w:cs="Arial"/>
          <w:sz w:val="22"/>
          <w:szCs w:val="22"/>
        </w:rPr>
      </w:pPr>
      <w:r w:rsidRPr="000940B2">
        <w:rPr>
          <w:rFonts w:ascii="Arial" w:hAnsi="Arial" w:cs="Arial"/>
          <w:sz w:val="22"/>
          <w:szCs w:val="22"/>
        </w:rPr>
        <w:t>V ……………</w:t>
      </w:r>
      <w:proofErr w:type="gramStart"/>
      <w:r w:rsidRPr="000940B2">
        <w:rPr>
          <w:rFonts w:ascii="Arial" w:hAnsi="Arial" w:cs="Arial"/>
          <w:sz w:val="22"/>
          <w:szCs w:val="22"/>
        </w:rPr>
        <w:t>…..</w:t>
      </w:r>
      <w:r w:rsidRPr="000940B2">
        <w:rPr>
          <w:rFonts w:ascii="Arial" w:hAnsi="Arial" w:cs="Arial"/>
          <w:sz w:val="22"/>
          <w:szCs w:val="22"/>
        </w:rPr>
        <w:tab/>
      </w:r>
      <w:r w:rsidRPr="000940B2">
        <w:rPr>
          <w:rFonts w:ascii="Arial" w:hAnsi="Arial" w:cs="Arial"/>
          <w:sz w:val="22"/>
          <w:szCs w:val="22"/>
        </w:rPr>
        <w:tab/>
        <w:t>…</w:t>
      </w:r>
      <w:proofErr w:type="gramEnd"/>
      <w:r w:rsidRPr="000940B2">
        <w:rPr>
          <w:rFonts w:ascii="Arial" w:hAnsi="Arial" w:cs="Arial"/>
          <w:sz w:val="22"/>
          <w:szCs w:val="22"/>
        </w:rPr>
        <w:t>…………………………….</w:t>
      </w:r>
    </w:p>
    <w:p w:rsidR="009F3A0B" w:rsidRDefault="00D70B24" w:rsidP="00D70B24">
      <w:pPr>
        <w:tabs>
          <w:tab w:val="left" w:pos="3402"/>
        </w:tabs>
        <w:jc w:val="both"/>
        <w:rPr>
          <w:rFonts w:ascii="Arial" w:hAnsi="Arial" w:cs="Arial"/>
          <w:sz w:val="22"/>
          <w:szCs w:val="22"/>
        </w:rPr>
      </w:pPr>
      <w:r>
        <w:rPr>
          <w:rFonts w:ascii="Arial" w:hAnsi="Arial" w:cs="Arial"/>
          <w:sz w:val="22"/>
          <w:szCs w:val="22"/>
        </w:rPr>
        <w:tab/>
        <w:t>Šmirklová Iveta</w:t>
      </w:r>
    </w:p>
    <w:p w:rsidR="00D70B24" w:rsidRDefault="00D70B24" w:rsidP="00D70B24">
      <w:pPr>
        <w:tabs>
          <w:tab w:val="left" w:pos="3402"/>
        </w:tabs>
        <w:jc w:val="both"/>
        <w:rPr>
          <w:rFonts w:ascii="Arial" w:hAnsi="Arial" w:cs="Arial"/>
          <w:sz w:val="22"/>
          <w:szCs w:val="22"/>
        </w:rPr>
      </w:pPr>
    </w:p>
    <w:p w:rsidR="00D70B24" w:rsidRPr="000940B2" w:rsidRDefault="00D70B24" w:rsidP="00D70B24">
      <w:pPr>
        <w:tabs>
          <w:tab w:val="left" w:pos="3402"/>
        </w:tabs>
        <w:jc w:val="both"/>
        <w:rPr>
          <w:rFonts w:ascii="Arial" w:hAnsi="Arial" w:cs="Arial"/>
          <w:sz w:val="22"/>
          <w:szCs w:val="22"/>
        </w:rPr>
      </w:pPr>
      <w:r>
        <w:rPr>
          <w:rFonts w:ascii="Arial" w:hAnsi="Arial" w:cs="Arial"/>
          <w:sz w:val="22"/>
          <w:szCs w:val="22"/>
        </w:rPr>
        <w:t>D1ne………………</w:t>
      </w:r>
    </w:p>
    <w:p w:rsidR="009F3A0B" w:rsidRPr="000940B2" w:rsidRDefault="009F3A0B">
      <w:pPr>
        <w:widowControl/>
        <w:rPr>
          <w:rFonts w:ascii="Arial" w:hAnsi="Arial" w:cs="Arial"/>
          <w:sz w:val="22"/>
          <w:szCs w:val="22"/>
        </w:rPr>
      </w:pPr>
    </w:p>
    <w:sectPr w:rsidR="009F3A0B" w:rsidRPr="000940B2">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4F8" w:rsidRDefault="003A64F8">
      <w:r>
        <w:separator/>
      </w:r>
    </w:p>
  </w:endnote>
  <w:endnote w:type="continuationSeparator" w:id="0">
    <w:p w:rsidR="003A64F8" w:rsidRDefault="003A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4F8" w:rsidRDefault="003A64F8">
      <w:r>
        <w:separator/>
      </w:r>
    </w:p>
  </w:footnote>
  <w:footnote w:type="continuationSeparator" w:id="0">
    <w:p w:rsidR="003A64F8" w:rsidRDefault="003A6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DA4" w:rsidRDefault="00F47DA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A4"/>
    <w:rsid w:val="00070980"/>
    <w:rsid w:val="000940B2"/>
    <w:rsid w:val="000A2B85"/>
    <w:rsid w:val="000A49FA"/>
    <w:rsid w:val="000D4012"/>
    <w:rsid w:val="000D6821"/>
    <w:rsid w:val="000E5F80"/>
    <w:rsid w:val="00110AFF"/>
    <w:rsid w:val="0013296F"/>
    <w:rsid w:val="00136DEB"/>
    <w:rsid w:val="00153962"/>
    <w:rsid w:val="00161DDA"/>
    <w:rsid w:val="00175955"/>
    <w:rsid w:val="00207954"/>
    <w:rsid w:val="00210857"/>
    <w:rsid w:val="00241D01"/>
    <w:rsid w:val="00261220"/>
    <w:rsid w:val="00277CC3"/>
    <w:rsid w:val="0029620C"/>
    <w:rsid w:val="002F40A8"/>
    <w:rsid w:val="00365707"/>
    <w:rsid w:val="00372608"/>
    <w:rsid w:val="0037738A"/>
    <w:rsid w:val="003A64F8"/>
    <w:rsid w:val="003C22A7"/>
    <w:rsid w:val="003D53C8"/>
    <w:rsid w:val="003F64D6"/>
    <w:rsid w:val="00402220"/>
    <w:rsid w:val="00402472"/>
    <w:rsid w:val="004142AC"/>
    <w:rsid w:val="004637AD"/>
    <w:rsid w:val="00497819"/>
    <w:rsid w:val="004A48BD"/>
    <w:rsid w:val="004B7072"/>
    <w:rsid w:val="004D7D47"/>
    <w:rsid w:val="00533D85"/>
    <w:rsid w:val="00546D7D"/>
    <w:rsid w:val="005859A3"/>
    <w:rsid w:val="005B051B"/>
    <w:rsid w:val="005C0BF4"/>
    <w:rsid w:val="005E232E"/>
    <w:rsid w:val="005E4968"/>
    <w:rsid w:val="006067AB"/>
    <w:rsid w:val="00617618"/>
    <w:rsid w:val="00637436"/>
    <w:rsid w:val="00642C49"/>
    <w:rsid w:val="006704D9"/>
    <w:rsid w:val="006A4BC2"/>
    <w:rsid w:val="006D2479"/>
    <w:rsid w:val="006F42BE"/>
    <w:rsid w:val="00760068"/>
    <w:rsid w:val="007C4BBA"/>
    <w:rsid w:val="007C590C"/>
    <w:rsid w:val="007E4E19"/>
    <w:rsid w:val="007F619C"/>
    <w:rsid w:val="008064DB"/>
    <w:rsid w:val="008512B8"/>
    <w:rsid w:val="00864044"/>
    <w:rsid w:val="008C398A"/>
    <w:rsid w:val="00937554"/>
    <w:rsid w:val="0094379F"/>
    <w:rsid w:val="009F3A0B"/>
    <w:rsid w:val="00A00EDA"/>
    <w:rsid w:val="00A31C3B"/>
    <w:rsid w:val="00A62C71"/>
    <w:rsid w:val="00AE53D3"/>
    <w:rsid w:val="00AE5523"/>
    <w:rsid w:val="00B24CDF"/>
    <w:rsid w:val="00B65785"/>
    <w:rsid w:val="00C1237A"/>
    <w:rsid w:val="00C9419D"/>
    <w:rsid w:val="00CB2E2A"/>
    <w:rsid w:val="00D150B4"/>
    <w:rsid w:val="00D70B24"/>
    <w:rsid w:val="00DF2489"/>
    <w:rsid w:val="00E32B55"/>
    <w:rsid w:val="00EA41B8"/>
    <w:rsid w:val="00F2113B"/>
    <w:rsid w:val="00F23DB4"/>
    <w:rsid w:val="00F324E8"/>
    <w:rsid w:val="00F47DA4"/>
    <w:rsid w:val="00F5074E"/>
    <w:rsid w:val="00FA0709"/>
    <w:rsid w:val="00FB17D7"/>
    <w:rsid w:val="00FC5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327412"/>
  <w14:defaultImageDpi w14:val="0"/>
  <w15:docId w15:val="{E0AED684-4250-4B7F-92D5-CFA8EAFC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3">
    <w:name w:val="Body Text 3"/>
    <w:basedOn w:val="Normln"/>
    <w:link w:val="Zkladntext3Char"/>
    <w:uiPriority w:val="99"/>
    <w:rsid w:val="00533D85"/>
    <w:pPr>
      <w:widowControl/>
      <w:suppressAutoHyphens/>
      <w:autoSpaceDE/>
      <w:autoSpaceDN/>
      <w:adjustRightInd/>
    </w:pPr>
    <w:rPr>
      <w:sz w:val="24"/>
      <w:lang w:eastAsia="ar-SA"/>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vnintext">
    <w:name w:val="vniřnítext"/>
    <w:basedOn w:val="Normln"/>
    <w:rsid w:val="002F40A8"/>
    <w:pPr>
      <w:widowControl/>
      <w:tabs>
        <w:tab w:val="left" w:pos="709"/>
      </w:tabs>
      <w:autoSpaceDE/>
      <w:autoSpaceDN/>
      <w:adjustRightInd/>
      <w:ind w:firstLine="426"/>
      <w:jc w:val="both"/>
    </w:pPr>
    <w:rPr>
      <w:sz w:val="24"/>
    </w:rPr>
  </w:style>
  <w:style w:type="paragraph" w:customStyle="1" w:styleId="vnintext0">
    <w:name w:val="vniønítext"/>
    <w:basedOn w:val="Normln"/>
    <w:rsid w:val="00D150B4"/>
    <w:pPr>
      <w:widowControl/>
      <w:tabs>
        <w:tab w:val="left" w:pos="709"/>
      </w:tabs>
      <w:autoSpaceDE/>
      <w:autoSpaceDN/>
      <w:adjustRightInd/>
      <w:ind w:firstLine="426"/>
      <w:jc w:val="both"/>
    </w:pPr>
    <w:rPr>
      <w:sz w:val="24"/>
      <w:lang w:eastAsia="en-US"/>
    </w:rPr>
  </w:style>
  <w:style w:type="paragraph" w:styleId="Textbubliny">
    <w:name w:val="Balloon Text"/>
    <w:basedOn w:val="Normln"/>
    <w:link w:val="TextbublinyChar"/>
    <w:uiPriority w:val="99"/>
    <w:rsid w:val="00402220"/>
    <w:rPr>
      <w:rFonts w:ascii="Segoe UI" w:hAnsi="Segoe UI" w:cs="Segoe UI"/>
      <w:sz w:val="18"/>
      <w:szCs w:val="18"/>
    </w:rPr>
  </w:style>
  <w:style w:type="character" w:customStyle="1" w:styleId="TextbublinyChar">
    <w:name w:val="Text bubliny Char"/>
    <w:basedOn w:val="Standardnpsmoodstavce"/>
    <w:link w:val="Textbubliny"/>
    <w:uiPriority w:val="99"/>
    <w:rsid w:val="00402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76462">
      <w:marLeft w:val="0"/>
      <w:marRight w:val="0"/>
      <w:marTop w:val="0"/>
      <w:marBottom w:val="0"/>
      <w:divBdr>
        <w:top w:val="none" w:sz="0" w:space="0" w:color="auto"/>
        <w:left w:val="none" w:sz="0" w:space="0" w:color="auto"/>
        <w:bottom w:val="none" w:sz="0" w:space="0" w:color="auto"/>
        <w:right w:val="none" w:sz="0" w:space="0" w:color="auto"/>
      </w:divBdr>
    </w:div>
    <w:div w:id="223376463">
      <w:marLeft w:val="0"/>
      <w:marRight w:val="0"/>
      <w:marTop w:val="0"/>
      <w:marBottom w:val="0"/>
      <w:divBdr>
        <w:top w:val="none" w:sz="0" w:space="0" w:color="auto"/>
        <w:left w:val="none" w:sz="0" w:space="0" w:color="auto"/>
        <w:bottom w:val="none" w:sz="0" w:space="0" w:color="auto"/>
        <w:right w:val="none" w:sz="0" w:space="0" w:color="auto"/>
      </w:divBdr>
    </w:div>
    <w:div w:id="223376464">
      <w:marLeft w:val="0"/>
      <w:marRight w:val="0"/>
      <w:marTop w:val="0"/>
      <w:marBottom w:val="0"/>
      <w:divBdr>
        <w:top w:val="none" w:sz="0" w:space="0" w:color="auto"/>
        <w:left w:val="none" w:sz="0" w:space="0" w:color="auto"/>
        <w:bottom w:val="none" w:sz="0" w:space="0" w:color="auto"/>
        <w:right w:val="none" w:sz="0" w:space="0" w:color="auto"/>
      </w:divBdr>
    </w:div>
    <w:div w:id="223376465">
      <w:marLeft w:val="0"/>
      <w:marRight w:val="0"/>
      <w:marTop w:val="0"/>
      <w:marBottom w:val="0"/>
      <w:divBdr>
        <w:top w:val="none" w:sz="0" w:space="0" w:color="auto"/>
        <w:left w:val="none" w:sz="0" w:space="0" w:color="auto"/>
        <w:bottom w:val="none" w:sz="0" w:space="0" w:color="auto"/>
        <w:right w:val="none" w:sz="0" w:space="0" w:color="auto"/>
      </w:divBdr>
    </w:div>
    <w:div w:id="223376466">
      <w:marLeft w:val="0"/>
      <w:marRight w:val="0"/>
      <w:marTop w:val="0"/>
      <w:marBottom w:val="0"/>
      <w:divBdr>
        <w:top w:val="none" w:sz="0" w:space="0" w:color="auto"/>
        <w:left w:val="none" w:sz="0" w:space="0" w:color="auto"/>
        <w:bottom w:val="none" w:sz="0" w:space="0" w:color="auto"/>
        <w:right w:val="none" w:sz="0" w:space="0" w:color="auto"/>
      </w:divBdr>
    </w:div>
    <w:div w:id="2233764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1505</Words>
  <Characters>8996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Šmirklová Iveta</dc:creator>
  <cp:keywords/>
  <dc:description/>
  <cp:lastModifiedBy>Šmirklová Iveta</cp:lastModifiedBy>
  <cp:revision>3</cp:revision>
  <cp:lastPrinted>2018-07-16T13:02:00Z</cp:lastPrinted>
  <dcterms:created xsi:type="dcterms:W3CDTF">2018-11-07T14:52:00Z</dcterms:created>
  <dcterms:modified xsi:type="dcterms:W3CDTF">2018-11-07T14:55:00Z</dcterms:modified>
</cp:coreProperties>
</file>