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5E" w:rsidRDefault="00D13CD7" w:rsidP="00604E5E">
      <w:pPr>
        <w:jc w:val="center"/>
        <w:rPr>
          <w:smallCaps/>
        </w:rPr>
      </w:pPr>
      <w:r w:rsidRPr="00D13CD7">
        <w:rPr>
          <w:b/>
          <w:smallCaps/>
          <w:noProof/>
          <w:spacing w:val="60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0;width:297pt;height:27pt;z-index:251664384;mso-position-horizontal:center" filled="f" stroked="f">
            <v:textbox>
              <w:txbxContent>
                <w:p w:rsidR="00604E5E" w:rsidRDefault="00604E5E" w:rsidP="00604E5E">
                  <w:pPr>
                    <w:jc w:val="center"/>
                    <w:rPr>
                      <w:smallCaps/>
                      <w:sz w:val="16"/>
                      <w:szCs w:val="16"/>
                    </w:rPr>
                  </w:pPr>
                </w:p>
                <w:p w:rsidR="00604E5E" w:rsidRPr="00A75EFA" w:rsidRDefault="00604E5E" w:rsidP="00604E5E">
                  <w:pPr>
                    <w:jc w:val="center"/>
                    <w:rPr>
                      <w:smallCaps/>
                      <w:sz w:val="16"/>
                      <w:szCs w:val="16"/>
                    </w:rPr>
                  </w:pPr>
                  <w:r w:rsidRPr="00A75EFA">
                    <w:rPr>
                      <w:smallCaps/>
                      <w:sz w:val="16"/>
                      <w:szCs w:val="16"/>
                    </w:rPr>
                    <w:t>Fakultní základní škola při Pedagogické fakultě Univerzity Karlovy</w:t>
                  </w:r>
                </w:p>
              </w:txbxContent>
            </v:textbox>
          </v:shape>
        </w:pict>
      </w:r>
      <w:r w:rsidRPr="00D13CD7">
        <w:rPr>
          <w:b/>
          <w:smallCaps/>
          <w:noProof/>
          <w:spacing w:val="6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.8pt;margin-top:9pt;width:455.3pt;height:63pt;z-index:251663360">
            <v:imagedata r:id="rId7" o:title="" croptop="14757f" cropbottom="16074f" cropleft="535f" cropright="17655f" gain="86232f" blacklevel="1966f"/>
            <w10:wrap type="topAndBottom"/>
          </v:shape>
          <o:OLEObject Type="Embed" ProgID="Word.Picture.8" ShapeID="_x0000_s1028" DrawAspect="Content" ObjectID="_1600678232" r:id="rId8"/>
        </w:pict>
      </w:r>
      <w:r w:rsidR="00604E5E" w:rsidRPr="00D20ABA">
        <w:rPr>
          <w:smallCaps/>
        </w:rPr>
        <w:t xml:space="preserve">Základní škola Písnická v Praze 12, Písnická 760/11, Praha 4 </w:t>
      </w:r>
      <w:r w:rsidR="00604E5E">
        <w:rPr>
          <w:smallCaps/>
        </w:rPr>
        <w:t>–</w:t>
      </w:r>
      <w:r w:rsidR="00604E5E" w:rsidRPr="00D20ABA">
        <w:rPr>
          <w:smallCaps/>
        </w:rPr>
        <w:t xml:space="preserve"> Kamýk</w:t>
      </w:r>
    </w:p>
    <w:p w:rsidR="00604E5E" w:rsidRPr="00A75EFA" w:rsidRDefault="00604E5E" w:rsidP="00604E5E">
      <w:pPr>
        <w:jc w:val="center"/>
        <w:rPr>
          <w:smallCaps/>
          <w:sz w:val="16"/>
          <w:szCs w:val="16"/>
        </w:rPr>
      </w:pPr>
      <w:r w:rsidRPr="00A75EFA">
        <w:rPr>
          <w:smallCaps/>
          <w:sz w:val="16"/>
          <w:szCs w:val="16"/>
        </w:rPr>
        <w:t>IČ: 613 882 54, Tel./Fax: 241 470 306, zspisnicka@zspisnicka.cz</w:t>
      </w:r>
      <w:r>
        <w:rPr>
          <w:smallCaps/>
          <w:sz w:val="16"/>
          <w:szCs w:val="16"/>
        </w:rPr>
        <w:t>, www.zspisnicka.cz</w:t>
      </w:r>
    </w:p>
    <w:p w:rsidR="00604E5E" w:rsidRDefault="00604E5E" w:rsidP="00604E5E">
      <w:pPr>
        <w:pStyle w:val="Nzev"/>
        <w:spacing w:line="360" w:lineRule="auto"/>
        <w:rPr>
          <w:b w:val="0"/>
          <w:smallCaps/>
          <w:spacing w:val="60"/>
          <w:sz w:val="20"/>
        </w:rPr>
      </w:pPr>
    </w:p>
    <w:p w:rsidR="00604E5E" w:rsidRDefault="00604E5E" w:rsidP="00604E5E">
      <w:pPr>
        <w:pStyle w:val="Nzev"/>
        <w:rPr>
          <w:rFonts w:ascii="Arial Narrow" w:hAnsi="Arial Narrow"/>
          <w:sz w:val="36"/>
          <w:szCs w:val="36"/>
        </w:rPr>
      </w:pPr>
    </w:p>
    <w:p w:rsidR="00604E5E" w:rsidRPr="00130B20" w:rsidRDefault="00604E5E" w:rsidP="00604E5E">
      <w:pPr>
        <w:pStyle w:val="Nzev"/>
        <w:rPr>
          <w:sz w:val="24"/>
          <w:szCs w:val="24"/>
        </w:rPr>
      </w:pPr>
    </w:p>
    <w:p w:rsidR="00604E5E" w:rsidRPr="00130B20" w:rsidRDefault="00604E5E" w:rsidP="00604E5E">
      <w:pPr>
        <w:pStyle w:val="Nzev"/>
        <w:jc w:val="left"/>
        <w:rPr>
          <w:sz w:val="24"/>
          <w:szCs w:val="24"/>
        </w:rPr>
      </w:pPr>
    </w:p>
    <w:p w:rsidR="00604E5E" w:rsidRPr="00130B20" w:rsidRDefault="00604E5E" w:rsidP="00604E5E">
      <w:pPr>
        <w:pStyle w:val="Nzev"/>
        <w:rPr>
          <w:sz w:val="24"/>
          <w:szCs w:val="24"/>
        </w:rPr>
      </w:pPr>
    </w:p>
    <w:p w:rsidR="00604E5E" w:rsidRPr="00130B20" w:rsidRDefault="00604E5E" w:rsidP="00604E5E">
      <w:pPr>
        <w:pStyle w:val="Nzev"/>
        <w:rPr>
          <w:sz w:val="36"/>
          <w:szCs w:val="36"/>
        </w:rPr>
      </w:pPr>
      <w:r w:rsidRPr="00130B20">
        <w:rPr>
          <w:sz w:val="36"/>
          <w:szCs w:val="36"/>
        </w:rPr>
        <w:t xml:space="preserve">Smlouva o zabezpečení stravování </w:t>
      </w:r>
      <w:r w:rsidR="00F73978">
        <w:rPr>
          <w:sz w:val="36"/>
          <w:szCs w:val="36"/>
        </w:rPr>
        <w:t>žáků</w:t>
      </w:r>
    </w:p>
    <w:p w:rsidR="00604E5E" w:rsidRPr="00130B20" w:rsidRDefault="00604E5E" w:rsidP="00604E5E">
      <w:pPr>
        <w:pStyle w:val="Nzev"/>
        <w:rPr>
          <w:sz w:val="36"/>
          <w:szCs w:val="36"/>
        </w:rPr>
      </w:pPr>
    </w:p>
    <w:p w:rsidR="00604E5E" w:rsidRDefault="00604E5E" w:rsidP="00604E5E">
      <w:pPr>
        <w:rPr>
          <w:sz w:val="36"/>
          <w:szCs w:val="36"/>
        </w:rPr>
      </w:pPr>
    </w:p>
    <w:p w:rsidR="000D4F0A" w:rsidRDefault="000D4F0A" w:rsidP="00604E5E"/>
    <w:p w:rsidR="00604E5E" w:rsidRDefault="00604E5E" w:rsidP="00604E5E"/>
    <w:p w:rsidR="00604E5E" w:rsidRPr="00130B20" w:rsidRDefault="00604E5E" w:rsidP="00604E5E">
      <w:r>
        <w:t>S</w:t>
      </w:r>
      <w:r w:rsidRPr="00130B20">
        <w:t>mluvní strany:</w:t>
      </w:r>
      <w:r w:rsidRPr="00130B20">
        <w:tab/>
      </w:r>
      <w:r w:rsidRPr="00130B20">
        <w:tab/>
      </w:r>
      <w:r w:rsidRPr="00130B20">
        <w:tab/>
      </w:r>
      <w:r w:rsidRPr="00130B20">
        <w:tab/>
      </w:r>
      <w:r w:rsidRPr="00130B20">
        <w:tab/>
      </w:r>
      <w:r w:rsidRPr="00130B20">
        <w:tab/>
        <w:t xml:space="preserve">      </w:t>
      </w:r>
    </w:p>
    <w:p w:rsidR="00604E5E" w:rsidRDefault="00604E5E" w:rsidP="00604E5E"/>
    <w:p w:rsidR="00604E5E" w:rsidRPr="00130B20" w:rsidRDefault="00604E5E" w:rsidP="00604E5E">
      <w:pPr>
        <w:shd w:val="clear" w:color="auto" w:fill="FFFFFF"/>
        <w:spacing w:line="223" w:lineRule="exact"/>
        <w:ind w:left="7"/>
      </w:pPr>
      <w:r w:rsidRPr="00130B20">
        <w:t>Základní škola Písnická v Praze 12</w:t>
      </w:r>
      <w:r w:rsidRPr="00130B20">
        <w:tab/>
      </w:r>
    </w:p>
    <w:p w:rsidR="00604E5E" w:rsidRPr="00130B20" w:rsidRDefault="00604E5E" w:rsidP="00604E5E">
      <w:pPr>
        <w:shd w:val="clear" w:color="auto" w:fill="FFFFFF"/>
        <w:spacing w:line="223" w:lineRule="exact"/>
        <w:ind w:left="7"/>
      </w:pPr>
      <w:r w:rsidRPr="00130B20">
        <w:t>Písnická 760/11</w:t>
      </w:r>
      <w:r w:rsidRPr="00130B20">
        <w:tab/>
      </w:r>
      <w:r w:rsidRPr="00130B20">
        <w:tab/>
      </w:r>
    </w:p>
    <w:p w:rsidR="00604E5E" w:rsidRPr="00130B20" w:rsidRDefault="00604E5E" w:rsidP="00604E5E">
      <w:pPr>
        <w:shd w:val="clear" w:color="auto" w:fill="FFFFFF"/>
        <w:spacing w:line="223" w:lineRule="exact"/>
        <w:ind w:left="7"/>
      </w:pPr>
      <w:r w:rsidRPr="00130B20">
        <w:t>Praha 4 – Kamýk</w:t>
      </w:r>
    </w:p>
    <w:p w:rsidR="00604E5E" w:rsidRPr="00130B20" w:rsidRDefault="00604E5E" w:rsidP="00604E5E">
      <w:pPr>
        <w:shd w:val="clear" w:color="auto" w:fill="FFFFFF"/>
        <w:spacing w:line="223" w:lineRule="exact"/>
        <w:ind w:left="7"/>
      </w:pPr>
      <w:r w:rsidRPr="00130B20">
        <w:t>142 00</w:t>
      </w:r>
    </w:p>
    <w:p w:rsidR="00604E5E" w:rsidRPr="00130B20" w:rsidRDefault="00604E5E" w:rsidP="00604E5E">
      <w:pPr>
        <w:shd w:val="clear" w:color="auto" w:fill="FFFFFF"/>
        <w:spacing w:line="223" w:lineRule="exact"/>
        <w:ind w:left="7"/>
      </w:pPr>
      <w:r w:rsidRPr="00130B20">
        <w:t>IČO: 61388254</w:t>
      </w:r>
    </w:p>
    <w:p w:rsidR="00604E5E" w:rsidRPr="00130B20" w:rsidRDefault="00604E5E" w:rsidP="00604E5E">
      <w:pPr>
        <w:shd w:val="clear" w:color="auto" w:fill="FFFFFF"/>
        <w:spacing w:line="223" w:lineRule="exact"/>
        <w:ind w:left="7"/>
        <w:rPr>
          <w:i/>
        </w:rPr>
      </w:pPr>
      <w:r w:rsidRPr="00130B20">
        <w:t>zastoupená ředitelkou Mgr. Evou Čulíkovou</w:t>
      </w:r>
      <w:r w:rsidRPr="00130B20">
        <w:rPr>
          <w:i/>
        </w:rPr>
        <w:t xml:space="preserve"> </w:t>
      </w:r>
    </w:p>
    <w:p w:rsidR="00604E5E" w:rsidRPr="00130B20" w:rsidRDefault="00604E5E" w:rsidP="00604E5E">
      <w:pPr>
        <w:shd w:val="clear" w:color="auto" w:fill="FFFFFF"/>
        <w:spacing w:line="223" w:lineRule="exact"/>
        <w:ind w:left="22"/>
      </w:pPr>
      <w:r w:rsidRPr="00130B20">
        <w:t>(dále jen „dodavatel")</w:t>
      </w:r>
    </w:p>
    <w:p w:rsidR="00604E5E" w:rsidRPr="00130B20" w:rsidRDefault="00604E5E" w:rsidP="00604E5E">
      <w:pPr>
        <w:shd w:val="clear" w:color="auto" w:fill="FFFFFF"/>
        <w:spacing w:line="223" w:lineRule="exact"/>
        <w:ind w:left="22"/>
      </w:pPr>
    </w:p>
    <w:p w:rsidR="00604E5E" w:rsidRDefault="00604E5E" w:rsidP="00604E5E">
      <w:pPr>
        <w:shd w:val="clear" w:color="auto" w:fill="FFFFFF"/>
        <w:spacing w:line="223" w:lineRule="exact"/>
        <w:ind w:left="22"/>
      </w:pPr>
    </w:p>
    <w:p w:rsidR="00604E5E" w:rsidRPr="00130B20" w:rsidRDefault="00604E5E" w:rsidP="00604E5E">
      <w:pPr>
        <w:shd w:val="clear" w:color="auto" w:fill="FFFFFF"/>
        <w:spacing w:line="223" w:lineRule="exact"/>
      </w:pPr>
      <w:r w:rsidRPr="00130B20">
        <w:t>Gymnázium</w:t>
      </w:r>
      <w:r w:rsidR="00F73978">
        <w:t>, Praha 4, Písnická 760</w:t>
      </w:r>
    </w:p>
    <w:p w:rsidR="00604E5E" w:rsidRPr="00130B20" w:rsidRDefault="00604E5E" w:rsidP="00604E5E">
      <w:pPr>
        <w:shd w:val="clear" w:color="auto" w:fill="FFFFFF"/>
        <w:spacing w:line="223" w:lineRule="exact"/>
        <w:ind w:left="7"/>
      </w:pPr>
      <w:r w:rsidRPr="00130B20">
        <w:t>Písnická 760/11</w:t>
      </w:r>
      <w:r w:rsidRPr="00130B20">
        <w:tab/>
      </w:r>
      <w:r w:rsidRPr="00130B20">
        <w:tab/>
      </w:r>
    </w:p>
    <w:p w:rsidR="00604E5E" w:rsidRPr="00130B20" w:rsidRDefault="00F73978" w:rsidP="00604E5E">
      <w:pPr>
        <w:shd w:val="clear" w:color="auto" w:fill="FFFFFF"/>
        <w:spacing w:line="223" w:lineRule="exact"/>
        <w:ind w:left="7"/>
      </w:pPr>
      <w:r>
        <w:t xml:space="preserve">Praha 4 </w:t>
      </w:r>
    </w:p>
    <w:p w:rsidR="00604E5E" w:rsidRPr="00130B20" w:rsidRDefault="00604E5E" w:rsidP="00604E5E">
      <w:pPr>
        <w:shd w:val="clear" w:color="auto" w:fill="FFFFFF"/>
        <w:spacing w:line="223" w:lineRule="exact"/>
        <w:ind w:left="7"/>
      </w:pPr>
      <w:r w:rsidRPr="00130B20">
        <w:t>142 00</w:t>
      </w:r>
    </w:p>
    <w:p w:rsidR="00604E5E" w:rsidRPr="00604E5E" w:rsidRDefault="00604E5E" w:rsidP="00604E5E">
      <w:pPr>
        <w:shd w:val="clear" w:color="auto" w:fill="FFFFFF"/>
        <w:spacing w:line="223" w:lineRule="exact"/>
      </w:pPr>
      <w:r w:rsidRPr="00604E5E">
        <w:t>IČO: 60444916</w:t>
      </w:r>
    </w:p>
    <w:p w:rsidR="00604E5E" w:rsidRPr="00130B20" w:rsidRDefault="00604E5E" w:rsidP="00604E5E">
      <w:pPr>
        <w:shd w:val="clear" w:color="auto" w:fill="FFFFFF"/>
        <w:spacing w:line="223" w:lineRule="exact"/>
        <w:ind w:left="22"/>
      </w:pPr>
      <w:r>
        <w:t>zastoupená ředitelem RND</w:t>
      </w:r>
      <w:r w:rsidRPr="00130B20">
        <w:t xml:space="preserve">r. </w:t>
      </w:r>
      <w:r>
        <w:t>Josefem Heroutem</w:t>
      </w:r>
    </w:p>
    <w:p w:rsidR="00604E5E" w:rsidRPr="00130B20" w:rsidRDefault="00604E5E" w:rsidP="00604E5E">
      <w:pPr>
        <w:shd w:val="clear" w:color="auto" w:fill="FFFFFF"/>
        <w:spacing w:line="223" w:lineRule="exact"/>
        <w:ind w:left="22"/>
      </w:pPr>
      <w:r w:rsidRPr="00130B20">
        <w:t>(dále jen „odběratel“)</w:t>
      </w:r>
    </w:p>
    <w:p w:rsidR="00604E5E" w:rsidRPr="00130B20" w:rsidRDefault="00604E5E" w:rsidP="00604E5E">
      <w:pPr>
        <w:shd w:val="clear" w:color="auto" w:fill="FFFFFF"/>
        <w:spacing w:line="223" w:lineRule="exact"/>
        <w:ind w:left="22"/>
      </w:pPr>
    </w:p>
    <w:p w:rsidR="00604E5E" w:rsidRDefault="00604E5E" w:rsidP="00604E5E">
      <w:pPr>
        <w:ind w:left="9214" w:right="-5105" w:hanging="9214"/>
      </w:pPr>
      <w:r w:rsidRPr="00130B20">
        <w:t>uzavřeli níže uvedeného dne, měsíce a roku tuto smlouvu</w:t>
      </w:r>
      <w:r>
        <w:t>:</w:t>
      </w:r>
    </w:p>
    <w:p w:rsidR="00604E5E" w:rsidRDefault="00604E5E" w:rsidP="00604E5E">
      <w:pPr>
        <w:ind w:right="-5105"/>
      </w:pPr>
    </w:p>
    <w:p w:rsidR="00604E5E" w:rsidRPr="00130B20" w:rsidRDefault="00604E5E" w:rsidP="00604E5E"/>
    <w:p w:rsidR="00604E5E" w:rsidRPr="00130B20" w:rsidRDefault="00604E5E" w:rsidP="00604E5E">
      <w:pPr>
        <w:rPr>
          <w:b/>
        </w:rPr>
      </w:pPr>
    </w:p>
    <w:p w:rsidR="00604E5E" w:rsidRDefault="00604E5E" w:rsidP="00604E5E">
      <w:pPr>
        <w:jc w:val="center"/>
        <w:rPr>
          <w:b/>
        </w:rPr>
      </w:pPr>
    </w:p>
    <w:p w:rsidR="00604E5E" w:rsidRDefault="00604E5E" w:rsidP="00604E5E">
      <w:pPr>
        <w:jc w:val="center"/>
        <w:rPr>
          <w:b/>
        </w:rPr>
      </w:pPr>
    </w:p>
    <w:p w:rsidR="00604E5E" w:rsidRPr="00130B20" w:rsidRDefault="00604E5E" w:rsidP="00604E5E">
      <w:pPr>
        <w:jc w:val="center"/>
        <w:rPr>
          <w:b/>
        </w:rPr>
      </w:pPr>
      <w:r w:rsidRPr="00130B20">
        <w:rPr>
          <w:b/>
        </w:rPr>
        <w:t>I. Předmět smlouvy</w:t>
      </w:r>
    </w:p>
    <w:p w:rsidR="00604E5E" w:rsidRPr="00130B20" w:rsidRDefault="00604E5E" w:rsidP="00604E5E">
      <w:pPr>
        <w:jc w:val="center"/>
        <w:rPr>
          <w:b/>
        </w:rPr>
      </w:pPr>
    </w:p>
    <w:p w:rsidR="00604E5E" w:rsidRPr="00130B20" w:rsidRDefault="00F73978" w:rsidP="00604E5E">
      <w:pPr>
        <w:tabs>
          <w:tab w:val="left" w:pos="540"/>
          <w:tab w:val="left" w:pos="720"/>
        </w:tabs>
        <w:ind w:left="540" w:hanging="540"/>
        <w:jc w:val="both"/>
      </w:pPr>
      <w:r>
        <w:t>1.1</w:t>
      </w:r>
      <w:r w:rsidR="00604E5E" w:rsidRPr="00130B20">
        <w:tab/>
        <w:t>Předmětem smlouvy je zabezpečen</w:t>
      </w:r>
      <w:r>
        <w:t xml:space="preserve">í stravování žáků </w:t>
      </w:r>
      <w:r w:rsidR="00604E5E" w:rsidRPr="00130B20">
        <w:t>v rozsahu jednoho denního jídla - oběda.</w:t>
      </w:r>
    </w:p>
    <w:p w:rsidR="00604E5E" w:rsidRPr="00130B20" w:rsidRDefault="00604E5E" w:rsidP="00604E5E">
      <w:pPr>
        <w:tabs>
          <w:tab w:val="left" w:pos="540"/>
        </w:tabs>
        <w:ind w:left="540" w:hanging="540"/>
        <w:jc w:val="both"/>
      </w:pPr>
      <w:r w:rsidRPr="00130B20">
        <w:tab/>
      </w:r>
    </w:p>
    <w:p w:rsidR="00604E5E" w:rsidRPr="00130B20" w:rsidRDefault="00F73978" w:rsidP="00604E5E">
      <w:pPr>
        <w:tabs>
          <w:tab w:val="left" w:pos="540"/>
        </w:tabs>
        <w:ind w:left="540" w:hanging="540"/>
        <w:jc w:val="both"/>
      </w:pPr>
      <w:r>
        <w:t>1.2</w:t>
      </w:r>
      <w:r w:rsidR="00604E5E" w:rsidRPr="00130B20">
        <w:tab/>
        <w:t>Dodavatel se zavazuje zajišťovat stravování žáků odběratele podle zákona 561/2004 Sb. - školský zákon, ve znění pozdějších předpisů a vyhlášky MŠMT ČR č. 107/2005 Sb., o školním stravování ve znění pozdějších předpisů (dále „vyhláška“) a dalších předpisů týkajících se stravování.</w:t>
      </w:r>
    </w:p>
    <w:p w:rsidR="00604E5E" w:rsidRPr="00130B20" w:rsidRDefault="00604E5E" w:rsidP="00604E5E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before="223" w:after="0" w:line="223" w:lineRule="exact"/>
        <w:ind w:left="426"/>
        <w:jc w:val="both"/>
        <w:rPr>
          <w:rFonts w:ascii="Times New Roman" w:hAnsi="Times New Roman"/>
          <w:sz w:val="24"/>
          <w:szCs w:val="24"/>
        </w:rPr>
      </w:pPr>
    </w:p>
    <w:p w:rsidR="00604E5E" w:rsidRPr="00604E5E" w:rsidRDefault="00604E5E" w:rsidP="00604E5E">
      <w:pPr>
        <w:pStyle w:val="Odstavecseseznamem"/>
        <w:widowControl w:val="0"/>
        <w:numPr>
          <w:ilvl w:val="1"/>
          <w:numId w:val="3"/>
        </w:numPr>
        <w:shd w:val="clear" w:color="auto" w:fill="FFFFFF"/>
        <w:tabs>
          <w:tab w:val="clear" w:pos="396"/>
          <w:tab w:val="num" w:pos="0"/>
        </w:tabs>
        <w:autoSpaceDE w:val="0"/>
        <w:autoSpaceDN w:val="0"/>
        <w:adjustRightInd w:val="0"/>
        <w:spacing w:before="223" w:after="0" w:line="223" w:lineRule="exact"/>
        <w:jc w:val="both"/>
        <w:rPr>
          <w:rFonts w:ascii="Times New Roman" w:hAnsi="Times New Roman"/>
          <w:sz w:val="24"/>
          <w:szCs w:val="24"/>
        </w:rPr>
      </w:pPr>
      <w:r w:rsidRPr="00130B20">
        <w:rPr>
          <w:rFonts w:ascii="Times New Roman" w:hAnsi="Times New Roman"/>
          <w:sz w:val="24"/>
          <w:szCs w:val="24"/>
        </w:rPr>
        <w:t xml:space="preserve">  </w:t>
      </w:r>
      <w:r w:rsidR="000D4F0A">
        <w:rPr>
          <w:rFonts w:ascii="Times New Roman" w:hAnsi="Times New Roman"/>
          <w:sz w:val="24"/>
          <w:szCs w:val="24"/>
        </w:rPr>
        <w:t>Ž</w:t>
      </w:r>
      <w:r w:rsidRPr="00130B20">
        <w:rPr>
          <w:rFonts w:ascii="Times New Roman" w:hAnsi="Times New Roman"/>
          <w:sz w:val="24"/>
          <w:szCs w:val="24"/>
        </w:rPr>
        <w:t>áci stravovaní na základě této smlouvy budou uváděni ve výkaze o činnosti zařízení školního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4E5E">
        <w:rPr>
          <w:rFonts w:ascii="Times New Roman" w:hAnsi="Times New Roman"/>
          <w:sz w:val="24"/>
          <w:szCs w:val="24"/>
        </w:rPr>
        <w:t>stravování: Školní jídelna, Základní škola Písnická v Praze 12, Písnická 760/11, Praha 4 – Kamýk, 142 00</w:t>
      </w:r>
    </w:p>
    <w:p w:rsidR="00604E5E" w:rsidRPr="00130B20" w:rsidRDefault="00604E5E" w:rsidP="00604E5E">
      <w:pPr>
        <w:tabs>
          <w:tab w:val="num" w:pos="0"/>
        </w:tabs>
        <w:rPr>
          <w:b/>
        </w:rPr>
      </w:pPr>
    </w:p>
    <w:p w:rsidR="00E450E9" w:rsidRPr="00130B20" w:rsidRDefault="00E450E9" w:rsidP="00E450E9">
      <w:pPr>
        <w:jc w:val="center"/>
        <w:rPr>
          <w:b/>
        </w:rPr>
      </w:pPr>
    </w:p>
    <w:p w:rsidR="00604E5E" w:rsidRDefault="00604E5E" w:rsidP="00604E5E">
      <w:pPr>
        <w:rPr>
          <w:b/>
        </w:rPr>
      </w:pPr>
    </w:p>
    <w:p w:rsidR="00E450E9" w:rsidRPr="00130B20" w:rsidRDefault="00E450E9" w:rsidP="00E450E9">
      <w:pPr>
        <w:jc w:val="center"/>
        <w:rPr>
          <w:b/>
        </w:rPr>
      </w:pPr>
      <w:r w:rsidRPr="00130B20">
        <w:rPr>
          <w:b/>
        </w:rPr>
        <w:t>II. Práva a povinnosti smluvních stran</w:t>
      </w:r>
    </w:p>
    <w:p w:rsidR="00E450E9" w:rsidRPr="00130B20" w:rsidRDefault="00E450E9" w:rsidP="00E450E9">
      <w:pPr>
        <w:jc w:val="center"/>
        <w:rPr>
          <w:b/>
        </w:rPr>
      </w:pPr>
    </w:p>
    <w:p w:rsidR="00E450E9" w:rsidRPr="00130B20" w:rsidRDefault="00E450E9" w:rsidP="00E450E9">
      <w:pPr>
        <w:tabs>
          <w:tab w:val="left" w:pos="540"/>
        </w:tabs>
      </w:pPr>
      <w:r w:rsidRPr="00130B20">
        <w:t>2.1.</w:t>
      </w:r>
      <w:r w:rsidRPr="00130B20">
        <w:tab/>
        <w:t>Dodavatel se zavazuje:</w:t>
      </w:r>
    </w:p>
    <w:p w:rsidR="00E450E9" w:rsidRPr="00130B20" w:rsidRDefault="00E450E9" w:rsidP="00E450E9">
      <w:pPr>
        <w:tabs>
          <w:tab w:val="left" w:pos="540"/>
        </w:tabs>
      </w:pPr>
    </w:p>
    <w:p w:rsidR="001F1400" w:rsidRDefault="00E450E9" w:rsidP="00E450E9">
      <w:pPr>
        <w:numPr>
          <w:ilvl w:val="0"/>
          <w:numId w:val="1"/>
        </w:numPr>
        <w:tabs>
          <w:tab w:val="left" w:pos="540"/>
        </w:tabs>
        <w:jc w:val="both"/>
      </w:pPr>
      <w:r w:rsidRPr="00130B20">
        <w:t xml:space="preserve">   Při přípravě stravy postupovat podle </w:t>
      </w:r>
      <w:r w:rsidR="001F1400">
        <w:t>platných vyhlášek.</w:t>
      </w:r>
    </w:p>
    <w:p w:rsidR="00E450E9" w:rsidRPr="00130B20" w:rsidRDefault="001F1400" w:rsidP="001F1400">
      <w:pPr>
        <w:tabs>
          <w:tab w:val="left" w:pos="540"/>
        </w:tabs>
        <w:ind w:left="720"/>
        <w:jc w:val="both"/>
      </w:pPr>
      <w:r w:rsidRPr="00130B20">
        <w:t xml:space="preserve"> </w:t>
      </w:r>
    </w:p>
    <w:p w:rsidR="00E450E9" w:rsidRPr="00130B20" w:rsidRDefault="00E450E9" w:rsidP="00E450E9">
      <w:pPr>
        <w:numPr>
          <w:ilvl w:val="0"/>
          <w:numId w:val="1"/>
        </w:numPr>
        <w:jc w:val="both"/>
      </w:pPr>
      <w:r w:rsidRPr="00130B20">
        <w:t>Zajistit při přípravě a výdeji stravy dodržování platných hygienických předpisů pro oblast školního stravování, především zákona č. 258/2000 Sb., o ochraně veřejného zdraví a o změně některých souvisejících zákonů ve znění pozdějších předpisů a vyhlášky č. 602/2006 Sb., kterou se mění vyhláška č.137/2004 Sb., o hygienických požadavcích na stravovací služby a o zásadách osobní a provozní hygieny při činnostech epidemiologicky závažných v platném znění.</w:t>
      </w:r>
    </w:p>
    <w:p w:rsidR="00E450E9" w:rsidRPr="00130B20" w:rsidRDefault="00E450E9" w:rsidP="00E450E9">
      <w:pPr>
        <w:jc w:val="both"/>
      </w:pPr>
    </w:p>
    <w:p w:rsidR="00E450E9" w:rsidRPr="00130B20" w:rsidRDefault="00E450E9" w:rsidP="00E450E9">
      <w:pPr>
        <w:numPr>
          <w:ilvl w:val="0"/>
          <w:numId w:val="1"/>
        </w:numPr>
        <w:jc w:val="both"/>
      </w:pPr>
      <w:r w:rsidRPr="00130B20">
        <w:t xml:space="preserve">Připravit stravu k výdeji každý den školního vyučování během školního roku </w:t>
      </w:r>
      <w:r w:rsidR="00130B20" w:rsidRPr="00130B20">
        <w:t>v dohodnutý čas</w:t>
      </w:r>
      <w:r w:rsidR="001F1400">
        <w:t xml:space="preserve"> od 1</w:t>
      </w:r>
      <w:r w:rsidR="00130B20" w:rsidRPr="00130B20">
        <w:t>1</w:t>
      </w:r>
      <w:r w:rsidRPr="00130B20">
        <w:t>:30 hodin, v případě nenadálé změny bude informovat odběratele telefonicky na domluvené telefonní číslo.</w:t>
      </w:r>
    </w:p>
    <w:p w:rsidR="00E450E9" w:rsidRPr="00F73978" w:rsidRDefault="00E450E9" w:rsidP="00F73978">
      <w:pPr>
        <w:ind w:left="360"/>
      </w:pPr>
    </w:p>
    <w:p w:rsidR="00604E5E" w:rsidRPr="00130B20" w:rsidRDefault="00E450E9" w:rsidP="00604E5E">
      <w:pPr>
        <w:numPr>
          <w:ilvl w:val="0"/>
          <w:numId w:val="1"/>
        </w:numPr>
        <w:tabs>
          <w:tab w:val="left" w:pos="851"/>
        </w:tabs>
        <w:jc w:val="both"/>
      </w:pPr>
      <w:r w:rsidRPr="00130B20">
        <w:t xml:space="preserve">Pokud dojde k nedodržení výše uvedených bodů (např. opakované zjištění nedodržení norem pro školní stravování, opakované nedodržení </w:t>
      </w:r>
      <w:r w:rsidR="00130B20" w:rsidRPr="00130B20">
        <w:t>lhůty pro přípravu</w:t>
      </w:r>
      <w:r w:rsidRPr="00130B20">
        <w:t>) a ani na písemné upozornění se neprovede náprava, bude to považováno za hrubé porušení smlouvy ze strany dodavatele.</w:t>
      </w:r>
    </w:p>
    <w:p w:rsidR="00E450E9" w:rsidRPr="00130B20" w:rsidRDefault="00E450E9" w:rsidP="00E450E9">
      <w:pPr>
        <w:jc w:val="both"/>
      </w:pPr>
    </w:p>
    <w:p w:rsidR="00E450E9" w:rsidRPr="00130B20" w:rsidRDefault="00F73978" w:rsidP="00F73978">
      <w:r>
        <w:t xml:space="preserve">2.2   </w:t>
      </w:r>
      <w:r w:rsidR="00E450E9" w:rsidRPr="00130B20">
        <w:t>Odběratel se zavazuje:</w:t>
      </w:r>
    </w:p>
    <w:p w:rsidR="00E450E9" w:rsidRPr="00130B20" w:rsidRDefault="00E450E9" w:rsidP="00E450E9">
      <w:pPr>
        <w:tabs>
          <w:tab w:val="left" w:pos="540"/>
        </w:tabs>
      </w:pPr>
    </w:p>
    <w:p w:rsidR="00E450E9" w:rsidRPr="00130B20" w:rsidRDefault="00E450E9" w:rsidP="00E450E9">
      <w:pPr>
        <w:numPr>
          <w:ilvl w:val="0"/>
          <w:numId w:val="2"/>
        </w:numPr>
        <w:jc w:val="both"/>
      </w:pPr>
      <w:r w:rsidRPr="00130B20">
        <w:t>Dodrž</w:t>
      </w:r>
      <w:r w:rsidR="00130B20" w:rsidRPr="00130B20">
        <w:t>et časový harmonogram při vydávání stravy.</w:t>
      </w:r>
      <w:r w:rsidRPr="00130B20">
        <w:t xml:space="preserve"> </w:t>
      </w:r>
    </w:p>
    <w:p w:rsidR="00E450E9" w:rsidRPr="00130B20" w:rsidRDefault="00E450E9" w:rsidP="00F73978">
      <w:pPr>
        <w:shd w:val="clear" w:color="auto" w:fill="FFFFFF"/>
        <w:spacing w:line="223" w:lineRule="exact"/>
        <w:jc w:val="both"/>
      </w:pPr>
    </w:p>
    <w:p w:rsidR="00604E5E" w:rsidRDefault="00E450E9" w:rsidP="00604E5E">
      <w:pPr>
        <w:numPr>
          <w:ilvl w:val="0"/>
          <w:numId w:val="2"/>
        </w:numPr>
        <w:jc w:val="both"/>
      </w:pPr>
      <w:r w:rsidRPr="00130B20">
        <w:t>Hradit náklady na stravování podle čl. III. této smlouvy</w:t>
      </w:r>
      <w:r w:rsidR="00892B8B">
        <w:t>.</w:t>
      </w:r>
    </w:p>
    <w:p w:rsidR="00604E5E" w:rsidRDefault="00604E5E" w:rsidP="00604E5E">
      <w:pPr>
        <w:pStyle w:val="Odstavecseseznamem"/>
        <w:rPr>
          <w:b/>
        </w:rPr>
      </w:pPr>
    </w:p>
    <w:p w:rsidR="00E450E9" w:rsidRPr="00604E5E" w:rsidRDefault="00E450E9" w:rsidP="00604E5E">
      <w:pPr>
        <w:numPr>
          <w:ilvl w:val="0"/>
          <w:numId w:val="2"/>
        </w:numPr>
        <w:jc w:val="both"/>
      </w:pPr>
      <w:r w:rsidRPr="00604E5E">
        <w:rPr>
          <w:b/>
        </w:rPr>
        <w:t>III. Náklady na stravování</w:t>
      </w:r>
    </w:p>
    <w:p w:rsidR="00E450E9" w:rsidRPr="00130B20" w:rsidRDefault="00E450E9" w:rsidP="00E450E9">
      <w:pPr>
        <w:jc w:val="center"/>
        <w:rPr>
          <w:b/>
        </w:rPr>
      </w:pPr>
    </w:p>
    <w:p w:rsidR="00E450E9" w:rsidRPr="00130B20" w:rsidRDefault="00130B20" w:rsidP="00E450E9">
      <w:pPr>
        <w:ind w:left="705" w:hanging="705"/>
        <w:jc w:val="both"/>
      </w:pPr>
      <w:r>
        <w:t>3.</w:t>
      </w:r>
      <w:r w:rsidR="00F73978">
        <w:t>1</w:t>
      </w:r>
      <w:r w:rsidR="00F73978">
        <w:tab/>
        <w:t xml:space="preserve">Žáci </w:t>
      </w:r>
      <w:r w:rsidR="001F1400">
        <w:t>budou</w:t>
      </w:r>
      <w:r w:rsidR="00F73978">
        <w:t xml:space="preserve"> </w:t>
      </w:r>
      <w:r w:rsidR="00E450E9" w:rsidRPr="00130B20">
        <w:t>hradit dodavateli hodnotu potravin v určené výši za 1 oběd, který zahrnuje: polévku, hlavní jídlo, doplněk</w:t>
      </w:r>
      <w:r>
        <w:t xml:space="preserve"> a suroviny pro přípravu nápojů</w:t>
      </w:r>
      <w:r w:rsidRPr="00130B20">
        <w:t>.</w:t>
      </w:r>
      <w:r>
        <w:t xml:space="preserve"> </w:t>
      </w:r>
      <w:r w:rsidR="00E450E9" w:rsidRPr="00130B20">
        <w:t>Ceny za potraviny na 1 oběd jsou uvedeny v příloze č. 1 této smlouvy.</w:t>
      </w:r>
    </w:p>
    <w:p w:rsidR="00E450E9" w:rsidRPr="00130B20" w:rsidRDefault="00E450E9" w:rsidP="00E450E9">
      <w:pPr>
        <w:ind w:left="705" w:hanging="705"/>
        <w:jc w:val="both"/>
      </w:pPr>
    </w:p>
    <w:p w:rsidR="00E450E9" w:rsidRPr="00130B20" w:rsidRDefault="00F73978" w:rsidP="00F73978">
      <w:pPr>
        <w:ind w:left="705" w:hanging="705"/>
        <w:jc w:val="both"/>
      </w:pPr>
      <w:r>
        <w:t>3.2</w:t>
      </w:r>
      <w:r w:rsidR="00E450E9" w:rsidRPr="00130B20">
        <w:t xml:space="preserve">   </w:t>
      </w:r>
      <w:r w:rsidR="00E450E9" w:rsidRPr="00130B20">
        <w:tab/>
        <w:t>Odběratel se zavazuje hradit dodavateli věcné náklady. Věcné náklady na 1 oběd jsou uved</w:t>
      </w:r>
      <w:r>
        <w:t>eny v příloze č. 1 této smlouvy.</w:t>
      </w:r>
      <w:r w:rsidR="00E450E9" w:rsidRPr="00130B20">
        <w:t xml:space="preserve"> </w:t>
      </w:r>
    </w:p>
    <w:p w:rsidR="00E450E9" w:rsidRPr="00130B20" w:rsidRDefault="00E450E9" w:rsidP="00E450E9">
      <w:pPr>
        <w:jc w:val="both"/>
      </w:pPr>
    </w:p>
    <w:p w:rsidR="00E450E9" w:rsidRPr="00130B20" w:rsidRDefault="00F73978" w:rsidP="00E450E9">
      <w:pPr>
        <w:ind w:left="705" w:hanging="705"/>
        <w:jc w:val="both"/>
      </w:pPr>
      <w:r>
        <w:t>3.4</w:t>
      </w:r>
      <w:r w:rsidR="00E450E9" w:rsidRPr="00130B20">
        <w:t xml:space="preserve">  </w:t>
      </w:r>
      <w:r w:rsidR="00E450E9" w:rsidRPr="00130B20">
        <w:tab/>
        <w:t>Pokud dojde v průběhu této smlouvy ke zvýšení normativu na potraviny či změně režijních nákladů na přípravu poskytované stravy, bude věc řešena písemným dodatkem k této smlouvě po vzájemném projednání smluvních stran.</w:t>
      </w:r>
    </w:p>
    <w:p w:rsidR="00E450E9" w:rsidRPr="00130B20" w:rsidRDefault="00E450E9" w:rsidP="00E450E9">
      <w:pPr>
        <w:jc w:val="both"/>
      </w:pPr>
    </w:p>
    <w:p w:rsidR="00E450E9" w:rsidRPr="00130B20" w:rsidRDefault="00E450E9" w:rsidP="00E450E9">
      <w:pPr>
        <w:tabs>
          <w:tab w:val="left" w:pos="540"/>
        </w:tabs>
        <w:ind w:left="705" w:hanging="705"/>
        <w:jc w:val="both"/>
      </w:pPr>
    </w:p>
    <w:p w:rsidR="00E450E9" w:rsidRPr="00130B20" w:rsidRDefault="00E450E9" w:rsidP="00E450E9">
      <w:pPr>
        <w:tabs>
          <w:tab w:val="left" w:pos="540"/>
        </w:tabs>
        <w:ind w:left="705" w:hanging="705"/>
        <w:jc w:val="both"/>
      </w:pPr>
    </w:p>
    <w:p w:rsidR="00E450E9" w:rsidRPr="00130B20" w:rsidRDefault="00E450E9" w:rsidP="00E450E9">
      <w:pPr>
        <w:tabs>
          <w:tab w:val="left" w:pos="540"/>
        </w:tabs>
        <w:ind w:left="540" w:hanging="540"/>
        <w:jc w:val="center"/>
      </w:pPr>
    </w:p>
    <w:p w:rsidR="00E450E9" w:rsidRPr="00130B20" w:rsidRDefault="00E450E9" w:rsidP="00E450E9">
      <w:pPr>
        <w:ind w:left="2832" w:firstLine="708"/>
        <w:rPr>
          <w:b/>
        </w:rPr>
      </w:pPr>
      <w:r w:rsidRPr="00130B20">
        <w:rPr>
          <w:b/>
        </w:rPr>
        <w:t>IV. Ostatní ujednání</w:t>
      </w:r>
    </w:p>
    <w:p w:rsidR="00E450E9" w:rsidRPr="00130B20" w:rsidRDefault="00E450E9" w:rsidP="00E450E9">
      <w:pPr>
        <w:jc w:val="center"/>
        <w:rPr>
          <w:b/>
        </w:rPr>
      </w:pPr>
    </w:p>
    <w:p w:rsidR="00E450E9" w:rsidRDefault="00F73978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  <w:r>
        <w:rPr>
          <w:szCs w:val="24"/>
        </w:rPr>
        <w:t>4.1</w:t>
      </w:r>
      <w:r w:rsidR="00E450E9" w:rsidRPr="00130B20">
        <w:rPr>
          <w:szCs w:val="24"/>
        </w:rPr>
        <w:tab/>
        <w:t>Tato smlouva se uzavírá od 1. 9. 201</w:t>
      </w:r>
      <w:r w:rsidR="00130B20" w:rsidRPr="00130B20">
        <w:rPr>
          <w:szCs w:val="24"/>
        </w:rPr>
        <w:t>8</w:t>
      </w:r>
      <w:r w:rsidR="00E450E9" w:rsidRPr="00130B20">
        <w:rPr>
          <w:szCs w:val="24"/>
        </w:rPr>
        <w:t xml:space="preserve"> na dobu neurčitou. S ohledem na skutečnost, že dodavatel je povinným subjektem podle zákona č. 340/2015 Sb., o zvláštních podmínkách účinnosti některých smluv, uveřejňování těchto smluv a o registru smluv (zákon o registru smluv), </w:t>
      </w:r>
      <w:r w:rsidR="00E450E9" w:rsidRPr="00130B20">
        <w:rPr>
          <w:szCs w:val="24"/>
        </w:rPr>
        <w:lastRenderedPageBreak/>
        <w:t xml:space="preserve">v souladu s ustanovením § 6 citovaného zákona nabývá tato smlouva účinnosti dnem uveřejnění smlouvy v registru smluv podle uvedeného zákona. </w:t>
      </w:r>
    </w:p>
    <w:p w:rsidR="00F73978" w:rsidRPr="00130B20" w:rsidRDefault="00F73978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  <w:r>
        <w:rPr>
          <w:szCs w:val="24"/>
        </w:rPr>
        <w:t xml:space="preserve">         Zveřejnění smlouvy v registru smluv zajistí Základní škola Písnická v Praze 12</w:t>
      </w:r>
    </w:p>
    <w:p w:rsidR="00E450E9" w:rsidRPr="00130B20" w:rsidRDefault="00E450E9" w:rsidP="00E450E9">
      <w:pPr>
        <w:pStyle w:val="Zkladntext2"/>
        <w:tabs>
          <w:tab w:val="left" w:pos="540"/>
        </w:tabs>
        <w:jc w:val="both"/>
        <w:rPr>
          <w:szCs w:val="24"/>
        </w:rPr>
      </w:pPr>
    </w:p>
    <w:p w:rsidR="00E450E9" w:rsidRPr="00130B20" w:rsidRDefault="00F73978" w:rsidP="00E450E9">
      <w:pPr>
        <w:pStyle w:val="Zkladntext2"/>
        <w:tabs>
          <w:tab w:val="left" w:pos="567"/>
        </w:tabs>
        <w:ind w:left="540" w:hanging="540"/>
        <w:jc w:val="both"/>
        <w:rPr>
          <w:szCs w:val="24"/>
        </w:rPr>
      </w:pPr>
      <w:r>
        <w:rPr>
          <w:szCs w:val="24"/>
        </w:rPr>
        <w:t>4.2</w:t>
      </w:r>
      <w:r w:rsidR="00E450E9" w:rsidRPr="00130B20">
        <w:rPr>
          <w:szCs w:val="24"/>
        </w:rPr>
        <w:t xml:space="preserve">  Změny a doplňky smlouvy jsou možné pouze písemnými dodatky, potvrzenými oběma smluvními stranami.</w:t>
      </w:r>
    </w:p>
    <w:p w:rsidR="00E450E9" w:rsidRPr="00130B20" w:rsidRDefault="00E450E9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</w:p>
    <w:p w:rsidR="00E450E9" w:rsidRPr="00130B20" w:rsidRDefault="00F73978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  <w:r>
        <w:rPr>
          <w:szCs w:val="24"/>
        </w:rPr>
        <w:t>4.3</w:t>
      </w:r>
      <w:r w:rsidR="00E450E9" w:rsidRPr="00130B20">
        <w:rPr>
          <w:szCs w:val="24"/>
        </w:rPr>
        <w:tab/>
        <w:t>Smlouvu je možné vypovědět v případě hrubého porušení jednotlivých ustanovení této smlouvy. V tomto případě činí výpovědní lhůta jeden měsíc a počítá se od prvého dne měsíce následujícího po měsíci, ve kterém byla výpověď doručena. Vypovězením smlouvy z důvodů hrubého porušení jednotlivých ustanovení smlouvy nejsou dotčena práva poškozené strany na úhradu škody v odvislosti s tímto porušením vzniklými, a to v souladu s českým právním řádem.</w:t>
      </w:r>
    </w:p>
    <w:p w:rsidR="00E450E9" w:rsidRPr="00130B20" w:rsidRDefault="00E450E9" w:rsidP="00E450E9">
      <w:pPr>
        <w:pStyle w:val="Zkladntext2"/>
        <w:rPr>
          <w:szCs w:val="24"/>
        </w:rPr>
      </w:pPr>
    </w:p>
    <w:p w:rsidR="00E450E9" w:rsidRPr="00130B20" w:rsidRDefault="00F73978" w:rsidP="00E450E9">
      <w:pPr>
        <w:pStyle w:val="Zkladntext2"/>
        <w:tabs>
          <w:tab w:val="left" w:pos="540"/>
        </w:tabs>
        <w:rPr>
          <w:szCs w:val="24"/>
        </w:rPr>
      </w:pPr>
      <w:r>
        <w:rPr>
          <w:szCs w:val="24"/>
        </w:rPr>
        <w:t>4.5</w:t>
      </w:r>
      <w:r w:rsidR="00E450E9" w:rsidRPr="00130B20">
        <w:rPr>
          <w:szCs w:val="24"/>
        </w:rPr>
        <w:tab/>
        <w:t>Smlouvu lze též ukončit dohodou smluvních stran.</w:t>
      </w:r>
    </w:p>
    <w:p w:rsidR="00E450E9" w:rsidRPr="00130B20" w:rsidRDefault="00E450E9" w:rsidP="00E450E9">
      <w:pPr>
        <w:pStyle w:val="Zkladntext2"/>
        <w:rPr>
          <w:szCs w:val="24"/>
        </w:rPr>
      </w:pPr>
    </w:p>
    <w:p w:rsidR="00E450E9" w:rsidRPr="00130B20" w:rsidRDefault="00F73978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  <w:r>
        <w:rPr>
          <w:szCs w:val="24"/>
        </w:rPr>
        <w:t>4.6</w:t>
      </w:r>
      <w:r w:rsidR="00E450E9" w:rsidRPr="00130B20">
        <w:rPr>
          <w:szCs w:val="24"/>
        </w:rPr>
        <w:tab/>
        <w:t>Tuto smlouvu lze ukončit výpovědi kteroukoli stranou (bez nutnosti uvádět důvod). V tomto případě činí výpovědní lhůta 2 měsíce a počítá se od prvého dne měsíce následujícího po měsíci, ve kterém byla výpověď doručena.</w:t>
      </w:r>
    </w:p>
    <w:p w:rsidR="00E450E9" w:rsidRPr="00130B20" w:rsidRDefault="00E450E9" w:rsidP="00E450E9">
      <w:pPr>
        <w:pStyle w:val="Zkladntext2"/>
        <w:rPr>
          <w:szCs w:val="24"/>
        </w:rPr>
      </w:pPr>
    </w:p>
    <w:p w:rsidR="00331FD9" w:rsidRDefault="00F73978" w:rsidP="00331FD9">
      <w:pPr>
        <w:jc w:val="both"/>
      </w:pPr>
      <w:proofErr w:type="gramStart"/>
      <w:r>
        <w:t>4.7</w:t>
      </w:r>
      <w:r w:rsidR="00331FD9">
        <w:t xml:space="preserve">    </w:t>
      </w:r>
      <w:r w:rsidR="00E450E9" w:rsidRPr="00130B20">
        <w:t>Tato</w:t>
      </w:r>
      <w:proofErr w:type="gramEnd"/>
      <w:r w:rsidR="00E450E9" w:rsidRPr="00130B20">
        <w:t xml:space="preserve"> smlouva je vyhotovena ve dvou vyhotoveních, z nichž každá smluvní strana obdrží jedno </w:t>
      </w:r>
      <w:r w:rsidR="00331FD9">
        <w:t xml:space="preserve">                </w:t>
      </w:r>
    </w:p>
    <w:p w:rsidR="00331FD9" w:rsidRPr="00BD1C67" w:rsidRDefault="00E450E9" w:rsidP="00331FD9">
      <w:pPr>
        <w:ind w:left="540"/>
        <w:jc w:val="both"/>
      </w:pPr>
      <w:r w:rsidRPr="00130B20">
        <w:t>vyhotovení.</w:t>
      </w:r>
      <w:r w:rsidR="00331FD9">
        <w:t xml:space="preserve"> </w:t>
      </w:r>
      <w:r w:rsidR="00331FD9" w:rsidRPr="00BD1C67">
        <w:t>Ob</w:t>
      </w:r>
      <w:r w:rsidR="00331FD9">
        <w:t xml:space="preserve">ě strany se dohodly, že dnem </w:t>
      </w:r>
      <w:proofErr w:type="gramStart"/>
      <w:r w:rsidR="00331FD9">
        <w:t>31.8</w:t>
      </w:r>
      <w:r w:rsidR="00331FD9" w:rsidRPr="00BD1C67">
        <w:t>.2018</w:t>
      </w:r>
      <w:proofErr w:type="gramEnd"/>
      <w:r w:rsidR="00331FD9" w:rsidRPr="00BD1C67">
        <w:t xml:space="preserve"> končí platnost smlouvy ze dne </w:t>
      </w:r>
      <w:r w:rsidR="00331FD9">
        <w:t>28. 2. 2005</w:t>
      </w:r>
      <w:r w:rsidR="00331FD9" w:rsidRPr="00BD1C67">
        <w:t>.</w:t>
      </w:r>
    </w:p>
    <w:p w:rsidR="00E450E9" w:rsidRPr="00130B20" w:rsidRDefault="00E450E9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</w:p>
    <w:p w:rsidR="00E450E9" w:rsidRPr="00130B20" w:rsidRDefault="00E450E9" w:rsidP="00E450E9">
      <w:pPr>
        <w:pStyle w:val="Zkladntext2"/>
        <w:rPr>
          <w:szCs w:val="24"/>
        </w:rPr>
      </w:pPr>
    </w:p>
    <w:p w:rsidR="00892B8B" w:rsidRDefault="00892B8B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</w:p>
    <w:p w:rsidR="00E450E9" w:rsidRPr="00130B20" w:rsidRDefault="00F73978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  <w:r>
        <w:rPr>
          <w:szCs w:val="24"/>
        </w:rPr>
        <w:t>4.8</w:t>
      </w:r>
      <w:r w:rsidR="00E450E9" w:rsidRPr="00130B20">
        <w:rPr>
          <w:szCs w:val="24"/>
        </w:rPr>
        <w:tab/>
        <w:t>Smluvní strany shodně prohlašují, že si tuto smlouvu před jejím podpisem přečetly, že byla uzavřena po vzájemném projednání podle jejich pravé a svobodné vůle, určitě, srozumitelně, nikoliv v tísni za nápadně nevýhodných podmínek, a na důkaz toho připojují vlastnoruční podpisy.</w:t>
      </w:r>
    </w:p>
    <w:p w:rsidR="00E450E9" w:rsidRPr="00130B20" w:rsidRDefault="00E450E9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</w:p>
    <w:p w:rsidR="00E450E9" w:rsidRPr="00130B20" w:rsidRDefault="00E450E9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</w:p>
    <w:p w:rsidR="00E450E9" w:rsidRPr="00130B20" w:rsidRDefault="00E450E9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</w:p>
    <w:p w:rsidR="00E450E9" w:rsidRPr="00130B20" w:rsidRDefault="00E450E9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</w:p>
    <w:p w:rsidR="00E450E9" w:rsidRPr="00130B20" w:rsidRDefault="00E450E9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</w:p>
    <w:p w:rsidR="00E450E9" w:rsidRPr="00130B20" w:rsidRDefault="00E450E9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  <w:r w:rsidRPr="00130B20">
        <w:rPr>
          <w:szCs w:val="24"/>
        </w:rPr>
        <w:t>V Praze dne 1. září 2018</w:t>
      </w:r>
    </w:p>
    <w:p w:rsidR="00E450E9" w:rsidRPr="00130B20" w:rsidRDefault="00E450E9" w:rsidP="00E450E9">
      <w:pPr>
        <w:pStyle w:val="Zkladntext2"/>
        <w:tabs>
          <w:tab w:val="left" w:pos="540"/>
        </w:tabs>
        <w:ind w:left="540" w:hanging="540"/>
        <w:jc w:val="both"/>
        <w:rPr>
          <w:szCs w:val="24"/>
        </w:rPr>
      </w:pPr>
    </w:p>
    <w:p w:rsidR="00E450E9" w:rsidRPr="00130B20" w:rsidRDefault="00E450E9" w:rsidP="00E450E9">
      <w:pPr>
        <w:pStyle w:val="Zkladntext2"/>
        <w:rPr>
          <w:szCs w:val="24"/>
        </w:rPr>
      </w:pPr>
    </w:p>
    <w:p w:rsidR="00E450E9" w:rsidRPr="00130B20" w:rsidRDefault="00E450E9" w:rsidP="00E450E9">
      <w:pPr>
        <w:pStyle w:val="Zkladntext2"/>
        <w:rPr>
          <w:szCs w:val="24"/>
        </w:rPr>
      </w:pPr>
    </w:p>
    <w:p w:rsidR="00E450E9" w:rsidRPr="00130B20" w:rsidRDefault="00E450E9" w:rsidP="00E450E9">
      <w:pPr>
        <w:pStyle w:val="Zkladntext2"/>
        <w:rPr>
          <w:szCs w:val="24"/>
        </w:rPr>
      </w:pPr>
    </w:p>
    <w:p w:rsidR="00E450E9" w:rsidRPr="00130B20" w:rsidRDefault="00E450E9" w:rsidP="00E450E9">
      <w:pPr>
        <w:pStyle w:val="Zkladntext2"/>
        <w:rPr>
          <w:szCs w:val="24"/>
        </w:rPr>
      </w:pPr>
    </w:p>
    <w:tbl>
      <w:tblPr>
        <w:tblW w:w="0" w:type="auto"/>
        <w:tblLook w:val="01E0"/>
      </w:tblPr>
      <w:tblGrid>
        <w:gridCol w:w="3696"/>
        <w:gridCol w:w="2568"/>
        <w:gridCol w:w="3816"/>
      </w:tblGrid>
      <w:tr w:rsidR="00E450E9" w:rsidRPr="00130B20" w:rsidTr="006336EB">
        <w:tc>
          <w:tcPr>
            <w:tcW w:w="3070" w:type="dxa"/>
            <w:shd w:val="clear" w:color="auto" w:fill="auto"/>
          </w:tcPr>
          <w:p w:rsidR="00E450E9" w:rsidRPr="00130B20" w:rsidRDefault="00E450E9" w:rsidP="006336EB">
            <w:pPr>
              <w:pStyle w:val="Zkladntext2"/>
              <w:rPr>
                <w:szCs w:val="24"/>
              </w:rPr>
            </w:pPr>
            <w:r w:rsidRPr="00130B20">
              <w:rPr>
                <w:szCs w:val="24"/>
              </w:rPr>
              <w:t>……………………………………..</w:t>
            </w:r>
          </w:p>
        </w:tc>
        <w:tc>
          <w:tcPr>
            <w:tcW w:w="3070" w:type="dxa"/>
            <w:shd w:val="clear" w:color="auto" w:fill="auto"/>
          </w:tcPr>
          <w:p w:rsidR="00E450E9" w:rsidRPr="00130B20" w:rsidRDefault="00E450E9" w:rsidP="006336EB">
            <w:pPr>
              <w:pStyle w:val="Zkladntext2"/>
              <w:rPr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:rsidR="00E450E9" w:rsidRPr="00130B20" w:rsidRDefault="00E450E9" w:rsidP="006336EB">
            <w:pPr>
              <w:pStyle w:val="Zkladntext2"/>
              <w:rPr>
                <w:szCs w:val="24"/>
              </w:rPr>
            </w:pPr>
            <w:r w:rsidRPr="00130B20">
              <w:rPr>
                <w:szCs w:val="24"/>
              </w:rPr>
              <w:t>………………………………………</w:t>
            </w:r>
          </w:p>
        </w:tc>
      </w:tr>
      <w:tr w:rsidR="00E450E9" w:rsidRPr="00130B20" w:rsidTr="006336EB">
        <w:tc>
          <w:tcPr>
            <w:tcW w:w="3070" w:type="dxa"/>
            <w:shd w:val="clear" w:color="auto" w:fill="auto"/>
          </w:tcPr>
          <w:p w:rsidR="00E450E9" w:rsidRPr="00130B20" w:rsidRDefault="00E450E9" w:rsidP="006336EB">
            <w:pPr>
              <w:pStyle w:val="Zkladntext2"/>
              <w:jc w:val="center"/>
              <w:rPr>
                <w:szCs w:val="24"/>
              </w:rPr>
            </w:pPr>
            <w:r w:rsidRPr="00130B20">
              <w:rPr>
                <w:szCs w:val="24"/>
              </w:rPr>
              <w:t>dodavatel</w:t>
            </w:r>
          </w:p>
        </w:tc>
        <w:tc>
          <w:tcPr>
            <w:tcW w:w="3070" w:type="dxa"/>
            <w:shd w:val="clear" w:color="auto" w:fill="auto"/>
          </w:tcPr>
          <w:p w:rsidR="00E450E9" w:rsidRPr="00130B20" w:rsidRDefault="00E450E9" w:rsidP="006336EB">
            <w:pPr>
              <w:pStyle w:val="Zkladntext2"/>
              <w:jc w:val="center"/>
              <w:rPr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:rsidR="00E450E9" w:rsidRPr="00130B20" w:rsidRDefault="00E450E9" w:rsidP="006336EB">
            <w:pPr>
              <w:pStyle w:val="Zkladntext2"/>
              <w:jc w:val="center"/>
              <w:rPr>
                <w:szCs w:val="24"/>
              </w:rPr>
            </w:pPr>
            <w:r w:rsidRPr="00130B20">
              <w:rPr>
                <w:szCs w:val="24"/>
              </w:rPr>
              <w:t>odběratel</w:t>
            </w:r>
          </w:p>
        </w:tc>
      </w:tr>
    </w:tbl>
    <w:p w:rsidR="00E450E9" w:rsidRPr="00130B20" w:rsidRDefault="00E450E9" w:rsidP="00E450E9">
      <w:pPr>
        <w:pStyle w:val="Zkladntext2"/>
        <w:rPr>
          <w:szCs w:val="24"/>
        </w:rPr>
      </w:pPr>
    </w:p>
    <w:p w:rsidR="00E450E9" w:rsidRPr="00130B20" w:rsidRDefault="00E450E9" w:rsidP="00E450E9">
      <w:pPr>
        <w:pStyle w:val="Zkladntext2"/>
        <w:rPr>
          <w:szCs w:val="24"/>
        </w:rPr>
      </w:pPr>
    </w:p>
    <w:p w:rsidR="00604E5E" w:rsidRDefault="00604E5E" w:rsidP="00E450E9"/>
    <w:p w:rsidR="00604E5E" w:rsidRDefault="00604E5E" w:rsidP="00E450E9"/>
    <w:p w:rsidR="001F1400" w:rsidRDefault="001F1400" w:rsidP="00E450E9"/>
    <w:p w:rsidR="001F1400" w:rsidRDefault="001F1400" w:rsidP="00E450E9"/>
    <w:p w:rsidR="001F1400" w:rsidRDefault="001F1400" w:rsidP="00E450E9"/>
    <w:p w:rsidR="00604E5E" w:rsidRDefault="00604E5E" w:rsidP="00E450E9"/>
    <w:p w:rsidR="00E450E9" w:rsidRPr="00130B20" w:rsidRDefault="00E450E9" w:rsidP="00E450E9">
      <w:r w:rsidRPr="00130B20">
        <w:t>Příloha č. 1</w:t>
      </w:r>
    </w:p>
    <w:p w:rsidR="00E450E9" w:rsidRPr="00130B20" w:rsidRDefault="00E450E9" w:rsidP="001F1400">
      <w:pPr>
        <w:rPr>
          <w:b/>
        </w:rPr>
      </w:pPr>
    </w:p>
    <w:p w:rsidR="00E450E9" w:rsidRPr="001F1400" w:rsidRDefault="00E450E9" w:rsidP="001F1400">
      <w:r w:rsidRPr="001F1400">
        <w:t xml:space="preserve">Kalkulace cen stravného </w:t>
      </w:r>
    </w:p>
    <w:p w:rsidR="00E450E9" w:rsidRPr="00130B20" w:rsidRDefault="00E450E9" w:rsidP="00E450E9">
      <w:pPr>
        <w:jc w:val="center"/>
        <w:rPr>
          <w:b/>
          <w:color w:val="FF0000"/>
        </w:rPr>
      </w:pPr>
    </w:p>
    <w:p w:rsidR="00E450E9" w:rsidRPr="00130B20" w:rsidRDefault="00E450E9" w:rsidP="00E450E9">
      <w:pPr>
        <w:rPr>
          <w:color w:val="FF0000"/>
        </w:rPr>
      </w:pPr>
    </w:p>
    <w:sectPr w:rsidR="00E450E9" w:rsidRPr="00130B20" w:rsidSect="000D4F0A">
      <w:footerReference w:type="even" r:id="rId9"/>
      <w:footerReference w:type="default" r:id="rId1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AD9" w:rsidRDefault="00752AD9" w:rsidP="00604E5E">
      <w:r>
        <w:separator/>
      </w:r>
    </w:p>
  </w:endnote>
  <w:endnote w:type="continuationSeparator" w:id="0">
    <w:p w:rsidR="00752AD9" w:rsidRDefault="00752AD9" w:rsidP="0060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4A" w:rsidRDefault="00D13C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D426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1FD9">
      <w:rPr>
        <w:rStyle w:val="slostrnky"/>
        <w:noProof/>
      </w:rPr>
      <w:t>4</w:t>
    </w:r>
    <w:r>
      <w:rPr>
        <w:rStyle w:val="slostrnky"/>
      </w:rPr>
      <w:fldChar w:fldCharType="end"/>
    </w:r>
  </w:p>
  <w:p w:rsidR="0097144A" w:rsidRDefault="00331FD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9A" w:rsidRDefault="003D4261" w:rsidP="00815E9A">
    <w:pPr>
      <w:pStyle w:val="Zpat"/>
      <w:tabs>
        <w:tab w:val="left" w:pos="3396"/>
        <w:tab w:val="center" w:pos="4890"/>
      </w:tabs>
    </w:pPr>
    <w:r>
      <w:tab/>
    </w:r>
    <w:r>
      <w:tab/>
    </w:r>
    <w:r>
      <w:tab/>
    </w:r>
    <w:r w:rsidR="00D13CD7">
      <w:fldChar w:fldCharType="begin"/>
    </w:r>
    <w:r>
      <w:instrText>PAGE   \* MERGEFORMAT</w:instrText>
    </w:r>
    <w:r w:rsidR="00D13CD7">
      <w:fldChar w:fldCharType="separate"/>
    </w:r>
    <w:r w:rsidR="00331FD9">
      <w:rPr>
        <w:noProof/>
      </w:rPr>
      <w:t>3</w:t>
    </w:r>
    <w:r w:rsidR="00D13CD7">
      <w:fldChar w:fldCharType="end"/>
    </w:r>
  </w:p>
  <w:p w:rsidR="0097144A" w:rsidRDefault="00331FD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AD9" w:rsidRDefault="00752AD9" w:rsidP="00604E5E">
      <w:r>
        <w:separator/>
      </w:r>
    </w:p>
  </w:footnote>
  <w:footnote w:type="continuationSeparator" w:id="0">
    <w:p w:rsidR="00752AD9" w:rsidRDefault="00752AD9" w:rsidP="00604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CE7"/>
    <w:multiLevelType w:val="multilevel"/>
    <w:tmpl w:val="F9526D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">
    <w:nsid w:val="1928457B"/>
    <w:multiLevelType w:val="multilevel"/>
    <w:tmpl w:val="6A628F0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17A7BDF"/>
    <w:multiLevelType w:val="hybridMultilevel"/>
    <w:tmpl w:val="0A74434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4F6246"/>
    <w:multiLevelType w:val="hybridMultilevel"/>
    <w:tmpl w:val="F6BC3C8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0E9"/>
    <w:rsid w:val="000D4F0A"/>
    <w:rsid w:val="00130B20"/>
    <w:rsid w:val="00165DA7"/>
    <w:rsid w:val="001F1400"/>
    <w:rsid w:val="00331FD9"/>
    <w:rsid w:val="003D4261"/>
    <w:rsid w:val="00604E5E"/>
    <w:rsid w:val="00707E71"/>
    <w:rsid w:val="00752AD9"/>
    <w:rsid w:val="00892B8B"/>
    <w:rsid w:val="00A832C4"/>
    <w:rsid w:val="00B93B61"/>
    <w:rsid w:val="00CB6DF9"/>
    <w:rsid w:val="00D13CD7"/>
    <w:rsid w:val="00DD4731"/>
    <w:rsid w:val="00E01CA5"/>
    <w:rsid w:val="00E450E9"/>
    <w:rsid w:val="00ED7FD4"/>
    <w:rsid w:val="00F7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50E9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E450E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E450E9"/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450E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E450E9"/>
  </w:style>
  <w:style w:type="paragraph" w:styleId="Zpat">
    <w:name w:val="footer"/>
    <w:basedOn w:val="Normln"/>
    <w:link w:val="ZpatChar"/>
    <w:uiPriority w:val="99"/>
    <w:rsid w:val="00E450E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450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rsid w:val="00E4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604E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4E5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726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culikova eva</dc:creator>
  <cp:lastModifiedBy>martina amchová</cp:lastModifiedBy>
  <cp:revision>4</cp:revision>
  <cp:lastPrinted>2018-10-10T09:57:00Z</cp:lastPrinted>
  <dcterms:created xsi:type="dcterms:W3CDTF">2018-10-10T07:33:00Z</dcterms:created>
  <dcterms:modified xsi:type="dcterms:W3CDTF">2018-10-10T10:04:00Z</dcterms:modified>
</cp:coreProperties>
</file>