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89" w:rsidRPr="00D5770B" w:rsidRDefault="00884110">
      <w:pPr>
        <w:tabs>
          <w:tab w:val="center" w:pos="4513"/>
        </w:tabs>
        <w:suppressAutoHyphens/>
        <w:spacing w:line="312" w:lineRule="auto"/>
        <w:jc w:val="both"/>
        <w:rPr>
          <w:rFonts w:ascii="Times New Roman" w:hAnsi="Times New Roman" w:cs="Times New Roman"/>
          <w:b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</w:r>
      <w:r w:rsidRPr="00D5770B">
        <w:rPr>
          <w:rFonts w:ascii="Times New Roman" w:hAnsi="Times New Roman" w:cs="Times New Roman"/>
          <w:b/>
          <w:spacing w:val="-3"/>
        </w:rPr>
        <w:t xml:space="preserve">DODATEK č. </w:t>
      </w:r>
      <w:r w:rsidR="00A852BD" w:rsidRPr="00D5770B">
        <w:rPr>
          <w:rFonts w:ascii="Times New Roman" w:hAnsi="Times New Roman" w:cs="Times New Roman"/>
          <w:b/>
          <w:spacing w:val="-3"/>
        </w:rPr>
        <w:t>3</w:t>
      </w:r>
      <w:r w:rsidRPr="00D5770B">
        <w:rPr>
          <w:rFonts w:ascii="Times New Roman" w:hAnsi="Times New Roman" w:cs="Times New Roman"/>
          <w:b/>
          <w:spacing w:val="-3"/>
        </w:rPr>
        <w:t>/201</w:t>
      </w:r>
      <w:r w:rsidR="00DF72E0" w:rsidRPr="00D5770B">
        <w:rPr>
          <w:rFonts w:ascii="Times New Roman" w:hAnsi="Times New Roman" w:cs="Times New Roman"/>
          <w:b/>
          <w:spacing w:val="-3"/>
        </w:rPr>
        <w:t>8</w:t>
      </w:r>
    </w:p>
    <w:p w:rsidR="005A5C89" w:rsidRPr="00D5770B" w:rsidRDefault="005A5C89">
      <w:pPr>
        <w:tabs>
          <w:tab w:val="center" w:pos="4513"/>
        </w:tabs>
        <w:suppressAutoHyphens/>
        <w:spacing w:line="312" w:lineRule="auto"/>
        <w:jc w:val="both"/>
        <w:rPr>
          <w:rFonts w:ascii="Times New Roman" w:hAnsi="Times New Roman" w:cs="Times New Roman"/>
          <w:b/>
          <w:spacing w:val="-3"/>
        </w:rPr>
      </w:pPr>
      <w:r w:rsidRPr="00D5770B">
        <w:rPr>
          <w:rFonts w:ascii="Times New Roman" w:hAnsi="Times New Roman" w:cs="Times New Roman"/>
          <w:b/>
          <w:spacing w:val="-3"/>
        </w:rPr>
        <w:tab/>
        <w:t>o poskytnutí části účelových prostředků ze státního rozpočtu ČR</w:t>
      </w:r>
    </w:p>
    <w:p w:rsidR="00E96BB7" w:rsidRDefault="005A5C89" w:rsidP="00E96BB7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b/>
          <w:spacing w:val="-3"/>
          <w:lang w:val="en-US"/>
        </w:rPr>
      </w:pPr>
      <w:r w:rsidRPr="00D5770B">
        <w:rPr>
          <w:rFonts w:ascii="Times New Roman" w:hAnsi="Times New Roman" w:cs="Times New Roman"/>
          <w:b/>
          <w:spacing w:val="-3"/>
        </w:rPr>
        <w:tab/>
      </w:r>
      <w:r w:rsidR="00E96BB7">
        <w:rPr>
          <w:rFonts w:ascii="Times New Roman" w:hAnsi="Times New Roman" w:cs="Times New Roman"/>
          <w:b/>
          <w:spacing w:val="-3"/>
          <w:lang w:val="en-US"/>
        </w:rPr>
        <w:t>(ke Smlouvě o sdružení mezi FSV UK a ÚSD AV ČR z 10. 4. 1996)</w:t>
      </w:r>
    </w:p>
    <w:p w:rsidR="005A5C89" w:rsidRPr="00856C1B" w:rsidRDefault="005A5C89" w:rsidP="00E96BB7">
      <w:pPr>
        <w:tabs>
          <w:tab w:val="center" w:pos="4513"/>
        </w:tabs>
        <w:suppressAutoHyphens/>
        <w:spacing w:line="312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</w:r>
    </w:p>
    <w:p w:rsidR="005A5C89" w:rsidRPr="00A852BD" w:rsidRDefault="005A5C89" w:rsidP="00856C1B">
      <w:pPr>
        <w:tabs>
          <w:tab w:val="center" w:pos="4513"/>
        </w:tabs>
        <w:suppressAutoHyphens/>
        <w:spacing w:line="288" w:lineRule="auto"/>
        <w:jc w:val="both"/>
        <w:rPr>
          <w:rFonts w:ascii="Times New Roman" w:hAnsi="Times New Roman" w:cs="Times New Roman"/>
          <w:b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</w:r>
      <w:r w:rsidRPr="00A852BD">
        <w:rPr>
          <w:rFonts w:ascii="Times New Roman" w:hAnsi="Times New Roman" w:cs="Times New Roman"/>
          <w:b/>
          <w:spacing w:val="-3"/>
        </w:rPr>
        <w:t>I.</w:t>
      </w:r>
    </w:p>
    <w:p w:rsidR="005A5C89" w:rsidRPr="00A852BD" w:rsidRDefault="005A5C89" w:rsidP="00856C1B">
      <w:pPr>
        <w:tabs>
          <w:tab w:val="center" w:pos="4513"/>
        </w:tabs>
        <w:suppressAutoHyphens/>
        <w:spacing w:line="288" w:lineRule="auto"/>
        <w:jc w:val="both"/>
        <w:rPr>
          <w:rFonts w:ascii="Times New Roman" w:hAnsi="Times New Roman" w:cs="Times New Roman"/>
          <w:b/>
          <w:spacing w:val="-3"/>
        </w:rPr>
      </w:pPr>
      <w:r w:rsidRPr="00A852BD">
        <w:rPr>
          <w:rFonts w:ascii="Times New Roman" w:hAnsi="Times New Roman" w:cs="Times New Roman"/>
          <w:b/>
          <w:spacing w:val="-3"/>
        </w:rPr>
        <w:tab/>
        <w:t>Smluvní strany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>1.1.</w:t>
      </w:r>
      <w:r w:rsidRPr="00856C1B">
        <w:rPr>
          <w:rFonts w:ascii="Times New Roman" w:hAnsi="Times New Roman" w:cs="Times New Roman"/>
          <w:b/>
          <w:bCs/>
          <w:spacing w:val="-3"/>
        </w:rPr>
        <w:tab/>
        <w:t>Univerzita Karlova, Fakulta sociálních věd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  <w:t>Sídlo: Smetanovo nábř. 6, 110 00 Praha 1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  <w:t>IČ: 00216208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  <w:t xml:space="preserve">Zastoupená: </w:t>
      </w:r>
      <w:r w:rsidR="00CC3C4D" w:rsidRPr="00856C1B">
        <w:rPr>
          <w:rFonts w:ascii="Times New Roman" w:hAnsi="Times New Roman" w:cs="Times New Roman"/>
          <w:spacing w:val="-3"/>
        </w:rPr>
        <w:t xml:space="preserve">PhDr. </w:t>
      </w:r>
      <w:r w:rsidR="00DF72E0">
        <w:rPr>
          <w:rFonts w:ascii="Times New Roman" w:hAnsi="Times New Roman" w:cs="Times New Roman"/>
          <w:spacing w:val="-3"/>
        </w:rPr>
        <w:t>Alicí Němcovou Tejkalovou, Ph</w:t>
      </w:r>
      <w:r w:rsidR="00A852BD">
        <w:rPr>
          <w:rFonts w:ascii="Times New Roman" w:hAnsi="Times New Roman" w:cs="Times New Roman"/>
          <w:spacing w:val="-3"/>
        </w:rPr>
        <w:t>.</w:t>
      </w:r>
      <w:r w:rsidR="00DF72E0">
        <w:rPr>
          <w:rFonts w:ascii="Times New Roman" w:hAnsi="Times New Roman" w:cs="Times New Roman"/>
          <w:spacing w:val="-3"/>
        </w:rPr>
        <w:t>D.,</w:t>
      </w:r>
      <w:r w:rsidR="00CC3C4D" w:rsidRPr="00856C1B">
        <w:rPr>
          <w:rFonts w:ascii="Times New Roman" w:hAnsi="Times New Roman" w:cs="Times New Roman"/>
          <w:spacing w:val="-3"/>
        </w:rPr>
        <w:t xml:space="preserve"> </w:t>
      </w:r>
      <w:r w:rsidRPr="00856C1B">
        <w:rPr>
          <w:rFonts w:ascii="Times New Roman" w:hAnsi="Times New Roman" w:cs="Times New Roman"/>
          <w:spacing w:val="-3"/>
        </w:rPr>
        <w:t>děkan</w:t>
      </w:r>
      <w:r w:rsidR="00DF72E0">
        <w:rPr>
          <w:rFonts w:ascii="Times New Roman" w:hAnsi="Times New Roman" w:cs="Times New Roman"/>
          <w:spacing w:val="-3"/>
        </w:rPr>
        <w:t>kou</w:t>
      </w:r>
    </w:p>
    <w:p w:rsidR="005A5C89" w:rsidRPr="00856C1B" w:rsidRDefault="005A5C89" w:rsidP="00856C1B">
      <w:pPr>
        <w:tabs>
          <w:tab w:val="left" w:pos="-720"/>
          <w:tab w:val="left" w:pos="0"/>
        </w:tabs>
        <w:suppressAutoHyphens/>
        <w:spacing w:line="288" w:lineRule="auto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  <w:t xml:space="preserve">Bankovní spojení: </w:t>
      </w:r>
      <w:r w:rsidR="007305CA">
        <w:rPr>
          <w:rFonts w:ascii="Times New Roman" w:hAnsi="Times New Roman" w:cs="Times New Roman"/>
          <w:spacing w:val="-3"/>
        </w:rPr>
        <w:t>xxxxxxxxxx</w:t>
      </w:r>
    </w:p>
    <w:p w:rsidR="005A5C89" w:rsidRPr="00856C1B" w:rsidRDefault="005314CD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  <w:t xml:space="preserve">Číslo účtu: </w:t>
      </w:r>
      <w:r w:rsidR="007305CA">
        <w:rPr>
          <w:rFonts w:ascii="Times New Roman" w:hAnsi="Times New Roman" w:cs="Times New Roman"/>
          <w:spacing w:val="-3"/>
        </w:rPr>
        <w:t>xxxxxxxxxxxxx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  <w:t xml:space="preserve">dále jen </w:t>
      </w:r>
      <w:r w:rsidR="00856C1B" w:rsidRPr="00856C1B">
        <w:rPr>
          <w:rFonts w:ascii="Times New Roman" w:hAnsi="Times New Roman" w:cs="Times New Roman"/>
          <w:b/>
          <w:spacing w:val="-3"/>
        </w:rPr>
        <w:t>„</w:t>
      </w:r>
      <w:r w:rsidR="00A04315" w:rsidRPr="00856C1B">
        <w:rPr>
          <w:rFonts w:ascii="Times New Roman" w:hAnsi="Times New Roman" w:cs="Times New Roman"/>
          <w:b/>
          <w:spacing w:val="-3"/>
        </w:rPr>
        <w:t>další účastník</w:t>
      </w:r>
      <w:r w:rsidR="00856C1B" w:rsidRPr="00856C1B">
        <w:rPr>
          <w:rFonts w:ascii="Times New Roman" w:hAnsi="Times New Roman" w:cs="Times New Roman"/>
          <w:b/>
          <w:bCs/>
          <w:spacing w:val="-3"/>
        </w:rPr>
        <w:t>“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 xml:space="preserve">1.2.      </w:t>
      </w:r>
      <w:r w:rsidRPr="00856C1B">
        <w:rPr>
          <w:rFonts w:ascii="Times New Roman" w:hAnsi="Times New Roman" w:cs="Times New Roman"/>
          <w:b/>
          <w:bCs/>
          <w:spacing w:val="-3"/>
        </w:rPr>
        <w:t>Ústav pro soudobé dějiny AV ČR</w:t>
      </w:r>
      <w:r w:rsidR="00FA0DCB">
        <w:rPr>
          <w:rFonts w:ascii="Times New Roman" w:hAnsi="Times New Roman" w:cs="Times New Roman"/>
          <w:b/>
          <w:bCs/>
          <w:spacing w:val="-3"/>
        </w:rPr>
        <w:t>, v. v. i.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  <w:t>Sídlo: Vlašská 9, 118 40 Praha 1 - Malá Strana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  <w:t>IČO: 68378114</w:t>
      </w:r>
    </w:p>
    <w:p w:rsidR="005A5C89" w:rsidRPr="00DF72E0" w:rsidRDefault="005A5C89" w:rsidP="00856C1B">
      <w:pPr>
        <w:tabs>
          <w:tab w:val="left" w:pos="-720"/>
          <w:tab w:val="left" w:pos="0"/>
        </w:tabs>
        <w:suppressAutoHyphens/>
        <w:spacing w:line="288" w:lineRule="auto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  <w:t>Zastoupený: P</w:t>
      </w:r>
      <w:r w:rsidR="00DF72E0" w:rsidRPr="00DF72E0">
        <w:rPr>
          <w:rFonts w:ascii="Times New Roman" w:hAnsi="Times New Roman" w:cs="Times New Roman"/>
          <w:spacing w:val="-3"/>
        </w:rPr>
        <w:t xml:space="preserve"> Prof. PaedDr. Mgr. Miroslavem Vaňkem, Ph.D., ředitelem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  <w:t xml:space="preserve">Bankovní spojení: </w:t>
      </w:r>
      <w:r w:rsidR="007305CA">
        <w:rPr>
          <w:rFonts w:ascii="Times New Roman" w:hAnsi="Times New Roman" w:cs="Times New Roman"/>
          <w:spacing w:val="-3"/>
        </w:rPr>
        <w:t>xxxxxxxxxxxxxxxxxxxxxxxxxx</w:t>
      </w:r>
    </w:p>
    <w:p w:rsidR="007305CA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  <w:t xml:space="preserve">Číslo účtu: </w:t>
      </w:r>
      <w:r w:rsidR="007305CA">
        <w:rPr>
          <w:rFonts w:ascii="Times New Roman" w:hAnsi="Times New Roman" w:cs="Times New Roman"/>
          <w:spacing w:val="-3"/>
        </w:rPr>
        <w:t>xxxxxxxxxxxxxxxxxxxx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bookmarkStart w:id="0" w:name="_GoBack"/>
      <w:bookmarkEnd w:id="0"/>
      <w:r w:rsidRPr="00856C1B">
        <w:rPr>
          <w:rFonts w:ascii="Times New Roman" w:hAnsi="Times New Roman" w:cs="Times New Roman"/>
          <w:spacing w:val="-3"/>
        </w:rPr>
        <w:tab/>
        <w:t xml:space="preserve">dále jen </w:t>
      </w:r>
      <w:r w:rsidR="00B028A6" w:rsidRPr="00856C1B">
        <w:rPr>
          <w:rFonts w:ascii="Times New Roman" w:hAnsi="Times New Roman" w:cs="Times New Roman"/>
          <w:b/>
          <w:spacing w:val="-3"/>
        </w:rPr>
        <w:t>„</w:t>
      </w:r>
      <w:r w:rsidRPr="00856C1B">
        <w:rPr>
          <w:rFonts w:ascii="Times New Roman" w:hAnsi="Times New Roman" w:cs="Times New Roman"/>
          <w:b/>
          <w:bCs/>
          <w:spacing w:val="-3"/>
        </w:rPr>
        <w:t>příjemce</w:t>
      </w:r>
      <w:r w:rsidR="00B028A6" w:rsidRPr="00856C1B">
        <w:rPr>
          <w:rFonts w:ascii="Times New Roman" w:hAnsi="Times New Roman" w:cs="Times New Roman"/>
          <w:b/>
          <w:bCs/>
          <w:spacing w:val="-3"/>
        </w:rPr>
        <w:t xml:space="preserve">“ 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</w:p>
    <w:p w:rsid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>uzavírají t</w:t>
      </w:r>
      <w:r w:rsidR="00B028A6" w:rsidRPr="00856C1B">
        <w:rPr>
          <w:rFonts w:ascii="Times New Roman" w:hAnsi="Times New Roman" w:cs="Times New Roman"/>
          <w:spacing w:val="-3"/>
        </w:rPr>
        <w:t xml:space="preserve">ento dodatek č. </w:t>
      </w:r>
      <w:r w:rsidR="00A852BD">
        <w:rPr>
          <w:rFonts w:ascii="Times New Roman" w:hAnsi="Times New Roman" w:cs="Times New Roman"/>
          <w:spacing w:val="-3"/>
        </w:rPr>
        <w:t>3</w:t>
      </w:r>
      <w:r w:rsidRPr="00856C1B">
        <w:rPr>
          <w:rFonts w:ascii="Times New Roman" w:hAnsi="Times New Roman" w:cs="Times New Roman"/>
          <w:spacing w:val="-3"/>
        </w:rPr>
        <w:t xml:space="preserve"> o poskytnutí části účelových prostředků ze státního rozpočtu ČR na podporu činnosti společného pracoviště Institutu mezinárodních studií FSV UK a ÚSD AV ČR</w:t>
      </w:r>
      <w:r w:rsidR="00856C1B">
        <w:rPr>
          <w:rFonts w:ascii="Times New Roman" w:hAnsi="Times New Roman" w:cs="Times New Roman"/>
          <w:spacing w:val="-3"/>
        </w:rPr>
        <w:t>.</w:t>
      </w:r>
    </w:p>
    <w:p w:rsidR="005A5C89" w:rsidRPr="00856C1B" w:rsidRDefault="00B028A6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 xml:space="preserve">  </w:t>
      </w:r>
    </w:p>
    <w:p w:rsidR="005A5C89" w:rsidRPr="00A852BD" w:rsidRDefault="005A5C89" w:rsidP="00856C1B">
      <w:pPr>
        <w:tabs>
          <w:tab w:val="center" w:pos="4513"/>
        </w:tabs>
        <w:suppressAutoHyphens/>
        <w:spacing w:line="288" w:lineRule="auto"/>
        <w:jc w:val="both"/>
        <w:rPr>
          <w:rFonts w:ascii="Times New Roman" w:hAnsi="Times New Roman" w:cs="Times New Roman"/>
          <w:b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</w:r>
      <w:r w:rsidRPr="00A852BD">
        <w:rPr>
          <w:rFonts w:ascii="Times New Roman" w:hAnsi="Times New Roman" w:cs="Times New Roman"/>
          <w:b/>
          <w:spacing w:val="-3"/>
        </w:rPr>
        <w:t>II.</w:t>
      </w:r>
    </w:p>
    <w:p w:rsidR="005A5C89" w:rsidRPr="00A852BD" w:rsidRDefault="005A5C89" w:rsidP="00856C1B">
      <w:pPr>
        <w:tabs>
          <w:tab w:val="center" w:pos="4513"/>
        </w:tabs>
        <w:suppressAutoHyphens/>
        <w:spacing w:line="288" w:lineRule="auto"/>
        <w:jc w:val="both"/>
        <w:rPr>
          <w:rFonts w:ascii="Times New Roman" w:hAnsi="Times New Roman" w:cs="Times New Roman"/>
          <w:b/>
          <w:spacing w:val="-3"/>
        </w:rPr>
      </w:pPr>
      <w:r w:rsidRPr="00A852BD">
        <w:rPr>
          <w:rFonts w:ascii="Times New Roman" w:hAnsi="Times New Roman" w:cs="Times New Roman"/>
          <w:b/>
          <w:spacing w:val="-3"/>
        </w:rPr>
        <w:tab/>
        <w:t xml:space="preserve">Předmět </w:t>
      </w:r>
      <w:r w:rsidR="00B028A6" w:rsidRPr="00A852BD">
        <w:rPr>
          <w:rFonts w:ascii="Times New Roman" w:hAnsi="Times New Roman" w:cs="Times New Roman"/>
          <w:b/>
          <w:spacing w:val="-3"/>
        </w:rPr>
        <w:t xml:space="preserve">dodatku 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</w:p>
    <w:p w:rsidR="00A04315" w:rsidRPr="00856C1B" w:rsidRDefault="005A5C89" w:rsidP="00856C1B">
      <w:pPr>
        <w:tabs>
          <w:tab w:val="left" w:pos="-720"/>
          <w:tab w:val="left" w:pos="0"/>
        </w:tabs>
        <w:suppressAutoHyphens/>
        <w:spacing w:line="288" w:lineRule="auto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>2.1.</w:t>
      </w:r>
      <w:r w:rsidRPr="00856C1B">
        <w:rPr>
          <w:rFonts w:ascii="Times New Roman" w:hAnsi="Times New Roman" w:cs="Times New Roman"/>
          <w:spacing w:val="-3"/>
        </w:rPr>
        <w:tab/>
        <w:t xml:space="preserve">Finanční prostředky poskytuje </w:t>
      </w:r>
      <w:r w:rsidR="00B028A6" w:rsidRPr="00856C1B">
        <w:rPr>
          <w:rFonts w:ascii="Times New Roman" w:hAnsi="Times New Roman" w:cs="Times New Roman"/>
          <w:spacing w:val="-3"/>
        </w:rPr>
        <w:t xml:space="preserve">příjemce </w:t>
      </w:r>
      <w:r w:rsidR="00A04315" w:rsidRPr="00856C1B">
        <w:rPr>
          <w:rFonts w:ascii="Times New Roman" w:hAnsi="Times New Roman" w:cs="Times New Roman"/>
          <w:spacing w:val="-3"/>
        </w:rPr>
        <w:t xml:space="preserve">dalšímu účastníkovi </w:t>
      </w:r>
      <w:r w:rsidRPr="00856C1B">
        <w:rPr>
          <w:rFonts w:ascii="Times New Roman" w:hAnsi="Times New Roman" w:cs="Times New Roman"/>
          <w:spacing w:val="-3"/>
        </w:rPr>
        <w:t>na základě t</w:t>
      </w:r>
      <w:r w:rsidR="00B028A6" w:rsidRPr="00856C1B">
        <w:rPr>
          <w:rFonts w:ascii="Times New Roman" w:hAnsi="Times New Roman" w:cs="Times New Roman"/>
          <w:spacing w:val="-3"/>
        </w:rPr>
        <w:t xml:space="preserve">ohoto dodatku </w:t>
      </w:r>
      <w:r w:rsidR="00A04315" w:rsidRPr="00856C1B">
        <w:rPr>
          <w:rFonts w:ascii="Times New Roman" w:hAnsi="Times New Roman" w:cs="Times New Roman"/>
          <w:spacing w:val="-3"/>
        </w:rPr>
        <w:t xml:space="preserve">č. </w:t>
      </w:r>
      <w:r w:rsidR="00A852BD">
        <w:rPr>
          <w:rFonts w:ascii="Times New Roman" w:hAnsi="Times New Roman" w:cs="Times New Roman"/>
          <w:spacing w:val="-3"/>
        </w:rPr>
        <w:t>3</w:t>
      </w:r>
      <w:r w:rsidR="00A04315" w:rsidRPr="00856C1B">
        <w:rPr>
          <w:rFonts w:ascii="Times New Roman" w:hAnsi="Times New Roman" w:cs="Times New Roman"/>
          <w:spacing w:val="-3"/>
        </w:rPr>
        <w:t xml:space="preserve"> </w:t>
      </w:r>
      <w:r w:rsidRPr="00856C1B">
        <w:rPr>
          <w:rFonts w:ascii="Times New Roman" w:hAnsi="Times New Roman" w:cs="Times New Roman"/>
          <w:spacing w:val="-3"/>
        </w:rPr>
        <w:t>výhradně za účelem jejich využití k dosažení cílů společného pracoviště v členění a za podmínek dohodnutých oběma smluvními stranami</w:t>
      </w:r>
      <w:r w:rsidR="00B028A6" w:rsidRPr="00856C1B">
        <w:rPr>
          <w:rFonts w:ascii="Times New Roman" w:hAnsi="Times New Roman" w:cs="Times New Roman"/>
          <w:spacing w:val="-3"/>
        </w:rPr>
        <w:t xml:space="preserve"> ve Smlouvě o sdružení mezi FSV UK a ÚSD AV ČR ze dne  10. 4. 1996</w:t>
      </w:r>
      <w:r w:rsidR="00A04315" w:rsidRPr="00856C1B">
        <w:rPr>
          <w:rFonts w:ascii="Times New Roman" w:hAnsi="Times New Roman" w:cs="Times New Roman"/>
          <w:spacing w:val="-3"/>
        </w:rPr>
        <w:t xml:space="preserve"> , </w:t>
      </w:r>
      <w:bookmarkStart w:id="1" w:name="_Hlk526860009"/>
      <w:r w:rsidR="00A852BD">
        <w:rPr>
          <w:rFonts w:ascii="Times New Roman" w:hAnsi="Times New Roman" w:cs="Times New Roman"/>
          <w:spacing w:val="-3"/>
        </w:rPr>
        <w:t>ve znění dodatku č. 1</w:t>
      </w:r>
      <w:r w:rsidR="00D5770B">
        <w:rPr>
          <w:rFonts w:ascii="Times New Roman" w:hAnsi="Times New Roman" w:cs="Times New Roman"/>
          <w:spacing w:val="-3"/>
        </w:rPr>
        <w:t xml:space="preserve"> a</w:t>
      </w:r>
      <w:r w:rsidR="00A852BD">
        <w:rPr>
          <w:rFonts w:ascii="Times New Roman" w:hAnsi="Times New Roman" w:cs="Times New Roman"/>
          <w:spacing w:val="-3"/>
        </w:rPr>
        <w:t xml:space="preserve"> dodatku č. 2</w:t>
      </w:r>
      <w:r w:rsidR="00D5770B">
        <w:rPr>
          <w:rFonts w:ascii="Times New Roman" w:hAnsi="Times New Roman" w:cs="Times New Roman"/>
          <w:spacing w:val="-3"/>
        </w:rPr>
        <w:t xml:space="preserve">,  dále jen </w:t>
      </w:r>
      <w:r w:rsidR="00A04315" w:rsidRPr="00856C1B">
        <w:rPr>
          <w:rFonts w:ascii="Times New Roman" w:hAnsi="Times New Roman" w:cs="Times New Roman"/>
          <w:spacing w:val="-3"/>
        </w:rPr>
        <w:t>“</w:t>
      </w:r>
      <w:r w:rsidR="00A852BD">
        <w:rPr>
          <w:rFonts w:ascii="Times New Roman" w:hAnsi="Times New Roman" w:cs="Times New Roman"/>
          <w:spacing w:val="-3"/>
        </w:rPr>
        <w:t>s</w:t>
      </w:r>
      <w:r w:rsidR="00A04315" w:rsidRPr="00856C1B">
        <w:rPr>
          <w:rFonts w:ascii="Times New Roman" w:hAnsi="Times New Roman" w:cs="Times New Roman"/>
          <w:spacing w:val="-3"/>
        </w:rPr>
        <w:t xml:space="preserve">mlouva”. </w:t>
      </w:r>
    </w:p>
    <w:bookmarkEnd w:id="1"/>
    <w:p w:rsidR="005A5C89" w:rsidRPr="00856C1B" w:rsidRDefault="00A04315" w:rsidP="00856C1B">
      <w:pPr>
        <w:tabs>
          <w:tab w:val="left" w:pos="-720"/>
          <w:tab w:val="left" w:pos="0"/>
        </w:tabs>
        <w:suppressAutoHyphens/>
        <w:spacing w:line="288" w:lineRule="auto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 xml:space="preserve">2.2.    </w:t>
      </w:r>
      <w:r w:rsidR="005A5C89" w:rsidRPr="00856C1B">
        <w:rPr>
          <w:rFonts w:ascii="Times New Roman" w:hAnsi="Times New Roman" w:cs="Times New Roman"/>
          <w:spacing w:val="-3"/>
        </w:rPr>
        <w:t xml:space="preserve"> Výše poskytovaných prostředků </w:t>
      </w:r>
      <w:r w:rsidR="00B028A6" w:rsidRPr="00856C1B">
        <w:rPr>
          <w:rFonts w:ascii="Times New Roman" w:hAnsi="Times New Roman" w:cs="Times New Roman"/>
          <w:spacing w:val="-3"/>
        </w:rPr>
        <w:t>pro kalendářní rok 201</w:t>
      </w:r>
      <w:r w:rsidR="00DF72E0">
        <w:rPr>
          <w:rFonts w:ascii="Times New Roman" w:hAnsi="Times New Roman" w:cs="Times New Roman"/>
          <w:spacing w:val="-3"/>
        </w:rPr>
        <w:t>8</w:t>
      </w:r>
      <w:r w:rsidR="00B028A6" w:rsidRPr="00856C1B">
        <w:rPr>
          <w:rFonts w:ascii="Times New Roman" w:hAnsi="Times New Roman" w:cs="Times New Roman"/>
          <w:spacing w:val="-3"/>
        </w:rPr>
        <w:t xml:space="preserve"> </w:t>
      </w:r>
      <w:r w:rsidR="005A5C89" w:rsidRPr="00856C1B">
        <w:rPr>
          <w:rFonts w:ascii="Times New Roman" w:hAnsi="Times New Roman" w:cs="Times New Roman"/>
          <w:spacing w:val="-3"/>
        </w:rPr>
        <w:t xml:space="preserve">činí </w:t>
      </w:r>
      <w:r w:rsidR="005A5C89" w:rsidRPr="00856C1B">
        <w:rPr>
          <w:rFonts w:ascii="Times New Roman" w:hAnsi="Times New Roman" w:cs="Times New Roman"/>
          <w:b/>
          <w:bCs/>
          <w:spacing w:val="-3"/>
        </w:rPr>
        <w:t>520 tis. Kč</w:t>
      </w:r>
      <w:r w:rsidR="00B028A6" w:rsidRPr="00856C1B">
        <w:rPr>
          <w:rFonts w:ascii="Times New Roman" w:hAnsi="Times New Roman" w:cs="Times New Roman"/>
          <w:b/>
          <w:bCs/>
          <w:spacing w:val="-3"/>
        </w:rPr>
        <w:t xml:space="preserve">. 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</w:p>
    <w:p w:rsidR="005A5C89" w:rsidRPr="00A852BD" w:rsidRDefault="005A5C89" w:rsidP="00856C1B">
      <w:pPr>
        <w:tabs>
          <w:tab w:val="center" w:pos="4513"/>
        </w:tabs>
        <w:suppressAutoHyphens/>
        <w:spacing w:line="288" w:lineRule="auto"/>
        <w:jc w:val="both"/>
        <w:rPr>
          <w:rFonts w:ascii="Times New Roman" w:hAnsi="Times New Roman" w:cs="Times New Roman"/>
          <w:b/>
          <w:spacing w:val="-3"/>
        </w:rPr>
      </w:pPr>
      <w:r w:rsidRPr="00856C1B">
        <w:rPr>
          <w:rFonts w:ascii="Times New Roman" w:hAnsi="Times New Roman" w:cs="Times New Roman"/>
          <w:spacing w:val="-3"/>
        </w:rPr>
        <w:tab/>
      </w:r>
      <w:r w:rsidRPr="00A852BD">
        <w:rPr>
          <w:rFonts w:ascii="Times New Roman" w:hAnsi="Times New Roman" w:cs="Times New Roman"/>
          <w:b/>
          <w:spacing w:val="-3"/>
        </w:rPr>
        <w:t>I</w:t>
      </w:r>
      <w:r w:rsidR="00954667" w:rsidRPr="00A852BD">
        <w:rPr>
          <w:rFonts w:ascii="Times New Roman" w:hAnsi="Times New Roman" w:cs="Times New Roman"/>
          <w:b/>
          <w:spacing w:val="-3"/>
        </w:rPr>
        <w:t>II</w:t>
      </w:r>
      <w:r w:rsidRPr="00A852BD">
        <w:rPr>
          <w:rFonts w:ascii="Times New Roman" w:hAnsi="Times New Roman" w:cs="Times New Roman"/>
          <w:b/>
          <w:spacing w:val="-3"/>
        </w:rPr>
        <w:t>.</w:t>
      </w:r>
    </w:p>
    <w:p w:rsidR="005A5C89" w:rsidRPr="00A852BD" w:rsidRDefault="005A5C89" w:rsidP="00856C1B">
      <w:pPr>
        <w:tabs>
          <w:tab w:val="center" w:pos="4513"/>
        </w:tabs>
        <w:suppressAutoHyphens/>
        <w:spacing w:line="288" w:lineRule="auto"/>
        <w:jc w:val="both"/>
        <w:rPr>
          <w:rFonts w:ascii="Times New Roman" w:hAnsi="Times New Roman" w:cs="Times New Roman"/>
          <w:b/>
          <w:spacing w:val="-3"/>
        </w:rPr>
      </w:pPr>
      <w:r w:rsidRPr="00A852BD">
        <w:rPr>
          <w:rFonts w:ascii="Times New Roman" w:hAnsi="Times New Roman" w:cs="Times New Roman"/>
          <w:b/>
          <w:spacing w:val="-3"/>
        </w:rPr>
        <w:tab/>
        <w:t>Závěrečná ustanovení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</w:p>
    <w:p w:rsidR="005A5C89" w:rsidRPr="00856C1B" w:rsidRDefault="00954667" w:rsidP="00856C1B">
      <w:pPr>
        <w:tabs>
          <w:tab w:val="left" w:pos="-720"/>
          <w:tab w:val="left" w:pos="0"/>
        </w:tabs>
        <w:suppressAutoHyphens/>
        <w:spacing w:line="288" w:lineRule="auto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>3</w:t>
      </w:r>
      <w:r w:rsidR="005A5C89" w:rsidRPr="00856C1B">
        <w:rPr>
          <w:rFonts w:ascii="Times New Roman" w:hAnsi="Times New Roman" w:cs="Times New Roman"/>
          <w:spacing w:val="-3"/>
        </w:rPr>
        <w:t>.1.</w:t>
      </w:r>
      <w:r w:rsidR="005A5C89" w:rsidRPr="00856C1B">
        <w:rPr>
          <w:rFonts w:ascii="Times New Roman" w:hAnsi="Times New Roman" w:cs="Times New Roman"/>
          <w:spacing w:val="-3"/>
        </w:rPr>
        <w:tab/>
        <w:t>Příjemce není oprávněn převést práva a povinnosti založené tímto dodatkem na třetí osobu.</w:t>
      </w:r>
    </w:p>
    <w:p w:rsidR="00856C1B" w:rsidRDefault="00954667" w:rsidP="00856C1B">
      <w:pPr>
        <w:tabs>
          <w:tab w:val="left" w:pos="-720"/>
          <w:tab w:val="left" w:pos="0"/>
        </w:tabs>
        <w:suppressAutoHyphens/>
        <w:spacing w:line="288" w:lineRule="auto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>3</w:t>
      </w:r>
      <w:r w:rsidR="005A5C89" w:rsidRPr="00856C1B">
        <w:rPr>
          <w:rFonts w:ascii="Times New Roman" w:hAnsi="Times New Roman" w:cs="Times New Roman"/>
          <w:spacing w:val="-3"/>
        </w:rPr>
        <w:t>.2.</w:t>
      </w:r>
      <w:r w:rsidR="005A5C89" w:rsidRPr="00856C1B">
        <w:rPr>
          <w:rFonts w:ascii="Times New Roman" w:hAnsi="Times New Roman" w:cs="Times New Roman"/>
          <w:spacing w:val="-3"/>
        </w:rPr>
        <w:tab/>
        <w:t xml:space="preserve">Právní poměry výslovně neupravené tímto dodatkem se přiměřeně řídí příslušnými </w:t>
      </w:r>
      <w:r w:rsidR="005A5C89" w:rsidRPr="00856C1B">
        <w:rPr>
          <w:rFonts w:ascii="Times New Roman" w:hAnsi="Times New Roman" w:cs="Times New Roman"/>
          <w:spacing w:val="-3"/>
        </w:rPr>
        <w:lastRenderedPageBreak/>
        <w:t xml:space="preserve">ustanoveními </w:t>
      </w:r>
      <w:r w:rsidR="00A852BD">
        <w:rPr>
          <w:rFonts w:ascii="Times New Roman" w:hAnsi="Times New Roman" w:cs="Times New Roman"/>
          <w:spacing w:val="-3"/>
        </w:rPr>
        <w:t xml:space="preserve">zákona </w:t>
      </w:r>
      <w:r w:rsidR="00B028A6" w:rsidRPr="00856C1B">
        <w:rPr>
          <w:rFonts w:ascii="Times New Roman" w:hAnsi="Times New Roman" w:cs="Times New Roman"/>
          <w:spacing w:val="-3"/>
        </w:rPr>
        <w:t xml:space="preserve">č. 89/2012 Sb., </w:t>
      </w:r>
      <w:r w:rsidR="00A852BD" w:rsidRPr="00856C1B">
        <w:rPr>
          <w:rFonts w:ascii="Times New Roman" w:hAnsi="Times New Roman" w:cs="Times New Roman"/>
          <w:spacing w:val="-3"/>
        </w:rPr>
        <w:t>občanského zákoníku</w:t>
      </w:r>
      <w:r w:rsidR="00A852BD">
        <w:rPr>
          <w:rFonts w:ascii="Times New Roman" w:hAnsi="Times New Roman" w:cs="Times New Roman"/>
          <w:spacing w:val="-3"/>
        </w:rPr>
        <w:t>,</w:t>
      </w:r>
      <w:r w:rsidR="00A852BD" w:rsidRPr="00856C1B">
        <w:rPr>
          <w:rFonts w:ascii="Times New Roman" w:hAnsi="Times New Roman" w:cs="Times New Roman"/>
          <w:spacing w:val="-3"/>
        </w:rPr>
        <w:t xml:space="preserve"> </w:t>
      </w:r>
      <w:r w:rsidR="00B028A6" w:rsidRPr="00856C1B">
        <w:rPr>
          <w:rFonts w:ascii="Times New Roman" w:hAnsi="Times New Roman" w:cs="Times New Roman"/>
          <w:spacing w:val="-3"/>
        </w:rPr>
        <w:t xml:space="preserve">ve znění pozdějších předpisů </w:t>
      </w:r>
      <w:r w:rsidR="00A04315" w:rsidRPr="00856C1B">
        <w:rPr>
          <w:rFonts w:ascii="Times New Roman" w:hAnsi="Times New Roman" w:cs="Times New Roman"/>
          <w:spacing w:val="-3"/>
        </w:rPr>
        <w:t xml:space="preserve">a </w:t>
      </w:r>
      <w:r w:rsidR="00A852BD">
        <w:rPr>
          <w:rFonts w:ascii="Times New Roman" w:hAnsi="Times New Roman" w:cs="Times New Roman"/>
          <w:spacing w:val="-3"/>
        </w:rPr>
        <w:t xml:space="preserve">zákona </w:t>
      </w:r>
      <w:r w:rsidR="00A04315" w:rsidRPr="00856C1B">
        <w:rPr>
          <w:rFonts w:ascii="Times New Roman" w:hAnsi="Times New Roman" w:cs="Times New Roman"/>
          <w:spacing w:val="-3"/>
        </w:rPr>
        <w:t xml:space="preserve">č. 262/2006 Sb., </w:t>
      </w:r>
      <w:r w:rsidR="00A852BD" w:rsidRPr="00856C1B">
        <w:rPr>
          <w:rFonts w:ascii="Times New Roman" w:hAnsi="Times New Roman" w:cs="Times New Roman"/>
          <w:spacing w:val="-3"/>
        </w:rPr>
        <w:t>zákoníkem práce</w:t>
      </w:r>
      <w:r w:rsidR="00A852BD">
        <w:rPr>
          <w:rFonts w:ascii="Times New Roman" w:hAnsi="Times New Roman" w:cs="Times New Roman"/>
          <w:spacing w:val="-3"/>
        </w:rPr>
        <w:t xml:space="preserve">, </w:t>
      </w:r>
      <w:r w:rsidR="00A852BD" w:rsidRPr="00856C1B">
        <w:rPr>
          <w:rFonts w:ascii="Times New Roman" w:hAnsi="Times New Roman" w:cs="Times New Roman"/>
          <w:spacing w:val="-3"/>
        </w:rPr>
        <w:t xml:space="preserve"> </w:t>
      </w:r>
      <w:r w:rsidR="00A04315" w:rsidRPr="00856C1B">
        <w:rPr>
          <w:rFonts w:ascii="Times New Roman" w:hAnsi="Times New Roman" w:cs="Times New Roman"/>
          <w:spacing w:val="-3"/>
        </w:rPr>
        <w:t xml:space="preserve">ve znění pozdějších předpisů. </w:t>
      </w:r>
    </w:p>
    <w:p w:rsidR="005A5C89" w:rsidRPr="00856C1B" w:rsidRDefault="00954667" w:rsidP="00856C1B">
      <w:pPr>
        <w:tabs>
          <w:tab w:val="left" w:pos="-720"/>
          <w:tab w:val="left" w:pos="0"/>
        </w:tabs>
        <w:suppressAutoHyphens/>
        <w:spacing w:line="288" w:lineRule="auto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>3</w:t>
      </w:r>
      <w:r w:rsidR="005A5C89" w:rsidRPr="00856C1B">
        <w:rPr>
          <w:rFonts w:ascii="Times New Roman" w:hAnsi="Times New Roman" w:cs="Times New Roman"/>
          <w:spacing w:val="-3"/>
        </w:rPr>
        <w:t>.3.</w:t>
      </w:r>
      <w:r w:rsidR="005A5C89" w:rsidRPr="00856C1B">
        <w:rPr>
          <w:rFonts w:ascii="Times New Roman" w:hAnsi="Times New Roman" w:cs="Times New Roman"/>
          <w:spacing w:val="-3"/>
        </w:rPr>
        <w:tab/>
        <w:t>Tímto dodatkem není dotčeno oprávnění územních finančních úřadů a jiných příslušných finančních orgánů provádět kontrolu nakládání s přidělenými prostředky.</w:t>
      </w:r>
    </w:p>
    <w:p w:rsidR="00A04315" w:rsidRPr="00856C1B" w:rsidRDefault="00954667" w:rsidP="00856C1B">
      <w:pPr>
        <w:tabs>
          <w:tab w:val="left" w:pos="-720"/>
          <w:tab w:val="left" w:pos="0"/>
        </w:tabs>
        <w:suppressAutoHyphens/>
        <w:spacing w:line="288" w:lineRule="auto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>3</w:t>
      </w:r>
      <w:r w:rsidR="005A5C89" w:rsidRPr="00856C1B">
        <w:rPr>
          <w:rFonts w:ascii="Times New Roman" w:hAnsi="Times New Roman" w:cs="Times New Roman"/>
          <w:spacing w:val="-3"/>
        </w:rPr>
        <w:t>.4.</w:t>
      </w:r>
      <w:r w:rsidR="005A5C89" w:rsidRPr="00856C1B">
        <w:rPr>
          <w:rFonts w:ascii="Times New Roman" w:hAnsi="Times New Roman" w:cs="Times New Roman"/>
          <w:spacing w:val="-3"/>
        </w:rPr>
        <w:tab/>
        <w:t>Smlouvu</w:t>
      </w:r>
      <w:r w:rsidR="00A04315" w:rsidRPr="00856C1B">
        <w:rPr>
          <w:rFonts w:ascii="Times New Roman" w:hAnsi="Times New Roman" w:cs="Times New Roman"/>
          <w:spacing w:val="-3"/>
        </w:rPr>
        <w:t xml:space="preserve"> ve znění jejích dodatků</w:t>
      </w:r>
      <w:r w:rsidR="005A5C89" w:rsidRPr="00856C1B">
        <w:rPr>
          <w:rFonts w:ascii="Times New Roman" w:hAnsi="Times New Roman" w:cs="Times New Roman"/>
          <w:spacing w:val="-3"/>
        </w:rPr>
        <w:t xml:space="preserve"> je možné měnit pouze písemnými dodatky potvrzenými oběma smluvními stranami</w:t>
      </w:r>
    </w:p>
    <w:p w:rsidR="00A04315" w:rsidRPr="00856C1B" w:rsidRDefault="00954667" w:rsidP="00856C1B">
      <w:pPr>
        <w:spacing w:line="288" w:lineRule="auto"/>
        <w:ind w:left="709" w:hanging="709"/>
        <w:jc w:val="both"/>
        <w:rPr>
          <w:rFonts w:ascii="Times New Roman" w:hAnsi="Times New Roman" w:cs="Times New Roman"/>
        </w:rPr>
      </w:pPr>
      <w:r w:rsidRPr="00856C1B">
        <w:rPr>
          <w:rFonts w:ascii="Times New Roman" w:hAnsi="Times New Roman" w:cs="Times New Roman"/>
          <w:spacing w:val="-3"/>
        </w:rPr>
        <w:t>3</w:t>
      </w:r>
      <w:r w:rsidR="009A44C4" w:rsidRPr="00856C1B">
        <w:rPr>
          <w:rFonts w:ascii="Times New Roman" w:hAnsi="Times New Roman" w:cs="Times New Roman"/>
          <w:spacing w:val="-3"/>
        </w:rPr>
        <w:t>.5.</w:t>
      </w:r>
      <w:r w:rsidR="009A44C4" w:rsidRPr="00856C1B">
        <w:rPr>
          <w:rFonts w:ascii="Times New Roman" w:hAnsi="Times New Roman" w:cs="Times New Roman"/>
          <w:spacing w:val="-3"/>
        </w:rPr>
        <w:tab/>
      </w:r>
      <w:r w:rsidR="00A04315" w:rsidRPr="00856C1B">
        <w:rPr>
          <w:rFonts w:ascii="Times New Roman" w:hAnsi="Times New Roman" w:cs="Times New Roman"/>
        </w:rPr>
        <w:t>Smluvní strany berou na vědomí, že t</w:t>
      </w:r>
      <w:r w:rsidR="005D0733" w:rsidRPr="00856C1B">
        <w:rPr>
          <w:rFonts w:ascii="Times New Roman" w:hAnsi="Times New Roman" w:cs="Times New Roman"/>
        </w:rPr>
        <w:t xml:space="preserve">ento dodatek </w:t>
      </w:r>
      <w:r w:rsidR="00A04315" w:rsidRPr="00856C1B">
        <w:rPr>
          <w:rFonts w:ascii="Times New Roman" w:hAnsi="Times New Roman" w:cs="Times New Roman"/>
        </w:rPr>
        <w:t xml:space="preserve">ke své účinnosti vyžaduje uveřejnění v registru smluv podle zákona č. 340/2015 Sb., registru smluv, ve znění pozdějších předpisů, a s tímto uveřejněním souhlasí. Zaslání </w:t>
      </w:r>
      <w:r w:rsidR="005D0733" w:rsidRPr="00856C1B">
        <w:rPr>
          <w:rFonts w:ascii="Times New Roman" w:hAnsi="Times New Roman" w:cs="Times New Roman"/>
        </w:rPr>
        <w:t xml:space="preserve">dodatku č. </w:t>
      </w:r>
      <w:r w:rsidR="00A852BD">
        <w:rPr>
          <w:rFonts w:ascii="Times New Roman" w:hAnsi="Times New Roman" w:cs="Times New Roman"/>
        </w:rPr>
        <w:t>3</w:t>
      </w:r>
      <w:r w:rsidR="005D0733" w:rsidRPr="00856C1B">
        <w:rPr>
          <w:rFonts w:ascii="Times New Roman" w:hAnsi="Times New Roman" w:cs="Times New Roman"/>
        </w:rPr>
        <w:t xml:space="preserve"> </w:t>
      </w:r>
      <w:r w:rsidR="00A04315" w:rsidRPr="00856C1B">
        <w:rPr>
          <w:rFonts w:ascii="Times New Roman" w:hAnsi="Times New Roman" w:cs="Times New Roman"/>
        </w:rPr>
        <w:t xml:space="preserve">do registru smluv zajistí </w:t>
      </w:r>
      <w:r w:rsidR="00A04315" w:rsidRPr="00856C1B">
        <w:rPr>
          <w:rFonts w:ascii="Times New Roman" w:hAnsi="Times New Roman" w:cs="Times New Roman"/>
          <w:b/>
        </w:rPr>
        <w:t>Fakulta sociálních věd</w:t>
      </w:r>
      <w:r w:rsidR="00A04315" w:rsidRPr="00856C1B">
        <w:rPr>
          <w:rFonts w:ascii="Times New Roman" w:hAnsi="Times New Roman" w:cs="Times New Roman"/>
        </w:rPr>
        <w:t xml:space="preserve"> neprodleně po podpisu dodatku</w:t>
      </w:r>
      <w:r w:rsidR="00A852BD">
        <w:rPr>
          <w:rFonts w:ascii="Times New Roman" w:hAnsi="Times New Roman" w:cs="Times New Roman"/>
        </w:rPr>
        <w:t xml:space="preserve">. </w:t>
      </w:r>
      <w:r w:rsidR="00A04315" w:rsidRPr="00856C1B">
        <w:rPr>
          <w:rFonts w:ascii="Times New Roman" w:hAnsi="Times New Roman" w:cs="Times New Roman"/>
        </w:rPr>
        <w:t xml:space="preserve">Fakulta sociálních věd se současně zavazuje informovat </w:t>
      </w:r>
      <w:r w:rsidR="00A04315" w:rsidRPr="00856C1B">
        <w:rPr>
          <w:rFonts w:ascii="Times New Roman" w:hAnsi="Times New Roman" w:cs="Times New Roman"/>
          <w:bCs/>
          <w:spacing w:val="-3"/>
        </w:rPr>
        <w:t>Ústav pro soudobé dějiny AV ČR</w:t>
      </w:r>
      <w:r w:rsidR="00A04315" w:rsidRPr="00856C1B">
        <w:rPr>
          <w:rFonts w:ascii="Times New Roman" w:hAnsi="Times New Roman" w:cs="Times New Roman"/>
        </w:rPr>
        <w:t xml:space="preserve"> o provedení registrace tak, že mu zašle kopii potvrzení správce registru smluv o uveřejnění </w:t>
      </w:r>
      <w:r w:rsidR="005D0733" w:rsidRPr="00856C1B">
        <w:rPr>
          <w:rFonts w:ascii="Times New Roman" w:hAnsi="Times New Roman" w:cs="Times New Roman"/>
        </w:rPr>
        <w:t xml:space="preserve">dodatku </w:t>
      </w:r>
      <w:r w:rsidR="00A852BD">
        <w:rPr>
          <w:rFonts w:ascii="Times New Roman" w:hAnsi="Times New Roman" w:cs="Times New Roman"/>
        </w:rPr>
        <w:t>b</w:t>
      </w:r>
      <w:r w:rsidR="00A04315" w:rsidRPr="00856C1B">
        <w:rPr>
          <w:rFonts w:ascii="Times New Roman" w:hAnsi="Times New Roman" w:cs="Times New Roman"/>
        </w:rPr>
        <w:t xml:space="preserve">ez zbytečného odkladu poté, kdy sama potvrzení obdrží, popř. již v průvodním formuláři vyplní příslušnou kolonku s ID datové schránky </w:t>
      </w:r>
      <w:r w:rsidR="00A04315" w:rsidRPr="00856C1B">
        <w:rPr>
          <w:rFonts w:ascii="Times New Roman" w:hAnsi="Times New Roman" w:cs="Times New Roman"/>
          <w:bCs/>
          <w:spacing w:val="-3"/>
        </w:rPr>
        <w:t>Ústavu pro soudobé dějiny AV ČR</w:t>
      </w:r>
      <w:r w:rsidR="00D5770B">
        <w:rPr>
          <w:rFonts w:ascii="Times New Roman" w:hAnsi="Times New Roman" w:cs="Times New Roman"/>
          <w:bCs/>
          <w:spacing w:val="-3"/>
        </w:rPr>
        <w:t>.</w:t>
      </w:r>
      <w:r w:rsidR="00A04315" w:rsidRPr="00856C1B">
        <w:rPr>
          <w:rFonts w:ascii="Times New Roman" w:hAnsi="Times New Roman" w:cs="Times New Roman"/>
        </w:rPr>
        <w:t xml:space="preserve">  </w:t>
      </w:r>
    </w:p>
    <w:p w:rsidR="00A04315" w:rsidRPr="00856C1B" w:rsidRDefault="00A04315" w:rsidP="00856C1B">
      <w:pPr>
        <w:spacing w:line="288" w:lineRule="auto"/>
        <w:jc w:val="both"/>
        <w:rPr>
          <w:rFonts w:ascii="Times New Roman" w:hAnsi="Times New Roman" w:cs="Times New Roman"/>
        </w:rPr>
      </w:pPr>
      <w:r w:rsidRPr="00856C1B">
        <w:rPr>
          <w:rFonts w:ascii="Times New Roman" w:hAnsi="Times New Roman" w:cs="Times New Roman"/>
        </w:rPr>
        <w:t xml:space="preserve">3.6.     Tento dodatek nabývá platnosti dnem podepsání oběma smluvními stranami a          </w:t>
      </w:r>
    </w:p>
    <w:p w:rsidR="00A04315" w:rsidRPr="00856C1B" w:rsidRDefault="00A04315" w:rsidP="00856C1B">
      <w:pPr>
        <w:spacing w:line="288" w:lineRule="auto"/>
        <w:jc w:val="both"/>
        <w:rPr>
          <w:rFonts w:ascii="Times New Roman" w:hAnsi="Times New Roman" w:cs="Times New Roman"/>
        </w:rPr>
      </w:pPr>
      <w:r w:rsidRPr="00856C1B">
        <w:rPr>
          <w:rFonts w:ascii="Times New Roman" w:hAnsi="Times New Roman" w:cs="Times New Roman"/>
        </w:rPr>
        <w:t xml:space="preserve">            účinnosti dnem uveřejnění v registru smluv.</w:t>
      </w:r>
    </w:p>
    <w:p w:rsidR="00A04315" w:rsidRPr="00856C1B" w:rsidRDefault="00A04315" w:rsidP="00856C1B">
      <w:pPr>
        <w:spacing w:line="288" w:lineRule="auto"/>
        <w:rPr>
          <w:rFonts w:ascii="Times New Roman" w:hAnsi="Times New Roman" w:cs="Times New Roman"/>
        </w:rPr>
      </w:pPr>
      <w:r w:rsidRPr="00856C1B">
        <w:rPr>
          <w:rFonts w:ascii="Times New Roman" w:hAnsi="Times New Roman" w:cs="Times New Roman"/>
        </w:rPr>
        <w:t>3.7.     V ostatních ustanoveních zůstává smlouva nedotčena.</w:t>
      </w:r>
    </w:p>
    <w:p w:rsidR="005A5C89" w:rsidRPr="00856C1B" w:rsidRDefault="00A04315" w:rsidP="00856C1B">
      <w:pPr>
        <w:tabs>
          <w:tab w:val="left" w:pos="-720"/>
          <w:tab w:val="left" w:pos="0"/>
        </w:tabs>
        <w:suppressAutoHyphens/>
        <w:spacing w:line="288" w:lineRule="auto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 xml:space="preserve">3.8.      </w:t>
      </w:r>
      <w:r w:rsidR="009A44C4" w:rsidRPr="00856C1B">
        <w:rPr>
          <w:rFonts w:ascii="Times New Roman" w:hAnsi="Times New Roman" w:cs="Times New Roman"/>
          <w:spacing w:val="-3"/>
        </w:rPr>
        <w:t>Tento dodatek je vyhotoven</w:t>
      </w:r>
      <w:r w:rsidR="005A5C89" w:rsidRPr="00856C1B">
        <w:rPr>
          <w:rFonts w:ascii="Times New Roman" w:hAnsi="Times New Roman" w:cs="Times New Roman"/>
          <w:spacing w:val="-3"/>
        </w:rPr>
        <w:t xml:space="preserve"> ve </w:t>
      </w:r>
      <w:r w:rsidR="00B028A6" w:rsidRPr="00856C1B">
        <w:rPr>
          <w:rFonts w:ascii="Times New Roman" w:hAnsi="Times New Roman" w:cs="Times New Roman"/>
          <w:spacing w:val="-3"/>
        </w:rPr>
        <w:t xml:space="preserve">třech </w:t>
      </w:r>
      <w:r w:rsidR="005A5C89" w:rsidRPr="00856C1B">
        <w:rPr>
          <w:rFonts w:ascii="Times New Roman" w:hAnsi="Times New Roman" w:cs="Times New Roman"/>
          <w:spacing w:val="-3"/>
        </w:rPr>
        <w:t xml:space="preserve">stejnopisech s platností originálu, z nichž jeden je určen pro příjemce a </w:t>
      </w:r>
      <w:r w:rsidR="00B028A6" w:rsidRPr="00856C1B">
        <w:rPr>
          <w:rFonts w:ascii="Times New Roman" w:hAnsi="Times New Roman" w:cs="Times New Roman"/>
          <w:spacing w:val="-3"/>
        </w:rPr>
        <w:t>dva</w:t>
      </w:r>
      <w:r w:rsidR="005A5C89" w:rsidRPr="00856C1B">
        <w:rPr>
          <w:rFonts w:ascii="Times New Roman" w:hAnsi="Times New Roman" w:cs="Times New Roman"/>
          <w:spacing w:val="-3"/>
        </w:rPr>
        <w:t xml:space="preserve"> pro </w:t>
      </w:r>
      <w:r w:rsidR="00D5770B">
        <w:rPr>
          <w:rFonts w:ascii="Times New Roman" w:hAnsi="Times New Roman" w:cs="Times New Roman"/>
          <w:spacing w:val="-3"/>
        </w:rPr>
        <w:t xml:space="preserve">dalšího </w:t>
      </w:r>
      <w:r w:rsidR="005A5C89" w:rsidRPr="00856C1B">
        <w:rPr>
          <w:rFonts w:ascii="Times New Roman" w:hAnsi="Times New Roman" w:cs="Times New Roman"/>
          <w:spacing w:val="-3"/>
        </w:rPr>
        <w:t>příjemce.</w:t>
      </w:r>
    </w:p>
    <w:p w:rsidR="005A5C89" w:rsidRPr="00856C1B" w:rsidRDefault="00954667" w:rsidP="00856C1B">
      <w:pPr>
        <w:tabs>
          <w:tab w:val="left" w:pos="-720"/>
          <w:tab w:val="left" w:pos="0"/>
        </w:tabs>
        <w:suppressAutoHyphens/>
        <w:spacing w:line="288" w:lineRule="auto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>3.</w:t>
      </w:r>
      <w:r w:rsidR="00A04315" w:rsidRPr="00856C1B">
        <w:rPr>
          <w:rFonts w:ascii="Times New Roman" w:hAnsi="Times New Roman" w:cs="Times New Roman"/>
          <w:spacing w:val="-3"/>
        </w:rPr>
        <w:t>9</w:t>
      </w:r>
      <w:r w:rsidRPr="00856C1B">
        <w:rPr>
          <w:rFonts w:ascii="Times New Roman" w:hAnsi="Times New Roman" w:cs="Times New Roman"/>
          <w:spacing w:val="-3"/>
        </w:rPr>
        <w:t>.</w:t>
      </w:r>
      <w:r w:rsidRPr="00856C1B">
        <w:rPr>
          <w:rFonts w:ascii="Times New Roman" w:hAnsi="Times New Roman" w:cs="Times New Roman"/>
          <w:spacing w:val="-3"/>
        </w:rPr>
        <w:tab/>
      </w:r>
      <w:r w:rsidR="005A5C89" w:rsidRPr="00856C1B">
        <w:rPr>
          <w:rFonts w:ascii="Times New Roman" w:hAnsi="Times New Roman" w:cs="Times New Roman"/>
          <w:spacing w:val="-3"/>
        </w:rPr>
        <w:t>Smluvní strany svými níže připojenými podpisy potvrzují, že jsou seznámeny a srozuměny s celým obsahem tohoto dodatku a že pokud jim z dodatku plynou jakékoli povinnosti či naopak práva, bez výhrad je přijímají a takto se k uvedené smlouvě připojují.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>Za příjemce: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>..........................................</w:t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  <w:t xml:space="preserve">………........……..............   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>razítko a podpis statutárního orgánu</w:t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  <w:t>datum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 xml:space="preserve">Za </w:t>
      </w:r>
      <w:r w:rsidR="005D0733" w:rsidRPr="00856C1B">
        <w:rPr>
          <w:rFonts w:ascii="Times New Roman" w:hAnsi="Times New Roman" w:cs="Times New Roman"/>
          <w:spacing w:val="-3"/>
        </w:rPr>
        <w:t>dal</w:t>
      </w:r>
      <w:r w:rsidR="00856C1B" w:rsidRPr="00856C1B">
        <w:rPr>
          <w:rFonts w:ascii="Times New Roman" w:hAnsi="Times New Roman" w:cs="Times New Roman"/>
          <w:spacing w:val="-3"/>
        </w:rPr>
        <w:t>š</w:t>
      </w:r>
      <w:r w:rsidR="005D0733" w:rsidRPr="00856C1B">
        <w:rPr>
          <w:rFonts w:ascii="Times New Roman" w:hAnsi="Times New Roman" w:cs="Times New Roman"/>
          <w:spacing w:val="-3"/>
        </w:rPr>
        <w:t xml:space="preserve">ího účastníka 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>........................................</w:t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  <w:t>……….…......................</w:t>
      </w:r>
    </w:p>
    <w:p w:rsidR="005A5C89" w:rsidRPr="00856C1B" w:rsidRDefault="005A5C89" w:rsidP="00856C1B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  <w:spacing w:val="-3"/>
        </w:rPr>
      </w:pPr>
      <w:r w:rsidRPr="00856C1B">
        <w:rPr>
          <w:rFonts w:ascii="Times New Roman" w:hAnsi="Times New Roman" w:cs="Times New Roman"/>
          <w:spacing w:val="-3"/>
        </w:rPr>
        <w:t>razítko a podpis statutárního orgánu</w:t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</w:r>
      <w:r w:rsidRPr="00856C1B">
        <w:rPr>
          <w:rFonts w:ascii="Times New Roman" w:hAnsi="Times New Roman" w:cs="Times New Roman"/>
          <w:spacing w:val="-3"/>
        </w:rPr>
        <w:tab/>
        <w:t>datum</w:t>
      </w:r>
      <w:r w:rsidRPr="00856C1B">
        <w:rPr>
          <w:rFonts w:ascii="Times New Roman" w:hAnsi="Times New Roman" w:cs="Times New Roman"/>
          <w:spacing w:val="-3"/>
        </w:rPr>
        <w:tab/>
      </w:r>
    </w:p>
    <w:sectPr w:rsidR="005A5C89" w:rsidRPr="00856C1B" w:rsidSect="001C41B4">
      <w:pgSz w:w="11906" w:h="16838"/>
      <w:pgMar w:top="1474" w:right="1474" w:bottom="1474" w:left="1474" w:header="1440" w:footer="1440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DB" w:rsidRDefault="005320DB">
      <w:pPr>
        <w:spacing w:line="20" w:lineRule="exact"/>
      </w:pPr>
    </w:p>
  </w:endnote>
  <w:endnote w:type="continuationSeparator" w:id="0">
    <w:p w:rsidR="005320DB" w:rsidRDefault="005320DB">
      <w:r>
        <w:t xml:space="preserve"> </w:t>
      </w:r>
    </w:p>
  </w:endnote>
  <w:endnote w:type="continuationNotice" w:id="1">
    <w:p w:rsidR="005320DB" w:rsidRDefault="005320D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DB" w:rsidRDefault="005320DB">
      <w:r>
        <w:separator/>
      </w:r>
    </w:p>
  </w:footnote>
  <w:footnote w:type="continuationSeparator" w:id="0">
    <w:p w:rsidR="005320DB" w:rsidRDefault="0053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0CCE"/>
    <w:multiLevelType w:val="multilevel"/>
    <w:tmpl w:val="DD524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B4A20C1"/>
    <w:multiLevelType w:val="multilevel"/>
    <w:tmpl w:val="919C71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DEA1AD8"/>
    <w:multiLevelType w:val="multilevel"/>
    <w:tmpl w:val="2BFA8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8C"/>
    <w:rsid w:val="00000F1E"/>
    <w:rsid w:val="00045BE8"/>
    <w:rsid w:val="000A2350"/>
    <w:rsid w:val="000B6F72"/>
    <w:rsid w:val="000C63C3"/>
    <w:rsid w:val="000F45E9"/>
    <w:rsid w:val="000F4FA2"/>
    <w:rsid w:val="00111FA0"/>
    <w:rsid w:val="0012048A"/>
    <w:rsid w:val="00122FE5"/>
    <w:rsid w:val="00152FB1"/>
    <w:rsid w:val="001C41B4"/>
    <w:rsid w:val="00214A54"/>
    <w:rsid w:val="002333F5"/>
    <w:rsid w:val="0025587C"/>
    <w:rsid w:val="003266D8"/>
    <w:rsid w:val="00367307"/>
    <w:rsid w:val="003B3D09"/>
    <w:rsid w:val="003B53E7"/>
    <w:rsid w:val="00406517"/>
    <w:rsid w:val="00454E80"/>
    <w:rsid w:val="004C597C"/>
    <w:rsid w:val="0051459C"/>
    <w:rsid w:val="00521E65"/>
    <w:rsid w:val="005314CD"/>
    <w:rsid w:val="005320DB"/>
    <w:rsid w:val="0054346F"/>
    <w:rsid w:val="00545C29"/>
    <w:rsid w:val="005A5C89"/>
    <w:rsid w:val="005C3B7D"/>
    <w:rsid w:val="005C57EC"/>
    <w:rsid w:val="005D0733"/>
    <w:rsid w:val="0061771E"/>
    <w:rsid w:val="0063361A"/>
    <w:rsid w:val="00670013"/>
    <w:rsid w:val="007305CA"/>
    <w:rsid w:val="007A7636"/>
    <w:rsid w:val="007B473D"/>
    <w:rsid w:val="008520C1"/>
    <w:rsid w:val="00856C1B"/>
    <w:rsid w:val="008719BA"/>
    <w:rsid w:val="00884110"/>
    <w:rsid w:val="008B77CB"/>
    <w:rsid w:val="008C537C"/>
    <w:rsid w:val="0091108C"/>
    <w:rsid w:val="00944EC6"/>
    <w:rsid w:val="00954667"/>
    <w:rsid w:val="009909A4"/>
    <w:rsid w:val="009A44C4"/>
    <w:rsid w:val="009B3C1B"/>
    <w:rsid w:val="009E330C"/>
    <w:rsid w:val="00A04315"/>
    <w:rsid w:val="00A70CC9"/>
    <w:rsid w:val="00A852BD"/>
    <w:rsid w:val="00AD0583"/>
    <w:rsid w:val="00B028A6"/>
    <w:rsid w:val="00B14C6D"/>
    <w:rsid w:val="00B753F4"/>
    <w:rsid w:val="00B82D7F"/>
    <w:rsid w:val="00BE3CF2"/>
    <w:rsid w:val="00C7105B"/>
    <w:rsid w:val="00CC3C4D"/>
    <w:rsid w:val="00CD113D"/>
    <w:rsid w:val="00CE08C7"/>
    <w:rsid w:val="00D31F60"/>
    <w:rsid w:val="00D5770B"/>
    <w:rsid w:val="00D657E3"/>
    <w:rsid w:val="00DF72E0"/>
    <w:rsid w:val="00E50D7B"/>
    <w:rsid w:val="00E96BB7"/>
    <w:rsid w:val="00EA1A00"/>
    <w:rsid w:val="00F05BD2"/>
    <w:rsid w:val="00F5277D"/>
    <w:rsid w:val="00FA0DCB"/>
    <w:rsid w:val="00F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ascii="Courier" w:hAnsi="Courier" w:cs="Courier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uiPriority w:val="99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uiPriority w:val="99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uiPriority w:val="99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uiPriority w:val="99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uiPriority w:val="99"/>
    <w:qFormat/>
  </w:style>
  <w:style w:type="character" w:customStyle="1" w:styleId="EquationCaption">
    <w:name w:val="_Equation Caption"/>
    <w:uiPriority w:val="99"/>
  </w:style>
  <w:style w:type="paragraph" w:customStyle="1" w:styleId="Stednmka21">
    <w:name w:val="Střední mřížka 21"/>
    <w:uiPriority w:val="1"/>
    <w:qFormat/>
    <w:rsid w:val="00A0431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31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4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3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315"/>
    <w:rPr>
      <w:rFonts w:ascii="Courier" w:hAnsi="Courier" w:cs="Courie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315"/>
    <w:rPr>
      <w:rFonts w:ascii="Courier" w:hAnsi="Courier" w:cs="Courie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ascii="Courier" w:hAnsi="Courier" w:cs="Courier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uiPriority w:val="99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uiPriority w:val="99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uiPriority w:val="99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uiPriority w:val="99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uiPriority w:val="99"/>
    <w:qFormat/>
  </w:style>
  <w:style w:type="character" w:customStyle="1" w:styleId="EquationCaption">
    <w:name w:val="_Equation Caption"/>
    <w:uiPriority w:val="99"/>
  </w:style>
  <w:style w:type="paragraph" w:customStyle="1" w:styleId="Stednmka21">
    <w:name w:val="Střední mřížka 21"/>
    <w:uiPriority w:val="1"/>
    <w:qFormat/>
    <w:rsid w:val="00A0431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31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4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3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315"/>
    <w:rPr>
      <w:rFonts w:ascii="Courier" w:hAnsi="Courier" w:cs="Courie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315"/>
    <w:rPr>
      <w:rFonts w:ascii="Courier" w:hAnsi="Courier" w:cs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D68CE-14ED-444B-990E-FD517C0E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FSV UK</dc:creator>
  <cp:lastModifiedBy>FSV</cp:lastModifiedBy>
  <cp:revision>4</cp:revision>
  <cp:lastPrinted>2018-10-10T08:41:00Z</cp:lastPrinted>
  <dcterms:created xsi:type="dcterms:W3CDTF">2018-11-05T15:53:00Z</dcterms:created>
  <dcterms:modified xsi:type="dcterms:W3CDTF">2018-11-05T16:01:00Z</dcterms:modified>
</cp:coreProperties>
</file>