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7" w:rsidRDefault="009B03F7" w:rsidP="009B03F7">
      <w:pPr>
        <w:spacing w:before="90" w:after="90" w:line="360" w:lineRule="atLeast"/>
        <w:jc w:val="right"/>
        <w:textAlignment w:val="top"/>
        <w:outlineLvl w:val="1"/>
        <w:rPr>
          <w:rFonts w:ascii="Arial" w:eastAsia="Times New Roman" w:hAnsi="Arial" w:cs="Arial"/>
          <w:bCs/>
          <w:iCs/>
          <w:sz w:val="24"/>
          <w:szCs w:val="24"/>
          <w:lang w:val="en-US" w:eastAsia="cs-CZ"/>
        </w:rPr>
      </w:pPr>
      <w:r>
        <w:rPr>
          <w:rFonts w:ascii="Arial" w:eastAsia="Times New Roman" w:hAnsi="Arial" w:cs="Arial"/>
          <w:bCs/>
          <w:iCs/>
          <w:sz w:val="24"/>
          <w:szCs w:val="24"/>
          <w:lang w:val="en-US" w:eastAsia="cs-CZ"/>
        </w:rPr>
        <w:t>č. 1</w:t>
      </w:r>
      <w:r w:rsidR="00316CB9">
        <w:rPr>
          <w:rFonts w:ascii="Arial" w:eastAsia="Times New Roman" w:hAnsi="Arial" w:cs="Arial"/>
          <w:bCs/>
          <w:iCs/>
          <w:sz w:val="24"/>
          <w:szCs w:val="24"/>
          <w:lang w:val="en-US" w:eastAsia="cs-CZ"/>
        </w:rPr>
        <w:t>9</w:t>
      </w:r>
      <w:r>
        <w:rPr>
          <w:rFonts w:ascii="Arial" w:eastAsia="Times New Roman" w:hAnsi="Arial" w:cs="Arial"/>
          <w:bCs/>
          <w:iCs/>
          <w:sz w:val="24"/>
          <w:szCs w:val="24"/>
          <w:lang w:val="en-US" w:eastAsia="cs-CZ"/>
        </w:rPr>
        <w:t>/14798425/2018</w:t>
      </w:r>
    </w:p>
    <w:p w:rsidR="00316CB9" w:rsidRPr="009B03F7" w:rsidRDefault="00316CB9" w:rsidP="009B03F7">
      <w:pPr>
        <w:spacing w:before="90" w:after="90" w:line="360" w:lineRule="atLeast"/>
        <w:jc w:val="right"/>
        <w:textAlignment w:val="top"/>
        <w:outlineLvl w:val="1"/>
        <w:rPr>
          <w:rFonts w:ascii="Arial" w:eastAsia="Times New Roman" w:hAnsi="Arial" w:cs="Arial"/>
          <w:bCs/>
          <w:iCs/>
          <w:sz w:val="24"/>
          <w:szCs w:val="24"/>
          <w:lang w:val="en-US" w:eastAsia="cs-CZ"/>
        </w:rPr>
      </w:pPr>
    </w:p>
    <w:p w:rsidR="00394DF5" w:rsidRPr="00FA5741" w:rsidRDefault="00394DF5" w:rsidP="00394DF5">
      <w:pPr>
        <w:spacing w:before="90" w:after="90" w:line="360" w:lineRule="atLeast"/>
        <w:jc w:val="center"/>
        <w:textAlignment w:val="top"/>
        <w:outlineLvl w:val="1"/>
        <w:rPr>
          <w:rFonts w:ascii="Arial" w:eastAsia="Times New Roman" w:hAnsi="Arial" w:cs="Arial"/>
          <w:b/>
          <w:bCs/>
          <w:sz w:val="27"/>
          <w:szCs w:val="27"/>
          <w:lang w:eastAsia="cs-CZ"/>
        </w:rPr>
      </w:pPr>
      <w:r w:rsidRPr="00FA5741">
        <w:rPr>
          <w:rFonts w:ascii="Arial" w:eastAsia="Times New Roman" w:hAnsi="Arial" w:cs="Arial"/>
          <w:b/>
          <w:bCs/>
          <w:i/>
          <w:iCs/>
          <w:sz w:val="28"/>
          <w:szCs w:val="28"/>
          <w:lang w:val="en-US" w:eastAsia="cs-CZ"/>
        </w:rPr>
        <w:t>SMLOUV</w:t>
      </w:r>
      <w:r w:rsidR="008A2541">
        <w:rPr>
          <w:rFonts w:ascii="Arial" w:eastAsia="Times New Roman" w:hAnsi="Arial" w:cs="Arial"/>
          <w:b/>
          <w:bCs/>
          <w:i/>
          <w:iCs/>
          <w:sz w:val="28"/>
          <w:szCs w:val="28"/>
          <w:lang w:val="en-US" w:eastAsia="cs-CZ"/>
        </w:rPr>
        <w:t>A</w:t>
      </w:r>
      <w:r w:rsidRPr="00FA5741">
        <w:rPr>
          <w:rFonts w:ascii="Arial" w:eastAsia="Times New Roman" w:hAnsi="Arial" w:cs="Arial"/>
          <w:b/>
          <w:bCs/>
          <w:i/>
          <w:iCs/>
          <w:sz w:val="28"/>
          <w:szCs w:val="28"/>
          <w:lang w:val="en-US" w:eastAsia="cs-CZ"/>
        </w:rPr>
        <w:t xml:space="preserve"> O DÍLO NA </w:t>
      </w:r>
      <w:r w:rsidR="00590A6C" w:rsidRPr="00FA5741">
        <w:rPr>
          <w:rFonts w:ascii="Arial" w:eastAsia="Times New Roman" w:hAnsi="Arial" w:cs="Arial"/>
          <w:b/>
          <w:bCs/>
          <w:i/>
          <w:iCs/>
          <w:sz w:val="28"/>
          <w:szCs w:val="28"/>
          <w:lang w:val="en-US" w:eastAsia="cs-CZ"/>
        </w:rPr>
        <w:t>STAVEBNÍ PRÁCE</w:t>
      </w:r>
    </w:p>
    <w:p w:rsidR="00394DF5" w:rsidRPr="00FA5741" w:rsidRDefault="00BE41C1" w:rsidP="00394DF5">
      <w:pPr>
        <w:spacing w:before="75" w:after="75" w:line="360" w:lineRule="atLeast"/>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en-US" w:eastAsia="cs-CZ"/>
        </w:rPr>
        <w:t>dle § 2586 občanského zákoníku</w:t>
      </w:r>
      <w:r w:rsidR="00394DF5" w:rsidRPr="00FA5741">
        <w:rPr>
          <w:rFonts w:ascii="Times New Roman" w:eastAsia="Times New Roman" w:hAnsi="Times New Roman" w:cs="Times New Roman"/>
          <w:sz w:val="24"/>
          <w:szCs w:val="24"/>
          <w:lang w:val="en-US" w:eastAsia="cs-CZ"/>
        </w:rPr>
        <w:t xml:space="preserve">      </w:t>
      </w:r>
    </w:p>
    <w:p w:rsidR="00394DF5" w:rsidRPr="00FA5741" w:rsidRDefault="00394DF5" w:rsidP="00394DF5">
      <w:pPr>
        <w:spacing w:before="75" w:after="75" w:line="360" w:lineRule="atLeast"/>
        <w:jc w:val="center"/>
        <w:rPr>
          <w:rFonts w:ascii="Times New Roman" w:eastAsia="Times New Roman" w:hAnsi="Times New Roman" w:cs="Times New Roman"/>
          <w:sz w:val="24"/>
          <w:szCs w:val="24"/>
          <w:lang w:eastAsia="cs-CZ"/>
        </w:rPr>
      </w:pPr>
    </w:p>
    <w:p w:rsidR="005570C7" w:rsidRDefault="00590A6C" w:rsidP="00394DF5">
      <w:pPr>
        <w:spacing w:before="75" w:after="75" w:line="360" w:lineRule="atLeast"/>
        <w:jc w:val="center"/>
        <w:rPr>
          <w:rFonts w:ascii="Times New Roman" w:eastAsia="Times New Roman" w:hAnsi="Times New Roman" w:cs="Times New Roman"/>
          <w:b/>
          <w:sz w:val="28"/>
          <w:szCs w:val="28"/>
          <w:lang w:val="en-US" w:eastAsia="cs-CZ"/>
        </w:rPr>
      </w:pPr>
      <w:r w:rsidRPr="00FA5741">
        <w:rPr>
          <w:rFonts w:ascii="Times New Roman" w:eastAsia="Times New Roman" w:hAnsi="Times New Roman" w:cs="Times New Roman"/>
          <w:b/>
          <w:sz w:val="28"/>
          <w:szCs w:val="28"/>
          <w:lang w:val="en-US" w:eastAsia="cs-CZ"/>
        </w:rPr>
        <w:t xml:space="preserve"> týkající se ,,</w:t>
      </w:r>
      <w:r w:rsidR="00163C52">
        <w:rPr>
          <w:rFonts w:ascii="Times New Roman" w:eastAsia="Times New Roman" w:hAnsi="Times New Roman" w:cs="Times New Roman"/>
          <w:b/>
          <w:sz w:val="28"/>
          <w:szCs w:val="28"/>
          <w:lang w:val="en-US" w:eastAsia="cs-CZ"/>
        </w:rPr>
        <w:t>Výměn</w:t>
      </w:r>
      <w:r w:rsidR="000F35E9">
        <w:rPr>
          <w:rFonts w:ascii="Times New Roman" w:eastAsia="Times New Roman" w:hAnsi="Times New Roman" w:cs="Times New Roman"/>
          <w:b/>
          <w:sz w:val="28"/>
          <w:szCs w:val="28"/>
          <w:lang w:val="en-US" w:eastAsia="cs-CZ"/>
        </w:rPr>
        <w:t>y</w:t>
      </w:r>
      <w:r w:rsidR="00163C52">
        <w:rPr>
          <w:rFonts w:ascii="Times New Roman" w:eastAsia="Times New Roman" w:hAnsi="Times New Roman" w:cs="Times New Roman"/>
          <w:b/>
          <w:sz w:val="28"/>
          <w:szCs w:val="28"/>
          <w:lang w:val="en-US" w:eastAsia="cs-CZ"/>
        </w:rPr>
        <w:t xml:space="preserve"> oken na </w:t>
      </w:r>
      <w:r w:rsidR="005570C7">
        <w:rPr>
          <w:rFonts w:ascii="Times New Roman" w:eastAsia="Times New Roman" w:hAnsi="Times New Roman" w:cs="Times New Roman"/>
          <w:b/>
          <w:sz w:val="28"/>
          <w:szCs w:val="28"/>
          <w:lang w:val="en-US" w:eastAsia="cs-CZ"/>
        </w:rPr>
        <w:t xml:space="preserve">budovách SOŠ a SOU Vlašim v </w:t>
      </w:r>
      <w:r w:rsidR="00163C52">
        <w:rPr>
          <w:rFonts w:ascii="Times New Roman" w:eastAsia="Times New Roman" w:hAnsi="Times New Roman" w:cs="Times New Roman"/>
          <w:b/>
          <w:sz w:val="28"/>
          <w:szCs w:val="28"/>
          <w:lang w:val="en-US" w:eastAsia="cs-CZ"/>
        </w:rPr>
        <w:t>OP</w:t>
      </w:r>
      <w:r w:rsidR="00596C52">
        <w:rPr>
          <w:rFonts w:ascii="Times New Roman" w:eastAsia="Times New Roman" w:hAnsi="Times New Roman" w:cs="Times New Roman"/>
          <w:b/>
          <w:sz w:val="28"/>
          <w:szCs w:val="28"/>
          <w:lang w:val="en-US" w:eastAsia="cs-CZ"/>
        </w:rPr>
        <w:t xml:space="preserve"> Tehov 39</w:t>
      </w:r>
      <w:r w:rsidRPr="00FA5741">
        <w:rPr>
          <w:rFonts w:ascii="Times New Roman" w:eastAsia="Times New Roman" w:hAnsi="Times New Roman" w:cs="Times New Roman"/>
          <w:b/>
          <w:sz w:val="28"/>
          <w:szCs w:val="28"/>
          <w:lang w:val="en-US" w:eastAsia="cs-CZ"/>
        </w:rPr>
        <w:t>”</w:t>
      </w:r>
      <w:r w:rsidR="00394DF5" w:rsidRPr="00FA5741">
        <w:rPr>
          <w:rFonts w:ascii="Times New Roman" w:eastAsia="Times New Roman" w:hAnsi="Times New Roman" w:cs="Times New Roman"/>
          <w:b/>
          <w:sz w:val="28"/>
          <w:szCs w:val="28"/>
          <w:lang w:val="en-US" w:eastAsia="cs-CZ"/>
        </w:rPr>
        <w:t xml:space="preserve"> </w:t>
      </w:r>
    </w:p>
    <w:p w:rsidR="00394DF5" w:rsidRPr="00FA5741" w:rsidRDefault="00394DF5" w:rsidP="00394DF5">
      <w:pPr>
        <w:spacing w:before="75" w:after="75" w:line="360" w:lineRule="atLeast"/>
        <w:jc w:val="center"/>
        <w:rPr>
          <w:rFonts w:ascii="Times New Roman" w:eastAsia="Times New Roman" w:hAnsi="Times New Roman" w:cs="Times New Roman"/>
          <w:b/>
          <w:sz w:val="28"/>
          <w:szCs w:val="28"/>
          <w:lang w:eastAsia="cs-CZ"/>
        </w:rPr>
      </w:pPr>
      <w:r w:rsidRPr="00FA5741">
        <w:rPr>
          <w:rFonts w:ascii="Times New Roman" w:eastAsia="Times New Roman" w:hAnsi="Times New Roman" w:cs="Times New Roman"/>
          <w:b/>
          <w:sz w:val="28"/>
          <w:szCs w:val="28"/>
          <w:lang w:val="en-US" w:eastAsia="cs-CZ"/>
        </w:rPr>
        <w:t>uzavřená  mezi smluvními stranami:</w:t>
      </w:r>
    </w:p>
    <w:p w:rsidR="00394DF5" w:rsidRPr="00FA5741" w:rsidRDefault="00394DF5" w:rsidP="00394DF5">
      <w:pPr>
        <w:spacing w:before="75" w:after="75" w:line="360" w:lineRule="atLeast"/>
        <w:jc w:val="both"/>
        <w:rPr>
          <w:rFonts w:ascii="Times New Roman" w:eastAsia="Times New Roman" w:hAnsi="Times New Roman" w:cs="Times New Roman"/>
          <w:sz w:val="24"/>
          <w:szCs w:val="24"/>
          <w:lang w:eastAsia="cs-CZ"/>
        </w:rPr>
      </w:pPr>
      <w:r w:rsidRPr="00FA5741">
        <w:rPr>
          <w:rFonts w:ascii="Times New Roman" w:eastAsia="Times New Roman" w:hAnsi="Times New Roman" w:cs="Times New Roman"/>
          <w:sz w:val="24"/>
          <w:szCs w:val="24"/>
          <w:lang w:val="en-US" w:eastAsia="cs-CZ"/>
        </w:rPr>
        <w:t> </w:t>
      </w:r>
    </w:p>
    <w:p w:rsidR="00394DF5" w:rsidRPr="00FA5741" w:rsidRDefault="00394DF5" w:rsidP="00394DF5">
      <w:pPr>
        <w:spacing w:before="75" w:after="75" w:line="360" w:lineRule="atLeast"/>
        <w:jc w:val="both"/>
        <w:rPr>
          <w:rFonts w:ascii="Times New Roman" w:eastAsia="Times New Roman" w:hAnsi="Times New Roman" w:cs="Times New Roman"/>
          <w:sz w:val="24"/>
          <w:szCs w:val="24"/>
          <w:lang w:eastAsia="cs-CZ"/>
        </w:rPr>
      </w:pPr>
      <w:r w:rsidRPr="00FA5741">
        <w:rPr>
          <w:rFonts w:ascii="Times New Roman" w:eastAsia="Times New Roman" w:hAnsi="Times New Roman" w:cs="Times New Roman"/>
          <w:sz w:val="24"/>
          <w:szCs w:val="24"/>
          <w:lang w:val="en-US" w:eastAsia="cs-CZ"/>
        </w:rPr>
        <w:t> </w:t>
      </w:r>
    </w:p>
    <w:p w:rsidR="00394DF5" w:rsidRPr="00FA5741" w:rsidRDefault="00394DF5" w:rsidP="00394DF5">
      <w:pPr>
        <w:spacing w:before="75" w:after="75" w:line="360" w:lineRule="atLeast"/>
        <w:jc w:val="both"/>
        <w:rPr>
          <w:rFonts w:ascii="Times New Roman" w:eastAsia="Times New Roman" w:hAnsi="Times New Roman" w:cs="Times New Roman"/>
          <w:sz w:val="24"/>
          <w:szCs w:val="24"/>
          <w:lang w:eastAsia="cs-CZ"/>
        </w:rPr>
      </w:pPr>
      <w:r w:rsidRPr="00FA5741">
        <w:rPr>
          <w:rFonts w:ascii="Times New Roman" w:eastAsia="Times New Roman" w:hAnsi="Times New Roman" w:cs="Times New Roman"/>
          <w:b/>
          <w:bCs/>
          <w:i/>
          <w:iCs/>
          <w:sz w:val="24"/>
          <w:szCs w:val="24"/>
          <w:lang w:val="en-US" w:eastAsia="cs-CZ"/>
        </w:rPr>
        <w:t xml:space="preserve">1. Objednatel: </w:t>
      </w:r>
      <w:r w:rsidRPr="00FA5741">
        <w:rPr>
          <w:rFonts w:ascii="Times New Roman" w:eastAsia="Times New Roman" w:hAnsi="Times New Roman" w:cs="Times New Roman"/>
          <w:i/>
          <w:iCs/>
          <w:sz w:val="24"/>
          <w:szCs w:val="24"/>
          <w:lang w:val="en-US" w:eastAsia="cs-CZ"/>
        </w:rPr>
        <w:t>          </w:t>
      </w:r>
      <w:r w:rsidR="002E3EF3" w:rsidRPr="00FA5741">
        <w:rPr>
          <w:rFonts w:ascii="Times New Roman" w:eastAsia="Times New Roman" w:hAnsi="Times New Roman" w:cs="Times New Roman"/>
          <w:iCs/>
          <w:sz w:val="24"/>
          <w:szCs w:val="24"/>
          <w:lang w:val="en-US" w:eastAsia="cs-CZ"/>
        </w:rPr>
        <w:t>Střední odborná škola a Střední odborné učiliště, Vlašim, Zámek 1</w:t>
      </w:r>
    </w:p>
    <w:p w:rsidR="00394DF5" w:rsidRPr="00FA5741" w:rsidRDefault="00394DF5" w:rsidP="00394DF5">
      <w:pPr>
        <w:spacing w:before="75" w:after="75" w:line="360" w:lineRule="atLeast"/>
        <w:jc w:val="both"/>
        <w:rPr>
          <w:rFonts w:ascii="Times New Roman" w:eastAsia="Times New Roman" w:hAnsi="Times New Roman" w:cs="Times New Roman"/>
          <w:sz w:val="24"/>
          <w:szCs w:val="24"/>
          <w:lang w:eastAsia="cs-CZ"/>
        </w:rPr>
      </w:pPr>
      <w:r w:rsidRPr="00FA5741">
        <w:rPr>
          <w:rFonts w:ascii="Times New Roman" w:eastAsia="Times New Roman" w:hAnsi="Times New Roman" w:cs="Times New Roman"/>
          <w:iCs/>
          <w:sz w:val="24"/>
          <w:szCs w:val="24"/>
          <w:lang w:val="en-US" w:eastAsia="cs-CZ"/>
        </w:rPr>
        <w:t>                                  </w:t>
      </w:r>
      <w:r w:rsidR="002E3EF3" w:rsidRPr="00FA5741">
        <w:rPr>
          <w:rFonts w:ascii="Times New Roman" w:eastAsia="Times New Roman" w:hAnsi="Times New Roman" w:cs="Times New Roman"/>
          <w:iCs/>
          <w:sz w:val="24"/>
          <w:szCs w:val="24"/>
          <w:lang w:val="en-US" w:eastAsia="cs-CZ"/>
        </w:rPr>
        <w:t xml:space="preserve">Sídlo: Zámek 1, 258 01 Vlašim </w:t>
      </w:r>
      <w:r w:rsidRPr="00FA5741">
        <w:rPr>
          <w:rFonts w:ascii="Times New Roman" w:eastAsia="Times New Roman" w:hAnsi="Times New Roman" w:cs="Times New Roman"/>
          <w:iCs/>
          <w:sz w:val="24"/>
          <w:szCs w:val="24"/>
          <w:lang w:val="en-US" w:eastAsia="cs-CZ"/>
        </w:rPr>
        <w:t xml:space="preserve">             </w:t>
      </w:r>
    </w:p>
    <w:p w:rsidR="00394DF5" w:rsidRPr="00FA5741" w:rsidRDefault="00394DF5" w:rsidP="00394DF5">
      <w:pPr>
        <w:spacing w:before="75" w:after="75" w:line="360" w:lineRule="atLeast"/>
        <w:jc w:val="both"/>
        <w:rPr>
          <w:rFonts w:ascii="Times New Roman" w:eastAsia="Times New Roman" w:hAnsi="Times New Roman" w:cs="Times New Roman"/>
          <w:iCs/>
          <w:sz w:val="24"/>
          <w:szCs w:val="24"/>
          <w:lang w:val="en-US" w:eastAsia="cs-CZ"/>
        </w:rPr>
      </w:pPr>
      <w:r w:rsidRPr="00FA5741">
        <w:rPr>
          <w:rFonts w:ascii="Times New Roman" w:eastAsia="Times New Roman" w:hAnsi="Times New Roman" w:cs="Times New Roman"/>
          <w:iCs/>
          <w:sz w:val="24"/>
          <w:szCs w:val="24"/>
          <w:lang w:val="en-US" w:eastAsia="cs-CZ"/>
        </w:rPr>
        <w:t>                                  IČ</w:t>
      </w:r>
      <w:r w:rsidR="002E3EF3" w:rsidRPr="00FA5741">
        <w:rPr>
          <w:rFonts w:ascii="Times New Roman" w:eastAsia="Times New Roman" w:hAnsi="Times New Roman" w:cs="Times New Roman"/>
          <w:iCs/>
          <w:sz w:val="24"/>
          <w:szCs w:val="24"/>
          <w:lang w:val="en-US" w:eastAsia="cs-CZ"/>
        </w:rPr>
        <w:t>O</w:t>
      </w:r>
      <w:r w:rsidRPr="00FA5741">
        <w:rPr>
          <w:rFonts w:ascii="Times New Roman" w:eastAsia="Times New Roman" w:hAnsi="Times New Roman" w:cs="Times New Roman"/>
          <w:iCs/>
          <w:sz w:val="24"/>
          <w:szCs w:val="24"/>
          <w:lang w:val="en-US" w:eastAsia="cs-CZ"/>
        </w:rPr>
        <w:t xml:space="preserve">: </w:t>
      </w:r>
      <w:r w:rsidR="00146018" w:rsidRPr="00FA5741">
        <w:rPr>
          <w:rFonts w:ascii="Times New Roman" w:eastAsia="Times New Roman" w:hAnsi="Times New Roman" w:cs="Times New Roman"/>
          <w:iCs/>
          <w:sz w:val="24"/>
          <w:szCs w:val="24"/>
          <w:lang w:val="en-US" w:eastAsia="cs-CZ"/>
        </w:rPr>
        <w:t>14798425</w:t>
      </w:r>
    </w:p>
    <w:p w:rsidR="00146018" w:rsidRPr="00FA5741" w:rsidRDefault="00146018" w:rsidP="00394DF5">
      <w:pPr>
        <w:spacing w:before="75" w:after="75" w:line="360" w:lineRule="atLeast"/>
        <w:jc w:val="both"/>
        <w:rPr>
          <w:rFonts w:ascii="Times New Roman" w:eastAsia="Times New Roman" w:hAnsi="Times New Roman" w:cs="Times New Roman"/>
          <w:sz w:val="24"/>
          <w:szCs w:val="24"/>
          <w:lang w:eastAsia="cs-CZ"/>
        </w:rPr>
      </w:pPr>
      <w:r w:rsidRPr="00FA5741">
        <w:rPr>
          <w:rFonts w:ascii="Times New Roman" w:eastAsia="Times New Roman" w:hAnsi="Times New Roman" w:cs="Times New Roman"/>
          <w:iCs/>
          <w:sz w:val="24"/>
          <w:szCs w:val="24"/>
          <w:lang w:val="en-US" w:eastAsia="cs-CZ"/>
        </w:rPr>
        <w:t xml:space="preserve">                                  Zastoupená: </w:t>
      </w:r>
      <w:r w:rsidR="008D73F3">
        <w:rPr>
          <w:rFonts w:ascii="Times New Roman" w:eastAsia="Times New Roman" w:hAnsi="Times New Roman" w:cs="Times New Roman"/>
          <w:iCs/>
          <w:sz w:val="24"/>
          <w:szCs w:val="24"/>
          <w:lang w:val="en-US" w:eastAsia="cs-CZ"/>
        </w:rPr>
        <w:t xml:space="preserve"> </w:t>
      </w:r>
      <w:r w:rsidRPr="00FA5741">
        <w:rPr>
          <w:rFonts w:ascii="Times New Roman" w:eastAsia="Times New Roman" w:hAnsi="Times New Roman" w:cs="Times New Roman"/>
          <w:iCs/>
          <w:sz w:val="24"/>
          <w:szCs w:val="24"/>
          <w:lang w:val="en-US" w:eastAsia="cs-CZ"/>
        </w:rPr>
        <w:t>ředitel školy</w:t>
      </w:r>
    </w:p>
    <w:p w:rsidR="00394DF5" w:rsidRPr="00FA5741" w:rsidRDefault="00394DF5" w:rsidP="00394DF5">
      <w:pPr>
        <w:spacing w:before="75" w:after="75" w:line="360" w:lineRule="atLeast"/>
        <w:jc w:val="both"/>
        <w:rPr>
          <w:rFonts w:ascii="Times New Roman" w:eastAsia="Times New Roman" w:hAnsi="Times New Roman" w:cs="Times New Roman"/>
          <w:sz w:val="24"/>
          <w:szCs w:val="24"/>
          <w:lang w:eastAsia="cs-CZ"/>
        </w:rPr>
      </w:pPr>
      <w:r w:rsidRPr="00FA5741">
        <w:rPr>
          <w:rFonts w:ascii="Times New Roman" w:eastAsia="Times New Roman" w:hAnsi="Times New Roman" w:cs="Times New Roman"/>
          <w:iCs/>
          <w:sz w:val="24"/>
          <w:szCs w:val="24"/>
          <w:lang w:val="en-US" w:eastAsia="cs-CZ"/>
        </w:rPr>
        <w:t xml:space="preserve">                                  Bankovní spojení :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i/>
          <w:iCs/>
          <w:color w:val="0000FF"/>
          <w:sz w:val="24"/>
          <w:szCs w:val="24"/>
          <w:lang w:val="en-US" w:eastAsia="cs-CZ"/>
        </w:rPr>
        <w:t xml:space="preserve">                                   </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a</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16CB9" w:rsidRDefault="00394DF5" w:rsidP="00394DF5">
      <w:pPr>
        <w:spacing w:before="75" w:after="75" w:line="360" w:lineRule="atLeast"/>
        <w:jc w:val="both"/>
        <w:rPr>
          <w:rFonts w:ascii="Times New Roman" w:eastAsia="Times New Roman" w:hAnsi="Times New Roman" w:cs="Times New Roman"/>
          <w:sz w:val="24"/>
          <w:szCs w:val="24"/>
          <w:lang w:eastAsia="cs-CZ"/>
        </w:rPr>
      </w:pPr>
      <w:r w:rsidRPr="00394DF5">
        <w:rPr>
          <w:rFonts w:ascii="Times New Roman" w:eastAsia="Times New Roman" w:hAnsi="Times New Roman" w:cs="Times New Roman"/>
          <w:b/>
          <w:bCs/>
          <w:i/>
          <w:iCs/>
          <w:color w:val="000000"/>
          <w:sz w:val="24"/>
          <w:szCs w:val="24"/>
          <w:lang w:val="en-US" w:eastAsia="cs-CZ"/>
        </w:rPr>
        <w:t>2. Zhotovitel:             </w:t>
      </w:r>
      <w:r w:rsidR="000643EC">
        <w:rPr>
          <w:rFonts w:ascii="Times New Roman" w:eastAsia="Times New Roman" w:hAnsi="Times New Roman" w:cs="Times New Roman"/>
          <w:bCs/>
          <w:iCs/>
          <w:color w:val="000000"/>
          <w:sz w:val="24"/>
          <w:szCs w:val="24"/>
          <w:lang w:val="en-US" w:eastAsia="cs-CZ"/>
        </w:rPr>
        <w:t>Název firmy:</w:t>
      </w:r>
      <w:r w:rsidRPr="00394DF5">
        <w:rPr>
          <w:rFonts w:ascii="Times New Roman" w:eastAsia="Times New Roman" w:hAnsi="Times New Roman" w:cs="Times New Roman"/>
          <w:b/>
          <w:bCs/>
          <w:i/>
          <w:iCs/>
          <w:color w:val="000000"/>
          <w:sz w:val="24"/>
          <w:szCs w:val="24"/>
          <w:lang w:val="en-US" w:eastAsia="cs-CZ"/>
        </w:rPr>
        <w:t xml:space="preserve"> </w:t>
      </w:r>
      <w:r w:rsidRPr="00394DF5">
        <w:rPr>
          <w:rFonts w:ascii="Times New Roman" w:eastAsia="Times New Roman" w:hAnsi="Times New Roman" w:cs="Times New Roman"/>
          <w:i/>
          <w:iCs/>
          <w:color w:val="0000FF"/>
          <w:sz w:val="24"/>
          <w:szCs w:val="24"/>
          <w:lang w:val="en-US" w:eastAsia="cs-CZ"/>
        </w:rPr>
        <w:t> </w:t>
      </w:r>
      <w:r w:rsidR="00BE41C1">
        <w:rPr>
          <w:rFonts w:ascii="Times New Roman" w:eastAsia="Times New Roman" w:hAnsi="Times New Roman" w:cs="Times New Roman"/>
          <w:iCs/>
          <w:color w:val="0000FF"/>
          <w:sz w:val="24"/>
          <w:szCs w:val="24"/>
          <w:lang w:val="en-US" w:eastAsia="cs-CZ"/>
        </w:rPr>
        <w:t xml:space="preserve">   </w:t>
      </w:r>
      <w:r w:rsidR="00BE41C1">
        <w:rPr>
          <w:rFonts w:ascii="Times New Roman" w:eastAsia="Times New Roman" w:hAnsi="Times New Roman" w:cs="Times New Roman"/>
          <w:iCs/>
          <w:color w:val="0000FF"/>
          <w:sz w:val="24"/>
          <w:szCs w:val="24"/>
          <w:lang w:val="en-US" w:eastAsia="cs-CZ"/>
        </w:rPr>
        <w:tab/>
      </w:r>
      <w:r w:rsidR="008A2541">
        <w:rPr>
          <w:rFonts w:ascii="Times New Roman" w:eastAsia="Times New Roman" w:hAnsi="Times New Roman" w:cs="Times New Roman"/>
          <w:iCs/>
          <w:color w:val="0000FF"/>
          <w:sz w:val="24"/>
          <w:szCs w:val="24"/>
          <w:lang w:val="en-US" w:eastAsia="cs-CZ"/>
        </w:rPr>
        <w:t xml:space="preserve"> </w:t>
      </w:r>
      <w:r w:rsidR="00316CB9" w:rsidRPr="00316CB9">
        <w:rPr>
          <w:rFonts w:ascii="Times New Roman" w:eastAsia="Times New Roman" w:hAnsi="Times New Roman" w:cs="Times New Roman"/>
          <w:iCs/>
          <w:sz w:val="24"/>
          <w:szCs w:val="24"/>
          <w:lang w:val="en-US" w:eastAsia="cs-CZ"/>
        </w:rPr>
        <w:t>Michaela Nováková</w:t>
      </w:r>
    </w:p>
    <w:p w:rsidR="00394DF5" w:rsidRPr="00316CB9" w:rsidRDefault="00394DF5" w:rsidP="00394DF5">
      <w:pPr>
        <w:spacing w:before="75" w:after="75" w:line="360" w:lineRule="atLeast"/>
        <w:jc w:val="both"/>
        <w:rPr>
          <w:rFonts w:ascii="Times New Roman" w:eastAsia="Times New Roman" w:hAnsi="Times New Roman" w:cs="Times New Roman"/>
          <w:sz w:val="24"/>
          <w:szCs w:val="24"/>
          <w:lang w:eastAsia="cs-CZ"/>
        </w:rPr>
      </w:pPr>
      <w:r w:rsidRPr="00316CB9">
        <w:rPr>
          <w:rFonts w:ascii="Times New Roman" w:eastAsia="Times New Roman" w:hAnsi="Times New Roman" w:cs="Times New Roman"/>
          <w:i/>
          <w:iCs/>
          <w:sz w:val="24"/>
          <w:szCs w:val="24"/>
          <w:lang w:val="en-US" w:eastAsia="cs-CZ"/>
        </w:rPr>
        <w:t>                                   </w:t>
      </w:r>
      <w:r w:rsidR="000643EC" w:rsidRPr="00316CB9">
        <w:rPr>
          <w:rFonts w:ascii="Times New Roman" w:eastAsia="Times New Roman" w:hAnsi="Times New Roman" w:cs="Times New Roman"/>
          <w:iCs/>
          <w:sz w:val="24"/>
          <w:szCs w:val="24"/>
          <w:lang w:val="en-US" w:eastAsia="cs-CZ"/>
        </w:rPr>
        <w:t>Sídlo:</w:t>
      </w:r>
      <w:r w:rsidRPr="00316CB9">
        <w:rPr>
          <w:rFonts w:ascii="Times New Roman" w:eastAsia="Times New Roman" w:hAnsi="Times New Roman" w:cs="Times New Roman"/>
          <w:i/>
          <w:iCs/>
          <w:sz w:val="24"/>
          <w:szCs w:val="24"/>
          <w:lang w:val="en-US" w:eastAsia="cs-CZ"/>
        </w:rPr>
        <w:t xml:space="preserve">             </w:t>
      </w:r>
      <w:r w:rsidR="00BE41C1" w:rsidRPr="00316CB9">
        <w:rPr>
          <w:rFonts w:ascii="Times New Roman" w:eastAsia="Times New Roman" w:hAnsi="Times New Roman" w:cs="Times New Roman"/>
          <w:i/>
          <w:iCs/>
          <w:sz w:val="24"/>
          <w:szCs w:val="24"/>
          <w:lang w:val="en-US" w:eastAsia="cs-CZ"/>
        </w:rPr>
        <w:t xml:space="preserve">    </w:t>
      </w:r>
      <w:r w:rsidR="00BE41C1" w:rsidRPr="00316CB9">
        <w:rPr>
          <w:rFonts w:ascii="Times New Roman" w:eastAsia="Times New Roman" w:hAnsi="Times New Roman" w:cs="Times New Roman"/>
          <w:i/>
          <w:iCs/>
          <w:sz w:val="24"/>
          <w:szCs w:val="24"/>
          <w:lang w:val="en-US" w:eastAsia="cs-CZ"/>
        </w:rPr>
        <w:tab/>
      </w:r>
      <w:r w:rsidR="00BE41C1" w:rsidRPr="00316CB9">
        <w:rPr>
          <w:rFonts w:ascii="Times New Roman" w:eastAsia="Times New Roman" w:hAnsi="Times New Roman" w:cs="Times New Roman"/>
          <w:iCs/>
          <w:sz w:val="24"/>
          <w:szCs w:val="24"/>
          <w:lang w:val="en-US" w:eastAsia="cs-CZ"/>
        </w:rPr>
        <w:t xml:space="preserve"> </w:t>
      </w:r>
      <w:r w:rsidR="00316CB9" w:rsidRPr="00316CB9">
        <w:rPr>
          <w:rFonts w:ascii="Times New Roman" w:eastAsia="Times New Roman" w:hAnsi="Times New Roman" w:cs="Times New Roman"/>
          <w:iCs/>
          <w:sz w:val="24"/>
          <w:szCs w:val="24"/>
          <w:lang w:val="en-US" w:eastAsia="cs-CZ"/>
        </w:rPr>
        <w:t>Domašín 262, 258 01 Vlašim</w:t>
      </w:r>
    </w:p>
    <w:p w:rsidR="00394DF5" w:rsidRPr="00316CB9" w:rsidRDefault="00394DF5" w:rsidP="00394DF5">
      <w:pPr>
        <w:spacing w:before="75" w:after="75" w:line="360" w:lineRule="atLeast"/>
        <w:jc w:val="both"/>
        <w:rPr>
          <w:rFonts w:ascii="Times New Roman" w:eastAsia="Times New Roman" w:hAnsi="Times New Roman" w:cs="Times New Roman"/>
          <w:sz w:val="24"/>
          <w:szCs w:val="24"/>
          <w:lang w:eastAsia="cs-CZ"/>
        </w:rPr>
      </w:pPr>
      <w:r w:rsidRPr="00316CB9">
        <w:rPr>
          <w:rFonts w:ascii="Times New Roman" w:eastAsia="Times New Roman" w:hAnsi="Times New Roman" w:cs="Times New Roman"/>
          <w:i/>
          <w:iCs/>
          <w:sz w:val="24"/>
          <w:szCs w:val="24"/>
          <w:lang w:val="en-US" w:eastAsia="cs-CZ"/>
        </w:rPr>
        <w:t>                                   </w:t>
      </w:r>
      <w:r w:rsidRPr="00316CB9">
        <w:rPr>
          <w:rFonts w:ascii="Times New Roman" w:eastAsia="Times New Roman" w:hAnsi="Times New Roman" w:cs="Times New Roman"/>
          <w:iCs/>
          <w:sz w:val="24"/>
          <w:szCs w:val="24"/>
          <w:lang w:val="en-US" w:eastAsia="cs-CZ"/>
        </w:rPr>
        <w:t>IČ</w:t>
      </w:r>
      <w:r w:rsidR="000643EC" w:rsidRPr="00316CB9">
        <w:rPr>
          <w:rFonts w:ascii="Times New Roman" w:eastAsia="Times New Roman" w:hAnsi="Times New Roman" w:cs="Times New Roman"/>
          <w:iCs/>
          <w:sz w:val="24"/>
          <w:szCs w:val="24"/>
          <w:lang w:val="en-US" w:eastAsia="cs-CZ"/>
        </w:rPr>
        <w:t>O</w:t>
      </w:r>
      <w:r w:rsidRPr="00316CB9">
        <w:rPr>
          <w:rFonts w:ascii="Times New Roman" w:eastAsia="Times New Roman" w:hAnsi="Times New Roman" w:cs="Times New Roman"/>
          <w:iCs/>
          <w:sz w:val="24"/>
          <w:szCs w:val="24"/>
          <w:lang w:val="en-US" w:eastAsia="cs-CZ"/>
        </w:rPr>
        <w:t>:              </w:t>
      </w:r>
      <w:r w:rsidR="00BE41C1" w:rsidRPr="00316CB9">
        <w:rPr>
          <w:rFonts w:ascii="Times New Roman" w:eastAsia="Times New Roman" w:hAnsi="Times New Roman" w:cs="Times New Roman"/>
          <w:iCs/>
          <w:sz w:val="24"/>
          <w:szCs w:val="24"/>
          <w:lang w:val="en-US" w:eastAsia="cs-CZ"/>
        </w:rPr>
        <w:t xml:space="preserve">   </w:t>
      </w:r>
      <w:r w:rsidR="00BE41C1" w:rsidRPr="00316CB9">
        <w:rPr>
          <w:rFonts w:ascii="Times New Roman" w:eastAsia="Times New Roman" w:hAnsi="Times New Roman" w:cs="Times New Roman"/>
          <w:iCs/>
          <w:sz w:val="24"/>
          <w:szCs w:val="24"/>
          <w:lang w:val="en-US" w:eastAsia="cs-CZ"/>
        </w:rPr>
        <w:tab/>
      </w:r>
      <w:r w:rsidRPr="00316CB9">
        <w:rPr>
          <w:rFonts w:ascii="Times New Roman" w:eastAsia="Times New Roman" w:hAnsi="Times New Roman" w:cs="Times New Roman"/>
          <w:iCs/>
          <w:sz w:val="24"/>
          <w:szCs w:val="24"/>
          <w:lang w:val="en-US" w:eastAsia="cs-CZ"/>
        </w:rPr>
        <w:t> </w:t>
      </w:r>
      <w:r w:rsidR="00316CB9" w:rsidRPr="00316CB9">
        <w:rPr>
          <w:rFonts w:ascii="Times New Roman" w:eastAsia="Times New Roman" w:hAnsi="Times New Roman" w:cs="Times New Roman"/>
          <w:iCs/>
          <w:sz w:val="24"/>
          <w:szCs w:val="24"/>
          <w:lang w:val="en-US" w:eastAsia="cs-CZ"/>
        </w:rPr>
        <w:t>60174102</w:t>
      </w:r>
      <w:r w:rsidRPr="00316CB9">
        <w:rPr>
          <w:rFonts w:ascii="Times New Roman" w:eastAsia="Times New Roman" w:hAnsi="Times New Roman" w:cs="Times New Roman"/>
          <w:iCs/>
          <w:sz w:val="24"/>
          <w:szCs w:val="24"/>
          <w:lang w:val="en-US" w:eastAsia="cs-CZ"/>
        </w:rPr>
        <w:t xml:space="preserve">                               </w:t>
      </w:r>
    </w:p>
    <w:p w:rsidR="00394DF5" w:rsidRPr="00316CB9" w:rsidRDefault="00394DF5" w:rsidP="00394DF5">
      <w:pPr>
        <w:spacing w:before="75" w:after="75" w:line="360" w:lineRule="atLeast"/>
        <w:jc w:val="both"/>
        <w:rPr>
          <w:rFonts w:ascii="Times New Roman" w:eastAsia="Times New Roman" w:hAnsi="Times New Roman" w:cs="Times New Roman"/>
          <w:sz w:val="24"/>
          <w:szCs w:val="24"/>
          <w:lang w:eastAsia="cs-CZ"/>
        </w:rPr>
      </w:pPr>
      <w:r w:rsidRPr="00316CB9">
        <w:rPr>
          <w:rFonts w:ascii="Times New Roman" w:eastAsia="Times New Roman" w:hAnsi="Times New Roman" w:cs="Times New Roman"/>
          <w:iCs/>
          <w:sz w:val="24"/>
          <w:szCs w:val="24"/>
          <w:lang w:val="en-US" w:eastAsia="cs-CZ"/>
        </w:rPr>
        <w:t xml:space="preserve">                                   DIČ: </w:t>
      </w:r>
      <w:r w:rsidR="00BE41C1" w:rsidRPr="00316CB9">
        <w:rPr>
          <w:rFonts w:ascii="Times New Roman" w:eastAsia="Times New Roman" w:hAnsi="Times New Roman" w:cs="Times New Roman"/>
          <w:iCs/>
          <w:sz w:val="24"/>
          <w:szCs w:val="24"/>
          <w:lang w:val="en-US" w:eastAsia="cs-CZ"/>
        </w:rPr>
        <w:tab/>
      </w:r>
      <w:r w:rsidR="00BE41C1" w:rsidRPr="00316CB9">
        <w:rPr>
          <w:rFonts w:ascii="Times New Roman" w:eastAsia="Times New Roman" w:hAnsi="Times New Roman" w:cs="Times New Roman"/>
          <w:iCs/>
          <w:sz w:val="24"/>
          <w:szCs w:val="24"/>
          <w:lang w:val="en-US" w:eastAsia="cs-CZ"/>
        </w:rPr>
        <w:tab/>
        <w:t xml:space="preserve">  </w:t>
      </w:r>
      <w:r w:rsidR="00BE41C1" w:rsidRPr="00316CB9">
        <w:rPr>
          <w:rFonts w:ascii="Times New Roman" w:eastAsia="Times New Roman" w:hAnsi="Times New Roman" w:cs="Times New Roman"/>
          <w:iCs/>
          <w:sz w:val="24"/>
          <w:szCs w:val="24"/>
          <w:lang w:val="en-US" w:eastAsia="cs-CZ"/>
        </w:rPr>
        <w:tab/>
      </w:r>
      <w:r w:rsidR="008A2541" w:rsidRPr="00316CB9">
        <w:rPr>
          <w:rFonts w:ascii="Times New Roman" w:eastAsia="Times New Roman" w:hAnsi="Times New Roman" w:cs="Times New Roman"/>
          <w:iCs/>
          <w:sz w:val="24"/>
          <w:szCs w:val="24"/>
          <w:lang w:val="en-US" w:eastAsia="cs-CZ"/>
        </w:rPr>
        <w:t xml:space="preserve"> </w:t>
      </w:r>
      <w:r w:rsidR="00316CB9" w:rsidRPr="00316CB9">
        <w:rPr>
          <w:rFonts w:ascii="Times New Roman" w:eastAsia="Times New Roman" w:hAnsi="Times New Roman" w:cs="Times New Roman"/>
          <w:iCs/>
          <w:sz w:val="24"/>
          <w:szCs w:val="24"/>
          <w:lang w:val="en-US" w:eastAsia="cs-CZ"/>
        </w:rPr>
        <w:t>CZ 7260080179</w:t>
      </w:r>
    </w:p>
    <w:p w:rsidR="00394DF5" w:rsidRPr="00316CB9" w:rsidRDefault="00394DF5" w:rsidP="00394DF5">
      <w:pPr>
        <w:spacing w:before="75" w:after="75" w:line="360" w:lineRule="atLeast"/>
        <w:jc w:val="both"/>
        <w:rPr>
          <w:rFonts w:ascii="Times New Roman" w:eastAsia="Times New Roman" w:hAnsi="Times New Roman" w:cs="Times New Roman"/>
          <w:sz w:val="24"/>
          <w:szCs w:val="24"/>
          <w:lang w:eastAsia="cs-CZ"/>
        </w:rPr>
      </w:pPr>
      <w:r w:rsidRPr="00316CB9">
        <w:rPr>
          <w:rFonts w:ascii="Times New Roman" w:eastAsia="Times New Roman" w:hAnsi="Times New Roman" w:cs="Times New Roman"/>
          <w:iCs/>
          <w:sz w:val="24"/>
          <w:szCs w:val="24"/>
          <w:lang w:val="en-US" w:eastAsia="cs-CZ"/>
        </w:rPr>
        <w:t>                                 </w:t>
      </w:r>
      <w:r w:rsidR="000643EC" w:rsidRPr="00316CB9">
        <w:rPr>
          <w:rFonts w:ascii="Times New Roman" w:eastAsia="Times New Roman" w:hAnsi="Times New Roman" w:cs="Times New Roman"/>
          <w:iCs/>
          <w:sz w:val="24"/>
          <w:szCs w:val="24"/>
          <w:lang w:val="en-US" w:eastAsia="cs-CZ"/>
        </w:rPr>
        <w:t xml:space="preserve"> </w:t>
      </w:r>
      <w:r w:rsidRPr="00316CB9">
        <w:rPr>
          <w:rFonts w:ascii="Times New Roman" w:eastAsia="Times New Roman" w:hAnsi="Times New Roman" w:cs="Times New Roman"/>
          <w:iCs/>
          <w:sz w:val="24"/>
          <w:szCs w:val="24"/>
          <w:lang w:val="en-US" w:eastAsia="cs-CZ"/>
        </w:rPr>
        <w:t> Bankovní spojení</w:t>
      </w:r>
      <w:r w:rsidRPr="00316CB9">
        <w:rPr>
          <w:rFonts w:ascii="Times New Roman" w:eastAsia="Times New Roman" w:hAnsi="Times New Roman" w:cs="Times New Roman"/>
          <w:i/>
          <w:iCs/>
          <w:sz w:val="24"/>
          <w:szCs w:val="24"/>
          <w:lang w:val="en-US" w:eastAsia="cs-CZ"/>
        </w:rPr>
        <w:t xml:space="preserve"> : </w:t>
      </w:r>
      <w:r w:rsidR="00BE41C1" w:rsidRPr="00316CB9">
        <w:rPr>
          <w:rFonts w:ascii="Times New Roman" w:eastAsia="Times New Roman" w:hAnsi="Times New Roman" w:cs="Times New Roman"/>
          <w:i/>
          <w:iCs/>
          <w:sz w:val="24"/>
          <w:szCs w:val="24"/>
          <w:lang w:val="en-US" w:eastAsia="cs-CZ"/>
        </w:rPr>
        <w:tab/>
      </w:r>
      <w:r w:rsidR="008A2541" w:rsidRPr="00316CB9">
        <w:rPr>
          <w:rFonts w:ascii="Times New Roman" w:eastAsia="Times New Roman" w:hAnsi="Times New Roman" w:cs="Times New Roman"/>
          <w:i/>
          <w:iCs/>
          <w:sz w:val="24"/>
          <w:szCs w:val="24"/>
          <w:lang w:val="en-US" w:eastAsia="cs-CZ"/>
        </w:rPr>
        <w:t xml:space="preserve">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i/>
          <w:iCs/>
          <w:color w:val="0000FF"/>
          <w:sz w:val="24"/>
          <w:szCs w:val="24"/>
          <w:lang w:val="en-US" w:eastAsia="cs-CZ"/>
        </w:rPr>
        <w:t xml:space="preserve">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i/>
          <w:iCs/>
          <w:color w:val="0000FF"/>
          <w:sz w:val="24"/>
          <w:szCs w:val="24"/>
          <w:lang w:val="en-US" w:eastAsia="cs-CZ"/>
        </w:rPr>
        <w:t>    </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I.</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 </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Předmět smlouvy</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FA5741" w:rsidRDefault="00394DF5" w:rsidP="00394DF5">
      <w:pPr>
        <w:spacing w:before="75" w:after="75" w:line="360" w:lineRule="atLeast"/>
        <w:jc w:val="both"/>
        <w:rPr>
          <w:rFonts w:ascii="Times New Roman" w:eastAsia="Times New Roman" w:hAnsi="Times New Roman" w:cs="Times New Roman"/>
          <w:sz w:val="24"/>
          <w:szCs w:val="24"/>
          <w:lang w:eastAsia="cs-CZ"/>
        </w:rPr>
      </w:pPr>
      <w:r w:rsidRPr="00394DF5">
        <w:rPr>
          <w:rFonts w:ascii="Times New Roman" w:eastAsia="Times New Roman" w:hAnsi="Times New Roman" w:cs="Times New Roman"/>
          <w:color w:val="000000"/>
          <w:sz w:val="24"/>
          <w:szCs w:val="24"/>
          <w:lang w:val="en-US" w:eastAsia="cs-CZ"/>
        </w:rPr>
        <w:t>            1.</w:t>
      </w:r>
      <w:r w:rsidR="00146018">
        <w:rPr>
          <w:rFonts w:ascii="Times New Roman" w:eastAsia="Times New Roman" w:hAnsi="Times New Roman" w:cs="Times New Roman"/>
          <w:color w:val="000000"/>
          <w:sz w:val="24"/>
          <w:szCs w:val="24"/>
          <w:lang w:val="en-US" w:eastAsia="cs-CZ"/>
        </w:rPr>
        <w:t>P</w:t>
      </w:r>
      <w:r w:rsidRPr="00394DF5">
        <w:rPr>
          <w:rFonts w:ascii="Times New Roman" w:eastAsia="Times New Roman" w:hAnsi="Times New Roman" w:cs="Times New Roman"/>
          <w:color w:val="000000"/>
          <w:sz w:val="24"/>
          <w:szCs w:val="24"/>
          <w:lang w:val="en-US" w:eastAsia="cs-CZ"/>
        </w:rPr>
        <w:t xml:space="preserve">ředmětem </w:t>
      </w:r>
      <w:r w:rsidR="00146018">
        <w:rPr>
          <w:rFonts w:ascii="Times New Roman" w:eastAsia="Times New Roman" w:hAnsi="Times New Roman" w:cs="Times New Roman"/>
          <w:color w:val="000000"/>
          <w:sz w:val="24"/>
          <w:szCs w:val="24"/>
          <w:lang w:val="en-US" w:eastAsia="cs-CZ"/>
        </w:rPr>
        <w:t xml:space="preserve">smlouvy </w:t>
      </w:r>
      <w:r w:rsidRPr="00FA5741">
        <w:rPr>
          <w:rFonts w:ascii="Times New Roman" w:eastAsia="Times New Roman" w:hAnsi="Times New Roman" w:cs="Times New Roman"/>
          <w:sz w:val="24"/>
          <w:szCs w:val="24"/>
          <w:lang w:val="en-US" w:eastAsia="cs-CZ"/>
        </w:rPr>
        <w:t>j</w:t>
      </w:r>
      <w:r w:rsidR="002D4B3D" w:rsidRPr="00FA5741">
        <w:rPr>
          <w:rFonts w:ascii="Times New Roman" w:eastAsia="Times New Roman" w:hAnsi="Times New Roman" w:cs="Times New Roman"/>
          <w:sz w:val="24"/>
          <w:szCs w:val="24"/>
          <w:lang w:val="en-US" w:eastAsia="cs-CZ"/>
        </w:rPr>
        <w:t>sou</w:t>
      </w:r>
      <w:r w:rsidRPr="00FA5741">
        <w:rPr>
          <w:rFonts w:ascii="Times New Roman" w:eastAsia="Times New Roman" w:hAnsi="Times New Roman" w:cs="Times New Roman"/>
          <w:sz w:val="24"/>
          <w:szCs w:val="24"/>
          <w:lang w:val="en-US" w:eastAsia="cs-CZ"/>
        </w:rPr>
        <w:t xml:space="preserve"> </w:t>
      </w:r>
      <w:r w:rsidR="002D4B3D" w:rsidRPr="00FA5741">
        <w:rPr>
          <w:rFonts w:ascii="Times New Roman" w:eastAsia="Times New Roman" w:hAnsi="Times New Roman" w:cs="Times New Roman"/>
          <w:sz w:val="24"/>
          <w:szCs w:val="24"/>
          <w:lang w:val="en-US" w:eastAsia="cs-CZ"/>
        </w:rPr>
        <w:t>stavební práce</w:t>
      </w:r>
      <w:r w:rsidRPr="00FA5741">
        <w:rPr>
          <w:rFonts w:ascii="Times New Roman" w:eastAsia="Times New Roman" w:hAnsi="Times New Roman" w:cs="Times New Roman"/>
          <w:i/>
          <w:iCs/>
          <w:sz w:val="24"/>
          <w:szCs w:val="24"/>
          <w:lang w:val="en-US" w:eastAsia="cs-CZ"/>
        </w:rPr>
        <w:t xml:space="preserve"> "</w:t>
      </w:r>
      <w:r w:rsidRPr="00FA5741">
        <w:rPr>
          <w:rFonts w:ascii="Times New Roman" w:eastAsia="Times New Roman" w:hAnsi="Times New Roman" w:cs="Times New Roman"/>
          <w:sz w:val="24"/>
          <w:szCs w:val="24"/>
          <w:lang w:val="en-US" w:eastAsia="cs-CZ"/>
        </w:rPr>
        <w:t> </w:t>
      </w:r>
      <w:r w:rsidR="002D4B3D" w:rsidRPr="00FA5741">
        <w:rPr>
          <w:rFonts w:ascii="Times New Roman" w:eastAsia="Times New Roman" w:hAnsi="Times New Roman" w:cs="Times New Roman"/>
          <w:b/>
          <w:sz w:val="28"/>
          <w:szCs w:val="28"/>
          <w:lang w:val="en-US" w:eastAsia="cs-CZ"/>
        </w:rPr>
        <w:t>,,</w:t>
      </w:r>
      <w:r w:rsidR="00163C52">
        <w:rPr>
          <w:rFonts w:ascii="Times New Roman" w:eastAsia="Times New Roman" w:hAnsi="Times New Roman" w:cs="Times New Roman"/>
          <w:b/>
          <w:sz w:val="28"/>
          <w:szCs w:val="28"/>
          <w:lang w:val="en-US" w:eastAsia="cs-CZ"/>
        </w:rPr>
        <w:t>Výměna oken na</w:t>
      </w:r>
      <w:r w:rsidR="005570C7">
        <w:rPr>
          <w:rFonts w:ascii="Times New Roman" w:eastAsia="Times New Roman" w:hAnsi="Times New Roman" w:cs="Times New Roman"/>
          <w:b/>
          <w:sz w:val="28"/>
          <w:szCs w:val="28"/>
          <w:lang w:val="en-US" w:eastAsia="cs-CZ"/>
        </w:rPr>
        <w:t xml:space="preserve"> budovách SOŠ a SOU Vlašim v</w:t>
      </w:r>
      <w:r w:rsidR="00163C52">
        <w:rPr>
          <w:rFonts w:ascii="Times New Roman" w:eastAsia="Times New Roman" w:hAnsi="Times New Roman" w:cs="Times New Roman"/>
          <w:b/>
          <w:sz w:val="28"/>
          <w:szCs w:val="28"/>
          <w:lang w:val="en-US" w:eastAsia="cs-CZ"/>
        </w:rPr>
        <w:t xml:space="preserve"> OP</w:t>
      </w:r>
      <w:r w:rsidR="008D110F">
        <w:rPr>
          <w:rFonts w:ascii="Times New Roman" w:eastAsia="Times New Roman" w:hAnsi="Times New Roman" w:cs="Times New Roman"/>
          <w:b/>
          <w:sz w:val="28"/>
          <w:szCs w:val="28"/>
          <w:lang w:val="en-US" w:eastAsia="cs-CZ"/>
        </w:rPr>
        <w:t xml:space="preserve"> Tehov 39</w:t>
      </w:r>
      <w:r w:rsidR="005B1E80">
        <w:rPr>
          <w:rFonts w:ascii="Times New Roman" w:eastAsia="Times New Roman" w:hAnsi="Times New Roman" w:cs="Times New Roman"/>
          <w:b/>
          <w:sz w:val="28"/>
          <w:szCs w:val="28"/>
          <w:lang w:val="en-US" w:eastAsia="cs-CZ"/>
        </w:rPr>
        <w:t>”, týkající se</w:t>
      </w:r>
      <w:r w:rsidR="00163C52">
        <w:rPr>
          <w:rFonts w:ascii="Times New Roman" w:eastAsia="Times New Roman" w:hAnsi="Times New Roman" w:cs="Times New Roman"/>
          <w:b/>
          <w:sz w:val="28"/>
          <w:szCs w:val="28"/>
          <w:lang w:val="en-US" w:eastAsia="cs-CZ"/>
        </w:rPr>
        <w:t xml:space="preserve"> výměny</w:t>
      </w:r>
      <w:r w:rsidR="00E43229">
        <w:rPr>
          <w:rFonts w:ascii="Times New Roman" w:eastAsia="Times New Roman" w:hAnsi="Times New Roman" w:cs="Times New Roman"/>
          <w:b/>
          <w:sz w:val="28"/>
          <w:szCs w:val="28"/>
          <w:lang w:val="en-US" w:eastAsia="cs-CZ"/>
        </w:rPr>
        <w:t xml:space="preserve"> starých</w:t>
      </w:r>
      <w:r w:rsidR="005570C7">
        <w:rPr>
          <w:rFonts w:ascii="Times New Roman" w:eastAsia="Times New Roman" w:hAnsi="Times New Roman" w:cs="Times New Roman"/>
          <w:b/>
          <w:sz w:val="28"/>
          <w:szCs w:val="28"/>
          <w:lang w:val="en-US" w:eastAsia="cs-CZ"/>
        </w:rPr>
        <w:t xml:space="preserve"> dřevěných a</w:t>
      </w:r>
      <w:r w:rsidR="00E43229">
        <w:rPr>
          <w:rFonts w:ascii="Times New Roman" w:eastAsia="Times New Roman" w:hAnsi="Times New Roman" w:cs="Times New Roman"/>
          <w:b/>
          <w:sz w:val="28"/>
          <w:szCs w:val="28"/>
          <w:lang w:val="en-US" w:eastAsia="cs-CZ"/>
        </w:rPr>
        <w:t xml:space="preserve"> opotřebovaných</w:t>
      </w:r>
      <w:r w:rsidR="00163C52">
        <w:rPr>
          <w:rFonts w:ascii="Times New Roman" w:eastAsia="Times New Roman" w:hAnsi="Times New Roman" w:cs="Times New Roman"/>
          <w:b/>
          <w:sz w:val="28"/>
          <w:szCs w:val="28"/>
          <w:lang w:val="en-US" w:eastAsia="cs-CZ"/>
        </w:rPr>
        <w:t xml:space="preserve"> oken na dílnách odborného výcviku</w:t>
      </w:r>
      <w:r w:rsidR="005B1E80">
        <w:rPr>
          <w:rFonts w:ascii="Times New Roman" w:eastAsia="Times New Roman" w:hAnsi="Times New Roman" w:cs="Times New Roman"/>
          <w:b/>
          <w:sz w:val="28"/>
          <w:szCs w:val="28"/>
          <w:lang w:val="en-US" w:eastAsia="cs-CZ"/>
        </w:rPr>
        <w:t xml:space="preserve">, </w:t>
      </w:r>
      <w:r w:rsidRPr="00FA5741">
        <w:rPr>
          <w:rFonts w:ascii="Times New Roman" w:eastAsia="Times New Roman" w:hAnsi="Times New Roman" w:cs="Times New Roman"/>
          <w:sz w:val="24"/>
          <w:szCs w:val="24"/>
          <w:lang w:val="en-US" w:eastAsia="cs-CZ"/>
        </w:rPr>
        <w:t xml:space="preserve"> </w:t>
      </w:r>
      <w:r w:rsidR="003A3CA5">
        <w:rPr>
          <w:rFonts w:ascii="Times New Roman" w:eastAsia="Times New Roman" w:hAnsi="Times New Roman" w:cs="Times New Roman"/>
          <w:sz w:val="24"/>
          <w:szCs w:val="24"/>
          <w:lang w:val="en-US" w:eastAsia="cs-CZ"/>
        </w:rPr>
        <w:t>z</w:t>
      </w:r>
      <w:r w:rsidRPr="00FA5741">
        <w:rPr>
          <w:rFonts w:ascii="Times New Roman" w:eastAsia="Times New Roman" w:hAnsi="Times New Roman" w:cs="Times New Roman"/>
          <w:sz w:val="24"/>
          <w:szCs w:val="24"/>
          <w:lang w:val="en-US" w:eastAsia="cs-CZ"/>
        </w:rPr>
        <w:t>adávací  podklady  jsou součástí této smlouvy.</w:t>
      </w:r>
      <w:r w:rsidR="002D4B3D" w:rsidRPr="00FA5741">
        <w:rPr>
          <w:rFonts w:ascii="Times New Roman" w:eastAsia="Times New Roman" w:hAnsi="Times New Roman" w:cs="Times New Roman"/>
          <w:sz w:val="24"/>
          <w:szCs w:val="24"/>
          <w:lang w:val="en-US" w:eastAsia="cs-CZ"/>
        </w:rPr>
        <w:t xml:space="preserve"> </w:t>
      </w:r>
    </w:p>
    <w:p w:rsidR="003A3CA5" w:rsidRDefault="003A3CA5" w:rsidP="00572609">
      <w:pPr>
        <w:spacing w:before="75" w:after="75" w:line="360" w:lineRule="atLeast"/>
        <w:jc w:val="center"/>
        <w:rPr>
          <w:rFonts w:ascii="Times New Roman" w:eastAsia="Times New Roman" w:hAnsi="Times New Roman" w:cs="Times New Roman"/>
          <w:b/>
          <w:bCs/>
          <w:i/>
          <w:iCs/>
          <w:color w:val="000000"/>
          <w:sz w:val="24"/>
          <w:szCs w:val="24"/>
          <w:lang w:val="en-US" w:eastAsia="cs-CZ"/>
        </w:rPr>
      </w:pPr>
    </w:p>
    <w:p w:rsidR="004C43CD" w:rsidRDefault="004C43CD" w:rsidP="00572609">
      <w:pPr>
        <w:spacing w:before="75" w:after="75" w:line="360" w:lineRule="atLeast"/>
        <w:jc w:val="center"/>
        <w:rPr>
          <w:rFonts w:ascii="Times New Roman" w:eastAsia="Times New Roman" w:hAnsi="Times New Roman" w:cs="Times New Roman"/>
          <w:b/>
          <w:bCs/>
          <w:i/>
          <w:iCs/>
          <w:color w:val="000000"/>
          <w:sz w:val="24"/>
          <w:szCs w:val="24"/>
          <w:lang w:val="en-US" w:eastAsia="cs-CZ"/>
        </w:rPr>
      </w:pPr>
    </w:p>
    <w:p w:rsidR="00394DF5" w:rsidRPr="00394DF5" w:rsidRDefault="00394DF5" w:rsidP="00572609">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lastRenderedPageBreak/>
        <w:t>II.</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Dodací lhůta, předání a převzetí díla</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 </w:t>
      </w:r>
    </w:p>
    <w:p w:rsidR="00394DF5" w:rsidRPr="00394DF5" w:rsidRDefault="00394DF5" w:rsidP="00394DF5">
      <w:pPr>
        <w:spacing w:before="75" w:after="75" w:line="360" w:lineRule="atLeast"/>
        <w:ind w:firstLine="4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xml:space="preserve">           1. Zhotovitel se zavazuje zahájit  stavební práce </w:t>
      </w:r>
      <w:r w:rsidRPr="00FA5741">
        <w:rPr>
          <w:rFonts w:ascii="Times New Roman" w:eastAsia="Times New Roman" w:hAnsi="Times New Roman" w:cs="Times New Roman"/>
          <w:b/>
          <w:iCs/>
          <w:sz w:val="24"/>
          <w:szCs w:val="24"/>
          <w:lang w:val="en-US" w:eastAsia="cs-CZ"/>
        </w:rPr>
        <w:t xml:space="preserve">v </w:t>
      </w:r>
      <w:r w:rsidR="00F43650" w:rsidRPr="00D13B85">
        <w:rPr>
          <w:rFonts w:ascii="Times New Roman" w:eastAsia="Times New Roman" w:hAnsi="Times New Roman" w:cs="Times New Roman"/>
          <w:b/>
          <w:iCs/>
          <w:sz w:val="24"/>
          <w:szCs w:val="24"/>
          <w:lang w:val="en-US" w:eastAsia="cs-CZ"/>
        </w:rPr>
        <w:t>10</w:t>
      </w:r>
      <w:r w:rsidR="00FA5741" w:rsidRPr="00D13B85">
        <w:rPr>
          <w:rFonts w:ascii="Times New Roman" w:eastAsia="Times New Roman" w:hAnsi="Times New Roman" w:cs="Times New Roman"/>
          <w:b/>
          <w:iCs/>
          <w:sz w:val="24"/>
          <w:szCs w:val="24"/>
          <w:lang w:val="en-US" w:eastAsia="cs-CZ"/>
        </w:rPr>
        <w:t>/201</w:t>
      </w:r>
      <w:r w:rsidR="005B1E80" w:rsidRPr="00D13B85">
        <w:rPr>
          <w:rFonts w:ascii="Times New Roman" w:eastAsia="Times New Roman" w:hAnsi="Times New Roman" w:cs="Times New Roman"/>
          <w:b/>
          <w:iCs/>
          <w:sz w:val="24"/>
          <w:szCs w:val="24"/>
          <w:lang w:val="en-US" w:eastAsia="cs-CZ"/>
        </w:rPr>
        <w:t>8</w:t>
      </w:r>
      <w:r w:rsidRPr="00D13B85">
        <w:rPr>
          <w:rFonts w:ascii="Times New Roman" w:eastAsia="Times New Roman" w:hAnsi="Times New Roman" w:cs="Times New Roman"/>
          <w:sz w:val="24"/>
          <w:szCs w:val="24"/>
          <w:lang w:val="en-US" w:eastAsia="cs-CZ"/>
        </w:rPr>
        <w:t xml:space="preserve"> </w:t>
      </w:r>
      <w:r w:rsidRPr="00394DF5">
        <w:rPr>
          <w:rFonts w:ascii="Times New Roman" w:eastAsia="Times New Roman" w:hAnsi="Times New Roman" w:cs="Times New Roman"/>
          <w:color w:val="000000"/>
          <w:sz w:val="24"/>
          <w:szCs w:val="24"/>
          <w:lang w:val="en-US" w:eastAsia="cs-CZ"/>
        </w:rPr>
        <w:t xml:space="preserve">(dle zadávacích podkladů) a dokončit a předat dílo dle čl. I této smlouvy </w:t>
      </w:r>
      <w:r w:rsidRPr="00D13B85">
        <w:rPr>
          <w:rFonts w:ascii="Times New Roman" w:eastAsia="Times New Roman" w:hAnsi="Times New Roman" w:cs="Times New Roman"/>
          <w:b/>
          <w:sz w:val="24"/>
          <w:szCs w:val="24"/>
          <w:lang w:val="en-US" w:eastAsia="cs-CZ"/>
        </w:rPr>
        <w:t xml:space="preserve">do </w:t>
      </w:r>
      <w:r w:rsidR="007D726F">
        <w:rPr>
          <w:rFonts w:ascii="Times New Roman" w:eastAsia="Times New Roman" w:hAnsi="Times New Roman" w:cs="Times New Roman"/>
          <w:b/>
          <w:sz w:val="24"/>
          <w:szCs w:val="24"/>
          <w:lang w:val="en-US" w:eastAsia="cs-CZ"/>
        </w:rPr>
        <w:t>15</w:t>
      </w:r>
      <w:r w:rsidR="00F43650" w:rsidRPr="00D13B85">
        <w:rPr>
          <w:rFonts w:ascii="Times New Roman" w:eastAsia="Times New Roman" w:hAnsi="Times New Roman" w:cs="Times New Roman"/>
          <w:b/>
          <w:sz w:val="24"/>
          <w:szCs w:val="24"/>
          <w:lang w:val="en-US" w:eastAsia="cs-CZ"/>
        </w:rPr>
        <w:t>.1</w:t>
      </w:r>
      <w:r w:rsidR="008F383F">
        <w:rPr>
          <w:rFonts w:ascii="Times New Roman" w:eastAsia="Times New Roman" w:hAnsi="Times New Roman" w:cs="Times New Roman"/>
          <w:b/>
          <w:sz w:val="24"/>
          <w:szCs w:val="24"/>
          <w:lang w:val="en-US" w:eastAsia="cs-CZ"/>
        </w:rPr>
        <w:t>2</w:t>
      </w:r>
      <w:r w:rsidR="00F43650" w:rsidRPr="00D13B85">
        <w:rPr>
          <w:rFonts w:ascii="Times New Roman" w:eastAsia="Times New Roman" w:hAnsi="Times New Roman" w:cs="Times New Roman"/>
          <w:b/>
          <w:sz w:val="24"/>
          <w:szCs w:val="24"/>
          <w:lang w:val="en-US" w:eastAsia="cs-CZ"/>
        </w:rPr>
        <w:t>.</w:t>
      </w:r>
      <w:r w:rsidRPr="00D13B85">
        <w:rPr>
          <w:rFonts w:ascii="Times New Roman" w:eastAsia="Times New Roman" w:hAnsi="Times New Roman" w:cs="Times New Roman"/>
          <w:b/>
          <w:iCs/>
          <w:sz w:val="24"/>
          <w:szCs w:val="24"/>
          <w:lang w:val="en-US" w:eastAsia="cs-CZ"/>
        </w:rPr>
        <w:t> </w:t>
      </w:r>
      <w:r w:rsidR="00FA5741" w:rsidRPr="00D13B85">
        <w:rPr>
          <w:rFonts w:ascii="Times New Roman" w:eastAsia="Times New Roman" w:hAnsi="Times New Roman" w:cs="Times New Roman"/>
          <w:b/>
          <w:iCs/>
          <w:sz w:val="24"/>
          <w:szCs w:val="24"/>
          <w:lang w:val="en-US" w:eastAsia="cs-CZ"/>
        </w:rPr>
        <w:t>201</w:t>
      </w:r>
      <w:r w:rsidR="007F6706" w:rsidRPr="00D13B85">
        <w:rPr>
          <w:rFonts w:ascii="Times New Roman" w:eastAsia="Times New Roman" w:hAnsi="Times New Roman" w:cs="Times New Roman"/>
          <w:b/>
          <w:iCs/>
          <w:sz w:val="24"/>
          <w:szCs w:val="24"/>
          <w:lang w:val="en-US" w:eastAsia="cs-CZ"/>
        </w:rPr>
        <w:t>8</w:t>
      </w:r>
      <w:r w:rsidRPr="00D13B85">
        <w:rPr>
          <w:rFonts w:ascii="Times New Roman" w:eastAsia="Times New Roman" w:hAnsi="Times New Roman" w:cs="Times New Roman"/>
          <w:sz w:val="24"/>
          <w:szCs w:val="24"/>
          <w:lang w:val="en-US" w:eastAsia="cs-CZ"/>
        </w:rPr>
        <w:t xml:space="preserve">. </w:t>
      </w:r>
      <w:r w:rsidRPr="00394DF5">
        <w:rPr>
          <w:rFonts w:ascii="Times New Roman" w:eastAsia="Times New Roman" w:hAnsi="Times New Roman" w:cs="Times New Roman"/>
          <w:color w:val="000000"/>
          <w:sz w:val="24"/>
          <w:szCs w:val="24"/>
          <w:lang w:val="en-US" w:eastAsia="cs-CZ"/>
        </w:rPr>
        <w:t>Plnění závazků  objednatele uvedených v čl. IV této smlouvy  je povinnost, na  jejímž splnění je  závislé včasné splnění dodávky.</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2. Závazek na zhotovení díla  je splněn jeho dokončením bez zjevných nedodělků a předáním díla. Objednatel je povinen převzít dílo , pokud  nebude vykazovat zjevné vady,  s výjimkou drobných vad, které nebrání řádnému užívání díla.</w:t>
      </w:r>
    </w:p>
    <w:p w:rsidR="008A2541" w:rsidRDefault="00394DF5" w:rsidP="008A2541">
      <w:pPr>
        <w:spacing w:before="75" w:after="75" w:line="360" w:lineRule="atLeast"/>
        <w:jc w:val="both"/>
        <w:rPr>
          <w:rFonts w:ascii="Times New Roman" w:eastAsia="Times New Roman" w:hAnsi="Times New Roman" w:cs="Times New Roman"/>
          <w:color w:val="000000"/>
          <w:sz w:val="24"/>
          <w:szCs w:val="24"/>
          <w:lang w:val="en-US"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8A2541">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xml:space="preserve">           3. Po  zhotovení díla vyzve zhotovitel  objednatele </w:t>
      </w:r>
      <w:r w:rsidR="00FA5741">
        <w:rPr>
          <w:rFonts w:ascii="Times New Roman" w:eastAsia="Times New Roman" w:hAnsi="Times New Roman" w:cs="Times New Roman"/>
          <w:color w:val="000000"/>
          <w:sz w:val="24"/>
          <w:szCs w:val="24"/>
          <w:lang w:val="en-US" w:eastAsia="cs-CZ"/>
        </w:rPr>
        <w:t>5</w:t>
      </w:r>
      <w:r w:rsidRPr="00394DF5">
        <w:rPr>
          <w:rFonts w:ascii="Times New Roman" w:eastAsia="Times New Roman" w:hAnsi="Times New Roman" w:cs="Times New Roman"/>
          <w:color w:val="000000"/>
          <w:sz w:val="24"/>
          <w:szCs w:val="24"/>
          <w:lang w:val="en-US" w:eastAsia="cs-CZ"/>
        </w:rPr>
        <w:t xml:space="preserve"> dnů předem k jeho předání a převzetí v místě plnění. Dokladem o ukončení díla bude protokol o převzetí  díla potvrzený oběma smluvními stranami, jehož přílohou bude soupis všech případných vad a nedodělků s termíny jejich  odstranění a v němž  objednatel výslovně uvede, zda dílo přejímá nebo ne a pokud ne, z jakých důvodů.</w:t>
      </w:r>
    </w:p>
    <w:p w:rsidR="008A2541" w:rsidRDefault="008A2541" w:rsidP="00394DF5">
      <w:pPr>
        <w:spacing w:before="75" w:after="75" w:line="360" w:lineRule="atLeast"/>
        <w:ind w:firstLine="45"/>
        <w:jc w:val="both"/>
        <w:rPr>
          <w:rFonts w:ascii="Times New Roman" w:eastAsia="Times New Roman" w:hAnsi="Times New Roman" w:cs="Times New Roman"/>
          <w:color w:val="000000"/>
          <w:sz w:val="24"/>
          <w:szCs w:val="24"/>
          <w:lang w:val="en-US" w:eastAsia="cs-CZ"/>
        </w:rPr>
      </w:pPr>
    </w:p>
    <w:p w:rsidR="00394DF5" w:rsidRPr="00383467" w:rsidRDefault="00394DF5" w:rsidP="00394DF5">
      <w:pPr>
        <w:spacing w:before="75" w:after="75" w:line="360" w:lineRule="atLeast"/>
        <w:ind w:firstLine="45"/>
        <w:jc w:val="both"/>
        <w:rPr>
          <w:rFonts w:ascii="Times New Roman" w:eastAsia="Times New Roman" w:hAnsi="Times New Roman" w:cs="Times New Roman"/>
          <w:color w:val="000000" w:themeColor="text1"/>
          <w:sz w:val="24"/>
          <w:szCs w:val="24"/>
          <w:lang w:eastAsia="cs-CZ"/>
        </w:rPr>
      </w:pPr>
      <w:r w:rsidRPr="00394DF5">
        <w:rPr>
          <w:rFonts w:ascii="Times New Roman" w:eastAsia="Times New Roman" w:hAnsi="Times New Roman" w:cs="Times New Roman"/>
          <w:color w:val="000000"/>
          <w:sz w:val="24"/>
          <w:szCs w:val="24"/>
          <w:lang w:val="en-US" w:eastAsia="cs-CZ"/>
        </w:rPr>
        <w:t xml:space="preserve">           4. </w:t>
      </w:r>
      <w:r w:rsidRPr="00383467">
        <w:rPr>
          <w:rFonts w:ascii="Times New Roman" w:eastAsia="Times New Roman" w:hAnsi="Times New Roman" w:cs="Times New Roman"/>
          <w:color w:val="000000" w:themeColor="text1"/>
          <w:sz w:val="24"/>
          <w:szCs w:val="24"/>
          <w:lang w:val="en-US" w:eastAsia="cs-CZ"/>
        </w:rPr>
        <w:t>Vlastnické  právo ke zhotovenému dílu  přechází na objednatele až jeho úplným zaplacením.</w:t>
      </w:r>
      <w:r w:rsidR="00572609" w:rsidRPr="00383467">
        <w:rPr>
          <w:rFonts w:ascii="Times New Roman" w:eastAsia="Times New Roman" w:hAnsi="Times New Roman" w:cs="Times New Roman"/>
          <w:color w:val="000000" w:themeColor="text1"/>
          <w:sz w:val="24"/>
          <w:szCs w:val="24"/>
          <w:lang w:val="en-US" w:eastAsia="cs-CZ"/>
        </w:rPr>
        <w:t xml:space="preserve">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ind w:firstLine="30"/>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5. Nebezpečí škody na celém  díle přechází na objednatele v okamžiku podpisu zápisu o předání a převzetí díla.</w:t>
      </w:r>
    </w:p>
    <w:p w:rsidR="008A2541" w:rsidRDefault="00394DF5" w:rsidP="008A2541">
      <w:pPr>
        <w:spacing w:before="75" w:after="75" w:line="360" w:lineRule="atLeast"/>
        <w:jc w:val="both"/>
        <w:rPr>
          <w:rFonts w:ascii="Times New Roman" w:eastAsia="Times New Roman" w:hAnsi="Times New Roman" w:cs="Times New Roman"/>
          <w:color w:val="000000"/>
          <w:sz w:val="24"/>
          <w:szCs w:val="24"/>
          <w:lang w:val="en-US"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8A2541">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III.</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Cena díla</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8051BB" w:rsidRPr="004C43CD" w:rsidRDefault="00394DF5" w:rsidP="00383467">
      <w:pPr>
        <w:spacing w:before="75" w:after="75" w:line="360" w:lineRule="atLeast"/>
        <w:ind w:firstLine="15"/>
        <w:jc w:val="both"/>
        <w:rPr>
          <w:rFonts w:ascii="Times New Roman" w:eastAsia="Times New Roman" w:hAnsi="Times New Roman" w:cs="Times New Roman"/>
          <w:sz w:val="24"/>
          <w:szCs w:val="24"/>
          <w:lang w:val="en-US" w:eastAsia="cs-CZ"/>
        </w:rPr>
      </w:pPr>
      <w:r w:rsidRPr="00394DF5">
        <w:rPr>
          <w:rFonts w:ascii="Times New Roman" w:eastAsia="Times New Roman" w:hAnsi="Times New Roman" w:cs="Times New Roman"/>
          <w:color w:val="000000"/>
          <w:sz w:val="24"/>
          <w:szCs w:val="24"/>
          <w:lang w:val="en-US" w:eastAsia="cs-CZ"/>
        </w:rPr>
        <w:t xml:space="preserve">            1. </w:t>
      </w:r>
      <w:r w:rsidR="00146018" w:rsidRPr="004C43CD">
        <w:rPr>
          <w:rFonts w:ascii="Times New Roman" w:eastAsia="Times New Roman" w:hAnsi="Times New Roman" w:cs="Times New Roman"/>
          <w:sz w:val="24"/>
          <w:szCs w:val="24"/>
          <w:lang w:val="en-US" w:eastAsia="cs-CZ"/>
        </w:rPr>
        <w:t xml:space="preserve">Cena za dílo </w:t>
      </w:r>
      <w:r w:rsidR="00842851">
        <w:rPr>
          <w:rFonts w:ascii="Times New Roman" w:eastAsia="Times New Roman" w:hAnsi="Times New Roman" w:cs="Times New Roman"/>
          <w:sz w:val="24"/>
          <w:szCs w:val="24"/>
          <w:lang w:val="en-US" w:eastAsia="cs-CZ"/>
        </w:rPr>
        <w:t>je</w:t>
      </w:r>
      <w:r w:rsidR="00146018" w:rsidRPr="004C43CD">
        <w:rPr>
          <w:rFonts w:ascii="Times New Roman" w:eastAsia="Times New Roman" w:hAnsi="Times New Roman" w:cs="Times New Roman"/>
          <w:sz w:val="24"/>
          <w:szCs w:val="24"/>
          <w:lang w:val="en-US" w:eastAsia="cs-CZ"/>
        </w:rPr>
        <w:t xml:space="preserve"> stano</w:t>
      </w:r>
      <w:r w:rsidR="00842851">
        <w:rPr>
          <w:rFonts w:ascii="Times New Roman" w:eastAsia="Times New Roman" w:hAnsi="Times New Roman" w:cs="Times New Roman"/>
          <w:sz w:val="24"/>
          <w:szCs w:val="24"/>
          <w:lang w:val="en-US" w:eastAsia="cs-CZ"/>
        </w:rPr>
        <w:t>vena</w:t>
      </w:r>
      <w:r w:rsidR="00146018" w:rsidRPr="004C43CD">
        <w:rPr>
          <w:rFonts w:ascii="Times New Roman" w:eastAsia="Times New Roman" w:hAnsi="Times New Roman" w:cs="Times New Roman"/>
          <w:sz w:val="24"/>
          <w:szCs w:val="24"/>
          <w:lang w:val="en-US" w:eastAsia="cs-CZ"/>
        </w:rPr>
        <w:t xml:space="preserve"> ve výši určené výsledkem výběrového řízení</w:t>
      </w:r>
      <w:r w:rsidR="00423964" w:rsidRPr="004C43CD">
        <w:rPr>
          <w:rFonts w:ascii="Times New Roman" w:eastAsia="Times New Roman" w:hAnsi="Times New Roman" w:cs="Times New Roman"/>
          <w:sz w:val="24"/>
          <w:szCs w:val="24"/>
          <w:lang w:val="en-US" w:eastAsia="cs-CZ"/>
        </w:rPr>
        <w:t xml:space="preserve"> </w:t>
      </w:r>
    </w:p>
    <w:p w:rsidR="00423964" w:rsidRPr="004C43CD" w:rsidRDefault="00423964" w:rsidP="008051BB">
      <w:pPr>
        <w:pStyle w:val="AKFZFnormln"/>
        <w:rPr>
          <w:rFonts w:ascii="Times New Roman" w:eastAsia="Times New Roman" w:hAnsi="Times New Roman" w:cs="Times New Roman"/>
        </w:rPr>
      </w:pPr>
    </w:p>
    <w:p w:rsidR="008051BB" w:rsidRPr="004C43CD" w:rsidRDefault="008051BB" w:rsidP="008051BB">
      <w:pPr>
        <w:pStyle w:val="AKFZFnormln"/>
        <w:numPr>
          <w:ilvl w:val="0"/>
          <w:numId w:val="2"/>
        </w:numPr>
        <w:rPr>
          <w:rFonts w:ascii="Times New Roman" w:hAnsi="Times New Roman" w:cs="Times New Roman"/>
        </w:rPr>
      </w:pPr>
      <w:r w:rsidRPr="004C43CD">
        <w:rPr>
          <w:rFonts w:ascii="Times New Roman" w:hAnsi="Times New Roman" w:cs="Times New Roman"/>
        </w:rPr>
        <w:t>Cena v Kč bez DPH</w:t>
      </w:r>
      <w:r w:rsidR="00BE41C1">
        <w:rPr>
          <w:rFonts w:ascii="Times New Roman" w:hAnsi="Times New Roman" w:cs="Times New Roman"/>
        </w:rPr>
        <w:tab/>
      </w:r>
      <w:r w:rsidR="00BE41C1">
        <w:rPr>
          <w:rFonts w:ascii="Times New Roman" w:hAnsi="Times New Roman" w:cs="Times New Roman"/>
        </w:rPr>
        <w:tab/>
      </w:r>
      <w:r w:rsidR="00316CB9">
        <w:rPr>
          <w:rFonts w:ascii="Times New Roman" w:hAnsi="Times New Roman" w:cs="Times New Roman"/>
        </w:rPr>
        <w:t>296 937</w:t>
      </w:r>
      <w:r w:rsidR="00BE41C1">
        <w:rPr>
          <w:rFonts w:ascii="Times New Roman" w:hAnsi="Times New Roman" w:cs="Times New Roman"/>
        </w:rPr>
        <w:t>,-Kč</w:t>
      </w:r>
    </w:p>
    <w:p w:rsidR="008051BB" w:rsidRPr="004C43CD" w:rsidRDefault="008051BB" w:rsidP="008051BB">
      <w:pPr>
        <w:pStyle w:val="AKFZFnormln"/>
        <w:numPr>
          <w:ilvl w:val="0"/>
          <w:numId w:val="2"/>
        </w:numPr>
        <w:rPr>
          <w:rFonts w:ascii="Times New Roman" w:hAnsi="Times New Roman" w:cs="Times New Roman"/>
        </w:rPr>
      </w:pPr>
      <w:r w:rsidRPr="004C43CD">
        <w:rPr>
          <w:rFonts w:ascii="Times New Roman" w:hAnsi="Times New Roman" w:cs="Times New Roman"/>
        </w:rPr>
        <w:t>Výše DPH</w:t>
      </w:r>
      <w:r w:rsidR="00BE41C1">
        <w:rPr>
          <w:rFonts w:ascii="Times New Roman" w:hAnsi="Times New Roman" w:cs="Times New Roman"/>
        </w:rPr>
        <w:tab/>
      </w:r>
      <w:r w:rsidR="00BE41C1">
        <w:rPr>
          <w:rFonts w:ascii="Times New Roman" w:hAnsi="Times New Roman" w:cs="Times New Roman"/>
        </w:rPr>
        <w:tab/>
      </w:r>
      <w:r w:rsidR="00BE41C1">
        <w:rPr>
          <w:rFonts w:ascii="Times New Roman" w:hAnsi="Times New Roman" w:cs="Times New Roman"/>
        </w:rPr>
        <w:tab/>
      </w:r>
      <w:r w:rsidR="00316CB9">
        <w:rPr>
          <w:rFonts w:ascii="Times New Roman" w:hAnsi="Times New Roman" w:cs="Times New Roman"/>
        </w:rPr>
        <w:t xml:space="preserve">  56 218</w:t>
      </w:r>
      <w:r w:rsidR="00BE41C1">
        <w:rPr>
          <w:rFonts w:ascii="Times New Roman" w:hAnsi="Times New Roman" w:cs="Times New Roman"/>
        </w:rPr>
        <w:t>,-Kč</w:t>
      </w:r>
    </w:p>
    <w:p w:rsidR="008051BB" w:rsidRPr="008A2541" w:rsidRDefault="008051BB" w:rsidP="008051BB">
      <w:pPr>
        <w:pStyle w:val="AKFZFnormln"/>
        <w:numPr>
          <w:ilvl w:val="0"/>
          <w:numId w:val="2"/>
        </w:numPr>
        <w:rPr>
          <w:rFonts w:ascii="Times New Roman" w:hAnsi="Times New Roman" w:cs="Times New Roman"/>
          <w:b/>
        </w:rPr>
      </w:pPr>
      <w:r w:rsidRPr="008A2541">
        <w:rPr>
          <w:rFonts w:ascii="Times New Roman" w:hAnsi="Times New Roman" w:cs="Times New Roman"/>
          <w:b/>
        </w:rPr>
        <w:t>Cena v Kč včetně DPH</w:t>
      </w:r>
      <w:r w:rsidR="008A2541" w:rsidRPr="008A2541">
        <w:rPr>
          <w:rFonts w:ascii="Times New Roman" w:hAnsi="Times New Roman" w:cs="Times New Roman"/>
          <w:b/>
        </w:rPr>
        <w:t xml:space="preserve">      </w:t>
      </w:r>
      <w:r w:rsidR="005570C7">
        <w:rPr>
          <w:rFonts w:ascii="Times New Roman" w:hAnsi="Times New Roman" w:cs="Times New Roman"/>
          <w:b/>
        </w:rPr>
        <w:t xml:space="preserve">    </w:t>
      </w:r>
      <w:r w:rsidR="00316CB9">
        <w:rPr>
          <w:rFonts w:ascii="Times New Roman" w:hAnsi="Times New Roman" w:cs="Times New Roman"/>
          <w:b/>
        </w:rPr>
        <w:t>353 155</w:t>
      </w:r>
      <w:r w:rsidR="00BE41C1" w:rsidRPr="008A2541">
        <w:rPr>
          <w:rFonts w:ascii="Times New Roman" w:hAnsi="Times New Roman" w:cs="Times New Roman"/>
          <w:b/>
        </w:rPr>
        <w:t>,-Kč</w:t>
      </w:r>
    </w:p>
    <w:p w:rsidR="008051BB" w:rsidRPr="008051BB" w:rsidRDefault="008051BB" w:rsidP="008051BB">
      <w:pPr>
        <w:pStyle w:val="AKFZFnormln"/>
        <w:rPr>
          <w:rFonts w:ascii="Times New Roman" w:hAnsi="Times New Roman" w:cs="Times New Roman"/>
          <w:bCs/>
          <w:iCs/>
        </w:rPr>
      </w:pPr>
    </w:p>
    <w:p w:rsidR="00D304F3" w:rsidRDefault="00842851" w:rsidP="008051BB">
      <w:pPr>
        <w:pStyle w:val="AKFZFnormln"/>
        <w:rPr>
          <w:rFonts w:ascii="Times New Roman" w:hAnsi="Times New Roman" w:cs="Times New Roman"/>
        </w:rPr>
      </w:pPr>
      <w:r>
        <w:rPr>
          <w:rFonts w:ascii="Times New Roman" w:hAnsi="Times New Roman" w:cs="Times New Roman"/>
          <w:bCs/>
          <w:iCs/>
        </w:rPr>
        <w:t>Cena za dílo je stanovena naceněním</w:t>
      </w:r>
      <w:r w:rsidR="008051BB" w:rsidRPr="008051BB">
        <w:rPr>
          <w:rFonts w:ascii="Times New Roman" w:hAnsi="Times New Roman" w:cs="Times New Roman"/>
          <w:bCs/>
          <w:iCs/>
        </w:rPr>
        <w:t xml:space="preserve"> </w:t>
      </w:r>
      <w:r w:rsidR="008051BB" w:rsidRPr="008051BB">
        <w:rPr>
          <w:rFonts w:ascii="Times New Roman" w:hAnsi="Times New Roman" w:cs="Times New Roman"/>
        </w:rPr>
        <w:t>jednotlivých položek uvedených ve výkazu výměr, který tvoří přílohu č. 1</w:t>
      </w:r>
      <w:r w:rsidR="008051BB" w:rsidRPr="008051BB">
        <w:rPr>
          <w:rFonts w:ascii="Times New Roman" w:hAnsi="Times New Roman" w:cs="Times New Roman"/>
          <w:b/>
        </w:rPr>
        <w:t xml:space="preserve"> </w:t>
      </w:r>
      <w:r w:rsidR="008051BB" w:rsidRPr="008051BB">
        <w:rPr>
          <w:rFonts w:ascii="Times New Roman" w:hAnsi="Times New Roman" w:cs="Times New Roman"/>
        </w:rPr>
        <w:t xml:space="preserve"> zadávací dokumentace. </w:t>
      </w:r>
      <w:r w:rsidR="00180343">
        <w:rPr>
          <w:rFonts w:ascii="Times New Roman" w:hAnsi="Times New Roman" w:cs="Times New Roman"/>
        </w:rPr>
        <w:t xml:space="preserve"> Cena plnění je maximální, není ji možné za žádných okolností překročit.</w:t>
      </w:r>
    </w:p>
    <w:p w:rsidR="00842851" w:rsidRDefault="00842851" w:rsidP="008051BB">
      <w:pPr>
        <w:pStyle w:val="AKFZFnormln"/>
        <w:rPr>
          <w:rFonts w:ascii="Times New Roman" w:hAnsi="Times New Roman" w:cs="Times New Roman"/>
        </w:rPr>
      </w:pPr>
    </w:p>
    <w:p w:rsidR="00842851" w:rsidRDefault="00842851" w:rsidP="008051BB">
      <w:pPr>
        <w:pStyle w:val="AKFZFnormln"/>
        <w:rPr>
          <w:rFonts w:ascii="Times New Roman" w:hAnsi="Times New Roman" w:cs="Times New Roman"/>
        </w:rPr>
      </w:pPr>
    </w:p>
    <w:p w:rsidR="00394DF5" w:rsidRPr="00394DF5" w:rsidRDefault="00394DF5" w:rsidP="008507FA">
      <w:pPr>
        <w:pStyle w:val="AKFZFnormln"/>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lastRenderedPageBreak/>
        <w:t>IV.</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Platební podmínky a fakturace</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p>
    <w:p w:rsidR="005B2322" w:rsidRPr="00D304F3" w:rsidRDefault="00394DF5" w:rsidP="005B2322">
      <w:pPr>
        <w:spacing w:before="75" w:after="75" w:line="360" w:lineRule="atLeast"/>
        <w:jc w:val="both"/>
        <w:rPr>
          <w:rFonts w:ascii="Times New Roman" w:eastAsia="Times New Roman" w:hAnsi="Times New Roman" w:cs="Times New Roman"/>
          <w:sz w:val="24"/>
          <w:szCs w:val="24"/>
          <w:lang w:val="en-US" w:eastAsia="cs-CZ"/>
        </w:rPr>
      </w:pPr>
      <w:r w:rsidRPr="00394DF5">
        <w:rPr>
          <w:rFonts w:ascii="Times New Roman" w:eastAsia="Times New Roman" w:hAnsi="Times New Roman" w:cs="Times New Roman"/>
          <w:color w:val="000000"/>
          <w:sz w:val="24"/>
          <w:szCs w:val="24"/>
          <w:lang w:val="en-US" w:eastAsia="cs-CZ"/>
        </w:rPr>
        <w:t xml:space="preserve">            1. </w:t>
      </w:r>
      <w:r w:rsidR="00D558E2">
        <w:rPr>
          <w:rFonts w:ascii="Times New Roman" w:eastAsia="Times New Roman" w:hAnsi="Times New Roman" w:cs="Times New Roman"/>
          <w:color w:val="000000"/>
          <w:sz w:val="24"/>
          <w:szCs w:val="24"/>
          <w:lang w:val="en-US" w:eastAsia="cs-CZ"/>
        </w:rPr>
        <w:t xml:space="preserve">  </w:t>
      </w:r>
      <w:r w:rsidR="005B2322" w:rsidRPr="00D304F3">
        <w:rPr>
          <w:rFonts w:ascii="Times New Roman" w:eastAsia="Times New Roman" w:hAnsi="Times New Roman" w:cs="Times New Roman"/>
          <w:sz w:val="24"/>
          <w:szCs w:val="24"/>
          <w:lang w:val="en-US" w:eastAsia="cs-CZ"/>
        </w:rPr>
        <w:t>Dle zadávací dokumentace:</w:t>
      </w:r>
    </w:p>
    <w:p w:rsidR="005B2322" w:rsidRPr="00D304F3" w:rsidRDefault="00D558E2" w:rsidP="005B2322">
      <w:pPr>
        <w:pStyle w:val="Odstavecseseznamem"/>
        <w:numPr>
          <w:ilvl w:val="0"/>
          <w:numId w:val="1"/>
        </w:numPr>
        <w:spacing w:before="75" w:after="75" w:line="360" w:lineRule="atLeast"/>
        <w:jc w:val="both"/>
        <w:rPr>
          <w:rFonts w:ascii="Times New Roman" w:eastAsia="Times New Roman" w:hAnsi="Times New Roman" w:cs="Times New Roman"/>
          <w:sz w:val="24"/>
          <w:szCs w:val="24"/>
          <w:lang w:val="en-US" w:eastAsia="cs-CZ"/>
        </w:rPr>
      </w:pPr>
      <w:r w:rsidRPr="00D304F3">
        <w:rPr>
          <w:rFonts w:ascii="Times New Roman" w:eastAsia="Times New Roman" w:hAnsi="Times New Roman" w:cs="Times New Roman"/>
          <w:sz w:val="24"/>
          <w:szCs w:val="24"/>
          <w:lang w:val="en-US" w:eastAsia="cs-CZ"/>
        </w:rPr>
        <w:t>z</w:t>
      </w:r>
      <w:r w:rsidR="005B2322" w:rsidRPr="00D304F3">
        <w:rPr>
          <w:rFonts w:ascii="Times New Roman" w:eastAsia="Times New Roman" w:hAnsi="Times New Roman" w:cs="Times New Roman"/>
          <w:sz w:val="24"/>
          <w:szCs w:val="24"/>
          <w:lang w:val="en-US" w:eastAsia="cs-CZ"/>
        </w:rPr>
        <w:t>adavatel nebude poskytovat</w:t>
      </w:r>
      <w:r w:rsidR="00E35930" w:rsidRPr="00D304F3">
        <w:rPr>
          <w:rFonts w:ascii="Times New Roman" w:eastAsia="Times New Roman" w:hAnsi="Times New Roman" w:cs="Times New Roman"/>
          <w:sz w:val="24"/>
          <w:szCs w:val="24"/>
          <w:lang w:val="en-US" w:eastAsia="cs-CZ"/>
        </w:rPr>
        <w:t xml:space="preserve"> zálohy</w:t>
      </w:r>
    </w:p>
    <w:p w:rsidR="005B2322" w:rsidRPr="00D304F3" w:rsidRDefault="00D558E2" w:rsidP="005B2322">
      <w:pPr>
        <w:pStyle w:val="Odstavecseseznamem"/>
        <w:numPr>
          <w:ilvl w:val="0"/>
          <w:numId w:val="1"/>
        </w:numPr>
        <w:spacing w:before="75" w:after="75" w:line="360" w:lineRule="atLeast"/>
        <w:jc w:val="both"/>
        <w:rPr>
          <w:rFonts w:ascii="Times New Roman" w:eastAsia="Times New Roman" w:hAnsi="Times New Roman" w:cs="Times New Roman"/>
          <w:sz w:val="24"/>
          <w:szCs w:val="24"/>
          <w:lang w:val="en-US" w:eastAsia="cs-CZ"/>
        </w:rPr>
      </w:pPr>
      <w:r w:rsidRPr="00D304F3">
        <w:rPr>
          <w:rFonts w:ascii="Times New Roman" w:eastAsia="Times New Roman" w:hAnsi="Times New Roman" w:cs="Times New Roman"/>
          <w:sz w:val="24"/>
          <w:szCs w:val="24"/>
          <w:lang w:val="en-US" w:eastAsia="cs-CZ"/>
        </w:rPr>
        <w:t>z</w:t>
      </w:r>
      <w:r w:rsidR="005B2322" w:rsidRPr="00D304F3">
        <w:rPr>
          <w:rFonts w:ascii="Times New Roman" w:eastAsia="Times New Roman" w:hAnsi="Times New Roman" w:cs="Times New Roman"/>
          <w:sz w:val="24"/>
          <w:szCs w:val="24"/>
          <w:lang w:val="en-US" w:eastAsia="cs-CZ"/>
        </w:rPr>
        <w:t>adavatel bude hradit jenom skutečně provedené práce</w:t>
      </w:r>
    </w:p>
    <w:p w:rsidR="005B2322" w:rsidRPr="00D304F3" w:rsidRDefault="00D558E2" w:rsidP="005B2322">
      <w:pPr>
        <w:pStyle w:val="Odstavecseseznamem"/>
        <w:numPr>
          <w:ilvl w:val="0"/>
          <w:numId w:val="1"/>
        </w:numPr>
        <w:spacing w:before="75" w:after="75" w:line="360" w:lineRule="atLeast"/>
        <w:jc w:val="both"/>
        <w:rPr>
          <w:rFonts w:ascii="Times New Roman" w:eastAsia="Times New Roman" w:hAnsi="Times New Roman" w:cs="Times New Roman"/>
          <w:sz w:val="24"/>
          <w:szCs w:val="24"/>
          <w:lang w:val="en-US" w:eastAsia="cs-CZ"/>
        </w:rPr>
      </w:pPr>
      <w:r w:rsidRPr="00D304F3">
        <w:rPr>
          <w:rFonts w:ascii="Times New Roman" w:eastAsia="Times New Roman" w:hAnsi="Times New Roman" w:cs="Times New Roman"/>
          <w:sz w:val="24"/>
          <w:szCs w:val="24"/>
          <w:lang w:val="en-US" w:eastAsia="cs-CZ"/>
        </w:rPr>
        <w:t>s</w:t>
      </w:r>
      <w:r w:rsidR="005B2322" w:rsidRPr="00D304F3">
        <w:rPr>
          <w:rFonts w:ascii="Times New Roman" w:eastAsia="Times New Roman" w:hAnsi="Times New Roman" w:cs="Times New Roman"/>
          <w:sz w:val="24"/>
          <w:szCs w:val="24"/>
          <w:lang w:val="en-US" w:eastAsia="cs-CZ"/>
        </w:rPr>
        <w:t xml:space="preserve">platnost faktur je </w:t>
      </w:r>
      <w:r w:rsidR="007F6706">
        <w:rPr>
          <w:rFonts w:ascii="Times New Roman" w:eastAsia="Times New Roman" w:hAnsi="Times New Roman" w:cs="Times New Roman"/>
          <w:sz w:val="24"/>
          <w:szCs w:val="24"/>
          <w:lang w:val="en-US" w:eastAsia="cs-CZ"/>
        </w:rPr>
        <w:t>30</w:t>
      </w:r>
      <w:r w:rsidR="005B2322" w:rsidRPr="00D304F3">
        <w:rPr>
          <w:rFonts w:ascii="Times New Roman" w:eastAsia="Times New Roman" w:hAnsi="Times New Roman" w:cs="Times New Roman"/>
          <w:sz w:val="24"/>
          <w:szCs w:val="24"/>
          <w:lang w:val="en-US" w:eastAsia="cs-CZ"/>
        </w:rPr>
        <w:t xml:space="preserve"> dní od doručení faktury dodavateli</w:t>
      </w:r>
    </w:p>
    <w:p w:rsidR="005B2322" w:rsidRPr="00D304F3" w:rsidRDefault="00D558E2" w:rsidP="005B2322">
      <w:pPr>
        <w:pStyle w:val="Odstavecseseznamem"/>
        <w:numPr>
          <w:ilvl w:val="0"/>
          <w:numId w:val="1"/>
        </w:numPr>
        <w:spacing w:before="75" w:after="75" w:line="360" w:lineRule="atLeast"/>
        <w:jc w:val="both"/>
        <w:rPr>
          <w:rFonts w:ascii="Times New Roman" w:eastAsia="Times New Roman" w:hAnsi="Times New Roman" w:cs="Times New Roman"/>
          <w:sz w:val="24"/>
          <w:szCs w:val="24"/>
          <w:lang w:val="en-US" w:eastAsia="cs-CZ"/>
        </w:rPr>
      </w:pPr>
      <w:r w:rsidRPr="00D304F3">
        <w:rPr>
          <w:rFonts w:ascii="Times New Roman" w:eastAsia="Times New Roman" w:hAnsi="Times New Roman" w:cs="Times New Roman"/>
          <w:sz w:val="24"/>
          <w:szCs w:val="24"/>
          <w:lang w:val="en-US" w:eastAsia="cs-CZ"/>
        </w:rPr>
        <w:t>f</w:t>
      </w:r>
      <w:r w:rsidR="005B2322" w:rsidRPr="00D304F3">
        <w:rPr>
          <w:rFonts w:ascii="Times New Roman" w:eastAsia="Times New Roman" w:hAnsi="Times New Roman" w:cs="Times New Roman"/>
          <w:sz w:val="24"/>
          <w:szCs w:val="24"/>
          <w:lang w:val="en-US" w:eastAsia="cs-CZ"/>
        </w:rPr>
        <w:t>aktura musí splňovat náležitosti daňového dokladu dle platných právních předpisů</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p>
    <w:p w:rsidR="00394DF5" w:rsidRPr="00D304F3" w:rsidRDefault="00394DF5" w:rsidP="00394DF5">
      <w:pPr>
        <w:spacing w:before="75" w:after="75" w:line="360" w:lineRule="atLeast"/>
        <w:jc w:val="both"/>
        <w:rPr>
          <w:rFonts w:ascii="Times New Roman" w:eastAsia="Times New Roman" w:hAnsi="Times New Roman" w:cs="Times New Roman"/>
          <w:sz w:val="24"/>
          <w:szCs w:val="24"/>
          <w:lang w:eastAsia="cs-CZ"/>
        </w:rPr>
      </w:pPr>
      <w:r w:rsidRPr="00394DF5">
        <w:rPr>
          <w:rFonts w:ascii="Times New Roman" w:eastAsia="Times New Roman" w:hAnsi="Times New Roman" w:cs="Times New Roman"/>
          <w:color w:val="000000"/>
          <w:sz w:val="24"/>
          <w:szCs w:val="24"/>
          <w:lang w:val="en-US" w:eastAsia="cs-CZ"/>
        </w:rPr>
        <w:t xml:space="preserve">            2. </w:t>
      </w:r>
      <w:r w:rsidR="00D304F3">
        <w:rPr>
          <w:rFonts w:ascii="Times New Roman" w:eastAsia="Times New Roman" w:hAnsi="Times New Roman" w:cs="Times New Roman"/>
          <w:color w:val="000000"/>
          <w:sz w:val="24"/>
          <w:szCs w:val="24"/>
          <w:lang w:val="en-US" w:eastAsia="cs-CZ"/>
        </w:rPr>
        <w:t xml:space="preserve"> </w:t>
      </w:r>
      <w:r w:rsidRPr="00D304F3">
        <w:rPr>
          <w:rFonts w:ascii="Times New Roman" w:eastAsia="Times New Roman" w:hAnsi="Times New Roman" w:cs="Times New Roman"/>
          <w:sz w:val="24"/>
          <w:szCs w:val="24"/>
          <w:lang w:val="en-US" w:eastAsia="cs-CZ"/>
        </w:rPr>
        <w:t xml:space="preserve">Objednatel může uplatnit vůči zhotoviteli pozastávku až do výše </w:t>
      </w:r>
      <w:r w:rsidR="00D304F3">
        <w:rPr>
          <w:rFonts w:ascii="Times New Roman" w:eastAsia="Times New Roman" w:hAnsi="Times New Roman" w:cs="Times New Roman"/>
          <w:sz w:val="24"/>
          <w:szCs w:val="24"/>
          <w:lang w:val="en-US" w:eastAsia="cs-CZ"/>
        </w:rPr>
        <w:t>10</w:t>
      </w:r>
      <w:r w:rsidRPr="00D304F3">
        <w:rPr>
          <w:rFonts w:ascii="Times New Roman" w:eastAsia="Times New Roman" w:hAnsi="Times New Roman" w:cs="Times New Roman"/>
          <w:sz w:val="24"/>
          <w:szCs w:val="24"/>
          <w:lang w:val="en-US" w:eastAsia="cs-CZ"/>
        </w:rPr>
        <w:t xml:space="preserve"> % z </w:t>
      </w:r>
      <w:r w:rsidR="00D304F3" w:rsidRPr="00D304F3">
        <w:rPr>
          <w:rFonts w:ascii="Times New Roman" w:eastAsia="Times New Roman" w:hAnsi="Times New Roman" w:cs="Times New Roman"/>
          <w:sz w:val="24"/>
          <w:szCs w:val="24"/>
          <w:lang w:val="en-US" w:eastAsia="cs-CZ"/>
        </w:rPr>
        <w:t xml:space="preserve">                 </w:t>
      </w:r>
      <w:r w:rsidRPr="00D304F3">
        <w:rPr>
          <w:rFonts w:ascii="Times New Roman" w:eastAsia="Times New Roman" w:hAnsi="Times New Roman" w:cs="Times New Roman"/>
          <w:sz w:val="24"/>
          <w:szCs w:val="24"/>
          <w:lang w:val="en-US" w:eastAsia="cs-CZ"/>
        </w:rPr>
        <w:t>rozpočtové</w:t>
      </w:r>
      <w:r w:rsidR="00D558E2" w:rsidRPr="00D304F3">
        <w:rPr>
          <w:rFonts w:ascii="Times New Roman" w:eastAsia="Times New Roman" w:hAnsi="Times New Roman" w:cs="Times New Roman"/>
          <w:sz w:val="24"/>
          <w:szCs w:val="24"/>
          <w:lang w:val="en-US" w:eastAsia="cs-CZ"/>
        </w:rPr>
        <w:t xml:space="preserve">  </w:t>
      </w:r>
      <w:r w:rsidRPr="00D304F3">
        <w:rPr>
          <w:rFonts w:ascii="Times New Roman" w:eastAsia="Times New Roman" w:hAnsi="Times New Roman" w:cs="Times New Roman"/>
          <w:sz w:val="24"/>
          <w:szCs w:val="24"/>
          <w:lang w:val="en-US" w:eastAsia="cs-CZ"/>
        </w:rPr>
        <w:t>ceny do doby odstranění vad a nedodělků.</w:t>
      </w:r>
      <w:r w:rsidR="005B2322" w:rsidRPr="00D304F3">
        <w:rPr>
          <w:rFonts w:ascii="Times New Roman" w:eastAsia="Times New Roman" w:hAnsi="Times New Roman" w:cs="Times New Roman"/>
          <w:sz w:val="24"/>
          <w:szCs w:val="24"/>
          <w:lang w:val="en-US" w:eastAsia="cs-CZ"/>
        </w:rPr>
        <w:t xml:space="preserve"> </w:t>
      </w:r>
    </w:p>
    <w:p w:rsidR="00BF66C4" w:rsidRDefault="00BF66C4" w:rsidP="00394DF5">
      <w:pPr>
        <w:spacing w:before="75" w:after="75" w:line="360" w:lineRule="atLeast"/>
        <w:jc w:val="both"/>
        <w:rPr>
          <w:rFonts w:ascii="Times New Roman" w:eastAsia="Times New Roman" w:hAnsi="Times New Roman" w:cs="Times New Roman"/>
          <w:color w:val="000000"/>
          <w:sz w:val="24"/>
          <w:szCs w:val="24"/>
          <w:lang w:val="en-US" w:eastAsia="cs-CZ"/>
        </w:rPr>
      </w:pPr>
    </w:p>
    <w:p w:rsidR="00394DF5" w:rsidRPr="00394DF5" w:rsidRDefault="00394DF5" w:rsidP="00D558E2">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V.</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Základní podmínky provádění díla</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1. Všechny skutečnosti rozhodné pro plnění smlouvy, zejména údaje o časovém postupu prací a  jejich kvalitě, je zhotovitel průběžně povinen zapisovat do stavebního deníku.</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D13B85" w:rsidRDefault="00394DF5" w:rsidP="00D558E2">
      <w:pPr>
        <w:spacing w:after="0" w:line="360" w:lineRule="atLeast"/>
        <w:ind w:firstLine="30"/>
        <w:jc w:val="both"/>
        <w:rPr>
          <w:rFonts w:ascii="Times New Roman" w:eastAsia="Times New Roman" w:hAnsi="Times New Roman" w:cs="Times New Roman"/>
          <w:sz w:val="24"/>
          <w:szCs w:val="24"/>
          <w:lang w:eastAsia="cs-CZ"/>
        </w:rPr>
      </w:pPr>
      <w:r w:rsidRPr="00394DF5">
        <w:rPr>
          <w:rFonts w:ascii="Times New Roman" w:eastAsia="Times New Roman" w:hAnsi="Times New Roman" w:cs="Times New Roman"/>
          <w:color w:val="000000"/>
          <w:sz w:val="24"/>
          <w:szCs w:val="24"/>
          <w:lang w:val="en-US" w:eastAsia="cs-CZ"/>
        </w:rPr>
        <w:t>           2. Objednatel určuje svým technickým dozorem</w:t>
      </w:r>
      <w:r w:rsidR="008D73F3">
        <w:rPr>
          <w:rFonts w:ascii="Times New Roman" w:eastAsia="Times New Roman" w:hAnsi="Times New Roman" w:cs="Times New Roman"/>
          <w:color w:val="000000"/>
          <w:sz w:val="24"/>
          <w:szCs w:val="24"/>
          <w:lang w:val="en-US" w:eastAsia="cs-CZ"/>
        </w:rPr>
        <w:t>………………</w:t>
      </w:r>
      <w:r w:rsidR="00BD01B5" w:rsidRPr="00D13B85">
        <w:rPr>
          <w:rFonts w:ascii="Times New Roman" w:eastAsia="Times New Roman" w:hAnsi="Times New Roman" w:cs="Times New Roman"/>
          <w:iCs/>
          <w:sz w:val="24"/>
          <w:szCs w:val="24"/>
          <w:lang w:val="en-US" w:eastAsia="cs-CZ"/>
        </w:rPr>
        <w:t>.</w:t>
      </w:r>
      <w:r w:rsidR="00E35930" w:rsidRPr="00D13B85">
        <w:rPr>
          <w:rFonts w:ascii="Times New Roman" w:eastAsia="Times New Roman" w:hAnsi="Times New Roman" w:cs="Times New Roman"/>
          <w:i/>
          <w:iCs/>
          <w:sz w:val="24"/>
          <w:szCs w:val="24"/>
          <w:lang w:val="en-US" w:eastAsia="cs-CZ"/>
        </w:rPr>
        <w:t xml:space="preserve"> </w:t>
      </w:r>
      <w:r w:rsidRPr="00394DF5">
        <w:rPr>
          <w:rFonts w:ascii="Times New Roman" w:eastAsia="Times New Roman" w:hAnsi="Times New Roman" w:cs="Times New Roman"/>
          <w:color w:val="000000"/>
          <w:sz w:val="24"/>
          <w:szCs w:val="24"/>
          <w:lang w:val="en-US" w:eastAsia="cs-CZ"/>
        </w:rPr>
        <w:t>Technický dozor objednatele má zejména právo a povinnost sledovat a vyjadřovat se k zápisům ve stavebním deníku, kontrolovat průběh výstavby a kvalitu prováděných prací  a je oprávněn z důvodů hodných zřetele dát příkaz k přerušení provádění díla.</w:t>
      </w:r>
      <w:r w:rsidRPr="00E428B4">
        <w:rPr>
          <w:rFonts w:ascii="Times New Roman" w:eastAsia="Times New Roman" w:hAnsi="Times New Roman" w:cs="Times New Roman"/>
          <w:color w:val="FF0000"/>
          <w:sz w:val="24"/>
          <w:szCs w:val="24"/>
          <w:lang w:val="en-US" w:eastAsia="cs-CZ"/>
        </w:rPr>
        <w:t xml:space="preserve"> </w:t>
      </w:r>
      <w:r w:rsidR="00F43650" w:rsidRPr="00D13B85">
        <w:rPr>
          <w:rFonts w:ascii="Times New Roman" w:eastAsia="Times New Roman" w:hAnsi="Times New Roman" w:cs="Times New Roman"/>
          <w:sz w:val="24"/>
          <w:szCs w:val="24"/>
          <w:lang w:val="en-US" w:eastAsia="cs-CZ"/>
        </w:rPr>
        <w:t>Pro zajištění technické součinnosti jmenuje zadavatel pana</w:t>
      </w:r>
      <w:r w:rsidR="008D73F3">
        <w:rPr>
          <w:rFonts w:ascii="Times New Roman" w:eastAsia="Times New Roman" w:hAnsi="Times New Roman" w:cs="Times New Roman"/>
          <w:sz w:val="24"/>
          <w:szCs w:val="24"/>
          <w:lang w:val="en-US" w:eastAsia="cs-CZ"/>
        </w:rPr>
        <w:t>………………….</w:t>
      </w:r>
      <w:r w:rsidR="00F43650" w:rsidRPr="00D13B85">
        <w:rPr>
          <w:rFonts w:ascii="Times New Roman" w:eastAsia="Times New Roman" w:hAnsi="Times New Roman" w:cs="Times New Roman"/>
          <w:sz w:val="24"/>
          <w:szCs w:val="24"/>
          <w:lang w:val="en-US" w:eastAsia="cs-CZ"/>
        </w:rPr>
        <w:t>: předmětem činn</w:t>
      </w:r>
      <w:r w:rsidR="00842851">
        <w:rPr>
          <w:rFonts w:ascii="Times New Roman" w:eastAsia="Times New Roman" w:hAnsi="Times New Roman" w:cs="Times New Roman"/>
          <w:sz w:val="24"/>
          <w:szCs w:val="24"/>
          <w:lang w:val="en-US" w:eastAsia="cs-CZ"/>
        </w:rPr>
        <w:t>o</w:t>
      </w:r>
      <w:r w:rsidR="00F43650" w:rsidRPr="00D13B85">
        <w:rPr>
          <w:rFonts w:ascii="Times New Roman" w:eastAsia="Times New Roman" w:hAnsi="Times New Roman" w:cs="Times New Roman"/>
          <w:sz w:val="24"/>
          <w:szCs w:val="24"/>
          <w:lang w:val="en-US" w:eastAsia="cs-CZ"/>
        </w:rPr>
        <w:t xml:space="preserve">sti této osoby je především zajištění technických potřeb zhotovitele v souvislosti s </w:t>
      </w:r>
      <w:r w:rsidR="005570C7">
        <w:rPr>
          <w:rFonts w:ascii="Times New Roman" w:eastAsia="Times New Roman" w:hAnsi="Times New Roman" w:cs="Times New Roman"/>
          <w:sz w:val="24"/>
          <w:szCs w:val="24"/>
          <w:lang w:val="en-US" w:eastAsia="cs-CZ"/>
        </w:rPr>
        <w:t>výměnou oken na budovách SOŠ a SOU Vlašim v OP Tehov.</w:t>
      </w:r>
    </w:p>
    <w:p w:rsidR="00394DF5" w:rsidRPr="00394DF5" w:rsidRDefault="00394DF5" w:rsidP="00D558E2">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4. Zhotovitel  je povinen dle požadavků  objednatele přizvat jeho technický  dozor před  tím, než  budou dalším  pracovním postupem provedené práce zakryty nebo stanou se nepřístupnými.</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ind w:firstLine="1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xml:space="preserve">            5. Zjistí-li objednatel, že zhotovitel  provádí dílo v rozporu se svými povinnostmi, je objednatel  oprávněn dožadovat se toho, aby zhotovitel  odstranil nedostatky  vzniklé vadným  plněním a  dílo prováděl  řádným způsobem.  Jestliže zhotovitel  díla tak neučiní ani v přiměřené lhůtě mu k tomu poskytnuté a postup zhotovitele by vedl nepochybně k podstatnému porušení </w:t>
      </w:r>
      <w:hyperlink r:id="rId7" w:history="1">
        <w:r w:rsidRPr="004C43CD">
          <w:rPr>
            <w:rFonts w:ascii="inherit!important" w:eastAsia="Times New Roman" w:hAnsi="inherit!important" w:cs="Times New Roman"/>
            <w:sz w:val="24"/>
            <w:szCs w:val="24"/>
            <w:lang w:val="en-US" w:eastAsia="cs-CZ"/>
          </w:rPr>
          <w:t>smlouvy</w:t>
        </w:r>
      </w:hyperlink>
      <w:r w:rsidRPr="00394DF5">
        <w:rPr>
          <w:rFonts w:ascii="Times New Roman" w:eastAsia="Times New Roman" w:hAnsi="Times New Roman" w:cs="Times New Roman"/>
          <w:color w:val="000000"/>
          <w:sz w:val="24"/>
          <w:szCs w:val="24"/>
          <w:lang w:val="en-US" w:eastAsia="cs-CZ"/>
        </w:rPr>
        <w:t>, je objednatel oprávněn od smlouvy odstoupit.</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lastRenderedPageBreak/>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6. Zjistí-li zhotovitel při provádění díla skryté překážky, které znemožňují provedení díla vhodným způsobem, je povinen oznámit to bez zbytečného odkladu objednateli a  navrhnout mu změnu díla. Do dosažení dohody o změně díla je zhotovitel oprávněn provádění díla přerušit.</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xml:space="preserve">  </w:t>
      </w:r>
      <w:r w:rsidRPr="00394DF5">
        <w:rPr>
          <w:rFonts w:ascii="Times New Roman" w:eastAsia="Times New Roman" w:hAnsi="Times New Roman" w:cs="Times New Roman"/>
          <w:b/>
          <w:bCs/>
          <w:i/>
          <w:iCs/>
          <w:color w:val="000000"/>
          <w:sz w:val="24"/>
          <w:szCs w:val="24"/>
          <w:lang w:val="en-US" w:eastAsia="cs-CZ"/>
        </w:rPr>
        <w:t>VI.</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Součinnost objednatele</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1. Objednatel se zavazuje odevzdat zhotoviteli staveniště</w:t>
      </w:r>
      <w:r w:rsidR="00E428B4">
        <w:rPr>
          <w:rFonts w:ascii="Times New Roman" w:eastAsia="Times New Roman" w:hAnsi="Times New Roman" w:cs="Times New Roman"/>
          <w:color w:val="000000"/>
          <w:sz w:val="24"/>
          <w:szCs w:val="24"/>
          <w:lang w:val="en-US" w:eastAsia="cs-CZ"/>
        </w:rPr>
        <w:t xml:space="preserve"> </w:t>
      </w:r>
      <w:r w:rsidR="00E428B4" w:rsidRPr="00D13B85">
        <w:rPr>
          <w:rFonts w:ascii="Times New Roman" w:eastAsia="Times New Roman" w:hAnsi="Times New Roman" w:cs="Times New Roman"/>
          <w:sz w:val="24"/>
          <w:szCs w:val="24"/>
          <w:lang w:val="en-US" w:eastAsia="cs-CZ"/>
        </w:rPr>
        <w:t>neprodleně na základě výzvy zhotovitele</w:t>
      </w:r>
      <w:r w:rsidRPr="00D13B85">
        <w:rPr>
          <w:rFonts w:ascii="Times New Roman" w:eastAsia="Times New Roman" w:hAnsi="Times New Roman" w:cs="Times New Roman"/>
          <w:sz w:val="24"/>
          <w:szCs w:val="24"/>
          <w:lang w:val="en-US" w:eastAsia="cs-CZ"/>
        </w:rPr>
        <w:t>.</w:t>
      </w:r>
      <w:r w:rsidRPr="00394DF5">
        <w:rPr>
          <w:rFonts w:ascii="Times New Roman" w:eastAsia="Times New Roman" w:hAnsi="Times New Roman" w:cs="Times New Roman"/>
          <w:color w:val="000000"/>
          <w:sz w:val="24"/>
          <w:szCs w:val="24"/>
          <w:lang w:val="en-US" w:eastAsia="cs-CZ"/>
        </w:rPr>
        <w:t xml:space="preserve"> </w:t>
      </w:r>
      <w:r w:rsidRPr="00451AA3">
        <w:rPr>
          <w:rFonts w:ascii="Times New Roman" w:eastAsia="Times New Roman" w:hAnsi="Times New Roman" w:cs="Times New Roman"/>
          <w:sz w:val="24"/>
          <w:szCs w:val="24"/>
          <w:lang w:val="en-US" w:eastAsia="cs-CZ"/>
        </w:rPr>
        <w:t xml:space="preserve">K převzetí staveniště objednatel vyzve zhotovitele písemně.  Zhotovitel převezme staveniště od </w:t>
      </w:r>
      <w:r w:rsidRPr="00394DF5">
        <w:rPr>
          <w:rFonts w:ascii="Times New Roman" w:eastAsia="Times New Roman" w:hAnsi="Times New Roman" w:cs="Times New Roman"/>
          <w:color w:val="000000"/>
          <w:sz w:val="24"/>
          <w:szCs w:val="24"/>
          <w:lang w:val="en-US" w:eastAsia="cs-CZ"/>
        </w:rPr>
        <w:t>objednatele formou zápisu</w:t>
      </w:r>
      <w:r w:rsidR="00423964">
        <w:rPr>
          <w:rFonts w:ascii="Times New Roman" w:eastAsia="Times New Roman" w:hAnsi="Times New Roman" w:cs="Times New Roman"/>
          <w:color w:val="000000"/>
          <w:sz w:val="24"/>
          <w:szCs w:val="24"/>
          <w:lang w:val="en-US" w:eastAsia="cs-CZ"/>
        </w:rPr>
        <w:t>.</w:t>
      </w:r>
      <w:r w:rsidR="00451AA3">
        <w:rPr>
          <w:rFonts w:ascii="Times New Roman" w:eastAsia="Times New Roman" w:hAnsi="Times New Roman" w:cs="Times New Roman"/>
          <w:color w:val="000000"/>
          <w:sz w:val="24"/>
          <w:szCs w:val="24"/>
          <w:lang w:val="en-US" w:eastAsia="cs-CZ"/>
        </w:rPr>
        <w:t xml:space="preserve"> </w:t>
      </w:r>
    </w:p>
    <w:p w:rsidR="00394DF5" w:rsidRPr="00394DF5" w:rsidRDefault="00394DF5" w:rsidP="00394DF5">
      <w:pPr>
        <w:spacing w:before="75" w:after="75" w:line="360" w:lineRule="atLeast"/>
        <w:ind w:left="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ind w:firstLine="30"/>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2. Objednatel je povinen poskytovat při provádění díla zhotoviteli potřebnou součinnost, zejména nesmí klást zhotoviteli žádné právní a fyzické překážky v provádění a dokončení díla a bránit zaměstnancům zhotovitele ve vstupu na pracoviště.   Objednatel po  celou dobu  provádění díla rovněž  odpovídá za to, že průběh prací nebude narušován neoprávněnými zásahy třetích osob. Na pracoviště mohou vstupovat  pouze oprávnění zaměstnanci objednatele.</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D558E2">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VII.</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Záruka za jakost</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xml:space="preserve">            1. Zhotovitel přejímá záruku za jakost díla po dobu </w:t>
      </w:r>
      <w:r w:rsidR="00BE41C1">
        <w:rPr>
          <w:rFonts w:ascii="Times New Roman" w:eastAsia="Times New Roman" w:hAnsi="Times New Roman" w:cs="Times New Roman"/>
          <w:color w:val="000000"/>
          <w:sz w:val="24"/>
          <w:szCs w:val="24"/>
          <w:lang w:val="en-US" w:eastAsia="cs-CZ"/>
        </w:rPr>
        <w:t>36</w:t>
      </w:r>
      <w:r w:rsidR="00423964">
        <w:rPr>
          <w:rFonts w:ascii="Times New Roman" w:eastAsia="Times New Roman" w:hAnsi="Times New Roman" w:cs="Times New Roman"/>
          <w:color w:val="0070C0"/>
          <w:sz w:val="24"/>
          <w:szCs w:val="24"/>
          <w:lang w:val="en-US" w:eastAsia="cs-CZ"/>
        </w:rPr>
        <w:t xml:space="preserve"> </w:t>
      </w:r>
      <w:r w:rsidRPr="00394DF5">
        <w:rPr>
          <w:rFonts w:ascii="Times New Roman" w:eastAsia="Times New Roman" w:hAnsi="Times New Roman" w:cs="Times New Roman"/>
          <w:color w:val="000000"/>
          <w:sz w:val="24"/>
          <w:szCs w:val="24"/>
          <w:lang w:val="en-US" w:eastAsia="cs-CZ"/>
        </w:rPr>
        <w:t>měsíců ode dne předání díla. Prodloužení záruční lhůty bude upřesněno dodatkem k této smlouvě.</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2. Objednatel se zavazuje, že  umožní zhotoviteli po předání díla přístup do objektu za účelem oprav a odstranění nedodělků.</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423964" w:rsidP="00394DF5">
      <w:pPr>
        <w:spacing w:before="75" w:after="75" w:line="360" w:lineRule="atLeast"/>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i/>
          <w:iCs/>
          <w:color w:val="000000"/>
          <w:sz w:val="24"/>
          <w:szCs w:val="24"/>
          <w:lang w:val="en-US" w:eastAsia="cs-CZ"/>
        </w:rPr>
        <w:t>VIII</w:t>
      </w:r>
      <w:r w:rsidR="00394DF5" w:rsidRPr="00394DF5">
        <w:rPr>
          <w:rFonts w:ascii="Times New Roman" w:eastAsia="Times New Roman" w:hAnsi="Times New Roman" w:cs="Times New Roman"/>
          <w:b/>
          <w:bCs/>
          <w:i/>
          <w:iCs/>
          <w:color w:val="000000"/>
          <w:sz w:val="24"/>
          <w:szCs w:val="24"/>
          <w:lang w:val="en-US" w:eastAsia="cs-CZ"/>
        </w:rPr>
        <w:t>.</w:t>
      </w:r>
    </w:p>
    <w:p w:rsidR="00394DF5" w:rsidRPr="00394DF5" w:rsidRDefault="00394DF5" w:rsidP="00394DF5">
      <w:pPr>
        <w:spacing w:before="75" w:after="75" w:line="360" w:lineRule="atLeast"/>
        <w:jc w:val="center"/>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b/>
          <w:bCs/>
          <w:i/>
          <w:iCs/>
          <w:color w:val="000000"/>
          <w:sz w:val="24"/>
          <w:szCs w:val="24"/>
          <w:lang w:val="en-US" w:eastAsia="cs-CZ"/>
        </w:rPr>
        <w:t>Závěrečná ustanovení</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1. Smluvní  strany se dohodly,  že právní vztahy  mezi stranami z této smlouvy se řídí obchodním zákoníkem.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xml:space="preserve">            2. Změny a </w:t>
      </w:r>
      <w:hyperlink r:id="rId8" w:history="1">
        <w:r w:rsidRPr="001C2A45">
          <w:rPr>
            <w:rFonts w:ascii="inherit!important" w:eastAsia="Times New Roman" w:hAnsi="inherit!important" w:cs="Times New Roman"/>
            <w:sz w:val="24"/>
            <w:szCs w:val="24"/>
            <w:lang w:val="en-US" w:eastAsia="cs-CZ"/>
          </w:rPr>
          <w:t>doplňky</w:t>
        </w:r>
      </w:hyperlink>
      <w:r w:rsidRPr="00394DF5">
        <w:rPr>
          <w:rFonts w:ascii="Times New Roman" w:eastAsia="Times New Roman" w:hAnsi="Times New Roman" w:cs="Times New Roman"/>
          <w:color w:val="000000"/>
          <w:sz w:val="24"/>
          <w:szCs w:val="24"/>
          <w:lang w:val="en-US" w:eastAsia="cs-CZ"/>
        </w:rPr>
        <w:t xml:space="preserve"> této smlouvy mohou být prováděny pouze písemně se souhlasem obou stran.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lastRenderedPageBreak/>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3.</w:t>
      </w:r>
      <w:r w:rsidR="008507FA">
        <w:rPr>
          <w:rFonts w:ascii="Times New Roman" w:eastAsia="Times New Roman" w:hAnsi="Times New Roman" w:cs="Times New Roman"/>
          <w:color w:val="000000"/>
          <w:sz w:val="24"/>
          <w:szCs w:val="24"/>
          <w:lang w:val="en-US" w:eastAsia="cs-CZ"/>
        </w:rPr>
        <w:t xml:space="preserve"> </w:t>
      </w:r>
      <w:r w:rsidRPr="00394DF5">
        <w:rPr>
          <w:rFonts w:ascii="Times New Roman" w:eastAsia="Times New Roman" w:hAnsi="Times New Roman" w:cs="Times New Roman"/>
          <w:color w:val="000000"/>
          <w:sz w:val="24"/>
          <w:szCs w:val="24"/>
          <w:lang w:val="en-US" w:eastAsia="cs-CZ"/>
        </w:rPr>
        <w:t>Tato smlouva byla sepsána podle pravé a  svobodné  vůle smluvních stran  ve čtyřech vyhotoveních,  z nichž každá  smluvní strana obdrží po dvou.</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V</w:t>
      </w:r>
      <w:r w:rsidR="008A2541">
        <w:rPr>
          <w:rFonts w:ascii="Times New Roman" w:eastAsia="Times New Roman" w:hAnsi="Times New Roman" w:cs="Times New Roman"/>
          <w:color w:val="000000"/>
          <w:sz w:val="24"/>
          <w:szCs w:val="24"/>
          <w:lang w:val="en-US" w:eastAsia="cs-CZ"/>
        </w:rPr>
        <w:t>e Vlašimi</w:t>
      </w:r>
      <w:r w:rsidRPr="00394DF5">
        <w:rPr>
          <w:rFonts w:ascii="Times New Roman" w:eastAsia="Times New Roman" w:hAnsi="Times New Roman" w:cs="Times New Roman"/>
          <w:color w:val="000000"/>
          <w:sz w:val="24"/>
          <w:szCs w:val="24"/>
          <w:lang w:val="en-US" w:eastAsia="cs-CZ"/>
        </w:rPr>
        <w:t xml:space="preserve"> </w:t>
      </w:r>
      <w:r w:rsidR="00451AA3">
        <w:rPr>
          <w:rFonts w:ascii="Times New Roman" w:eastAsia="Times New Roman" w:hAnsi="Times New Roman" w:cs="Times New Roman"/>
          <w:color w:val="000000"/>
          <w:sz w:val="24"/>
          <w:szCs w:val="24"/>
          <w:lang w:val="en-US" w:eastAsia="cs-CZ"/>
        </w:rPr>
        <w:t xml:space="preserve">      </w:t>
      </w:r>
      <w:r w:rsidR="000643EC">
        <w:rPr>
          <w:rFonts w:ascii="Times New Roman" w:eastAsia="Times New Roman" w:hAnsi="Times New Roman" w:cs="Times New Roman"/>
          <w:color w:val="000000"/>
          <w:sz w:val="24"/>
          <w:szCs w:val="24"/>
          <w:lang w:val="en-US" w:eastAsia="cs-CZ"/>
        </w:rPr>
        <w:t xml:space="preserve">          </w:t>
      </w:r>
      <w:r w:rsidR="00451AA3">
        <w:rPr>
          <w:rFonts w:ascii="Times New Roman" w:eastAsia="Times New Roman" w:hAnsi="Times New Roman" w:cs="Times New Roman"/>
          <w:color w:val="000000"/>
          <w:sz w:val="24"/>
          <w:szCs w:val="24"/>
          <w:lang w:val="en-US" w:eastAsia="cs-CZ"/>
        </w:rPr>
        <w:t xml:space="preserve"> </w:t>
      </w:r>
      <w:r w:rsidR="00D13B85">
        <w:rPr>
          <w:rFonts w:ascii="Times New Roman" w:eastAsia="Times New Roman" w:hAnsi="Times New Roman" w:cs="Times New Roman"/>
          <w:color w:val="000000"/>
          <w:sz w:val="24"/>
          <w:szCs w:val="24"/>
          <w:lang w:val="en-US" w:eastAsia="cs-CZ"/>
        </w:rPr>
        <w:t xml:space="preserve">     </w:t>
      </w:r>
      <w:r w:rsidRPr="00394DF5">
        <w:rPr>
          <w:rFonts w:ascii="Times New Roman" w:eastAsia="Times New Roman" w:hAnsi="Times New Roman" w:cs="Times New Roman"/>
          <w:color w:val="000000"/>
          <w:sz w:val="24"/>
          <w:szCs w:val="24"/>
          <w:lang w:val="en-US" w:eastAsia="cs-CZ"/>
        </w:rPr>
        <w:t xml:space="preserve">dne </w:t>
      </w:r>
      <w:r w:rsidR="00180343">
        <w:rPr>
          <w:rFonts w:ascii="Times New Roman" w:eastAsia="Times New Roman" w:hAnsi="Times New Roman" w:cs="Times New Roman"/>
          <w:color w:val="000000"/>
          <w:sz w:val="24"/>
          <w:szCs w:val="24"/>
          <w:lang w:val="en-US" w:eastAsia="cs-CZ"/>
        </w:rPr>
        <w:t>:   24.10. 2018</w:t>
      </w:r>
      <w:bookmarkStart w:id="0" w:name="_GoBack"/>
      <w:bookmarkEnd w:id="0"/>
    </w:p>
    <w:p w:rsidR="00394DF5" w:rsidRPr="00394DF5" w:rsidRDefault="00394DF5" w:rsidP="00394DF5">
      <w:pPr>
        <w:spacing w:before="75" w:after="75" w:line="360" w:lineRule="atLeast"/>
        <w:ind w:firstLine="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ind w:firstLine="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ind w:firstLine="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ind w:firstLine="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ind w:firstLine="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w:t>
      </w:r>
    </w:p>
    <w:p w:rsidR="00394DF5" w:rsidRPr="00394DF5" w:rsidRDefault="00394DF5" w:rsidP="00394DF5">
      <w:pPr>
        <w:spacing w:before="75" w:after="75" w:line="360" w:lineRule="atLeast"/>
        <w:ind w:firstLine="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                                  </w:t>
      </w:r>
      <w:r w:rsidR="000643EC">
        <w:rPr>
          <w:rFonts w:ascii="Times New Roman" w:eastAsia="Times New Roman" w:hAnsi="Times New Roman" w:cs="Times New Roman"/>
          <w:color w:val="000000"/>
          <w:sz w:val="24"/>
          <w:szCs w:val="24"/>
          <w:lang w:val="en-US" w:eastAsia="cs-CZ"/>
        </w:rPr>
        <w:t xml:space="preserve">   </w:t>
      </w:r>
      <w:r w:rsidRPr="00394DF5">
        <w:rPr>
          <w:rFonts w:ascii="Times New Roman" w:eastAsia="Times New Roman" w:hAnsi="Times New Roman" w:cs="Times New Roman"/>
          <w:color w:val="000000"/>
          <w:sz w:val="24"/>
          <w:szCs w:val="24"/>
          <w:lang w:val="en-US" w:eastAsia="cs-CZ"/>
        </w:rPr>
        <w:t xml:space="preserve"> ....................................</w:t>
      </w:r>
    </w:p>
    <w:p w:rsidR="00394DF5" w:rsidRPr="00394DF5" w:rsidRDefault="00394DF5" w:rsidP="00394DF5">
      <w:pPr>
        <w:spacing w:before="75" w:after="75" w:line="360" w:lineRule="atLeast"/>
        <w:ind w:firstLine="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osoba oprávněná jednat                                     osoba oprávněná jednat</w:t>
      </w:r>
    </w:p>
    <w:p w:rsidR="00394DF5" w:rsidRPr="00394DF5" w:rsidRDefault="00394DF5" w:rsidP="00394DF5">
      <w:pPr>
        <w:spacing w:before="75" w:after="75" w:line="360" w:lineRule="atLeast"/>
        <w:ind w:firstLine="705"/>
        <w:jc w:val="both"/>
        <w:rPr>
          <w:rFonts w:ascii="Times New Roman" w:eastAsia="Times New Roman" w:hAnsi="Times New Roman" w:cs="Times New Roman"/>
          <w:color w:val="000000"/>
          <w:sz w:val="24"/>
          <w:szCs w:val="24"/>
          <w:lang w:eastAsia="cs-CZ"/>
        </w:rPr>
      </w:pPr>
      <w:r w:rsidRPr="00394DF5">
        <w:rPr>
          <w:rFonts w:ascii="Times New Roman" w:eastAsia="Times New Roman" w:hAnsi="Times New Roman" w:cs="Times New Roman"/>
          <w:color w:val="000000"/>
          <w:sz w:val="24"/>
          <w:szCs w:val="24"/>
          <w:lang w:val="en-US" w:eastAsia="cs-CZ"/>
        </w:rPr>
        <w:t xml:space="preserve">                za objednatele                                              </w:t>
      </w:r>
      <w:r w:rsidR="00D32D20">
        <w:rPr>
          <w:rFonts w:ascii="Times New Roman" w:eastAsia="Times New Roman" w:hAnsi="Times New Roman" w:cs="Times New Roman"/>
          <w:color w:val="000000"/>
          <w:sz w:val="24"/>
          <w:szCs w:val="24"/>
          <w:lang w:val="en-US" w:eastAsia="cs-CZ"/>
        </w:rPr>
        <w:t xml:space="preserve">         </w:t>
      </w:r>
      <w:r w:rsidRPr="00394DF5">
        <w:rPr>
          <w:rFonts w:ascii="Times New Roman" w:eastAsia="Times New Roman" w:hAnsi="Times New Roman" w:cs="Times New Roman"/>
          <w:color w:val="000000"/>
          <w:sz w:val="24"/>
          <w:szCs w:val="24"/>
          <w:lang w:val="en-US" w:eastAsia="cs-CZ"/>
        </w:rPr>
        <w:t>za zhotovitele</w:t>
      </w:r>
    </w:p>
    <w:p w:rsidR="0082327D" w:rsidRPr="00394DF5" w:rsidRDefault="0082327D">
      <w:pPr>
        <w:rPr>
          <w:rFonts w:ascii="Times New Roman" w:hAnsi="Times New Roman" w:cs="Times New Roman"/>
          <w:sz w:val="24"/>
          <w:szCs w:val="24"/>
        </w:rPr>
      </w:pPr>
    </w:p>
    <w:sectPr w:rsidR="0082327D" w:rsidRPr="00394DF5" w:rsidSect="00AF59D2">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importan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FA7190B"/>
    <w:multiLevelType w:val="hybridMultilevel"/>
    <w:tmpl w:val="7B527410"/>
    <w:lvl w:ilvl="0" w:tplc="2E56EB0A">
      <w:start w:val="314"/>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F5"/>
    <w:rsid w:val="000643EC"/>
    <w:rsid w:val="000D745A"/>
    <w:rsid w:val="000F35E9"/>
    <w:rsid w:val="00141998"/>
    <w:rsid w:val="00146018"/>
    <w:rsid w:val="00163C52"/>
    <w:rsid w:val="00180343"/>
    <w:rsid w:val="001C2A45"/>
    <w:rsid w:val="002D4B3D"/>
    <w:rsid w:val="002E1974"/>
    <w:rsid w:val="002E3EF3"/>
    <w:rsid w:val="00316CB9"/>
    <w:rsid w:val="00383467"/>
    <w:rsid w:val="00394DF5"/>
    <w:rsid w:val="003A1F2C"/>
    <w:rsid w:val="003A3CA5"/>
    <w:rsid w:val="00423964"/>
    <w:rsid w:val="00451AA3"/>
    <w:rsid w:val="004C43CD"/>
    <w:rsid w:val="00503F62"/>
    <w:rsid w:val="005570C7"/>
    <w:rsid w:val="00572609"/>
    <w:rsid w:val="00590A6C"/>
    <w:rsid w:val="00596C52"/>
    <w:rsid w:val="005B1E80"/>
    <w:rsid w:val="005B2322"/>
    <w:rsid w:val="005D4841"/>
    <w:rsid w:val="00691B0A"/>
    <w:rsid w:val="006F1AC7"/>
    <w:rsid w:val="00731B00"/>
    <w:rsid w:val="007D726F"/>
    <w:rsid w:val="007F6706"/>
    <w:rsid w:val="00802875"/>
    <w:rsid w:val="008051BB"/>
    <w:rsid w:val="00811AB1"/>
    <w:rsid w:val="00815504"/>
    <w:rsid w:val="0082327D"/>
    <w:rsid w:val="00842851"/>
    <w:rsid w:val="008507FA"/>
    <w:rsid w:val="008A2541"/>
    <w:rsid w:val="008D110F"/>
    <w:rsid w:val="008D73F3"/>
    <w:rsid w:val="008D7E98"/>
    <w:rsid w:val="008E544D"/>
    <w:rsid w:val="008F383F"/>
    <w:rsid w:val="009B03F7"/>
    <w:rsid w:val="009B146F"/>
    <w:rsid w:val="00AF59D2"/>
    <w:rsid w:val="00BD01B5"/>
    <w:rsid w:val="00BD5C4D"/>
    <w:rsid w:val="00BE41C1"/>
    <w:rsid w:val="00BF66C4"/>
    <w:rsid w:val="00D13B85"/>
    <w:rsid w:val="00D304F3"/>
    <w:rsid w:val="00D32D20"/>
    <w:rsid w:val="00D558E2"/>
    <w:rsid w:val="00D72BD4"/>
    <w:rsid w:val="00E23B33"/>
    <w:rsid w:val="00E35930"/>
    <w:rsid w:val="00E428B4"/>
    <w:rsid w:val="00E43229"/>
    <w:rsid w:val="00EB0FA9"/>
    <w:rsid w:val="00EE112C"/>
    <w:rsid w:val="00F43650"/>
    <w:rsid w:val="00FA5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94DF5"/>
    <w:pPr>
      <w:spacing w:before="90" w:after="90" w:line="240" w:lineRule="auto"/>
      <w:textAlignment w:val="top"/>
      <w:outlineLvl w:val="1"/>
    </w:pPr>
    <w:rPr>
      <w:rFonts w:ascii="Arial" w:eastAsia="Times New Roman" w:hAnsi="Arial" w:cs="Arial"/>
      <w:b/>
      <w:bCs/>
      <w:color w:val="1E90FF"/>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94DF5"/>
    <w:rPr>
      <w:rFonts w:ascii="Arial" w:eastAsia="Times New Roman" w:hAnsi="Arial" w:cs="Arial"/>
      <w:b/>
      <w:bCs/>
      <w:color w:val="1E90FF"/>
      <w:sz w:val="27"/>
      <w:szCs w:val="27"/>
      <w:lang w:eastAsia="cs-CZ"/>
    </w:rPr>
  </w:style>
  <w:style w:type="character" w:styleId="Hypertextovodkaz">
    <w:name w:val="Hyperlink"/>
    <w:basedOn w:val="Standardnpsmoodstavce"/>
    <w:uiPriority w:val="99"/>
    <w:semiHidden/>
    <w:unhideWhenUsed/>
    <w:rsid w:val="00394DF5"/>
    <w:rPr>
      <w:strike w:val="0"/>
      <w:dstrike w:val="0"/>
      <w:color w:val="1E90FF"/>
      <w:u w:val="none"/>
      <w:effect w:val="none"/>
    </w:rPr>
  </w:style>
  <w:style w:type="character" w:styleId="Zvraznn">
    <w:name w:val="Emphasis"/>
    <w:basedOn w:val="Standardnpsmoodstavce"/>
    <w:uiPriority w:val="20"/>
    <w:qFormat/>
    <w:rsid w:val="00394DF5"/>
    <w:rPr>
      <w:i/>
      <w:iCs/>
    </w:rPr>
  </w:style>
  <w:style w:type="character" w:styleId="Siln">
    <w:name w:val="Strong"/>
    <w:basedOn w:val="Standardnpsmoodstavce"/>
    <w:uiPriority w:val="22"/>
    <w:qFormat/>
    <w:rsid w:val="00394DF5"/>
    <w:rPr>
      <w:b/>
      <w:bCs/>
    </w:rPr>
  </w:style>
  <w:style w:type="paragraph" w:styleId="Odstavecseseznamem">
    <w:name w:val="List Paragraph"/>
    <w:basedOn w:val="Normln"/>
    <w:uiPriority w:val="34"/>
    <w:qFormat/>
    <w:rsid w:val="009B146F"/>
    <w:pPr>
      <w:ind w:left="720"/>
      <w:contextualSpacing/>
    </w:pPr>
  </w:style>
  <w:style w:type="paragraph" w:customStyle="1" w:styleId="AKFZFnormln">
    <w:name w:val="AKFZF_normální"/>
    <w:link w:val="AKFZFnormlnChar"/>
    <w:qFormat/>
    <w:rsid w:val="008051BB"/>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8051BB"/>
    <w:rPr>
      <w:rFonts w:ascii="Arial" w:eastAsia="Calibri" w:hAnsi="Arial" w:cs="Calibri"/>
    </w:rPr>
  </w:style>
  <w:style w:type="paragraph" w:styleId="Textbubliny">
    <w:name w:val="Balloon Text"/>
    <w:basedOn w:val="Normln"/>
    <w:link w:val="TextbublinyChar"/>
    <w:uiPriority w:val="99"/>
    <w:semiHidden/>
    <w:unhideWhenUsed/>
    <w:rsid w:val="00BE41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4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94DF5"/>
    <w:pPr>
      <w:spacing w:before="90" w:after="90" w:line="240" w:lineRule="auto"/>
      <w:textAlignment w:val="top"/>
      <w:outlineLvl w:val="1"/>
    </w:pPr>
    <w:rPr>
      <w:rFonts w:ascii="Arial" w:eastAsia="Times New Roman" w:hAnsi="Arial" w:cs="Arial"/>
      <w:b/>
      <w:bCs/>
      <w:color w:val="1E90FF"/>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94DF5"/>
    <w:rPr>
      <w:rFonts w:ascii="Arial" w:eastAsia="Times New Roman" w:hAnsi="Arial" w:cs="Arial"/>
      <w:b/>
      <w:bCs/>
      <w:color w:val="1E90FF"/>
      <w:sz w:val="27"/>
      <w:szCs w:val="27"/>
      <w:lang w:eastAsia="cs-CZ"/>
    </w:rPr>
  </w:style>
  <w:style w:type="character" w:styleId="Hypertextovodkaz">
    <w:name w:val="Hyperlink"/>
    <w:basedOn w:val="Standardnpsmoodstavce"/>
    <w:uiPriority w:val="99"/>
    <w:semiHidden/>
    <w:unhideWhenUsed/>
    <w:rsid w:val="00394DF5"/>
    <w:rPr>
      <w:strike w:val="0"/>
      <w:dstrike w:val="0"/>
      <w:color w:val="1E90FF"/>
      <w:u w:val="none"/>
      <w:effect w:val="none"/>
    </w:rPr>
  </w:style>
  <w:style w:type="character" w:styleId="Zvraznn">
    <w:name w:val="Emphasis"/>
    <w:basedOn w:val="Standardnpsmoodstavce"/>
    <w:uiPriority w:val="20"/>
    <w:qFormat/>
    <w:rsid w:val="00394DF5"/>
    <w:rPr>
      <w:i/>
      <w:iCs/>
    </w:rPr>
  </w:style>
  <w:style w:type="character" w:styleId="Siln">
    <w:name w:val="Strong"/>
    <w:basedOn w:val="Standardnpsmoodstavce"/>
    <w:uiPriority w:val="22"/>
    <w:qFormat/>
    <w:rsid w:val="00394DF5"/>
    <w:rPr>
      <w:b/>
      <w:bCs/>
    </w:rPr>
  </w:style>
  <w:style w:type="paragraph" w:styleId="Odstavecseseznamem">
    <w:name w:val="List Paragraph"/>
    <w:basedOn w:val="Normln"/>
    <w:uiPriority w:val="34"/>
    <w:qFormat/>
    <w:rsid w:val="009B146F"/>
    <w:pPr>
      <w:ind w:left="720"/>
      <w:contextualSpacing/>
    </w:pPr>
  </w:style>
  <w:style w:type="paragraph" w:customStyle="1" w:styleId="AKFZFnormln">
    <w:name w:val="AKFZF_normální"/>
    <w:link w:val="AKFZFnormlnChar"/>
    <w:qFormat/>
    <w:rsid w:val="008051BB"/>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8051BB"/>
    <w:rPr>
      <w:rFonts w:ascii="Arial" w:eastAsia="Calibri" w:hAnsi="Arial" w:cs="Calibri"/>
    </w:rPr>
  </w:style>
  <w:style w:type="paragraph" w:styleId="Textbubliny">
    <w:name w:val="Balloon Text"/>
    <w:basedOn w:val="Normln"/>
    <w:link w:val="TextbublinyChar"/>
    <w:uiPriority w:val="99"/>
    <w:semiHidden/>
    <w:unhideWhenUsed/>
    <w:rsid w:val="00BE41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4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E095-72AE-4011-8AAA-B3B87B24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1008</Words>
  <Characters>5953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2018-10-23T12:20:00Z</cp:lastPrinted>
  <dcterms:created xsi:type="dcterms:W3CDTF">2018-10-24T07:10:00Z</dcterms:created>
  <dcterms:modified xsi:type="dcterms:W3CDTF">2018-10-31T07:45:00Z</dcterms:modified>
</cp:coreProperties>
</file>