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3A" w:rsidRDefault="00F656CD">
      <w:pPr>
        <w:spacing w:after="0"/>
        <w:ind w:left="1791"/>
      </w:pPr>
      <w:bookmarkStart w:id="0" w:name="_GoBack"/>
      <w:bookmarkEnd w:id="0"/>
      <w:r>
        <w:rPr>
          <w:sz w:val="28"/>
        </w:rPr>
        <w:t>REFERENČNÍ LABORATOŘE PŘÍRODNÍCH LÉČIVÝCH ZDROJŮ</w:t>
      </w:r>
    </w:p>
    <w:p w:rsidR="0029713A" w:rsidRDefault="00F656CD">
      <w:pPr>
        <w:spacing w:after="0" w:line="216" w:lineRule="auto"/>
        <w:ind w:left="2573" w:right="552" w:hanging="802"/>
      </w:pPr>
      <w:r>
        <w:t>Příspěvková organizace zřízená rozhodnutím Ministerstva zdravotnictví ÖR ze dne 16.12.1991, č.j. : op k ČIL 480-11.12.91,</w:t>
      </w:r>
    </w:p>
    <w:p w:rsidR="0029713A" w:rsidRDefault="00F656CD">
      <w:pPr>
        <w:tabs>
          <w:tab w:val="center" w:pos="3233"/>
          <w:tab w:val="center" w:pos="6730"/>
        </w:tabs>
        <w:spacing w:after="446" w:line="216" w:lineRule="auto"/>
      </w:pPr>
      <w:r>
        <w:tab/>
        <w:t>Závodní 94, 360 00 Karlovy Vary</w:t>
      </w:r>
      <w:r>
        <w:tab/>
        <w:t>IČO: 00883581 DIČ: CZ00883581</w:t>
      </w:r>
    </w:p>
    <w:tbl>
      <w:tblPr>
        <w:tblStyle w:val="TableGrid"/>
        <w:tblW w:w="9184" w:type="dxa"/>
        <w:tblInd w:w="-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14"/>
        <w:gridCol w:w="264"/>
        <w:gridCol w:w="798"/>
        <w:gridCol w:w="971"/>
        <w:gridCol w:w="1381"/>
        <w:gridCol w:w="653"/>
        <w:gridCol w:w="1224"/>
        <w:gridCol w:w="2017"/>
        <w:gridCol w:w="113"/>
        <w:gridCol w:w="44"/>
      </w:tblGrid>
      <w:tr w:rsidR="0029713A">
        <w:trPr>
          <w:trHeight w:val="740"/>
        </w:trPr>
        <w:tc>
          <w:tcPr>
            <w:tcW w:w="63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125"/>
            </w:pPr>
            <w:r>
              <w:rPr>
                <w:sz w:val="32"/>
              </w:rPr>
              <w:t>IOOB180621/2018</w:t>
            </w:r>
          </w:p>
        </w:tc>
      </w:tr>
      <w:tr w:rsidR="0029713A">
        <w:trPr>
          <w:trHeight w:val="1158"/>
        </w:trPr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1369" w:right="920"/>
            </w:pPr>
          </w:p>
          <w:tbl>
            <w:tblPr>
              <w:tblStyle w:val="TableGrid"/>
              <w:tblW w:w="3671" w:type="dxa"/>
              <w:tblInd w:w="0" w:type="dxa"/>
              <w:tblCellMar>
                <w:top w:w="37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285"/>
            </w:tblGrid>
            <w:tr w:rsidR="0029713A">
              <w:trPr>
                <w:trHeight w:val="445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  <w:tr w:rsidR="0029713A">
              <w:trPr>
                <w:trHeight w:val="682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</w:tbl>
          <w:p w:rsidR="0029713A" w:rsidRDefault="0029713A"/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5960" w:right="10551"/>
            </w:pPr>
          </w:p>
          <w:tbl>
            <w:tblPr>
              <w:tblStyle w:val="TableGrid"/>
              <w:tblW w:w="3671" w:type="dxa"/>
              <w:tblInd w:w="920" w:type="dxa"/>
              <w:tblCellMar>
                <w:top w:w="38" w:type="dxa"/>
                <w:left w:w="8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834"/>
            </w:tblGrid>
            <w:tr w:rsidR="0029713A">
              <w:trPr>
                <w:trHeight w:val="29"/>
              </w:trPr>
              <w:tc>
                <w:tcPr>
                  <w:tcW w:w="367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713A" w:rsidRDefault="0029713A"/>
              </w:tc>
            </w:tr>
            <w:tr w:rsidR="0029713A">
              <w:trPr>
                <w:trHeight w:val="442"/>
              </w:trPr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30"/>
                  </w:pPr>
                  <w:r>
                    <w:rPr>
                      <w:sz w:val="20"/>
                    </w:rPr>
                    <w:t>5. 11. 2018</w:t>
                  </w:r>
                </w:p>
              </w:tc>
            </w:tr>
            <w:tr w:rsidR="0029713A">
              <w:trPr>
                <w:trHeight w:val="688"/>
              </w:trPr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2018 září - listopad</w:t>
                  </w:r>
                </w:p>
              </w:tc>
            </w:tr>
          </w:tbl>
          <w:p w:rsidR="0029713A" w:rsidRDefault="0029713A"/>
        </w:tc>
      </w:tr>
      <w:tr w:rsidR="0029713A">
        <w:trPr>
          <w:gridAfter w:val="2"/>
          <w:wAfter w:w="133" w:type="dxa"/>
          <w:trHeight w:val="4234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1363" w:right="885"/>
            </w:pPr>
          </w:p>
          <w:tbl>
            <w:tblPr>
              <w:tblStyle w:val="TableGrid"/>
              <w:tblW w:w="3625" w:type="dxa"/>
              <w:tblInd w:w="0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5"/>
            </w:tblGrid>
            <w:tr w:rsidR="0029713A">
              <w:trPr>
                <w:trHeight w:val="451"/>
              </w:trPr>
              <w:tc>
                <w:tcPr>
                  <w:tcW w:w="3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9713A">
              <w:trPr>
                <w:trHeight w:val="3779"/>
              </w:trPr>
              <w:tc>
                <w:tcPr>
                  <w:tcW w:w="3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224"/>
                    <w:ind w:left="29"/>
                  </w:pPr>
                  <w:r>
                    <w:rPr>
                      <w:sz w:val="16"/>
                    </w:rPr>
                    <w:t>*)</w:t>
                  </w:r>
                </w:p>
                <w:p w:rsidR="0029713A" w:rsidRDefault="00F656CD">
                  <w:pPr>
                    <w:spacing w:after="345"/>
                  </w:pPr>
                  <w:r>
                    <w:rPr>
                      <w:sz w:val="20"/>
                    </w:rPr>
                    <w:t>Referenční laboratoře přírodních léčivých</w:t>
                  </w:r>
                </w:p>
                <w:p w:rsidR="0029713A" w:rsidRDefault="00F656CD">
                  <w:pPr>
                    <w:spacing w:after="186"/>
                    <w:ind w:left="5"/>
                  </w:pPr>
                  <w:r>
                    <w:rPr>
                      <w:sz w:val="16"/>
                    </w:rPr>
                    <w:t>Sídlo: Závodní 94, 360 00 Karlovy Vary</w:t>
                  </w:r>
                </w:p>
                <w:p w:rsidR="0029713A" w:rsidRDefault="00F656CD">
                  <w:pPr>
                    <w:tabs>
                      <w:tab w:val="center" w:pos="2215"/>
                    </w:tabs>
                    <w:spacing w:after="208"/>
                  </w:pPr>
                  <w:r>
                    <w:rPr>
                      <w:sz w:val="16"/>
                    </w:rPr>
                    <w:t>IČ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:rsidR="0029713A" w:rsidRDefault="00F656CD">
                  <w:pPr>
                    <w:spacing w:after="0"/>
                  </w:pPr>
                  <w:r>
                    <w:rPr>
                      <w:sz w:val="18"/>
                    </w:rPr>
                    <w:t>Místo plnění: Karlovy Vary, Třeboň</w:t>
                  </w:r>
                </w:p>
              </w:tc>
            </w:tr>
          </w:tbl>
          <w:p w:rsidR="0029713A" w:rsidRDefault="0029713A"/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5874" w:right="10417"/>
            </w:pPr>
          </w:p>
          <w:tbl>
            <w:tblPr>
              <w:tblStyle w:val="TableGrid"/>
              <w:tblW w:w="3658" w:type="dxa"/>
              <w:tblInd w:w="885" w:type="dxa"/>
              <w:tblCellMar>
                <w:top w:w="37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3437"/>
            </w:tblGrid>
            <w:tr w:rsidR="0029713A">
              <w:trPr>
                <w:trHeight w:val="445"/>
              </w:trPr>
              <w:tc>
                <w:tcPr>
                  <w:tcW w:w="35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  <w:tc>
                <w:tcPr>
                  <w:tcW w:w="3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9713A">
              <w:trPr>
                <w:trHeight w:val="378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  <w:tc>
                <w:tcPr>
                  <w:tcW w:w="3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171"/>
                    <w:ind w:left="5"/>
                  </w:pPr>
                  <w:r>
                    <w:t>Slatinné lázně Třeboň s.r.o.</w:t>
                  </w:r>
                </w:p>
                <w:p w:rsidR="0029713A" w:rsidRDefault="00F656CD">
                  <w:pPr>
                    <w:spacing w:after="170"/>
                    <w:ind w:left="5"/>
                  </w:pPr>
                  <w:r>
                    <w:rPr>
                      <w:sz w:val="20"/>
                    </w:rPr>
                    <w:t>Lázeňský dům Aurora</w:t>
                  </w:r>
                </w:p>
                <w:p w:rsidR="0029713A" w:rsidRDefault="00F656CD">
                  <w:pPr>
                    <w:spacing w:after="170"/>
                    <w:ind w:left="5"/>
                  </w:pPr>
                  <w:r>
                    <w:rPr>
                      <w:sz w:val="20"/>
                    </w:rPr>
                    <w:t>Lázeňská 1001</w:t>
                  </w:r>
                </w:p>
                <w:p w:rsidR="0029713A" w:rsidRDefault="00F656CD">
                  <w:pPr>
                    <w:spacing w:after="171"/>
                    <w:ind w:left="10"/>
                  </w:pPr>
                  <w:r>
                    <w:t>379 01 Třeboň</w:t>
                  </w:r>
                </w:p>
                <w:p w:rsidR="0029713A" w:rsidRDefault="00F656CD">
                  <w:pPr>
                    <w:spacing w:after="189"/>
                    <w:ind w:left="5"/>
                  </w:pPr>
                  <w:r>
                    <w:rPr>
                      <w:sz w:val="20"/>
                    </w:rPr>
                    <w:t>IČO: 251 79 896</w:t>
                  </w:r>
                </w:p>
                <w:p w:rsidR="0029713A" w:rsidRDefault="00F656CD">
                  <w:pPr>
                    <w:spacing w:after="197"/>
                  </w:pPr>
                  <w:r>
                    <w:rPr>
                      <w:sz w:val="18"/>
                    </w:rPr>
                    <w:t>DIČ: CZ 251 79 896</w:t>
                  </w:r>
                </w:p>
                <w:p w:rsidR="0029713A" w:rsidRDefault="00F656CD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 Karlovy Vary, Třeboň</w:t>
                  </w:r>
                </w:p>
              </w:tc>
            </w:tr>
          </w:tbl>
          <w:p w:rsidR="0029713A" w:rsidRDefault="0029713A"/>
        </w:tc>
      </w:tr>
      <w:tr w:rsidR="0029713A">
        <w:trPr>
          <w:gridAfter w:val="1"/>
          <w:wAfter w:w="37" w:type="dxa"/>
          <w:trHeight w:val="2498"/>
        </w:trPr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1363" w:right="917"/>
            </w:pPr>
          </w:p>
          <w:tbl>
            <w:tblPr>
              <w:tblStyle w:val="TableGrid"/>
              <w:tblW w:w="3645" w:type="dxa"/>
              <w:tblInd w:w="0" w:type="dxa"/>
              <w:tblCellMar>
                <w:top w:w="36" w:type="dxa"/>
                <w:left w:w="101" w:type="dxa"/>
                <w:bottom w:w="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09"/>
            </w:tblGrid>
            <w:tr w:rsidR="0029713A">
              <w:trPr>
                <w:trHeight w:val="451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713A" w:rsidRDefault="00F656CD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  <w:tr w:rsidR="0029713A">
              <w:trPr>
                <w:trHeight w:val="922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29713A">
              <w:trPr>
                <w:trHeight w:val="67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tabs>
                      <w:tab w:val="right" w:pos="1858"/>
                    </w:tabs>
                    <w:spacing w:after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29713A">
              <w:trPr>
                <w:trHeight w:val="448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19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29713A" w:rsidRDefault="0029713A"/>
        </w:tc>
        <w:tc>
          <w:tcPr>
            <w:tcW w:w="4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13A" w:rsidRDefault="0029713A">
            <w:pPr>
              <w:spacing w:after="0"/>
              <w:ind w:left="-5925" w:right="10513"/>
            </w:pPr>
          </w:p>
          <w:tbl>
            <w:tblPr>
              <w:tblStyle w:val="TableGrid"/>
              <w:tblW w:w="3671" w:type="dxa"/>
              <w:tblInd w:w="917" w:type="dxa"/>
              <w:tblCellMar>
                <w:top w:w="37" w:type="dxa"/>
                <w:left w:w="85" w:type="dxa"/>
                <w:bottom w:w="0" w:type="dxa"/>
                <w:right w:w="269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978"/>
            </w:tblGrid>
            <w:tr w:rsidR="0029713A">
              <w:trPr>
                <w:trHeight w:val="451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9713A" w:rsidRDefault="00F656CD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  <w:tr w:rsidR="0029713A">
              <w:trPr>
                <w:trHeight w:val="922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30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29713A">
              <w:trPr>
                <w:trHeight w:val="677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  <w:tr w:rsidR="0029713A">
              <w:trPr>
                <w:trHeight w:val="448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F656C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13A" w:rsidRDefault="0029713A"/>
              </w:tc>
            </w:tr>
          </w:tbl>
          <w:p w:rsidR="0029713A" w:rsidRDefault="0029713A"/>
        </w:tc>
      </w:tr>
      <w:tr w:rsidR="0029713A">
        <w:tblPrEx>
          <w:tblCellMar>
            <w:top w:w="35" w:type="dxa"/>
            <w:left w:w="91" w:type="dxa"/>
            <w:right w:w="115" w:type="dxa"/>
          </w:tblCellMar>
        </w:tblPrEx>
        <w:trPr>
          <w:trHeight w:val="448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19"/>
            </w:pPr>
            <w:r>
              <w:rPr>
                <w:sz w:val="18"/>
              </w:rPr>
              <w:t>Cena *)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10"/>
            </w:pPr>
            <w:r>
              <w:rPr>
                <w:sz w:val="18"/>
              </w:rPr>
              <w:t>bez DPH (Kč)</w:t>
            </w:r>
          </w:p>
        </w:tc>
        <w:tc>
          <w:tcPr>
            <w:tcW w:w="1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</w:pPr>
            <w:r>
              <w:rPr>
                <w:sz w:val="20"/>
              </w:rPr>
              <w:t>sazba DPH c/o)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</w:pPr>
            <w:r>
              <w:rPr>
                <w:sz w:val="18"/>
              </w:rPr>
              <w:t>DPH (Kč)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14"/>
            </w:pPr>
            <w:r>
              <w:rPr>
                <w:sz w:val="16"/>
              </w:rPr>
              <w:t>s DPH (Kč)</w:t>
            </w:r>
          </w:p>
        </w:tc>
      </w:tr>
      <w:tr w:rsidR="0029713A">
        <w:tblPrEx>
          <w:tblCellMar>
            <w:top w:w="35" w:type="dxa"/>
            <w:left w:w="91" w:type="dxa"/>
            <w:right w:w="115" w:type="dxa"/>
          </w:tblCellMar>
        </w:tblPrEx>
        <w:trPr>
          <w:trHeight w:val="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29713A"/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38"/>
              <w:jc w:val="center"/>
            </w:pPr>
            <w:r>
              <w:rPr>
                <w:sz w:val="24"/>
              </w:rPr>
              <w:t>86 390</w:t>
            </w:r>
          </w:p>
        </w:tc>
        <w:tc>
          <w:tcPr>
            <w:tcW w:w="18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29713A"/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19"/>
              <w:jc w:val="center"/>
            </w:pPr>
            <w:r>
              <w:rPr>
                <w:sz w:val="24"/>
              </w:rPr>
              <w:t>18 141,90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34"/>
              <w:jc w:val="center"/>
            </w:pPr>
            <w:r>
              <w:t>104 531,90</w:t>
            </w:r>
          </w:p>
        </w:tc>
      </w:tr>
    </w:tbl>
    <w:tbl>
      <w:tblPr>
        <w:tblStyle w:val="TableGrid"/>
        <w:tblpPr w:vertAnchor="text" w:tblpX="-19" w:tblpY="360"/>
        <w:tblOverlap w:val="never"/>
        <w:tblW w:w="9092" w:type="dxa"/>
        <w:tblInd w:w="0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485"/>
        <w:gridCol w:w="1027"/>
        <w:gridCol w:w="672"/>
        <w:gridCol w:w="2890"/>
      </w:tblGrid>
      <w:tr w:rsidR="0029713A">
        <w:trPr>
          <w:trHeight w:val="136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13A" w:rsidRDefault="00F656CD">
            <w:pPr>
              <w:spacing w:after="0"/>
              <w:ind w:left="86"/>
            </w:pPr>
            <w:r>
              <w:rPr>
                <w:sz w:val="20"/>
              </w:rPr>
              <w:lastRenderedPageBreak/>
              <w:t>Odle zák. č. 340/2015 Sb.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13A" w:rsidRDefault="0029713A"/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13A" w:rsidRDefault="0029713A"/>
        </w:tc>
        <w:tc>
          <w:tcPr>
            <w:tcW w:w="28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13A" w:rsidRDefault="0029713A"/>
        </w:tc>
      </w:tr>
      <w:tr w:rsidR="0029713A">
        <w:trPr>
          <w:trHeight w:val="445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</w:pPr>
            <w:r>
              <w:rPr>
                <w:sz w:val="18"/>
              </w:rPr>
              <w:t>Vystavil: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86"/>
            </w:pPr>
            <w:r>
              <w:rPr>
                <w:sz w:val="18"/>
              </w:rPr>
              <w:t>*) Mgr. František Kotyz, balneotechnik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left="58"/>
            </w:pPr>
            <w:r>
              <w:rPr>
                <w:sz w:val="20"/>
              </w:rPr>
              <w:t>Podpis: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13A" w:rsidRDefault="00F656CD">
            <w:pPr>
              <w:spacing w:after="0"/>
              <w:ind w:left="91"/>
            </w:pPr>
            <w:r>
              <w:rPr>
                <w:sz w:val="18"/>
              </w:rPr>
              <w:t>*)</w:t>
            </w:r>
          </w:p>
        </w:tc>
        <w:tc>
          <w:tcPr>
            <w:tcW w:w="28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13A" w:rsidRDefault="00F656CD">
            <w:pPr>
              <w:spacing w:after="0"/>
              <w:ind w:right="53"/>
              <w:jc w:val="right"/>
            </w:pPr>
            <w:r>
              <w:rPr>
                <w:sz w:val="16"/>
              </w:rPr>
              <w:t xml:space="preserve">f o odborné způsobilos </w:t>
            </w:r>
          </w:p>
          <w:p w:rsidR="0029713A" w:rsidRDefault="00F656CD">
            <w:pPr>
              <w:spacing w:after="0"/>
              <w:ind w:right="206"/>
              <w:jc w:val="right"/>
            </w:pPr>
            <w:r>
              <w:rPr>
                <w:sz w:val="16"/>
              </w:rPr>
              <w:t>2818/2017*4/0ZD-ČlL</w:t>
            </w:r>
          </w:p>
        </w:tc>
      </w:tr>
    </w:tbl>
    <w:p w:rsidR="0029713A" w:rsidRDefault="00F656CD">
      <w:pPr>
        <w:spacing w:after="0"/>
        <w:ind w:left="5"/>
      </w:pPr>
      <w:r>
        <w:rPr>
          <w:sz w:val="20"/>
        </w:rPr>
        <w:t>Bereme na vědomí a souhlasíme s uveřejněním smlouvy (s hodnotou nad 50 tis K</w:t>
      </w:r>
      <w:r>
        <w:rPr>
          <w:noProof/>
        </w:rPr>
        <w:drawing>
          <wp:inline distT="0" distB="0" distL="0" distR="0">
            <wp:extent cx="1499717" cy="307863"/>
            <wp:effectExtent l="0" t="0" r="0" b="0"/>
            <wp:docPr id="3137" name="Picture 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Picture 3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717" cy="3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3A" w:rsidRDefault="00F656CD">
      <w:pPr>
        <w:spacing w:after="0"/>
        <w:ind w:left="6461"/>
        <w:jc w:val="right"/>
      </w:pPr>
      <w:r>
        <w:rPr>
          <w:sz w:val="40"/>
        </w:rPr>
        <w:t>:</w:t>
      </w:r>
    </w:p>
    <w:p w:rsidR="0029713A" w:rsidRDefault="00F656CD">
      <w:pPr>
        <w:spacing w:after="290"/>
        <w:ind w:left="24"/>
      </w:pPr>
      <w:r>
        <w:rPr>
          <w:noProof/>
        </w:rPr>
        <w:drawing>
          <wp:inline distT="0" distB="0" distL="0" distR="0">
            <wp:extent cx="106687" cy="103636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1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kpovinému </w:t>
      </w:r>
      <w:r>
        <w:rPr>
          <w:noProof/>
        </w:rPr>
        <w:drawing>
          <wp:inline distT="0" distB="0" distL="0" distR="0">
            <wp:extent cx="393218" cy="109733"/>
            <wp:effectExtent l="0" t="0" r="0" b="0"/>
            <wp:docPr id="7442" name="Picture 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2" name="Picture 7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218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3A" w:rsidRDefault="00F656CD">
      <w:pPr>
        <w:tabs>
          <w:tab w:val="center" w:pos="2830"/>
          <w:tab w:val="center" w:pos="6869"/>
        </w:tabs>
        <w:spacing w:after="3"/>
        <w:ind w:left="-10"/>
      </w:pPr>
      <w:r>
        <w:rPr>
          <w:sz w:val="20"/>
        </w:rPr>
        <w:t>TELEFON</w:t>
      </w:r>
      <w:r>
        <w:rPr>
          <w:sz w:val="20"/>
        </w:rPr>
        <w:tab/>
        <w:t>E-MAIL</w:t>
      </w:r>
      <w:r>
        <w:rPr>
          <w:sz w:val="20"/>
        </w:rPr>
        <w:tab/>
        <w:t>Bankovní spojení</w:t>
      </w:r>
    </w:p>
    <w:p w:rsidR="0029713A" w:rsidRDefault="00F656CD">
      <w:pPr>
        <w:tabs>
          <w:tab w:val="center" w:pos="2791"/>
          <w:tab w:val="center" w:pos="4690"/>
          <w:tab w:val="center" w:pos="7196"/>
        </w:tabs>
        <w:spacing w:after="3"/>
        <w:ind w:left="-10"/>
      </w:pPr>
      <w:r>
        <w:rPr>
          <w:sz w:val="20"/>
        </w:rPr>
        <w:t>353 301 312</w:t>
      </w:r>
      <w:r>
        <w:rPr>
          <w:sz w:val="20"/>
        </w:rPr>
        <w:tab/>
      </w:r>
      <w:r>
        <w:rPr>
          <w:sz w:val="20"/>
          <w:u w:val="single" w:color="000000"/>
        </w:rPr>
        <w:t>rlplz@rlplz.cz</w:t>
      </w:r>
      <w:r>
        <w:rPr>
          <w:sz w:val="20"/>
          <w:u w:val="single" w:color="000000"/>
        </w:rPr>
        <w:tab/>
      </w:r>
      <w:r>
        <w:rPr>
          <w:sz w:val="20"/>
        </w:rPr>
        <w:t>rlplz.cz</w:t>
      </w:r>
      <w:r>
        <w:rPr>
          <w:sz w:val="20"/>
        </w:rPr>
        <w:tab/>
        <w:t>ČNB ÚL 10031441/0710</w:t>
      </w:r>
    </w:p>
    <w:sectPr w:rsidR="0029713A">
      <w:pgSz w:w="11900" w:h="16820"/>
      <w:pgMar w:top="1440" w:right="1286" w:bottom="1440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3A"/>
    <w:rsid w:val="0029713A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27D1-EE52-46EA-B1E5-B896B2A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KM_C258-20181105111211</dc:title>
  <dc:subject/>
  <dc:creator>Kurzweilová Dana</dc:creator>
  <cp:keywords/>
  <cp:lastModifiedBy>Kurzweilová Dana</cp:lastModifiedBy>
  <cp:revision>2</cp:revision>
  <dcterms:created xsi:type="dcterms:W3CDTF">2018-11-06T10:29:00Z</dcterms:created>
  <dcterms:modified xsi:type="dcterms:W3CDTF">2018-11-06T10:29:00Z</dcterms:modified>
</cp:coreProperties>
</file>