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shape style="position:absolute;margin-left:530.880005pt;margin-top:789.119995pt;width:42.24pt;height:49.92pt;mso-position-horizontal-relative:page;mso-position-vertical-relative:page;z-index:1168" type="#_x0000_t75" stroked="false">
            <v:imagedata r:id="rId6" o:title=""/>
          </v:shape>
        </w:pict>
      </w:r>
    </w:p>
    <w:p>
      <w:pPr>
        <w:tabs>
          <w:tab w:pos="5406" w:val="left" w:leader="none"/>
          <w:tab w:pos="6780" w:val="left" w:leader="none"/>
          <w:tab w:pos="9176" w:val="left" w:leader="none"/>
        </w:tabs>
        <w:spacing w:line="20" w:lineRule="atLeast"/>
        <w:ind w:left="5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sz w:val="3"/>
        </w:rPr>
        <w:pict>
          <v:group style="width:186pt;height:1.7pt;mso-position-horizontal-relative:char;mso-position-vertical-relative:line" coordorigin="0,0" coordsize="3720,34">
            <v:group style="position:absolute;left:17;top:17;width:3686;height:2" coordorigin="17,17" coordsize="3686,2">
              <v:shape style="position:absolute;left:17;top:17;width:3686;height:2" coordorigin="17,17" coordsize="3686,0" path="m17,17l3703,17e" filled="false" stroked="true" strokeweight="1.675382pt" strokecolor="#9c9c9c">
                <v:path arrowok="t"/>
              </v:shape>
            </v:group>
          </v:group>
        </w:pict>
      </w:r>
      <w:r>
        <w:rPr>
          <w:rFonts w:ascii="Times New Roman"/>
          <w:sz w:val="3"/>
        </w:rPr>
      </w:r>
      <w:r>
        <w:rPr>
          <w:rFonts w:ascii="Times New Roman"/>
          <w:sz w:val="3"/>
        </w:rPr>
        <w:tab/>
      </w:r>
      <w:r>
        <w:rPr>
          <w:rFonts w:ascii="Times New Roman"/>
          <w:position w:val="3"/>
          <w:sz w:val="2"/>
        </w:rPr>
        <w:pict>
          <v:group style="width:52.9pt;height:1.2pt;mso-position-horizontal-relative:char;mso-position-vertical-relative:line" coordorigin="0,0" coordsize="1058,24">
            <v:group style="position:absolute;left:12;top:12;width:1034;height:2" coordorigin="12,12" coordsize="1034,2">
              <v:shape style="position:absolute;left:12;top:12;width:1034;height:2" coordorigin="12,12" coordsize="1034,0" path="m12,12l1046,12e" filled="false" stroked="true" strokeweight="1.196702pt" strokecolor="#d4d4d4">
                <v:path arrowok="t"/>
              </v:shape>
            </v:group>
          </v:group>
        </w:pict>
      </w:r>
      <w:r>
        <w:rPr>
          <w:rFonts w:ascii="Times New Roman"/>
          <w:position w:val="3"/>
          <w:sz w:val="2"/>
        </w:rPr>
      </w:r>
      <w:r>
        <w:rPr>
          <w:rFonts w:ascii="Times New Roman"/>
          <w:position w:val="3"/>
          <w:sz w:val="2"/>
        </w:rPr>
        <w:tab/>
      </w:r>
      <w:r>
        <w:rPr>
          <w:rFonts w:ascii="Times New Roman"/>
          <w:position w:val="2"/>
          <w:sz w:val="3"/>
        </w:rPr>
        <w:pict>
          <v:group style="width:84.05pt;height:1.7pt;mso-position-horizontal-relative:char;mso-position-vertical-relative:line" coordorigin="0,0" coordsize="1681,34">
            <v:group style="position:absolute;left:17;top:17;width:1647;height:2" coordorigin="17,17" coordsize="1647,2">
              <v:shape style="position:absolute;left:17;top:17;width:1647;height:2" coordorigin="17,17" coordsize="1647,0" path="m17,17l1663,17e" filled="false" stroked="true" strokeweight="1.675382pt" strokecolor="#c8c8c8">
                <v:path arrowok="t"/>
              </v:shape>
            </v:group>
          </v:group>
        </w:pict>
      </w:r>
      <w:r>
        <w:rPr>
          <w:rFonts w:ascii="Times New Roman"/>
          <w:position w:val="2"/>
          <w:sz w:val="3"/>
        </w:rPr>
      </w:r>
      <w:r>
        <w:rPr>
          <w:rFonts w:ascii="Times New Roman"/>
          <w:position w:val="2"/>
          <w:sz w:val="3"/>
        </w:rPr>
        <w:tab/>
      </w:r>
      <w:r>
        <w:rPr>
          <w:rFonts w:ascii="Times New Roman"/>
          <w:position w:val="2"/>
          <w:sz w:val="3"/>
        </w:rPr>
        <w:pict>
          <v:group style="width:128.3pt;height:1.95pt;mso-position-horizontal-relative:char;mso-position-vertical-relative:line" coordorigin="0,0" coordsize="2566,39">
            <v:group style="position:absolute;left:19;top:19;width:2528;height:2" coordorigin="19,19" coordsize="2528,2">
              <v:shape style="position:absolute;left:19;top:19;width:2528;height:2" coordorigin="19,19" coordsize="2528,0" path="m19,19l2547,19e" filled="false" stroked="true" strokeweight="1.914722pt" strokecolor="#bcbcbc">
                <v:path arrowok="t"/>
              </v:shape>
            </v:group>
          </v:group>
        </w:pict>
      </w:r>
      <w:r>
        <w:rPr>
          <w:rFonts w:ascii="Times New Roman"/>
          <w:position w:val="2"/>
          <w:sz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61"/>
        <w:ind w:left="4916" w:right="0" w:firstLine="335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40.32pt;margin-top:-24.01815pt;width:29.76pt;height:35.520pt;mso-position-horizontal-relative:page;mso-position-vertical-relative:paragraph;z-index:1120" type="#_x0000_t75" stroked="false">
            <v:imagedata r:id="rId7" o:title=""/>
          </v:shape>
        </w:pict>
      </w:r>
      <w:r>
        <w:rPr>
          <w:rFonts w:ascii="Arial" w:hAnsi="Arial"/>
          <w:i/>
          <w:color w:val="242424"/>
          <w:w w:val="95"/>
          <w:sz w:val="19"/>
        </w:rPr>
        <w:t>Smlouva</w:t>
      </w:r>
      <w:r>
        <w:rPr>
          <w:rFonts w:ascii="Arial" w:hAnsi="Arial"/>
          <w:i/>
          <w:color w:val="242424"/>
          <w:spacing w:val="-3"/>
          <w:w w:val="95"/>
          <w:sz w:val="19"/>
        </w:rPr>
        <w:t> č</w:t>
      </w:r>
      <w:r>
        <w:rPr>
          <w:rFonts w:ascii="Arial" w:hAnsi="Arial"/>
          <w:i/>
          <w:color w:val="606060"/>
          <w:w w:val="95"/>
          <w:sz w:val="19"/>
        </w:rPr>
        <w:t>.</w:t>
      </w:r>
      <w:r>
        <w:rPr>
          <w:rFonts w:ascii="Arial" w:hAnsi="Arial"/>
          <w:i/>
          <w:color w:val="606060"/>
          <w:spacing w:val="5"/>
          <w:w w:val="95"/>
          <w:sz w:val="19"/>
        </w:rPr>
        <w:t> </w:t>
      </w:r>
      <w:r>
        <w:rPr>
          <w:rFonts w:ascii="Arial" w:hAnsi="Arial"/>
          <w:i/>
          <w:color w:val="242424"/>
          <w:w w:val="95"/>
          <w:sz w:val="19"/>
        </w:rPr>
        <w:t>NPÚ-ÚPS</w:t>
      </w:r>
      <w:r>
        <w:rPr>
          <w:rFonts w:ascii="Arial" w:hAnsi="Arial"/>
          <w:i/>
          <w:color w:val="242424"/>
          <w:spacing w:val="8"/>
          <w:w w:val="95"/>
          <w:sz w:val="19"/>
        </w:rPr>
        <w:t> </w:t>
      </w:r>
      <w:r>
        <w:rPr>
          <w:rFonts w:ascii="Arial" w:hAnsi="Arial"/>
          <w:i/>
          <w:color w:val="242424"/>
          <w:w w:val="95"/>
          <w:sz w:val="19"/>
        </w:rPr>
        <w:t>Praha</w:t>
      </w:r>
      <w:r>
        <w:rPr>
          <w:rFonts w:ascii="Arial" w:hAnsi="Arial"/>
          <w:i/>
          <w:color w:val="242424"/>
          <w:spacing w:val="-14"/>
          <w:w w:val="95"/>
          <w:sz w:val="19"/>
        </w:rPr>
        <w:t> </w:t>
      </w:r>
      <w:r>
        <w:rPr>
          <w:rFonts w:ascii="Arial" w:hAnsi="Arial"/>
          <w:i/>
          <w:color w:val="242424"/>
          <w:spacing w:val="3"/>
          <w:w w:val="95"/>
          <w:sz w:val="30"/>
        </w:rPr>
        <w:t>;</w:t>
      </w:r>
      <w:r>
        <w:rPr>
          <w:rFonts w:ascii="Arial" w:hAnsi="Arial"/>
          <w:i/>
          <w:color w:val="6E83CD"/>
          <w:w w:val="95"/>
          <w:sz w:val="30"/>
        </w:rPr>
        <w:t>/l/</w:t>
      </w:r>
      <w:r>
        <w:rPr>
          <w:rFonts w:ascii="Arial" w:hAnsi="Arial"/>
          <w:i/>
          <w:color w:val="6E83CD"/>
          <w:spacing w:val="16"/>
          <w:w w:val="95"/>
          <w:sz w:val="30"/>
        </w:rPr>
        <w:t>J</w:t>
      </w:r>
      <w:r>
        <w:rPr>
          <w:rFonts w:ascii="Arial" w:hAnsi="Arial"/>
          <w:i/>
          <w:color w:val="6E83CD"/>
          <w:w w:val="95"/>
          <w:sz w:val="30"/>
        </w:rPr>
        <w:t>/</w:t>
      </w:r>
      <w:r>
        <w:rPr>
          <w:rFonts w:ascii="Arial" w:hAnsi="Arial"/>
          <w:i/>
          <w:color w:val="6E83CD"/>
          <w:spacing w:val="20"/>
          <w:w w:val="95"/>
          <w:sz w:val="30"/>
        </w:rPr>
        <w:t>1</w:t>
      </w:r>
      <w:r>
        <w:rPr>
          <w:rFonts w:ascii="Arial" w:hAnsi="Arial"/>
          <w:i/>
          <w:color w:val="6E83CD"/>
          <w:spacing w:val="-59"/>
          <w:w w:val="95"/>
          <w:sz w:val="30"/>
        </w:rPr>
        <w:t>1</w:t>
      </w:r>
      <w:r>
        <w:rPr>
          <w:rFonts w:ascii="Arial" w:hAnsi="Arial"/>
          <w:i/>
          <w:color w:val="6E83CD"/>
          <w:spacing w:val="-55"/>
          <w:w w:val="95"/>
          <w:sz w:val="30"/>
        </w:rPr>
        <w:t>1</w:t>
      </w:r>
      <w:r>
        <w:rPr>
          <w:rFonts w:ascii="Arial" w:hAnsi="Arial"/>
          <w:i/>
          <w:color w:val="6E83CD"/>
          <w:w w:val="95"/>
          <w:sz w:val="30"/>
        </w:rPr>
        <w:t>f</w:t>
      </w:r>
      <w:r>
        <w:rPr>
          <w:rFonts w:ascii="Arial" w:hAnsi="Arial"/>
          <w:i/>
          <w:color w:val="6E83CD"/>
          <w:spacing w:val="-35"/>
          <w:w w:val="95"/>
          <w:sz w:val="30"/>
        </w:rPr>
        <w:t>1</w:t>
      </w:r>
      <w:r>
        <w:rPr>
          <w:rFonts w:ascii="Arial" w:hAnsi="Arial"/>
          <w:i/>
          <w:color w:val="6E83CD"/>
          <w:w w:val="95"/>
          <w:sz w:val="30"/>
        </w:rPr>
        <w:t>P</w:t>
      </w:r>
      <w:r>
        <w:rPr>
          <w:rFonts w:ascii="Arial" w:hAnsi="Arial"/>
          <w:i/>
          <w:color w:val="6E83CD"/>
          <w:spacing w:val="24"/>
          <w:w w:val="95"/>
          <w:sz w:val="30"/>
        </w:rPr>
        <w:t>l</w:t>
      </w:r>
      <w:r>
        <w:rPr>
          <w:rFonts w:ascii="Arial" w:hAnsi="Arial"/>
          <w:i/>
          <w:color w:val="6274B1"/>
          <w:w w:val="95"/>
          <w:sz w:val="30"/>
        </w:rPr>
        <w:t>?J</w:t>
      </w:r>
      <w:r>
        <w:rPr>
          <w:rFonts w:ascii="Arial" w:hAnsi="Arial"/>
          <w:i/>
          <w:color w:val="6274B1"/>
          <w:spacing w:val="-46"/>
          <w:w w:val="95"/>
          <w:sz w:val="30"/>
        </w:rPr>
        <w:t> </w:t>
      </w:r>
      <w:r>
        <w:rPr>
          <w:rFonts w:ascii="Arial" w:hAnsi="Arial"/>
          <w:i/>
          <w:color w:val="6E83CD"/>
          <w:w w:val="95"/>
          <w:sz w:val="30"/>
        </w:rPr>
        <w:t>'t</w:t>
      </w:r>
      <w:r>
        <w:rPr>
          <w:rFonts w:ascii="Arial" w:hAnsi="Arial"/>
          <w:i/>
          <w:color w:val="6E83CD"/>
          <w:spacing w:val="-15"/>
          <w:w w:val="95"/>
          <w:sz w:val="30"/>
        </w:rPr>
        <w:t>l</w:t>
      </w:r>
      <w:r>
        <w:rPr>
          <w:rFonts w:ascii="Arial" w:hAnsi="Arial"/>
          <w:i/>
          <w:color w:val="6274B1"/>
          <w:spacing w:val="-15"/>
          <w:w w:val="95"/>
          <w:sz w:val="30"/>
        </w:rPr>
        <w:t>f</w:t>
      </w:r>
      <w:r>
        <w:rPr>
          <w:rFonts w:ascii="Arial" w:hAnsi="Arial"/>
          <w:i/>
          <w:color w:val="414242"/>
          <w:spacing w:val="-84"/>
          <w:w w:val="95"/>
          <w:sz w:val="30"/>
        </w:rPr>
        <w:t>1</w:t>
      </w:r>
      <w:r>
        <w:rPr>
          <w:rFonts w:ascii="Arial" w:hAnsi="Arial"/>
          <w:i/>
          <w:color w:val="242424"/>
          <w:w w:val="95"/>
          <w:sz w:val="30"/>
        </w:rPr>
        <w:t>2018</w:t>
      </w:r>
      <w:r>
        <w:rPr>
          <w:rFonts w:ascii="Arial" w:hAns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i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i/>
          <w:sz w:val="30"/>
          <w:szCs w:val="30"/>
        </w:rPr>
      </w:pPr>
    </w:p>
    <w:p>
      <w:pPr>
        <w:spacing w:line="240" w:lineRule="auto" w:before="2"/>
        <w:rPr>
          <w:rFonts w:ascii="Arial" w:hAnsi="Arial" w:cs="Arial" w:eastAsia="Arial"/>
          <w:i/>
          <w:sz w:val="44"/>
          <w:szCs w:val="44"/>
        </w:rPr>
      </w:pPr>
    </w:p>
    <w:p>
      <w:pPr>
        <w:spacing w:before="0"/>
        <w:ind w:left="2306" w:right="2105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242424"/>
          <w:sz w:val="27"/>
        </w:rPr>
        <w:t>Příkazní</w:t>
      </w:r>
      <w:r>
        <w:rPr>
          <w:rFonts w:ascii="Arial" w:hAnsi="Arial"/>
          <w:b/>
          <w:color w:val="242424"/>
          <w:spacing w:val="3"/>
          <w:sz w:val="27"/>
        </w:rPr>
        <w:t> </w:t>
      </w:r>
      <w:r>
        <w:rPr>
          <w:rFonts w:ascii="Arial" w:hAnsi="Arial"/>
          <w:b/>
          <w:color w:val="242424"/>
          <w:sz w:val="27"/>
        </w:rPr>
        <w:t>smlouva</w:t>
      </w:r>
      <w:r>
        <w:rPr>
          <w:rFonts w:ascii="Arial" w:hAnsi="Arial"/>
          <w:sz w:val="27"/>
        </w:rPr>
      </w:r>
    </w:p>
    <w:p>
      <w:pPr>
        <w:spacing w:before="9"/>
        <w:ind w:left="2327" w:right="210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o</w:t>
      </w:r>
      <w:r>
        <w:rPr>
          <w:rFonts w:ascii="Arial" w:hAnsi="Arial"/>
          <w:b/>
          <w:color w:val="242424"/>
          <w:spacing w:val="6"/>
          <w:sz w:val="21"/>
        </w:rPr>
        <w:t> </w:t>
      </w:r>
      <w:r>
        <w:rPr>
          <w:rFonts w:ascii="Arial" w:hAnsi="Arial"/>
          <w:b/>
          <w:color w:val="242424"/>
          <w:sz w:val="21"/>
        </w:rPr>
        <w:t>výkonu</w:t>
      </w:r>
      <w:r>
        <w:rPr>
          <w:rFonts w:ascii="Arial" w:hAnsi="Arial"/>
          <w:b/>
          <w:color w:val="242424"/>
          <w:spacing w:val="39"/>
          <w:sz w:val="21"/>
        </w:rPr>
        <w:t> </w:t>
      </w:r>
      <w:r>
        <w:rPr>
          <w:rFonts w:ascii="Arial" w:hAnsi="Arial"/>
          <w:b/>
          <w:color w:val="242424"/>
          <w:sz w:val="21"/>
        </w:rPr>
        <w:t>činnosti</w:t>
      </w:r>
      <w:r>
        <w:rPr>
          <w:rFonts w:ascii="Arial" w:hAnsi="Arial"/>
          <w:b/>
          <w:color w:val="242424"/>
          <w:spacing w:val="24"/>
          <w:sz w:val="21"/>
        </w:rPr>
        <w:t> </w:t>
      </w:r>
      <w:r>
        <w:rPr>
          <w:rFonts w:ascii="Arial" w:hAnsi="Arial"/>
          <w:b/>
          <w:color w:val="242424"/>
          <w:sz w:val="21"/>
        </w:rPr>
        <w:t>technického</w:t>
      </w:r>
      <w:r>
        <w:rPr>
          <w:rFonts w:ascii="Arial" w:hAnsi="Arial"/>
          <w:b/>
          <w:color w:val="242424"/>
          <w:spacing w:val="38"/>
          <w:sz w:val="21"/>
        </w:rPr>
        <w:t> </w:t>
      </w:r>
      <w:r>
        <w:rPr>
          <w:rFonts w:ascii="Arial" w:hAnsi="Arial"/>
          <w:b/>
          <w:color w:val="242424"/>
          <w:sz w:val="21"/>
        </w:rPr>
        <w:t>dozoru</w:t>
      </w:r>
      <w:r>
        <w:rPr>
          <w:rFonts w:ascii="Arial" w:hAnsi="Arial"/>
          <w:b/>
          <w:color w:val="242424"/>
          <w:spacing w:val="22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stavebníka</w:t>
      </w:r>
      <w:r>
        <w:rPr>
          <w:rFonts w:ascii="Arial" w:hAnsi="Arial"/>
          <w:b/>
          <w:color w:val="242424"/>
          <w:spacing w:val="46"/>
          <w:sz w:val="21"/>
        </w:rPr>
        <w:t> </w:t>
      </w:r>
      <w:r>
        <w:rPr>
          <w:rFonts w:ascii="Arial" w:hAnsi="Arial"/>
          <w:b/>
          <w:color w:val="242424"/>
          <w:sz w:val="21"/>
        </w:rPr>
        <w:t>a</w:t>
      </w:r>
      <w:r>
        <w:rPr>
          <w:rFonts w:ascii="Arial" w:hAnsi="Arial"/>
          <w:b/>
          <w:color w:val="242424"/>
          <w:spacing w:val="26"/>
          <w:sz w:val="21"/>
        </w:rPr>
        <w:t> </w:t>
      </w:r>
      <w:r>
        <w:rPr>
          <w:rFonts w:ascii="Arial" w:hAnsi="Arial"/>
          <w:b/>
          <w:color w:val="242424"/>
          <w:sz w:val="21"/>
        </w:rPr>
        <w:t>koordinátora</w:t>
      </w:r>
      <w:r>
        <w:rPr>
          <w:rFonts w:ascii="Arial" w:hAnsi="Arial"/>
          <w:b/>
          <w:color w:val="242424"/>
          <w:spacing w:val="56"/>
          <w:sz w:val="21"/>
        </w:rPr>
        <w:t> </w:t>
      </w:r>
      <w:r>
        <w:rPr>
          <w:rFonts w:ascii="Arial" w:hAnsi="Arial"/>
          <w:b/>
          <w:color w:val="242424"/>
          <w:sz w:val="21"/>
        </w:rPr>
        <w:t>BOZP</w:t>
      </w:r>
      <w:r>
        <w:rPr>
          <w:rFonts w:ascii="Arial" w:hAnsi="Arial"/>
          <w:sz w:val="21"/>
        </w:rPr>
      </w:r>
    </w:p>
    <w:p>
      <w:pPr>
        <w:spacing w:line="257" w:lineRule="auto" w:before="7"/>
        <w:ind w:left="1651" w:right="143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na</w:t>
      </w:r>
      <w:r>
        <w:rPr>
          <w:rFonts w:ascii="Arial" w:hAnsi="Arial"/>
          <w:b/>
          <w:color w:val="242424"/>
          <w:spacing w:val="10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staveništi</w:t>
      </w:r>
      <w:r>
        <w:rPr>
          <w:rFonts w:ascii="Arial" w:hAnsi="Arial"/>
          <w:b/>
          <w:color w:val="242424"/>
          <w:spacing w:val="46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pro</w:t>
      </w:r>
      <w:r>
        <w:rPr>
          <w:rFonts w:ascii="Arial" w:hAnsi="Arial"/>
          <w:b/>
          <w:color w:val="242424"/>
          <w:spacing w:val="9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stavební</w:t>
      </w:r>
      <w:r>
        <w:rPr>
          <w:rFonts w:ascii="Arial" w:hAnsi="Arial"/>
          <w:b/>
          <w:color w:val="242424"/>
          <w:spacing w:val="39"/>
          <w:sz w:val="21"/>
        </w:rPr>
        <w:t> </w:t>
      </w:r>
      <w:r>
        <w:rPr>
          <w:rFonts w:ascii="Arial" w:hAnsi="Arial"/>
          <w:b/>
          <w:color w:val="242424"/>
          <w:sz w:val="21"/>
        </w:rPr>
        <w:t>akci</w:t>
      </w:r>
      <w:r>
        <w:rPr>
          <w:rFonts w:ascii="Arial" w:hAnsi="Arial"/>
          <w:b/>
          <w:color w:val="242424"/>
          <w:spacing w:val="32"/>
          <w:sz w:val="21"/>
        </w:rPr>
        <w:t> </w:t>
      </w:r>
      <w:r>
        <w:rPr>
          <w:rFonts w:ascii="Arial" w:hAnsi="Arial"/>
          <w:b/>
          <w:color w:val="242424"/>
          <w:sz w:val="21"/>
        </w:rPr>
        <w:t>Palácové</w:t>
      </w:r>
      <w:r>
        <w:rPr>
          <w:rFonts w:ascii="Arial" w:hAnsi="Arial"/>
          <w:b/>
          <w:color w:val="242424"/>
          <w:spacing w:val="15"/>
          <w:sz w:val="21"/>
        </w:rPr>
        <w:t> </w:t>
      </w:r>
      <w:r>
        <w:rPr>
          <w:rFonts w:ascii="Arial" w:hAnsi="Arial"/>
          <w:b/>
          <w:color w:val="242424"/>
          <w:sz w:val="21"/>
        </w:rPr>
        <w:t>zahrady</w:t>
      </w:r>
      <w:r>
        <w:rPr>
          <w:rFonts w:ascii="Arial" w:hAnsi="Arial"/>
          <w:b/>
          <w:color w:val="242424"/>
          <w:spacing w:val="48"/>
          <w:sz w:val="21"/>
        </w:rPr>
        <w:t> </w:t>
      </w:r>
      <w:r>
        <w:rPr>
          <w:rFonts w:ascii="Arial" w:hAnsi="Arial"/>
          <w:b/>
          <w:color w:val="242424"/>
          <w:sz w:val="21"/>
        </w:rPr>
        <w:t>pod</w:t>
      </w:r>
      <w:r>
        <w:rPr>
          <w:rFonts w:ascii="Arial" w:hAnsi="Arial"/>
          <w:b/>
          <w:color w:val="242424"/>
          <w:spacing w:val="23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Pražským</w:t>
      </w:r>
      <w:r>
        <w:rPr>
          <w:rFonts w:ascii="Arial" w:hAnsi="Arial"/>
          <w:b/>
          <w:color w:val="242424"/>
          <w:spacing w:val="32"/>
          <w:sz w:val="21"/>
        </w:rPr>
        <w:t> </w:t>
      </w:r>
      <w:r>
        <w:rPr>
          <w:rFonts w:ascii="Arial" w:hAnsi="Arial"/>
          <w:b/>
          <w:color w:val="242424"/>
          <w:sz w:val="21"/>
        </w:rPr>
        <w:t>hradem</w:t>
      </w:r>
      <w:r>
        <w:rPr>
          <w:rFonts w:ascii="Arial" w:hAnsi="Arial"/>
          <w:b/>
          <w:color w:val="242424"/>
          <w:spacing w:val="16"/>
          <w:sz w:val="21"/>
        </w:rPr>
        <w:t> </w:t>
      </w:r>
      <w:r>
        <w:rPr>
          <w:rFonts w:ascii="Arial" w:hAnsi="Arial"/>
          <w:b/>
          <w:color w:val="242424"/>
          <w:sz w:val="21"/>
        </w:rPr>
        <w:t>-</w:t>
      </w:r>
      <w:r>
        <w:rPr>
          <w:rFonts w:ascii="Arial" w:hAnsi="Arial"/>
          <w:b/>
          <w:color w:val="242424"/>
          <w:spacing w:val="9"/>
          <w:sz w:val="21"/>
        </w:rPr>
        <w:t> </w:t>
      </w:r>
      <w:r>
        <w:rPr>
          <w:rFonts w:ascii="Arial" w:hAnsi="Arial"/>
          <w:b/>
          <w:color w:val="242424"/>
          <w:sz w:val="21"/>
        </w:rPr>
        <w:t>památková</w:t>
      </w:r>
      <w:r>
        <w:rPr>
          <w:rFonts w:ascii="Arial" w:hAnsi="Arial"/>
          <w:b/>
          <w:color w:val="242424"/>
          <w:w w:val="101"/>
          <w:sz w:val="21"/>
        </w:rPr>
        <w:t> </w:t>
      </w:r>
      <w:r>
        <w:rPr>
          <w:rFonts w:ascii="Arial" w:hAnsi="Arial"/>
          <w:b/>
          <w:color w:val="242424"/>
          <w:sz w:val="21"/>
        </w:rPr>
        <w:t>obnova,</w:t>
      </w:r>
      <w:r>
        <w:rPr>
          <w:rFonts w:ascii="Arial" w:hAnsi="Arial"/>
          <w:b/>
          <w:color w:val="242424"/>
          <w:spacing w:val="40"/>
          <w:sz w:val="21"/>
        </w:rPr>
        <w:t> </w:t>
      </w:r>
      <w:r>
        <w:rPr>
          <w:rFonts w:ascii="Arial" w:hAnsi="Arial"/>
          <w:b/>
          <w:color w:val="242424"/>
          <w:sz w:val="21"/>
        </w:rPr>
        <w:t>Etapa</w:t>
      </w:r>
      <w:r>
        <w:rPr>
          <w:rFonts w:ascii="Arial" w:hAnsi="Arial"/>
          <w:b/>
          <w:color w:val="242424"/>
          <w:spacing w:val="15"/>
          <w:sz w:val="21"/>
        </w:rPr>
        <w:t> </w:t>
      </w:r>
      <w:r>
        <w:rPr>
          <w:rFonts w:ascii="Arial" w:hAnsi="Arial"/>
          <w:b/>
          <w:color w:val="242424"/>
          <w:sz w:val="21"/>
        </w:rPr>
        <w:t>A,</w:t>
      </w:r>
      <w:r>
        <w:rPr>
          <w:rFonts w:ascii="Arial" w:hAnsi="Arial"/>
          <w:b/>
          <w:color w:val="242424"/>
          <w:spacing w:val="30"/>
          <w:sz w:val="21"/>
        </w:rPr>
        <w:t> </w:t>
      </w:r>
      <w:r>
        <w:rPr>
          <w:rFonts w:ascii="Arial" w:hAnsi="Arial"/>
          <w:b/>
          <w:color w:val="242424"/>
          <w:sz w:val="21"/>
        </w:rPr>
        <w:t>SMVS</w:t>
      </w:r>
      <w:r>
        <w:rPr>
          <w:rFonts w:ascii="Arial" w:hAnsi="Arial"/>
          <w:b/>
          <w:color w:val="242424"/>
          <w:spacing w:val="37"/>
          <w:sz w:val="21"/>
        </w:rPr>
        <w:t> </w:t>
      </w:r>
      <w:r>
        <w:rPr>
          <w:rFonts w:ascii="Arial" w:hAnsi="Arial"/>
          <w:b/>
          <w:color w:val="242424"/>
          <w:sz w:val="21"/>
        </w:rPr>
        <w:t>134V131000038.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54" w:lineRule="exact"/>
        <w:ind w:left="2508" w:right="2297"/>
        <w:jc w:val="center"/>
      </w:pPr>
      <w:r>
        <w:rPr>
          <w:color w:val="242424"/>
        </w:rPr>
        <w:t>uzavřená</w:t>
      </w:r>
      <w:r>
        <w:rPr>
          <w:color w:val="242424"/>
          <w:spacing w:val="-1"/>
        </w:rPr>
        <w:t> </w:t>
      </w:r>
      <w:r>
        <w:rPr>
          <w:color w:val="242424"/>
        </w:rPr>
        <w:t>podle</w:t>
      </w:r>
      <w:r>
        <w:rPr>
          <w:color w:val="242424"/>
          <w:spacing w:val="-11"/>
        </w:rPr>
        <w:t> </w:t>
      </w:r>
      <w:r>
        <w:rPr>
          <w:color w:val="242424"/>
        </w:rPr>
        <w:t>ustanovení </w:t>
      </w:r>
      <w:r>
        <w:rPr>
          <w:rFonts w:ascii="Times New Roman" w:hAnsi="Times New Roman" w:cs="Times New Roman" w:eastAsia="Times New Roman"/>
          <w:color w:val="242424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242424"/>
          <w:spacing w:val="-35"/>
          <w:sz w:val="24"/>
          <w:szCs w:val="24"/>
        </w:rPr>
        <w:t> </w:t>
      </w:r>
      <w:r>
        <w:rPr>
          <w:color w:val="242424"/>
        </w:rPr>
        <w:t>2430</w:t>
      </w:r>
      <w:r>
        <w:rPr>
          <w:color w:val="242424"/>
          <w:spacing w:val="-8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následujících</w:t>
      </w:r>
      <w:r>
        <w:rPr>
          <w:color w:val="242424"/>
          <w:spacing w:val="-2"/>
        </w:rPr>
        <w:t> </w:t>
      </w:r>
      <w:r>
        <w:rPr>
          <w:color w:val="242424"/>
        </w:rPr>
        <w:t>zákona</w:t>
      </w:r>
      <w:r>
        <w:rPr>
          <w:color w:val="242424"/>
          <w:spacing w:val="-1"/>
        </w:rPr>
        <w:t> </w:t>
      </w:r>
      <w:r>
        <w:rPr>
          <w:color w:val="242424"/>
          <w:spacing w:val="5"/>
        </w:rPr>
        <w:t>č</w:t>
      </w:r>
      <w:r>
        <w:rPr>
          <w:color w:val="414242"/>
          <w:spacing w:val="5"/>
        </w:rPr>
        <w:t>.</w:t>
      </w:r>
      <w:r>
        <w:rPr>
          <w:color w:val="414242"/>
          <w:spacing w:val="-17"/>
        </w:rPr>
        <w:t> </w:t>
      </w:r>
      <w:r>
        <w:rPr>
          <w:color w:val="242424"/>
        </w:rPr>
        <w:t>89/2012Sb,</w:t>
      </w:r>
      <w:r>
        <w:rPr>
          <w:color w:val="242424"/>
          <w:w w:val="97"/>
        </w:rPr>
        <w:t> </w:t>
      </w:r>
      <w:r>
        <w:rPr>
          <w:color w:val="242424"/>
        </w:rPr>
        <w:t>občanského</w:t>
      </w:r>
      <w:r>
        <w:rPr>
          <w:color w:val="242424"/>
          <w:spacing w:val="-10"/>
        </w:rPr>
        <w:t> </w:t>
      </w:r>
      <w:r>
        <w:rPr>
          <w:color w:val="242424"/>
        </w:rPr>
        <w:t>zákoníku</w:t>
      </w:r>
      <w:r>
        <w:rPr>
          <w:color w:val="242424"/>
          <w:spacing w:val="-11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platném</w:t>
      </w:r>
      <w:r>
        <w:rPr>
          <w:color w:val="242424"/>
          <w:spacing w:val="-19"/>
        </w:rPr>
        <w:t> </w:t>
      </w:r>
      <w:r>
        <w:rPr>
          <w:color w:val="242424"/>
        </w:rPr>
        <w:t>znění.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517" w:right="0" w:firstLine="373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Smluvní</w:t>
      </w:r>
      <w:r>
        <w:rPr>
          <w:rFonts w:ascii="Arial" w:hAnsi="Arial"/>
          <w:b/>
          <w:color w:val="242424"/>
          <w:spacing w:val="31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strany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51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Národní</w:t>
      </w:r>
      <w:r>
        <w:rPr>
          <w:rFonts w:ascii="Arial" w:hAnsi="Arial"/>
          <w:b/>
          <w:color w:val="242424"/>
          <w:spacing w:val="35"/>
          <w:sz w:val="21"/>
        </w:rPr>
        <w:t> </w:t>
      </w:r>
      <w:r>
        <w:rPr>
          <w:rFonts w:ascii="Arial" w:hAnsi="Arial"/>
          <w:b/>
          <w:color w:val="242424"/>
          <w:sz w:val="21"/>
        </w:rPr>
        <w:t>památkový</w:t>
      </w:r>
      <w:r>
        <w:rPr>
          <w:rFonts w:ascii="Arial" w:hAnsi="Arial"/>
          <w:b/>
          <w:color w:val="242424"/>
          <w:spacing w:val="45"/>
          <w:sz w:val="21"/>
        </w:rPr>
        <w:t> </w:t>
      </w:r>
      <w:r>
        <w:rPr>
          <w:rFonts w:ascii="Arial" w:hAnsi="Arial"/>
          <w:b/>
          <w:color w:val="242424"/>
          <w:sz w:val="21"/>
        </w:rPr>
        <w:t>ústav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 w:before="8"/>
        <w:ind w:left="1522" w:right="0" w:hanging="15"/>
        <w:jc w:val="left"/>
      </w:pPr>
      <w:r>
        <w:rPr>
          <w:color w:val="242424"/>
          <w:w w:val="105"/>
        </w:rPr>
        <w:t>Valdštejnské</w:t>
      </w:r>
      <w:r>
        <w:rPr>
          <w:color w:val="242424"/>
          <w:spacing w:val="-22"/>
          <w:w w:val="105"/>
        </w:rPr>
        <w:t> </w:t>
      </w:r>
      <w:r>
        <w:rPr>
          <w:color w:val="242424"/>
          <w:spacing w:val="3"/>
          <w:w w:val="105"/>
        </w:rPr>
        <w:t>nám</w:t>
      </w:r>
      <w:r>
        <w:rPr>
          <w:color w:val="414242"/>
          <w:spacing w:val="3"/>
          <w:w w:val="105"/>
        </w:rPr>
        <w:t>.</w:t>
      </w:r>
      <w:r>
        <w:rPr>
          <w:color w:val="414242"/>
          <w:spacing w:val="-38"/>
          <w:w w:val="105"/>
        </w:rPr>
        <w:t> </w:t>
      </w:r>
      <w:r>
        <w:rPr>
          <w:color w:val="242424"/>
          <w:w w:val="105"/>
        </w:rPr>
        <w:t>3,</w:t>
      </w:r>
      <w:r>
        <w:rPr>
          <w:color w:val="242424"/>
          <w:spacing w:val="-32"/>
          <w:w w:val="105"/>
        </w:rPr>
        <w:t> </w:t>
      </w:r>
      <w:r>
        <w:rPr>
          <w:color w:val="242424"/>
          <w:w w:val="105"/>
        </w:rPr>
        <w:t>PSČ</w:t>
      </w:r>
      <w:r>
        <w:rPr>
          <w:color w:val="242424"/>
          <w:spacing w:val="-31"/>
          <w:w w:val="105"/>
        </w:rPr>
        <w:t> </w:t>
      </w:r>
      <w:r>
        <w:rPr>
          <w:color w:val="242424"/>
          <w:w w:val="105"/>
        </w:rPr>
        <w:t>118</w:t>
      </w:r>
      <w:r>
        <w:rPr>
          <w:color w:val="242424"/>
          <w:spacing w:val="-40"/>
          <w:w w:val="105"/>
        </w:rPr>
        <w:t> </w:t>
      </w:r>
      <w:r>
        <w:rPr>
          <w:color w:val="242424"/>
          <w:w w:val="105"/>
        </w:rPr>
        <w:t>01</w:t>
      </w:r>
      <w:r>
        <w:rPr>
          <w:color w:val="242424"/>
          <w:spacing w:val="-35"/>
          <w:w w:val="105"/>
        </w:rPr>
        <w:t> </w:t>
      </w:r>
      <w:r>
        <w:rPr>
          <w:color w:val="242424"/>
          <w:w w:val="105"/>
        </w:rPr>
        <w:t>Praha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05"/>
        </w:rPr>
        <w:t>1</w:t>
      </w:r>
      <w:r>
        <w:rPr>
          <w:color w:val="242424"/>
          <w:spacing w:val="-48"/>
          <w:w w:val="105"/>
        </w:rPr>
        <w:t> </w:t>
      </w:r>
      <w:r>
        <w:rPr>
          <w:color w:val="242424"/>
          <w:w w:val="175"/>
        </w:rPr>
        <w:t>-</w:t>
      </w:r>
      <w:r>
        <w:rPr>
          <w:color w:val="242424"/>
          <w:spacing w:val="-88"/>
          <w:w w:val="175"/>
        </w:rPr>
        <w:t> </w:t>
      </w:r>
      <w:r>
        <w:rPr>
          <w:color w:val="242424"/>
          <w:w w:val="105"/>
        </w:rPr>
        <w:t>Malá</w:t>
      </w:r>
      <w:r>
        <w:rPr>
          <w:color w:val="242424"/>
          <w:spacing w:val="-35"/>
          <w:w w:val="105"/>
        </w:rPr>
        <w:t> </w:t>
      </w:r>
      <w:r>
        <w:rPr>
          <w:color w:val="242424"/>
          <w:w w:val="105"/>
        </w:rPr>
        <w:t>Strana,</w:t>
      </w:r>
      <w:r>
        <w:rPr/>
      </w:r>
    </w:p>
    <w:p>
      <w:pPr>
        <w:pStyle w:val="BodyText"/>
        <w:spacing w:line="240" w:lineRule="auto" w:before="1"/>
        <w:ind w:left="1522" w:right="0"/>
        <w:jc w:val="left"/>
      </w:pPr>
      <w:r>
        <w:rPr>
          <w:color w:val="242424"/>
        </w:rPr>
        <w:t>IČ:</w:t>
      </w:r>
      <w:r>
        <w:rPr>
          <w:color w:val="242424"/>
          <w:spacing w:val="-24"/>
        </w:rPr>
        <w:t> </w:t>
      </w:r>
      <w:r>
        <w:rPr>
          <w:color w:val="242424"/>
        </w:rPr>
        <w:t>75032333</w:t>
      </w:r>
      <w:r>
        <w:rPr>
          <w:color w:val="242424"/>
          <w:spacing w:val="-45"/>
        </w:rPr>
        <w:t> </w:t>
      </w:r>
      <w:r>
        <w:rPr>
          <w:color w:val="414242"/>
        </w:rPr>
        <w:t>,</w:t>
      </w:r>
      <w:r>
        <w:rPr>
          <w:color w:val="414242"/>
          <w:spacing w:val="-26"/>
        </w:rPr>
        <w:t> </w:t>
      </w:r>
      <w:r>
        <w:rPr>
          <w:color w:val="242424"/>
        </w:rPr>
        <w:t>DIČ:</w:t>
      </w:r>
      <w:r>
        <w:rPr>
          <w:color w:val="242424"/>
          <w:spacing w:val="-21"/>
        </w:rPr>
        <w:t> </w:t>
      </w:r>
      <w:r>
        <w:rPr>
          <w:color w:val="242424"/>
        </w:rPr>
        <w:t>CZ75032333</w:t>
      </w:r>
      <w:r>
        <w:rPr/>
      </w:r>
    </w:p>
    <w:p>
      <w:pPr>
        <w:pStyle w:val="BodyText"/>
        <w:spacing w:line="240" w:lineRule="auto" w:before="5"/>
        <w:ind w:left="1517" w:right="3173" w:hanging="15"/>
        <w:jc w:val="left"/>
      </w:pPr>
      <w:r>
        <w:rPr/>
        <w:pict>
          <v:shape style="position:absolute;margin-left:159.360001pt;margin-top:2.752968pt;width:338.88pt;height:51.84pt;mso-position-horizontal-relative:page;mso-position-vertical-relative:paragraph;z-index:-14728" type="#_x0000_t75" stroked="false">
            <v:imagedata r:id="rId8" o:title=""/>
          </v:shape>
        </w:pict>
      </w:r>
      <w:r>
        <w:rPr>
          <w:color w:val="242424"/>
        </w:rPr>
        <w:t>zastoupený: </w:t>
      </w:r>
      <w:r>
        <w:rPr>
          <w:color w:val="242424"/>
          <w:spacing w:val="1"/>
        </w:rPr>
        <w:t>Mgr</w:t>
      </w:r>
      <w:r>
        <w:rPr>
          <w:color w:val="414242"/>
        </w:rPr>
        <w:t>.</w:t>
      </w:r>
      <w:r>
        <w:rPr>
          <w:color w:val="414242"/>
          <w:spacing w:val="-24"/>
        </w:rPr>
        <w:t> </w:t>
      </w:r>
      <w:r>
        <w:rPr>
          <w:color w:val="242424"/>
        </w:rPr>
        <w:t>Dušanem</w:t>
      </w:r>
      <w:r>
        <w:rPr>
          <w:color w:val="242424"/>
          <w:spacing w:val="-5"/>
        </w:rPr>
        <w:t> </w:t>
      </w:r>
      <w:r>
        <w:rPr>
          <w:color w:val="242424"/>
        </w:rPr>
        <w:t>Michelfeitem,</w:t>
      </w:r>
      <w:r>
        <w:rPr>
          <w:color w:val="242424"/>
          <w:spacing w:val="-2"/>
        </w:rPr>
        <w:t> </w:t>
      </w:r>
      <w:r>
        <w:rPr>
          <w:color w:val="242424"/>
        </w:rPr>
        <w:t>ředitelem</w:t>
      </w:r>
      <w:r>
        <w:rPr>
          <w:color w:val="242424"/>
          <w:spacing w:val="-11"/>
        </w:rPr>
        <w:t> </w:t>
      </w:r>
      <w:r>
        <w:rPr>
          <w:color w:val="242424"/>
        </w:rPr>
        <w:t>územní</w:t>
      </w:r>
      <w:r>
        <w:rPr>
          <w:color w:val="242424"/>
          <w:spacing w:val="-11"/>
        </w:rPr>
        <w:t> </w:t>
      </w:r>
      <w:r>
        <w:rPr>
          <w:color w:val="242424"/>
        </w:rPr>
        <w:t>památkové</w:t>
      </w:r>
      <w:r>
        <w:rPr>
          <w:color w:val="242424"/>
          <w:spacing w:val="-13"/>
        </w:rPr>
        <w:t> </w:t>
      </w:r>
      <w:r>
        <w:rPr>
          <w:color w:val="242424"/>
        </w:rPr>
        <w:t>s</w:t>
      </w:r>
      <w:r>
        <w:rPr>
          <w:color w:val="242424"/>
          <w:spacing w:val="23"/>
          <w:w w:val="99"/>
        </w:rPr>
        <w:t> </w:t>
      </w:r>
      <w:r>
        <w:rPr>
          <w:color w:val="242424"/>
          <w:w w:val="95"/>
        </w:rPr>
        <w:t>bankovní</w:t>
      </w:r>
      <w:r>
        <w:rPr>
          <w:color w:val="242424"/>
          <w:spacing w:val="42"/>
          <w:w w:val="95"/>
        </w:rPr>
        <w:t> </w:t>
      </w:r>
      <w:r>
        <w:rPr>
          <w:color w:val="242424"/>
          <w:w w:val="95"/>
        </w:rPr>
        <w:t>spojení</w:t>
      </w:r>
      <w:r>
        <w:rPr/>
      </w:r>
    </w:p>
    <w:p>
      <w:pPr>
        <w:pStyle w:val="BodyText"/>
        <w:spacing w:line="249" w:lineRule="exact"/>
        <w:ind w:left="1507" w:right="0"/>
        <w:jc w:val="left"/>
        <w:rPr>
          <w:sz w:val="10"/>
          <w:szCs w:val="10"/>
        </w:rPr>
      </w:pPr>
      <w:r>
        <w:rPr>
          <w:color w:val="242424"/>
          <w:w w:val="95"/>
        </w:rPr>
        <w:t>správce</w:t>
      </w:r>
      <w:r>
        <w:rPr>
          <w:color w:val="242424"/>
          <w:spacing w:val="32"/>
          <w:w w:val="95"/>
        </w:rPr>
        <w:t> </w:t>
      </w:r>
      <w:r>
        <w:rPr>
          <w:color w:val="242424"/>
          <w:w w:val="95"/>
        </w:rPr>
        <w:t>objektu:</w:t>
      </w:r>
      <w:r>
        <w:rPr>
          <w:color w:val="242424"/>
          <w:spacing w:val="44"/>
          <w:w w:val="95"/>
        </w:rPr>
        <w:t> </w:t>
      </w:r>
      <w:r>
        <w:rPr>
          <w:color w:val="242424"/>
          <w:w w:val="85"/>
          <w:sz w:val="10"/>
        </w:rPr>
        <w:t>I</w:t>
      </w:r>
      <w:r>
        <w:rPr>
          <w:sz w:val="10"/>
        </w:rPr>
      </w:r>
    </w:p>
    <w:p>
      <w:pPr>
        <w:pStyle w:val="BodyText"/>
        <w:spacing w:line="240" w:lineRule="auto" w:before="1"/>
        <w:ind w:left="1507" w:right="0" w:hanging="10"/>
        <w:jc w:val="left"/>
      </w:pPr>
      <w:r>
        <w:rPr>
          <w:color w:val="242424"/>
        </w:rPr>
        <w:t>zástupce</w:t>
      </w:r>
      <w:r>
        <w:rPr>
          <w:color w:val="242424"/>
          <w:spacing w:val="-1"/>
        </w:rPr>
        <w:t> </w:t>
      </w:r>
      <w:r>
        <w:rPr>
          <w:color w:val="242424"/>
        </w:rPr>
        <w:t>pro</w:t>
      </w:r>
      <w:r>
        <w:rPr>
          <w:color w:val="242424"/>
          <w:spacing w:val="-24"/>
        </w:rPr>
        <w:t> </w:t>
      </w:r>
      <w:r>
        <w:rPr>
          <w:color w:val="242424"/>
        </w:rPr>
        <w:t>věci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5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242424"/>
          <w:sz w:val="21"/>
        </w:rPr>
        <w:t>Doručovací </w:t>
      </w:r>
      <w:r>
        <w:rPr>
          <w:rFonts w:ascii="Arial" w:hAnsi="Arial"/>
          <w:b/>
          <w:i/>
          <w:color w:val="242424"/>
          <w:spacing w:val="3"/>
          <w:sz w:val="21"/>
        </w:rPr>
        <w:t> </w:t>
      </w:r>
      <w:r>
        <w:rPr>
          <w:rFonts w:ascii="Arial" w:hAnsi="Arial"/>
          <w:b/>
          <w:i/>
          <w:color w:val="242424"/>
          <w:sz w:val="21"/>
        </w:rPr>
        <w:t>adresa:</w:t>
      </w:r>
      <w:r>
        <w:rPr>
          <w:rFonts w:ascii="Arial" w:hAnsi="Arial"/>
          <w:sz w:val="21"/>
        </w:rPr>
      </w:r>
    </w:p>
    <w:p>
      <w:pPr>
        <w:pStyle w:val="BodyText"/>
        <w:spacing w:line="250" w:lineRule="exact" w:before="14"/>
        <w:ind w:left="1512" w:right="4362"/>
        <w:jc w:val="left"/>
      </w:pPr>
      <w:r>
        <w:rPr>
          <w:color w:val="242424"/>
        </w:rPr>
        <w:t>Národní</w:t>
      </w:r>
      <w:r>
        <w:rPr>
          <w:color w:val="242424"/>
          <w:spacing w:val="-9"/>
        </w:rPr>
        <w:t> </w:t>
      </w:r>
      <w:r>
        <w:rPr>
          <w:color w:val="242424"/>
        </w:rPr>
        <w:t>památkový</w:t>
      </w:r>
      <w:r>
        <w:rPr>
          <w:color w:val="242424"/>
          <w:spacing w:val="-6"/>
        </w:rPr>
        <w:t> </w:t>
      </w:r>
      <w:r>
        <w:rPr>
          <w:color w:val="242424"/>
        </w:rPr>
        <w:t>ústav,</w:t>
      </w:r>
      <w:r>
        <w:rPr>
          <w:color w:val="242424"/>
          <w:spacing w:val="-10"/>
        </w:rPr>
        <w:t> </w:t>
      </w:r>
      <w:r>
        <w:rPr>
          <w:color w:val="242424"/>
        </w:rPr>
        <w:t>územní</w:t>
      </w:r>
      <w:r>
        <w:rPr>
          <w:color w:val="242424"/>
          <w:spacing w:val="-10"/>
        </w:rPr>
        <w:t> </w:t>
      </w:r>
      <w:r>
        <w:rPr>
          <w:color w:val="242424"/>
        </w:rPr>
        <w:t>památková</w:t>
      </w:r>
      <w:r>
        <w:rPr>
          <w:color w:val="242424"/>
          <w:spacing w:val="-11"/>
        </w:rPr>
        <w:t> </w:t>
      </w:r>
      <w:r>
        <w:rPr>
          <w:color w:val="242424"/>
        </w:rPr>
        <w:t>správa</w:t>
      </w:r>
      <w:r>
        <w:rPr>
          <w:color w:val="242424"/>
          <w:spacing w:val="-16"/>
        </w:rPr>
        <w:t> </w:t>
      </w:r>
      <w:r>
        <w:rPr>
          <w:color w:val="242424"/>
        </w:rPr>
        <w:t>v</w:t>
      </w:r>
      <w:r>
        <w:rPr>
          <w:color w:val="242424"/>
          <w:spacing w:val="-9"/>
        </w:rPr>
        <w:t> </w:t>
      </w:r>
      <w:r>
        <w:rPr>
          <w:color w:val="242424"/>
        </w:rPr>
        <w:t>Praze</w:t>
      </w:r>
      <w:r>
        <w:rPr>
          <w:color w:val="242424"/>
          <w:w w:val="98"/>
        </w:rPr>
        <w:t> </w:t>
      </w:r>
      <w:r>
        <w:rPr>
          <w:color w:val="242424"/>
        </w:rPr>
        <w:t>Sabinova</w:t>
      </w:r>
      <w:r>
        <w:rPr>
          <w:color w:val="242424"/>
          <w:spacing w:val="1"/>
        </w:rPr>
        <w:t> </w:t>
      </w:r>
      <w:r>
        <w:rPr>
          <w:color w:val="242424"/>
          <w:spacing w:val="2"/>
        </w:rPr>
        <w:t>373/5</w:t>
      </w:r>
      <w:r>
        <w:rPr>
          <w:color w:val="414242"/>
          <w:spacing w:val="2"/>
        </w:rPr>
        <w:t>,</w:t>
      </w:r>
      <w:r>
        <w:rPr>
          <w:color w:val="414242"/>
          <w:spacing w:val="-9"/>
        </w:rPr>
        <w:t> </w:t>
      </w:r>
      <w:r>
        <w:rPr>
          <w:color w:val="242424"/>
        </w:rPr>
        <w:t>130</w:t>
      </w:r>
      <w:r>
        <w:rPr>
          <w:color w:val="242424"/>
          <w:spacing w:val="-14"/>
        </w:rPr>
        <w:t> </w:t>
      </w:r>
      <w:r>
        <w:rPr>
          <w:color w:val="242424"/>
        </w:rPr>
        <w:t>11</w:t>
      </w:r>
      <w:r>
        <w:rPr>
          <w:color w:val="242424"/>
          <w:spacing w:val="-16"/>
        </w:rPr>
        <w:t> </w:t>
      </w:r>
      <w:r>
        <w:rPr>
          <w:color w:val="242424"/>
        </w:rPr>
        <w:t>Praha</w:t>
      </w:r>
      <w:r>
        <w:rPr>
          <w:color w:val="242424"/>
          <w:spacing w:val="-10"/>
        </w:rPr>
        <w:t> </w:t>
      </w:r>
      <w:r>
        <w:rPr>
          <w:color w:val="242424"/>
        </w:rPr>
        <w:t>3,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512" w:right="0"/>
        <w:jc w:val="left"/>
      </w:pPr>
      <w:r>
        <w:rPr>
          <w:color w:val="242424"/>
        </w:rPr>
        <w:t>(dále</w:t>
      </w:r>
      <w:r>
        <w:rPr>
          <w:color w:val="242424"/>
          <w:spacing w:val="-35"/>
        </w:rPr>
        <w:t> </w:t>
      </w:r>
      <w:r>
        <w:rPr>
          <w:color w:val="242424"/>
        </w:rPr>
        <w:t>jen</w:t>
      </w:r>
      <w:r>
        <w:rPr>
          <w:color w:val="242424"/>
          <w:spacing w:val="-15"/>
        </w:rPr>
        <w:t> </w:t>
      </w:r>
      <w:r>
        <w:rPr>
          <w:color w:val="242424"/>
          <w:spacing w:val="2"/>
        </w:rPr>
        <w:t>„příkazce</w:t>
      </w:r>
      <w:r>
        <w:rPr>
          <w:color w:val="414242"/>
          <w:spacing w:val="2"/>
        </w:rPr>
        <w:t>"</w:t>
      </w:r>
      <w:r>
        <w:rPr>
          <w:color w:val="242424"/>
          <w:spacing w:val="2"/>
        </w:rPr>
        <w:t>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50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42424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50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w w:val="105"/>
          <w:sz w:val="21"/>
        </w:rPr>
        <w:t>Jméno</w:t>
      </w:r>
      <w:r>
        <w:rPr>
          <w:rFonts w:ascii="Arial" w:hAnsi="Arial"/>
          <w:b/>
          <w:color w:val="242424"/>
          <w:spacing w:val="-6"/>
          <w:w w:val="105"/>
          <w:sz w:val="21"/>
        </w:rPr>
        <w:t> </w:t>
      </w:r>
      <w:r>
        <w:rPr>
          <w:rFonts w:ascii="Arial" w:hAnsi="Arial"/>
          <w:b/>
          <w:color w:val="242424"/>
          <w:w w:val="105"/>
          <w:sz w:val="21"/>
        </w:rPr>
        <w:t>(název)</w:t>
      </w:r>
      <w:r>
        <w:rPr>
          <w:rFonts w:ascii="Arial" w:hAnsi="Arial"/>
          <w:b/>
          <w:color w:val="242424"/>
          <w:spacing w:val="-4"/>
          <w:w w:val="105"/>
          <w:sz w:val="21"/>
        </w:rPr>
        <w:t> </w:t>
      </w:r>
      <w:r>
        <w:rPr>
          <w:rFonts w:ascii="Arial" w:hAnsi="Arial"/>
          <w:b/>
          <w:color w:val="242424"/>
          <w:w w:val="105"/>
          <w:sz w:val="21"/>
        </w:rPr>
        <w:t>:</w:t>
      </w:r>
      <w:r>
        <w:rPr>
          <w:rFonts w:ascii="Arial" w:hAnsi="Arial"/>
          <w:b/>
          <w:color w:val="242424"/>
          <w:spacing w:val="-33"/>
          <w:w w:val="105"/>
          <w:sz w:val="21"/>
        </w:rPr>
        <w:t> </w:t>
      </w:r>
      <w:r>
        <w:rPr>
          <w:rFonts w:ascii="Arial" w:hAnsi="Arial"/>
          <w:b/>
          <w:color w:val="242424"/>
          <w:w w:val="105"/>
          <w:sz w:val="21"/>
        </w:rPr>
        <w:t>TYPAZ,</w:t>
      </w:r>
      <w:r>
        <w:rPr>
          <w:rFonts w:ascii="Arial" w:hAnsi="Arial"/>
          <w:b/>
          <w:color w:val="242424"/>
          <w:spacing w:val="-6"/>
          <w:w w:val="105"/>
          <w:sz w:val="21"/>
        </w:rPr>
        <w:t> </w:t>
      </w:r>
      <w:r>
        <w:rPr>
          <w:rFonts w:ascii="Arial" w:hAnsi="Arial"/>
          <w:b/>
          <w:color w:val="242424"/>
          <w:w w:val="105"/>
          <w:sz w:val="21"/>
        </w:rPr>
        <w:t>s.r.o.</w:t>
      </w:r>
      <w:r>
        <w:rPr>
          <w:rFonts w:ascii="Arial" w:hAnsi="Arial"/>
          <w:sz w:val="21"/>
        </w:rPr>
      </w:r>
    </w:p>
    <w:p>
      <w:pPr>
        <w:pStyle w:val="BodyText"/>
        <w:spacing w:line="250" w:lineRule="exact" w:before="14"/>
        <w:ind w:left="1512" w:right="3173" w:hanging="15"/>
        <w:jc w:val="left"/>
      </w:pPr>
      <w:r>
        <w:rPr>
          <w:color w:val="242424"/>
        </w:rPr>
        <w:t>Adresa</w:t>
      </w:r>
      <w:r>
        <w:rPr>
          <w:color w:val="242424"/>
          <w:spacing w:val="1"/>
        </w:rPr>
        <w:t> </w:t>
      </w:r>
      <w:r>
        <w:rPr>
          <w:color w:val="242424"/>
        </w:rPr>
        <w:t>sídla</w:t>
      </w:r>
      <w:r>
        <w:rPr>
          <w:color w:val="242424"/>
          <w:spacing w:val="-3"/>
        </w:rPr>
        <w:t> </w:t>
      </w:r>
      <w:r>
        <w:rPr>
          <w:color w:val="242424"/>
        </w:rPr>
        <w:t>příkazník</w:t>
      </w:r>
      <w:r>
        <w:rPr>
          <w:color w:val="242424"/>
          <w:spacing w:val="25"/>
        </w:rPr>
        <w:t>a</w:t>
      </w:r>
      <w:r>
        <w:rPr>
          <w:color w:val="414242"/>
        </w:rPr>
        <w:t>:</w:t>
      </w:r>
      <w:r>
        <w:rPr>
          <w:color w:val="414242"/>
          <w:spacing w:val="-24"/>
        </w:rPr>
        <w:t> </w:t>
      </w:r>
      <w:r>
        <w:rPr>
          <w:color w:val="242424"/>
        </w:rPr>
        <w:t>Jeremenkova</w:t>
      </w:r>
      <w:r>
        <w:rPr>
          <w:color w:val="242424"/>
          <w:spacing w:val="10"/>
        </w:rPr>
        <w:t> </w:t>
      </w:r>
      <w:r>
        <w:rPr>
          <w:color w:val="242424"/>
        </w:rPr>
        <w:t>763/88,</w:t>
      </w:r>
      <w:r>
        <w:rPr>
          <w:color w:val="242424"/>
          <w:spacing w:val="8"/>
        </w:rPr>
        <w:t> </w:t>
      </w:r>
      <w:r>
        <w:rPr>
          <w:color w:val="242424"/>
        </w:rPr>
        <w:t>140</w:t>
      </w:r>
      <w:r>
        <w:rPr>
          <w:color w:val="242424"/>
          <w:spacing w:val="-19"/>
        </w:rPr>
        <w:t> </w:t>
      </w:r>
      <w:r>
        <w:rPr>
          <w:color w:val="242424"/>
        </w:rPr>
        <w:t>00</w:t>
      </w:r>
      <w:r>
        <w:rPr>
          <w:color w:val="242424"/>
          <w:spacing w:val="41"/>
        </w:rPr>
        <w:t> </w:t>
      </w:r>
      <w:r>
        <w:rPr>
          <w:color w:val="242424"/>
        </w:rPr>
        <w:t>Praha</w:t>
      </w:r>
      <w:r>
        <w:rPr>
          <w:color w:val="242424"/>
          <w:spacing w:val="-19"/>
        </w:rPr>
        <w:t> </w:t>
      </w:r>
      <w:r>
        <w:rPr>
          <w:color w:val="242424"/>
        </w:rPr>
        <w:t>4</w:t>
      </w:r>
      <w:r>
        <w:rPr>
          <w:color w:val="242424"/>
          <w:spacing w:val="-11"/>
        </w:rPr>
        <w:t> </w:t>
      </w:r>
      <w:r>
        <w:rPr>
          <w:color w:val="242424"/>
        </w:rPr>
        <w:t>-</w:t>
      </w:r>
      <w:r>
        <w:rPr>
          <w:color w:val="242424"/>
          <w:spacing w:val="-5"/>
        </w:rPr>
        <w:t> </w:t>
      </w:r>
      <w:r>
        <w:rPr>
          <w:color w:val="242424"/>
        </w:rPr>
        <w:t>Podolí</w:t>
      </w:r>
      <w:r>
        <w:rPr>
          <w:color w:val="242424"/>
          <w:spacing w:val="50"/>
          <w:w w:val="96"/>
        </w:rPr>
        <w:t> </w:t>
      </w:r>
      <w:r>
        <w:rPr>
          <w:color w:val="242424"/>
        </w:rPr>
        <w:t>IČ:</w:t>
      </w:r>
      <w:r>
        <w:rPr>
          <w:color w:val="242424"/>
          <w:spacing w:val="-9"/>
        </w:rPr>
        <w:t> </w:t>
      </w:r>
      <w:r>
        <w:rPr>
          <w:color w:val="242424"/>
        </w:rPr>
        <w:t>624</w:t>
      </w:r>
      <w:r>
        <w:rPr>
          <w:color w:val="242424"/>
          <w:spacing w:val="10"/>
        </w:rPr>
        <w:t> </w:t>
      </w:r>
      <w:r>
        <w:rPr>
          <w:color w:val="242424"/>
        </w:rPr>
        <w:t>18</w:t>
      </w:r>
      <w:r>
        <w:rPr>
          <w:color w:val="242424"/>
          <w:spacing w:val="-21"/>
        </w:rPr>
        <w:t> </w:t>
      </w:r>
      <w:r>
        <w:rPr>
          <w:color w:val="242424"/>
        </w:rPr>
        <w:t>823</w:t>
      </w:r>
      <w:r>
        <w:rPr/>
      </w:r>
    </w:p>
    <w:p>
      <w:pPr>
        <w:pStyle w:val="BodyText"/>
        <w:spacing w:line="251" w:lineRule="exact"/>
        <w:ind w:left="1512" w:right="0"/>
        <w:jc w:val="left"/>
      </w:pPr>
      <w:r>
        <w:rPr>
          <w:color w:val="242424"/>
          <w:spacing w:val="1"/>
          <w:w w:val="95"/>
        </w:rPr>
        <w:t>DIČ</w:t>
      </w:r>
      <w:r>
        <w:rPr>
          <w:color w:val="414242"/>
          <w:spacing w:val="1"/>
          <w:w w:val="95"/>
        </w:rPr>
        <w:t>:</w:t>
      </w:r>
      <w:r>
        <w:rPr>
          <w:color w:val="414242"/>
          <w:spacing w:val="36"/>
          <w:w w:val="95"/>
        </w:rPr>
        <w:t> </w:t>
      </w:r>
      <w:r>
        <w:rPr>
          <w:color w:val="242424"/>
          <w:w w:val="95"/>
        </w:rPr>
        <w:t>CZ62418823</w:t>
      </w:r>
      <w:r>
        <w:rPr/>
      </w:r>
    </w:p>
    <w:p>
      <w:pPr>
        <w:pStyle w:val="BodyText"/>
        <w:spacing w:line="240" w:lineRule="auto" w:before="1"/>
        <w:ind w:left="1498" w:right="0"/>
        <w:jc w:val="left"/>
      </w:pPr>
      <w:r>
        <w:rPr>
          <w:color w:val="242424"/>
        </w:rPr>
        <w:t>zapsaná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obchodním</w:t>
      </w:r>
      <w:r>
        <w:rPr>
          <w:color w:val="242424"/>
          <w:spacing w:val="3"/>
        </w:rPr>
        <w:t> </w:t>
      </w:r>
      <w:r>
        <w:rPr>
          <w:color w:val="242424"/>
          <w:spacing w:val="1"/>
        </w:rPr>
        <w:t>rejstříku</w:t>
      </w:r>
      <w:r>
        <w:rPr>
          <w:color w:val="414242"/>
          <w:spacing w:val="1"/>
        </w:rPr>
        <w:t>:</w:t>
      </w:r>
      <w:r>
        <w:rPr>
          <w:color w:val="414242"/>
          <w:spacing w:val="-18"/>
        </w:rPr>
        <w:t> </w:t>
      </w:r>
      <w:r>
        <w:rPr>
          <w:color w:val="242424"/>
        </w:rPr>
        <w:t>vedená</w:t>
      </w:r>
      <w:r>
        <w:rPr>
          <w:color w:val="242424"/>
          <w:spacing w:val="7"/>
        </w:rPr>
        <w:t> </w:t>
      </w:r>
      <w:r>
        <w:rPr>
          <w:color w:val="242424"/>
        </w:rPr>
        <w:t>u</w:t>
      </w:r>
      <w:r>
        <w:rPr>
          <w:color w:val="242424"/>
          <w:spacing w:val="-16"/>
        </w:rPr>
        <w:t> </w:t>
      </w:r>
      <w:r>
        <w:rPr>
          <w:color w:val="242424"/>
        </w:rPr>
        <w:t>Městského</w:t>
      </w:r>
      <w:r>
        <w:rPr>
          <w:color w:val="242424"/>
          <w:spacing w:val="-6"/>
        </w:rPr>
        <w:t> </w:t>
      </w:r>
      <w:r>
        <w:rPr>
          <w:color w:val="242424"/>
        </w:rPr>
        <w:t>soudu</w:t>
      </w:r>
      <w:r>
        <w:rPr>
          <w:color w:val="242424"/>
          <w:spacing w:val="-8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  <w:spacing w:val="1"/>
        </w:rPr>
        <w:t>Praze</w:t>
      </w:r>
      <w:r>
        <w:rPr>
          <w:color w:val="414242"/>
          <w:spacing w:val="1"/>
        </w:rPr>
        <w:t>,</w:t>
      </w:r>
      <w:r>
        <w:rPr>
          <w:color w:val="414242"/>
          <w:spacing w:val="-22"/>
        </w:rPr>
        <w:t> </w:t>
      </w:r>
      <w:r>
        <w:rPr>
          <w:color w:val="242424"/>
        </w:rPr>
        <w:t>oddíl</w:t>
      </w:r>
      <w:r>
        <w:rPr>
          <w:color w:val="242424"/>
          <w:spacing w:val="-3"/>
        </w:rPr>
        <w:t> </w:t>
      </w:r>
      <w:r>
        <w:rPr>
          <w:color w:val="242424"/>
        </w:rPr>
        <w:t>C,</w:t>
      </w:r>
      <w:r>
        <w:rPr>
          <w:color w:val="242424"/>
          <w:spacing w:val="-14"/>
        </w:rPr>
        <w:t> </w:t>
      </w:r>
      <w:r>
        <w:rPr>
          <w:color w:val="242424"/>
        </w:rPr>
        <w:t>vložka</w:t>
      </w:r>
      <w:r>
        <w:rPr>
          <w:color w:val="242424"/>
          <w:spacing w:val="-2"/>
        </w:rPr>
        <w:t> </w:t>
      </w:r>
      <w:r>
        <w:rPr>
          <w:color w:val="242424"/>
        </w:rPr>
        <w:t>32447</w:t>
      </w:r>
      <w:r>
        <w:rPr/>
      </w:r>
    </w:p>
    <w:p>
      <w:pPr>
        <w:spacing w:line="200" w:lineRule="atLeast"/>
        <w:ind w:left="145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62987" cy="307086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987" cy="3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472" w:lineRule="auto" w:before="20"/>
        <w:ind w:left="1507" w:right="6334" w:hanging="10"/>
        <w:jc w:val="left"/>
      </w:pPr>
      <w:r>
        <w:rPr>
          <w:color w:val="242424"/>
        </w:rPr>
        <w:t>Zastoupený:</w:t>
      </w:r>
      <w:r>
        <w:rPr>
          <w:color w:val="242424"/>
          <w:spacing w:val="-8"/>
        </w:rPr>
        <w:t> </w:t>
      </w:r>
      <w:r>
        <w:rPr>
          <w:color w:val="242424"/>
        </w:rPr>
        <w:t>Bc.</w:t>
      </w:r>
      <w:r>
        <w:rPr>
          <w:color w:val="242424"/>
          <w:spacing w:val="-27"/>
        </w:rPr>
        <w:t> </w:t>
      </w:r>
      <w:r>
        <w:rPr>
          <w:color w:val="242424"/>
        </w:rPr>
        <w:t>Jaroslavem</w:t>
      </w:r>
      <w:r>
        <w:rPr>
          <w:color w:val="242424"/>
          <w:spacing w:val="-15"/>
        </w:rPr>
        <w:t> </w:t>
      </w:r>
      <w:r>
        <w:rPr>
          <w:color w:val="242424"/>
        </w:rPr>
        <w:t>Vebrem</w:t>
      </w:r>
      <w:r>
        <w:rPr>
          <w:color w:val="242424"/>
          <w:w w:val="96"/>
        </w:rPr>
        <w:t> </w:t>
      </w:r>
      <w:r>
        <w:rPr>
          <w:color w:val="242424"/>
        </w:rPr>
        <w:t>(dále</w:t>
      </w:r>
      <w:r>
        <w:rPr>
          <w:color w:val="242424"/>
          <w:spacing w:val="-28"/>
        </w:rPr>
        <w:t> </w:t>
      </w:r>
      <w:r>
        <w:rPr>
          <w:color w:val="242424"/>
        </w:rPr>
        <w:t>jen</w:t>
      </w:r>
      <w:r>
        <w:rPr>
          <w:color w:val="242424"/>
          <w:spacing w:val="40"/>
        </w:rPr>
        <w:t> </w:t>
      </w:r>
      <w:r>
        <w:rPr>
          <w:color w:val="242424"/>
          <w:spacing w:val="1"/>
        </w:rPr>
        <w:t>„příkazník</w:t>
      </w:r>
      <w:r>
        <w:rPr>
          <w:color w:val="414242"/>
          <w:spacing w:val="1"/>
        </w:rPr>
        <w:t>"</w:t>
      </w:r>
      <w:r>
        <w:rPr>
          <w:color w:val="242424"/>
          <w:spacing w:val="1"/>
        </w:rPr>
        <w:t>)</w:t>
      </w:r>
      <w:r>
        <w:rPr/>
      </w:r>
    </w:p>
    <w:p>
      <w:pPr>
        <w:spacing w:before="16"/>
        <w:ind w:left="2312" w:right="21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42424"/>
          <w:w w:val="110"/>
          <w:sz w:val="21"/>
        </w:rPr>
        <w:t>Čl.</w:t>
      </w:r>
      <w:r>
        <w:rPr>
          <w:rFonts w:ascii="Arial" w:hAnsi="Arial"/>
          <w:b/>
          <w:color w:val="242424"/>
          <w:spacing w:val="-14"/>
          <w:w w:val="110"/>
          <w:sz w:val="21"/>
        </w:rPr>
        <w:t> </w:t>
      </w:r>
      <w:r>
        <w:rPr>
          <w:rFonts w:ascii="Arial" w:hAnsi="Arial"/>
          <w:color w:val="242424"/>
          <w:w w:val="110"/>
          <w:sz w:val="22"/>
        </w:rPr>
        <w:t>I.</w:t>
      </w:r>
      <w:r>
        <w:rPr>
          <w:rFonts w:ascii="Arial" w:hAnsi="Arial"/>
          <w:sz w:val="22"/>
        </w:rPr>
      </w:r>
    </w:p>
    <w:p>
      <w:pPr>
        <w:spacing w:before="5"/>
        <w:ind w:left="2276" w:right="210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Předmět</w:t>
      </w:r>
      <w:r>
        <w:rPr>
          <w:rFonts w:ascii="Arial" w:hAnsi="Arial"/>
          <w:b/>
          <w:color w:val="242424"/>
          <w:spacing w:val="30"/>
          <w:sz w:val="21"/>
        </w:rPr>
        <w:t> </w:t>
      </w:r>
      <w:r>
        <w:rPr>
          <w:rFonts w:ascii="Arial" w:hAnsi="Arial"/>
          <w:b/>
          <w:color w:val="242424"/>
          <w:sz w:val="21"/>
        </w:rPr>
        <w:t>smlouvy</w:t>
      </w:r>
      <w:r>
        <w:rPr>
          <w:rFonts w:ascii="Arial" w:hAnsi="Arial"/>
          <w:sz w:val="21"/>
        </w:rPr>
      </w:r>
    </w:p>
    <w:p>
      <w:pPr>
        <w:pStyle w:val="BodyText"/>
        <w:numPr>
          <w:ilvl w:val="1"/>
          <w:numId w:val="1"/>
        </w:numPr>
        <w:tabs>
          <w:tab w:pos="2078" w:val="left" w:leader="none"/>
        </w:tabs>
        <w:spacing w:line="238" w:lineRule="auto" w:before="124" w:after="0"/>
        <w:ind w:left="2058" w:right="1297" w:hanging="546"/>
        <w:jc w:val="both"/>
      </w:pPr>
      <w:r>
        <w:rPr>
          <w:color w:val="242424"/>
        </w:rPr>
        <w:t>Předmětem</w:t>
      </w:r>
      <w:r>
        <w:rPr>
          <w:color w:val="242424"/>
          <w:spacing w:val="46"/>
        </w:rPr>
        <w:t> </w:t>
      </w:r>
      <w:r>
        <w:rPr>
          <w:color w:val="242424"/>
        </w:rPr>
        <w:t>smlouvy</w:t>
      </w:r>
      <w:r>
        <w:rPr>
          <w:color w:val="242424"/>
          <w:spacing w:val="37"/>
        </w:rPr>
        <w:t> </w:t>
      </w:r>
      <w:r>
        <w:rPr>
          <w:color w:val="242424"/>
        </w:rPr>
        <w:t>je</w:t>
      </w:r>
      <w:r>
        <w:rPr>
          <w:color w:val="242424"/>
          <w:spacing w:val="44"/>
        </w:rPr>
        <w:t> </w:t>
      </w:r>
      <w:r>
        <w:rPr>
          <w:color w:val="242424"/>
        </w:rPr>
        <w:t>výkon</w:t>
      </w:r>
      <w:r>
        <w:rPr>
          <w:color w:val="242424"/>
          <w:spacing w:val="38"/>
        </w:rPr>
        <w:t> </w:t>
      </w:r>
      <w:r>
        <w:rPr>
          <w:color w:val="242424"/>
        </w:rPr>
        <w:t>všech</w:t>
      </w:r>
      <w:r>
        <w:rPr>
          <w:color w:val="242424"/>
          <w:spacing w:val="47"/>
        </w:rPr>
        <w:t> </w:t>
      </w:r>
      <w:r>
        <w:rPr>
          <w:color w:val="242424"/>
        </w:rPr>
        <w:t>nezbytných</w:t>
      </w:r>
      <w:r>
        <w:rPr>
          <w:color w:val="242424"/>
          <w:spacing w:val="46"/>
        </w:rPr>
        <w:t> </w:t>
      </w:r>
      <w:r>
        <w:rPr>
          <w:color w:val="242424"/>
        </w:rPr>
        <w:t>a</w:t>
      </w:r>
      <w:r>
        <w:rPr>
          <w:color w:val="242424"/>
          <w:spacing w:val="36"/>
        </w:rPr>
        <w:t> </w:t>
      </w:r>
      <w:r>
        <w:rPr>
          <w:color w:val="242424"/>
        </w:rPr>
        <w:t>obvyklých</w:t>
      </w:r>
      <w:r>
        <w:rPr>
          <w:color w:val="242424"/>
          <w:spacing w:val="51"/>
        </w:rPr>
        <w:t> </w:t>
      </w:r>
      <w:r>
        <w:rPr>
          <w:color w:val="242424"/>
        </w:rPr>
        <w:t>inženýrských</w:t>
      </w:r>
      <w:r>
        <w:rPr>
          <w:color w:val="242424"/>
          <w:spacing w:val="40"/>
        </w:rPr>
        <w:t> </w:t>
      </w:r>
      <w:r>
        <w:rPr>
          <w:color w:val="242424"/>
        </w:rPr>
        <w:t>a</w:t>
      </w:r>
      <w:r>
        <w:rPr>
          <w:color w:val="242424"/>
          <w:spacing w:val="21"/>
        </w:rPr>
        <w:t> </w:t>
      </w:r>
      <w:r>
        <w:rPr>
          <w:color w:val="242424"/>
        </w:rPr>
        <w:t>jiných</w:t>
      </w:r>
      <w:r>
        <w:rPr>
          <w:color w:val="242424"/>
          <w:w w:val="97"/>
        </w:rPr>
        <w:t> </w:t>
      </w:r>
      <w:r>
        <w:rPr>
          <w:color w:val="242424"/>
        </w:rPr>
        <w:t>činností</w:t>
      </w:r>
      <w:r>
        <w:rPr>
          <w:color w:val="242424"/>
          <w:spacing w:val="26"/>
        </w:rPr>
        <w:t> </w:t>
      </w:r>
      <w:r>
        <w:rPr>
          <w:color w:val="242424"/>
        </w:rPr>
        <w:t>(technický</w:t>
      </w:r>
      <w:r>
        <w:rPr>
          <w:color w:val="242424"/>
          <w:spacing w:val="6"/>
        </w:rPr>
        <w:t> </w:t>
      </w:r>
      <w:r>
        <w:rPr>
          <w:color w:val="242424"/>
        </w:rPr>
        <w:t>dozor</w:t>
      </w:r>
      <w:r>
        <w:rPr>
          <w:color w:val="242424"/>
          <w:spacing w:val="2"/>
        </w:rPr>
        <w:t> </w:t>
      </w:r>
      <w:r>
        <w:rPr>
          <w:color w:val="242424"/>
        </w:rPr>
        <w:t>stavebníka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-3"/>
        </w:rPr>
        <w:t> </w:t>
      </w:r>
      <w:r>
        <w:rPr>
          <w:color w:val="242424"/>
        </w:rPr>
        <w:t>koordinátora</w:t>
      </w:r>
      <w:r>
        <w:rPr>
          <w:color w:val="242424"/>
          <w:spacing w:val="17"/>
        </w:rPr>
        <w:t> </w:t>
      </w:r>
      <w:r>
        <w:rPr>
          <w:color w:val="242424"/>
        </w:rPr>
        <w:t>BOZP na</w:t>
      </w:r>
      <w:r>
        <w:rPr>
          <w:color w:val="242424"/>
          <w:spacing w:val="-6"/>
        </w:rPr>
        <w:t> </w:t>
      </w:r>
      <w:r>
        <w:rPr>
          <w:color w:val="242424"/>
        </w:rPr>
        <w:t>staveništi)</w:t>
      </w:r>
      <w:r>
        <w:rPr>
          <w:color w:val="242424"/>
          <w:spacing w:val="19"/>
        </w:rPr>
        <w:t> </w:t>
      </w:r>
      <w:r>
        <w:rPr>
          <w:color w:val="242424"/>
        </w:rPr>
        <w:t>pro</w:t>
      </w:r>
      <w:r>
        <w:rPr>
          <w:color w:val="242424"/>
          <w:spacing w:val="-4"/>
        </w:rPr>
        <w:t> </w:t>
      </w:r>
      <w:r>
        <w:rPr>
          <w:color w:val="242424"/>
        </w:rPr>
        <w:t>příkazc</w:t>
      </w:r>
      <w:r>
        <w:rPr>
          <w:color w:val="242424"/>
          <w:spacing w:val="18"/>
        </w:rPr>
        <w:t>e</w:t>
      </w:r>
      <w:r>
        <w:rPr>
          <w:color w:val="414242"/>
        </w:rPr>
        <w:t>,</w:t>
      </w:r>
      <w:r>
        <w:rPr>
          <w:color w:val="414242"/>
          <w:w w:val="79"/>
        </w:rPr>
        <w:t> </w:t>
      </w:r>
      <w:r>
        <w:rPr>
          <w:color w:val="242424"/>
        </w:rPr>
        <w:t>pro</w:t>
      </w:r>
      <w:r>
        <w:rPr>
          <w:color w:val="242424"/>
          <w:spacing w:val="-19"/>
        </w:rPr>
        <w:t> </w:t>
      </w:r>
      <w:r>
        <w:rPr>
          <w:color w:val="242424"/>
        </w:rPr>
        <w:t>stavební</w:t>
      </w:r>
      <w:r>
        <w:rPr>
          <w:color w:val="242424"/>
          <w:spacing w:val="3"/>
        </w:rPr>
        <w:t> </w:t>
      </w:r>
      <w:r>
        <w:rPr>
          <w:color w:val="242424"/>
        </w:rPr>
        <w:t>akci</w:t>
      </w:r>
      <w:r>
        <w:rPr>
          <w:color w:val="242424"/>
          <w:spacing w:val="-13"/>
        </w:rPr>
        <w:t> </w:t>
      </w:r>
      <w:r>
        <w:rPr>
          <w:color w:val="242424"/>
        </w:rPr>
        <w:t>„Palácové</w:t>
      </w:r>
      <w:r>
        <w:rPr>
          <w:color w:val="242424"/>
          <w:spacing w:val="-10"/>
        </w:rPr>
        <w:t> </w:t>
      </w:r>
      <w:r>
        <w:rPr>
          <w:color w:val="242424"/>
        </w:rPr>
        <w:t>zahrady</w:t>
      </w:r>
      <w:r>
        <w:rPr>
          <w:color w:val="242424"/>
          <w:spacing w:val="6"/>
        </w:rPr>
        <w:t> </w:t>
      </w:r>
      <w:r>
        <w:rPr>
          <w:color w:val="242424"/>
        </w:rPr>
        <w:t>pod</w:t>
      </w:r>
      <w:r>
        <w:rPr>
          <w:color w:val="242424"/>
          <w:spacing w:val="-12"/>
        </w:rPr>
        <w:t> </w:t>
      </w:r>
      <w:r>
        <w:rPr>
          <w:color w:val="242424"/>
        </w:rPr>
        <w:t>Pražským</w:t>
      </w:r>
      <w:r>
        <w:rPr>
          <w:color w:val="242424"/>
          <w:spacing w:val="-1"/>
        </w:rPr>
        <w:t> </w:t>
      </w:r>
      <w:r>
        <w:rPr>
          <w:color w:val="242424"/>
        </w:rPr>
        <w:t>hradem</w:t>
      </w:r>
      <w:r>
        <w:rPr>
          <w:color w:val="242424"/>
          <w:spacing w:val="-10"/>
        </w:rPr>
        <w:t> </w:t>
      </w:r>
      <w:r>
        <w:rPr>
          <w:color w:val="242424"/>
        </w:rPr>
        <w:t>-památková obnova,</w:t>
      </w:r>
      <w:r>
        <w:rPr>
          <w:color w:val="242424"/>
          <w:spacing w:val="6"/>
        </w:rPr>
        <w:t> </w:t>
      </w:r>
      <w:r>
        <w:rPr>
          <w:color w:val="242424"/>
        </w:rPr>
        <w:t>Etapa</w:t>
      </w:r>
      <w:r>
        <w:rPr>
          <w:color w:val="242424"/>
          <w:w w:val="97"/>
        </w:rPr>
        <w:t> </w:t>
      </w:r>
      <w:r>
        <w:rPr>
          <w:color w:val="242424"/>
        </w:rPr>
        <w:t>A,</w:t>
      </w:r>
      <w:r>
        <w:rPr>
          <w:color w:val="242424"/>
          <w:spacing w:val="58"/>
        </w:rPr>
        <w:t> </w:t>
      </w:r>
      <w:r>
        <w:rPr>
          <w:color w:val="242424"/>
        </w:rPr>
        <w:t>SMVS</w:t>
      </w:r>
      <w:r>
        <w:rPr>
          <w:color w:val="242424"/>
          <w:spacing w:val="5"/>
        </w:rPr>
        <w:t> </w:t>
      </w:r>
      <w:r>
        <w:rPr>
          <w:color w:val="242424"/>
        </w:rPr>
        <w:t>134V131000038".</w:t>
      </w:r>
      <w:r>
        <w:rPr>
          <w:color w:val="242424"/>
          <w:spacing w:val="2"/>
        </w:rPr>
        <w:t> </w:t>
      </w:r>
      <w:r>
        <w:rPr>
          <w:color w:val="242424"/>
        </w:rPr>
        <w:t>Předpokládaná</w:t>
      </w:r>
      <w:r>
        <w:rPr>
          <w:color w:val="242424"/>
          <w:spacing w:val="2"/>
        </w:rPr>
        <w:t> </w:t>
      </w:r>
      <w:r>
        <w:rPr>
          <w:color w:val="242424"/>
        </w:rPr>
        <w:t>cena</w:t>
      </w:r>
      <w:r>
        <w:rPr>
          <w:color w:val="242424"/>
          <w:spacing w:val="56"/>
        </w:rPr>
        <w:t> </w:t>
      </w:r>
      <w:r>
        <w:rPr>
          <w:color w:val="242424"/>
        </w:rPr>
        <w:t>stavebních</w:t>
      </w:r>
      <w:r>
        <w:rPr>
          <w:color w:val="242424"/>
          <w:spacing w:val="60"/>
        </w:rPr>
        <w:t> </w:t>
      </w:r>
      <w:r>
        <w:rPr>
          <w:color w:val="242424"/>
        </w:rPr>
        <w:t>prací</w:t>
      </w:r>
      <w:r>
        <w:rPr>
          <w:color w:val="242424"/>
          <w:spacing w:val="47"/>
        </w:rPr>
        <w:t> </w:t>
      </w:r>
      <w:r>
        <w:rPr>
          <w:color w:val="242424"/>
        </w:rPr>
        <w:t>dle</w:t>
      </w:r>
      <w:r>
        <w:rPr>
          <w:color w:val="242424"/>
          <w:spacing w:val="54"/>
        </w:rPr>
        <w:t> </w:t>
      </w:r>
      <w:r>
        <w:rPr>
          <w:color w:val="242424"/>
        </w:rPr>
        <w:t>kontrolního</w:t>
      </w:r>
      <w:r>
        <w:rPr>
          <w:color w:val="242424"/>
          <w:w w:val="97"/>
        </w:rPr>
        <w:t> </w:t>
      </w:r>
      <w:r>
        <w:rPr>
          <w:color w:val="242424"/>
        </w:rPr>
        <w:t>rozpočtu</w:t>
      </w:r>
      <w:r>
        <w:rPr>
          <w:color w:val="242424"/>
          <w:spacing w:val="55"/>
        </w:rPr>
        <w:t> </w:t>
      </w:r>
      <w:r>
        <w:rPr>
          <w:color w:val="242424"/>
        </w:rPr>
        <w:t>činní</w:t>
      </w:r>
      <w:r>
        <w:rPr>
          <w:color w:val="242424"/>
          <w:spacing w:val="56"/>
        </w:rPr>
        <w:t> </w:t>
      </w:r>
      <w:r>
        <w:rPr>
          <w:color w:val="242424"/>
        </w:rPr>
        <w:t>38</w:t>
      </w:r>
      <w:r>
        <w:rPr>
          <w:color w:val="242424"/>
          <w:spacing w:val="-4"/>
        </w:rPr>
        <w:t> </w:t>
      </w:r>
      <w:r>
        <w:rPr>
          <w:color w:val="242424"/>
        </w:rPr>
        <w:t>539</w:t>
      </w:r>
      <w:r>
        <w:rPr>
          <w:color w:val="242424"/>
          <w:spacing w:val="53"/>
        </w:rPr>
        <w:t> </w:t>
      </w:r>
      <w:r>
        <w:rPr>
          <w:color w:val="242424"/>
        </w:rPr>
        <w:t>566,- </w:t>
      </w:r>
      <w:r>
        <w:rPr>
          <w:color w:val="242424"/>
          <w:spacing w:val="2"/>
        </w:rPr>
        <w:t> </w:t>
      </w:r>
      <w:r>
        <w:rPr>
          <w:color w:val="242424"/>
        </w:rPr>
        <w:t>Kč</w:t>
      </w:r>
      <w:r>
        <w:rPr>
          <w:color w:val="242424"/>
          <w:spacing w:val="51"/>
        </w:rPr>
        <w:t> </w:t>
      </w:r>
      <w:r>
        <w:rPr>
          <w:color w:val="242424"/>
        </w:rPr>
        <w:t>bez</w:t>
      </w:r>
      <w:r>
        <w:rPr>
          <w:color w:val="242424"/>
          <w:spacing w:val="56"/>
        </w:rPr>
        <w:t> </w:t>
      </w:r>
      <w:r>
        <w:rPr>
          <w:color w:val="242424"/>
        </w:rPr>
        <w:t>DPH,</w:t>
      </w:r>
      <w:r>
        <w:rPr>
          <w:color w:val="242424"/>
          <w:spacing w:val="52"/>
        </w:rPr>
        <w:t> </w:t>
      </w:r>
      <w:r>
        <w:rPr>
          <w:color w:val="242424"/>
        </w:rPr>
        <w:t>dle</w:t>
      </w:r>
      <w:r>
        <w:rPr>
          <w:color w:val="242424"/>
          <w:spacing w:val="59"/>
        </w:rPr>
        <w:t> </w:t>
      </w:r>
      <w:r>
        <w:rPr>
          <w:color w:val="242424"/>
        </w:rPr>
        <w:t>projektové</w:t>
      </w:r>
      <w:r>
        <w:rPr>
          <w:color w:val="242424"/>
          <w:spacing w:val="58"/>
        </w:rPr>
        <w:t> </w:t>
      </w:r>
      <w:r>
        <w:rPr>
          <w:color w:val="242424"/>
        </w:rPr>
        <w:t>dokumentace </w:t>
      </w:r>
      <w:r>
        <w:rPr>
          <w:color w:val="242424"/>
          <w:spacing w:val="11"/>
        </w:rPr>
        <w:t> </w:t>
      </w:r>
      <w:r>
        <w:rPr>
          <w:color w:val="242424"/>
        </w:rPr>
        <w:t>„Palácové</w:t>
      </w:r>
      <w:r>
        <w:rPr/>
      </w:r>
    </w:p>
    <w:p>
      <w:pPr>
        <w:tabs>
          <w:tab w:pos="3446" w:val="left" w:leader="none"/>
        </w:tabs>
        <w:spacing w:before="16"/>
        <w:ind w:left="0" w:right="82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220.836197pt;margin-top:2.441877pt;width:.1pt;height:10pt;mso-position-horizontal-relative:page;mso-position-vertical-relative:paragraph;z-index:-14680" coordorigin="4417,49" coordsize="2,200">
            <v:shape style="position:absolute;left:4417;top:49;width:2;height:200" coordorigin="4417,49" coordsize="0,200" path="m4417,49l4417,249e" filled="false" stroked="true" strokeweight="3.601pt" strokecolor="#1f1f1f">
              <v:path arrowok="t"/>
            </v:shape>
            <w10:wrap type="none"/>
          </v:group>
        </w:pict>
      </w:r>
      <w:r>
        <w:rPr/>
        <w:pict>
          <v:group style="position:absolute;margin-left:380.466003pt;margin-top:3.980677pt;width:.1pt;height:8pt;mso-position-horizontal-relative:page;mso-position-vertical-relative:paragraph;z-index:-14656" coordorigin="7609,80" coordsize="2,160">
            <v:shape style="position:absolute;left:7609;top:80;width:2;height:160" coordorigin="7609,80" coordsize="0,160" path="m7609,80l7609,240e" filled="false" stroked="true" strokeweight="3.4966pt" strokecolor="#1f1f1f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DFDFD"/>
          <w:w w:val="220"/>
          <w:sz w:val="14"/>
          <w:szCs w:val="14"/>
        </w:rPr>
      </w:r>
      <w:r>
        <w:rPr>
          <w:rFonts w:ascii="Arial" w:hAnsi="Arial" w:cs="Arial" w:eastAsia="Arial"/>
          <w:b/>
          <w:bCs/>
          <w:color w:val="FDFDFD"/>
          <w:w w:val="200"/>
          <w:sz w:val="14"/>
          <w:szCs w:val="14"/>
          <w:highlight w:val="black"/>
        </w:rPr>
        <w:t>li</w:t>
      </w:r>
      <w:r>
        <w:rPr>
          <w:rFonts w:ascii="Arial" w:hAnsi="Arial" w:cs="Arial" w:eastAsia="Arial"/>
          <w:b/>
          <w:bCs/>
          <w:color w:val="FDFDFD"/>
          <w:spacing w:val="2"/>
          <w:w w:val="200"/>
          <w:sz w:val="14"/>
          <w:szCs w:val="14"/>
          <w:highlight w:val="black"/>
        </w:rPr>
        <w:t> </w:t>
      </w:r>
      <w:r>
        <w:rPr>
          <w:rFonts w:ascii="Arial" w:hAnsi="Arial" w:cs="Arial" w:eastAsia="Arial"/>
          <w:b/>
          <w:bCs/>
          <w:color w:val="FDFDFD"/>
          <w:spacing w:val="2"/>
          <w:w w:val="200"/>
          <w:sz w:val="14"/>
          <w:szCs w:val="14"/>
        </w:rPr>
      </w:r>
      <w:r>
        <w:rPr>
          <w:rFonts w:ascii="Times New Roman" w:hAnsi="Times New Roman" w:cs="Times New Roman" w:eastAsia="Times New Roman"/>
          <w:b/>
          <w:bCs/>
          <w:color w:val="FDFDFD"/>
          <w:w w:val="115"/>
          <w:sz w:val="15"/>
          <w:szCs w:val="15"/>
        </w:rPr>
        <w:t>I </w:t>
      </w:r>
      <w:r>
        <w:rPr>
          <w:rFonts w:ascii="Times New Roman" w:hAnsi="Times New Roman" w:cs="Times New Roman" w:eastAsia="Times New Roman"/>
          <w:b/>
          <w:bCs/>
          <w:color w:val="FDFDFD"/>
          <w:spacing w:val="38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15"/>
          <w:sz w:val="15"/>
          <w:szCs w:val="15"/>
          <w:highlight w:val="black"/>
        </w:rPr>
        <w:t>„</w:t>
      </w:r>
      <w:r>
        <w:rPr>
          <w:rFonts w:ascii="Times New Roman" w:hAnsi="Times New Roman" w:cs="Times New Roman" w:eastAsia="Times New Roman"/>
          <w:b/>
          <w:bCs/>
          <w:color w:val="FDFDFD"/>
          <w:spacing w:val="-2"/>
          <w:w w:val="115"/>
          <w:sz w:val="15"/>
          <w:szCs w:val="15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15"/>
          <w:sz w:val="15"/>
          <w:szCs w:val="15"/>
          <w:highlight w:val="black"/>
        </w:rPr>
        <w:t>1</w:t>
      </w:r>
      <w:r>
        <w:rPr>
          <w:rFonts w:ascii="Times New Roman" w:hAnsi="Times New Roman" w:cs="Times New Roman" w:eastAsia="Times New Roman"/>
          <w:b/>
          <w:bCs/>
          <w:color w:val="FDFDFD"/>
          <w:spacing w:val="-10"/>
          <w:w w:val="115"/>
          <w:sz w:val="15"/>
          <w:szCs w:val="15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45"/>
          <w:sz w:val="15"/>
          <w:szCs w:val="15"/>
          <w:highlight w:val="black"/>
        </w:rPr>
        <w:t>-</w:t>
      </w:r>
      <w:r>
        <w:rPr>
          <w:rFonts w:ascii="Times New Roman" w:hAnsi="Times New Roman" w:cs="Times New Roman" w:eastAsia="Times New Roman"/>
          <w:b/>
          <w:bCs/>
          <w:color w:val="FDFDFD"/>
          <w:spacing w:val="-9"/>
          <w:w w:val="145"/>
          <w:sz w:val="15"/>
          <w:szCs w:val="15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15"/>
          <w:sz w:val="15"/>
          <w:szCs w:val="15"/>
          <w:highlight w:val="black"/>
        </w:rPr>
        <w:t>11   </w:t>
      </w:r>
      <w:r>
        <w:rPr>
          <w:rFonts w:ascii="Times New Roman" w:hAnsi="Times New Roman" w:cs="Times New Roman" w:eastAsia="Times New Roman"/>
          <w:b/>
          <w:bCs/>
          <w:color w:val="FDFDFD"/>
          <w:spacing w:val="2"/>
          <w:w w:val="115"/>
          <w:sz w:val="15"/>
          <w:szCs w:val="15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spacing w:val="2"/>
          <w:w w:val="115"/>
          <w:sz w:val="15"/>
          <w:szCs w:val="15"/>
        </w:rPr>
      </w:r>
      <w:r>
        <w:rPr>
          <w:rFonts w:ascii="Times New Roman" w:hAnsi="Times New Roman" w:cs="Times New Roman" w:eastAsia="Times New Roman"/>
          <w:b/>
          <w:bCs/>
          <w:color w:val="FDFDFD"/>
          <w:spacing w:val="2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color w:val="FDFDFD"/>
          <w:w w:val="115"/>
          <w:sz w:val="20"/>
          <w:szCs w:val="20"/>
          <w:highlight w:val="black"/>
        </w:rPr>
        <w:t>•</w:t>
      </w:r>
      <w:r>
        <w:rPr>
          <w:rFonts w:ascii="Times New Roman" w:hAnsi="Times New Roman" w:cs="Times New Roman" w:eastAsia="Times New Roman"/>
          <w:b/>
          <w:bCs/>
          <w:color w:val="FDFDFD"/>
          <w:spacing w:val="-16"/>
          <w:w w:val="115"/>
          <w:sz w:val="20"/>
          <w:szCs w:val="20"/>
          <w:highlight w:val="black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45"/>
          <w:sz w:val="20"/>
          <w:szCs w:val="20"/>
          <w:highlight w:val="black"/>
        </w:rPr>
        <w:t>·li</w:t>
      </w:r>
      <w:r>
        <w:rPr>
          <w:rFonts w:ascii="Times New Roman" w:hAnsi="Times New Roman" w:cs="Times New Roman" w:eastAsia="Times New Roman"/>
          <w:b/>
          <w:bCs/>
          <w:color w:val="FDFDFD"/>
          <w:w w:val="14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FDFDFD"/>
          <w:w w:val="145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2"/>
          <w:szCs w:val="12"/>
        </w:rPr>
        <w:sectPr>
          <w:footerReference w:type="default" r:id="rId5"/>
          <w:type w:val="continuous"/>
          <w:pgSz w:w="11900" w:h="16820"/>
          <w:pgMar w:footer="391" w:top="0" w:bottom="580" w:left="0" w:right="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shape style="position:absolute;margin-left:515.520020pt;margin-top:786.23999pt;width:58.56pt;height:47.04pt;mso-position-horizontal-relative:page;mso-position-vertical-relative:page;z-index:1240" type="#_x0000_t75" stroked="false">
            <v:imagedata r:id="rId12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numPr>
          <w:ilvl w:val="2"/>
          <w:numId w:val="1"/>
        </w:numPr>
        <w:tabs>
          <w:tab w:pos="2731" w:val="left" w:leader="none"/>
        </w:tabs>
        <w:spacing w:line="241" w:lineRule="auto" w:before="72" w:after="0"/>
        <w:ind w:left="2720" w:right="1226" w:hanging="696"/>
        <w:jc w:val="both"/>
      </w:pPr>
      <w:r>
        <w:rPr>
          <w:color w:val="232323"/>
        </w:rPr>
        <w:t>Pro</w:t>
      </w:r>
      <w:r>
        <w:rPr>
          <w:color w:val="232323"/>
          <w:spacing w:val="57"/>
        </w:rPr>
        <w:t> </w:t>
      </w:r>
      <w:r>
        <w:rPr>
          <w:color w:val="232323"/>
        </w:rPr>
        <w:t>výkon</w:t>
      </w:r>
      <w:r>
        <w:rPr>
          <w:color w:val="232323"/>
          <w:spacing w:val="12"/>
        </w:rPr>
        <w:t> </w:t>
      </w:r>
      <w:r>
        <w:rPr>
          <w:color w:val="232323"/>
        </w:rPr>
        <w:t>TOS</w:t>
      </w:r>
      <w:r>
        <w:rPr>
          <w:color w:val="232323"/>
          <w:spacing w:val="61"/>
        </w:rPr>
        <w:t> </w:t>
      </w:r>
      <w:r>
        <w:rPr>
          <w:color w:val="232323"/>
        </w:rPr>
        <w:t>jedná</w:t>
      </w:r>
      <w:r>
        <w:rPr>
          <w:color w:val="232323"/>
          <w:spacing w:val="23"/>
        </w:rPr>
        <w:t> </w:t>
      </w:r>
      <w:r>
        <w:rPr>
          <w:color w:val="232323"/>
        </w:rPr>
        <w:t>se</w:t>
      </w:r>
      <w:r>
        <w:rPr>
          <w:color w:val="232323"/>
          <w:spacing w:val="7"/>
        </w:rPr>
        <w:t> </w:t>
      </w:r>
      <w:r>
        <w:rPr>
          <w:color w:val="232323"/>
        </w:rPr>
        <w:t>o</w:t>
      </w:r>
      <w:r>
        <w:rPr>
          <w:color w:val="232323"/>
          <w:spacing w:val="8"/>
        </w:rPr>
        <w:t> </w:t>
      </w:r>
      <w:r>
        <w:rPr>
          <w:color w:val="232323"/>
        </w:rPr>
        <w:t>činnosti</w:t>
      </w:r>
      <w:r>
        <w:rPr>
          <w:color w:val="232323"/>
          <w:spacing w:val="16"/>
        </w:rPr>
        <w:t> </w:t>
      </w:r>
      <w:r>
        <w:rPr>
          <w:color w:val="232323"/>
        </w:rPr>
        <w:t>potřebné</w:t>
      </w:r>
      <w:r>
        <w:rPr>
          <w:color w:val="232323"/>
          <w:spacing w:val="13"/>
        </w:rPr>
        <w:t> </w:t>
      </w:r>
      <w:r>
        <w:rPr>
          <w:color w:val="232323"/>
        </w:rPr>
        <w:t>při</w:t>
      </w:r>
      <w:r>
        <w:rPr>
          <w:color w:val="232323"/>
          <w:spacing w:val="60"/>
        </w:rPr>
        <w:t> </w:t>
      </w:r>
      <w:r>
        <w:rPr>
          <w:color w:val="232323"/>
        </w:rPr>
        <w:t>realizaci</w:t>
      </w:r>
      <w:r>
        <w:rPr>
          <w:color w:val="232323"/>
          <w:spacing w:val="7"/>
        </w:rPr>
        <w:t> </w:t>
      </w:r>
      <w:r>
        <w:rPr>
          <w:color w:val="232323"/>
        </w:rPr>
        <w:t>stavby</w:t>
      </w:r>
      <w:r>
        <w:rPr>
          <w:color w:val="232323"/>
          <w:spacing w:val="15"/>
        </w:rPr>
        <w:t> </w:t>
      </w:r>
      <w:r>
        <w:rPr>
          <w:color w:val="232323"/>
        </w:rPr>
        <w:t>až</w:t>
      </w:r>
      <w:r>
        <w:rPr>
          <w:color w:val="232323"/>
          <w:spacing w:val="3"/>
        </w:rPr>
        <w:t> </w:t>
      </w:r>
      <w:r>
        <w:rPr>
          <w:color w:val="232323"/>
        </w:rPr>
        <w:t>do</w:t>
      </w:r>
      <w:r>
        <w:rPr>
          <w:color w:val="232323"/>
          <w:w w:val="98"/>
        </w:rPr>
        <w:t> </w:t>
      </w:r>
      <w:r>
        <w:rPr>
          <w:color w:val="232323"/>
        </w:rPr>
        <w:t>kolaudace</w:t>
      </w:r>
      <w:r>
        <w:rPr>
          <w:color w:val="232323"/>
          <w:spacing w:val="-19"/>
        </w:rPr>
        <w:t> </w:t>
      </w:r>
      <w:r>
        <w:rPr>
          <w:color w:val="232323"/>
        </w:rPr>
        <w:t>včetně,</w:t>
      </w:r>
      <w:r>
        <w:rPr>
          <w:color w:val="232323"/>
          <w:spacing w:val="-6"/>
        </w:rPr>
        <w:t> </w:t>
      </w:r>
      <w:r>
        <w:rPr>
          <w:color w:val="232323"/>
        </w:rPr>
        <w:t>mající</w:t>
      </w:r>
      <w:r>
        <w:rPr>
          <w:color w:val="232323"/>
          <w:spacing w:val="-18"/>
        </w:rPr>
        <w:t> </w:t>
      </w:r>
      <w:r>
        <w:rPr>
          <w:color w:val="232323"/>
        </w:rPr>
        <w:t>původ</w:t>
      </w:r>
      <w:r>
        <w:rPr>
          <w:color w:val="232323"/>
          <w:spacing w:val="-28"/>
        </w:rPr>
        <w:t> </w:t>
      </w:r>
      <w:r>
        <w:rPr>
          <w:color w:val="232323"/>
        </w:rPr>
        <w:t>v</w:t>
      </w:r>
      <w:r>
        <w:rPr>
          <w:color w:val="232323"/>
          <w:spacing w:val="-20"/>
        </w:rPr>
        <w:t> </w:t>
      </w:r>
      <w:r>
        <w:rPr>
          <w:color w:val="232323"/>
        </w:rPr>
        <w:t>činnosti</w:t>
      </w:r>
      <w:r>
        <w:rPr>
          <w:color w:val="232323"/>
          <w:spacing w:val="-17"/>
        </w:rPr>
        <w:t> </w:t>
      </w:r>
      <w:r>
        <w:rPr>
          <w:color w:val="232323"/>
        </w:rPr>
        <w:t>příkazníka.</w:t>
      </w:r>
      <w:r>
        <w:rPr>
          <w:color w:val="232323"/>
          <w:spacing w:val="-10"/>
        </w:rPr>
        <w:t> </w:t>
      </w:r>
      <w:r>
        <w:rPr>
          <w:color w:val="232323"/>
        </w:rPr>
        <w:t>Specifikace</w:t>
      </w:r>
      <w:r>
        <w:rPr>
          <w:color w:val="232323"/>
          <w:spacing w:val="-15"/>
        </w:rPr>
        <w:t> </w:t>
      </w:r>
      <w:r>
        <w:rPr>
          <w:color w:val="232323"/>
        </w:rPr>
        <w:t>v</w:t>
      </w:r>
      <w:r>
        <w:rPr>
          <w:color w:val="232323"/>
          <w:spacing w:val="-21"/>
        </w:rPr>
        <w:t> </w:t>
      </w:r>
      <w:r>
        <w:rPr>
          <w:color w:val="232323"/>
        </w:rPr>
        <w:t>čl.11.</w:t>
      </w:r>
      <w:r>
        <w:rPr>
          <w:color w:val="232323"/>
          <w:spacing w:val="-45"/>
        </w:rPr>
        <w:t> </w:t>
      </w:r>
      <w:r>
        <w:rPr>
          <w:color w:val="232323"/>
        </w:rPr>
        <w:t>(2.</w:t>
      </w:r>
      <w:r>
        <w:rPr>
          <w:color w:val="232323"/>
          <w:spacing w:val="6"/>
        </w:rPr>
        <w:t>1</w:t>
      </w:r>
      <w:r>
        <w:rPr>
          <w:color w:val="232323"/>
        </w:rPr>
        <w:t>až</w:t>
      </w:r>
      <w:r>
        <w:rPr>
          <w:color w:val="232323"/>
          <w:w w:val="96"/>
        </w:rPr>
        <w:t> </w:t>
      </w:r>
      <w:r>
        <w:rPr>
          <w:color w:val="232323"/>
        </w:rPr>
        <w:t>2.24)</w:t>
      </w:r>
      <w:r>
        <w:rPr/>
      </w:r>
    </w:p>
    <w:p>
      <w:pPr>
        <w:pStyle w:val="BodyText"/>
        <w:numPr>
          <w:ilvl w:val="2"/>
          <w:numId w:val="1"/>
        </w:numPr>
        <w:tabs>
          <w:tab w:pos="2726" w:val="left" w:leader="none"/>
        </w:tabs>
        <w:spacing w:line="240" w:lineRule="auto" w:before="0" w:after="0"/>
        <w:ind w:left="2715" w:right="1219" w:hanging="691"/>
        <w:jc w:val="both"/>
      </w:pPr>
      <w:r>
        <w:rPr>
          <w:color w:val="232323"/>
        </w:rPr>
        <w:t>Pro</w:t>
      </w:r>
      <w:r>
        <w:rPr>
          <w:color w:val="232323"/>
          <w:spacing w:val="33"/>
        </w:rPr>
        <w:t> </w:t>
      </w:r>
      <w:r>
        <w:rPr>
          <w:color w:val="232323"/>
        </w:rPr>
        <w:t>výkon</w:t>
      </w:r>
      <w:r>
        <w:rPr>
          <w:color w:val="232323"/>
          <w:spacing w:val="48"/>
        </w:rPr>
        <w:t> </w:t>
      </w:r>
      <w:r>
        <w:rPr>
          <w:color w:val="232323"/>
        </w:rPr>
        <w:t>činností</w:t>
      </w:r>
      <w:r>
        <w:rPr>
          <w:color w:val="232323"/>
          <w:spacing w:val="54"/>
        </w:rPr>
        <w:t> </w:t>
      </w:r>
      <w:r>
        <w:rPr>
          <w:color w:val="232323"/>
        </w:rPr>
        <w:t>koordinátora</w:t>
      </w:r>
      <w:r>
        <w:rPr>
          <w:color w:val="232323"/>
          <w:spacing w:val="59"/>
        </w:rPr>
        <w:t> </w:t>
      </w:r>
      <w:r>
        <w:rPr>
          <w:color w:val="232323"/>
        </w:rPr>
        <w:t>bezpečnosti</w:t>
      </w:r>
      <w:r>
        <w:rPr>
          <w:color w:val="232323"/>
          <w:spacing w:val="43"/>
        </w:rPr>
        <w:t> </w:t>
      </w:r>
      <w:r>
        <w:rPr>
          <w:color w:val="232323"/>
        </w:rPr>
        <w:t>a</w:t>
      </w:r>
      <w:r>
        <w:rPr>
          <w:color w:val="232323"/>
          <w:spacing w:val="40"/>
        </w:rPr>
        <w:t> </w:t>
      </w:r>
      <w:r>
        <w:rPr>
          <w:color w:val="232323"/>
        </w:rPr>
        <w:t>ochrany</w:t>
      </w:r>
      <w:r>
        <w:rPr>
          <w:color w:val="232323"/>
          <w:spacing w:val="46"/>
        </w:rPr>
        <w:t> </w:t>
      </w:r>
      <w:r>
        <w:rPr>
          <w:color w:val="232323"/>
        </w:rPr>
        <w:t>zdraví</w:t>
      </w:r>
      <w:r>
        <w:rPr>
          <w:color w:val="232323"/>
          <w:spacing w:val="3"/>
        </w:rPr>
        <w:t> </w:t>
      </w:r>
      <w:r>
        <w:rPr>
          <w:color w:val="232323"/>
        </w:rPr>
        <w:t>při</w:t>
      </w:r>
      <w:r>
        <w:rPr>
          <w:color w:val="232323"/>
          <w:spacing w:val="37"/>
        </w:rPr>
        <w:t> </w:t>
      </w:r>
      <w:r>
        <w:rPr>
          <w:color w:val="232323"/>
        </w:rPr>
        <w:t>práci</w:t>
      </w:r>
      <w:r>
        <w:rPr>
          <w:color w:val="232323"/>
          <w:spacing w:val="43"/>
        </w:rPr>
        <w:t> </w:t>
      </w:r>
      <w:r>
        <w:rPr>
          <w:color w:val="232323"/>
        </w:rPr>
        <w:t>na</w:t>
      </w:r>
      <w:r>
        <w:rPr>
          <w:color w:val="232323"/>
          <w:w w:val="98"/>
        </w:rPr>
        <w:t> </w:t>
      </w:r>
      <w:r>
        <w:rPr>
          <w:color w:val="232323"/>
        </w:rPr>
        <w:t>staveništi</w:t>
      </w:r>
      <w:r>
        <w:rPr>
          <w:color w:val="232323"/>
          <w:spacing w:val="15"/>
        </w:rPr>
        <w:t> </w:t>
      </w:r>
      <w:r>
        <w:rPr>
          <w:color w:val="232323"/>
        </w:rPr>
        <w:t>dle</w:t>
      </w:r>
      <w:r>
        <w:rPr>
          <w:color w:val="232323"/>
          <w:spacing w:val="6"/>
        </w:rPr>
        <w:t> </w:t>
      </w:r>
      <w:r>
        <w:rPr>
          <w:color w:val="232323"/>
        </w:rPr>
        <w:t>zákona</w:t>
      </w:r>
      <w:r>
        <w:rPr>
          <w:color w:val="232323"/>
          <w:spacing w:val="19"/>
        </w:rPr>
        <w:t> </w:t>
      </w:r>
      <w:r>
        <w:rPr>
          <w:color w:val="232323"/>
        </w:rPr>
        <w:t>č.</w:t>
      </w:r>
      <w:r>
        <w:rPr>
          <w:color w:val="232323"/>
          <w:spacing w:val="12"/>
        </w:rPr>
        <w:t> </w:t>
      </w:r>
      <w:r>
        <w:rPr>
          <w:color w:val="232323"/>
        </w:rPr>
        <w:t>309/2006</w:t>
      </w:r>
      <w:r>
        <w:rPr>
          <w:color w:val="232323"/>
          <w:spacing w:val="17"/>
        </w:rPr>
        <w:t> </w:t>
      </w:r>
      <w:r>
        <w:rPr>
          <w:color w:val="232323"/>
        </w:rPr>
        <w:t>sb.</w:t>
      </w:r>
      <w:r>
        <w:rPr>
          <w:color w:val="232323"/>
          <w:spacing w:val="9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platném</w:t>
      </w:r>
      <w:r>
        <w:rPr>
          <w:color w:val="232323"/>
          <w:spacing w:val="7"/>
        </w:rPr>
        <w:t> </w:t>
      </w:r>
      <w:r>
        <w:rPr>
          <w:color w:val="232323"/>
        </w:rPr>
        <w:t>znění</w:t>
      </w:r>
      <w:r>
        <w:rPr>
          <w:color w:val="232323"/>
          <w:spacing w:val="25"/>
        </w:rPr>
        <w:t> </w:t>
      </w:r>
      <w:r>
        <w:rPr>
          <w:color w:val="232323"/>
        </w:rPr>
        <w:t>pro</w:t>
      </w:r>
      <w:r>
        <w:rPr>
          <w:color w:val="232323"/>
          <w:spacing w:val="8"/>
        </w:rPr>
        <w:t> </w:t>
      </w:r>
      <w:r>
        <w:rPr>
          <w:color w:val="232323"/>
        </w:rPr>
        <w:t>příkazce.</w:t>
      </w:r>
      <w:r>
        <w:rPr>
          <w:color w:val="232323"/>
          <w:w w:val="96"/>
        </w:rPr>
        <w:t> </w:t>
      </w:r>
      <w:r>
        <w:rPr>
          <w:color w:val="232323"/>
        </w:rPr>
        <w:t>Specifikace</w:t>
      </w:r>
      <w:r>
        <w:rPr>
          <w:color w:val="232323"/>
          <w:spacing w:val="-26"/>
        </w:rPr>
        <w:t> </w:t>
      </w:r>
      <w:r>
        <w:rPr>
          <w:color w:val="232323"/>
        </w:rPr>
        <w:t>v</w:t>
      </w:r>
      <w:r>
        <w:rPr>
          <w:color w:val="232323"/>
          <w:spacing w:val="-28"/>
        </w:rPr>
        <w:t> </w:t>
      </w:r>
      <w:r>
        <w:rPr>
          <w:color w:val="232323"/>
        </w:rPr>
        <w:t>čl.</w:t>
      </w:r>
      <w:r>
        <w:rPr>
          <w:color w:val="232323"/>
          <w:spacing w:val="-26"/>
        </w:rPr>
        <w:t> </w:t>
      </w:r>
      <w:r>
        <w:rPr>
          <w:color w:val="232323"/>
          <w:w w:val="90"/>
        </w:rPr>
        <w:t>11.</w:t>
      </w:r>
      <w:r>
        <w:rPr>
          <w:color w:val="232323"/>
          <w:spacing w:val="-46"/>
          <w:w w:val="90"/>
        </w:rPr>
        <w:t> </w:t>
      </w:r>
      <w:r>
        <w:rPr>
          <w:color w:val="232323"/>
        </w:rPr>
        <w:t>(2.25</w:t>
      </w:r>
      <w:r>
        <w:rPr>
          <w:color w:val="232323"/>
          <w:spacing w:val="-32"/>
        </w:rPr>
        <w:t> </w:t>
      </w:r>
      <w:r>
        <w:rPr>
          <w:color w:val="232323"/>
        </w:rPr>
        <w:t>až</w:t>
      </w:r>
      <w:r>
        <w:rPr>
          <w:color w:val="232323"/>
          <w:spacing w:val="-32"/>
        </w:rPr>
        <w:t> </w:t>
      </w:r>
      <w:r>
        <w:rPr>
          <w:color w:val="232323"/>
        </w:rPr>
        <w:t>2.33).</w:t>
      </w:r>
      <w:r>
        <w:rPr/>
      </w:r>
    </w:p>
    <w:p>
      <w:pPr>
        <w:pStyle w:val="BodyText"/>
        <w:spacing w:line="241" w:lineRule="auto"/>
        <w:ind w:left="1866" w:right="1242" w:hanging="567"/>
        <w:jc w:val="both"/>
      </w:pPr>
      <w:r>
        <w:rPr>
          <w:color w:val="232323"/>
          <w:spacing w:val="-25"/>
        </w:rPr>
        <w:t>1</w:t>
      </w:r>
      <w:r>
        <w:rPr>
          <w:color w:val="232323"/>
        </w:rPr>
        <w:t>.2.</w:t>
      </w:r>
      <w:r>
        <w:rPr>
          <w:color w:val="232323"/>
          <w:spacing w:val="49"/>
        </w:rPr>
        <w:t> </w:t>
      </w:r>
      <w:r>
        <w:rPr>
          <w:color w:val="232323"/>
        </w:rPr>
        <w:t>Příkazník</w:t>
      </w:r>
      <w:r>
        <w:rPr>
          <w:color w:val="232323"/>
          <w:spacing w:val="10"/>
        </w:rPr>
        <w:t> </w:t>
      </w:r>
      <w:r>
        <w:rPr>
          <w:color w:val="232323"/>
        </w:rPr>
        <w:t>bude</w:t>
      </w:r>
      <w:r>
        <w:rPr>
          <w:color w:val="232323"/>
          <w:spacing w:val="-4"/>
        </w:rPr>
        <w:t> </w:t>
      </w:r>
      <w:r>
        <w:rPr>
          <w:color w:val="232323"/>
        </w:rPr>
        <w:t>vykonávat</w:t>
      </w:r>
      <w:r>
        <w:rPr>
          <w:color w:val="232323"/>
          <w:spacing w:val="22"/>
        </w:rPr>
        <w:t> </w:t>
      </w:r>
      <w:r>
        <w:rPr>
          <w:color w:val="232323"/>
        </w:rPr>
        <w:t>i</w:t>
      </w:r>
      <w:r>
        <w:rPr>
          <w:color w:val="232323"/>
          <w:spacing w:val="-19"/>
        </w:rPr>
        <w:t> </w:t>
      </w:r>
      <w:r>
        <w:rPr>
          <w:color w:val="232323"/>
        </w:rPr>
        <w:t>další</w:t>
      </w:r>
      <w:r>
        <w:rPr>
          <w:color w:val="232323"/>
          <w:spacing w:val="4"/>
        </w:rPr>
        <w:t> </w:t>
      </w:r>
      <w:r>
        <w:rPr>
          <w:color w:val="232323"/>
        </w:rPr>
        <w:t>smlouvou</w:t>
      </w:r>
      <w:r>
        <w:rPr>
          <w:color w:val="232323"/>
          <w:spacing w:val="14"/>
        </w:rPr>
        <w:t> </w:t>
      </w:r>
      <w:r>
        <w:rPr>
          <w:color w:val="232323"/>
        </w:rPr>
        <w:t>nespecifikované,</w:t>
      </w:r>
      <w:r>
        <w:rPr>
          <w:color w:val="232323"/>
          <w:spacing w:val="30"/>
        </w:rPr>
        <w:t> </w:t>
      </w:r>
      <w:r>
        <w:rPr>
          <w:color w:val="232323"/>
        </w:rPr>
        <w:t>ale</w:t>
      </w:r>
      <w:r>
        <w:rPr>
          <w:color w:val="232323"/>
          <w:spacing w:val="-3"/>
        </w:rPr>
        <w:t> </w:t>
      </w:r>
      <w:r>
        <w:rPr>
          <w:color w:val="232323"/>
        </w:rPr>
        <w:t>s</w:t>
      </w:r>
      <w:r>
        <w:rPr>
          <w:color w:val="232323"/>
          <w:spacing w:val="-4"/>
        </w:rPr>
        <w:t> </w:t>
      </w:r>
      <w:r>
        <w:rPr>
          <w:color w:val="232323"/>
        </w:rPr>
        <w:t>předmětem</w:t>
      </w:r>
      <w:r>
        <w:rPr>
          <w:color w:val="232323"/>
          <w:spacing w:val="18"/>
        </w:rPr>
        <w:t> </w:t>
      </w:r>
      <w:r>
        <w:rPr>
          <w:color w:val="232323"/>
        </w:rPr>
        <w:t>smlouvy</w:t>
      </w:r>
      <w:r>
        <w:rPr>
          <w:color w:val="232323"/>
          <w:w w:val="97"/>
        </w:rPr>
        <w:t> </w:t>
      </w:r>
      <w:r>
        <w:rPr>
          <w:color w:val="232323"/>
        </w:rPr>
        <w:t>související</w:t>
      </w:r>
      <w:r>
        <w:rPr>
          <w:color w:val="232323"/>
          <w:spacing w:val="2"/>
        </w:rPr>
        <w:t> </w:t>
      </w:r>
      <w:r>
        <w:rPr>
          <w:color w:val="232323"/>
        </w:rPr>
        <w:t>činnosti,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-18"/>
        </w:rPr>
        <w:t> </w:t>
      </w:r>
      <w:r>
        <w:rPr>
          <w:color w:val="232323"/>
        </w:rPr>
        <w:t>to</w:t>
      </w:r>
      <w:r>
        <w:rPr>
          <w:color w:val="232323"/>
          <w:spacing w:val="-10"/>
        </w:rPr>
        <w:t> </w:t>
      </w:r>
      <w:r>
        <w:rPr>
          <w:color w:val="232323"/>
        </w:rPr>
        <w:t>dle</w:t>
      </w:r>
      <w:r>
        <w:rPr>
          <w:color w:val="232323"/>
          <w:spacing w:val="-2"/>
        </w:rPr>
        <w:t> </w:t>
      </w:r>
      <w:r>
        <w:rPr>
          <w:color w:val="232323"/>
        </w:rPr>
        <w:t>pokynů</w:t>
      </w:r>
      <w:r>
        <w:rPr>
          <w:color w:val="232323"/>
          <w:spacing w:val="-10"/>
        </w:rPr>
        <w:t> </w:t>
      </w:r>
      <w:r>
        <w:rPr>
          <w:color w:val="232323"/>
        </w:rPr>
        <w:t>a</w:t>
      </w:r>
      <w:r>
        <w:rPr>
          <w:color w:val="232323"/>
          <w:spacing w:val="-14"/>
        </w:rPr>
        <w:t> </w:t>
      </w:r>
      <w:r>
        <w:rPr>
          <w:color w:val="232323"/>
        </w:rPr>
        <w:t>s</w:t>
      </w:r>
      <w:r>
        <w:rPr>
          <w:color w:val="232323"/>
          <w:spacing w:val="-17"/>
        </w:rPr>
        <w:t> </w:t>
      </w:r>
      <w:r>
        <w:rPr>
          <w:color w:val="232323"/>
        </w:rPr>
        <w:t>vědomím</w:t>
      </w:r>
      <w:r>
        <w:rPr>
          <w:color w:val="232323"/>
          <w:spacing w:val="9"/>
        </w:rPr>
        <w:t> </w:t>
      </w:r>
      <w:r>
        <w:rPr>
          <w:color w:val="232323"/>
        </w:rPr>
        <w:t>příkazce.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1" w:lineRule="auto"/>
        <w:ind w:left="1856" w:right="1229" w:firstLine="4"/>
        <w:jc w:val="both"/>
      </w:pPr>
      <w:r>
        <w:rPr>
          <w:color w:val="232323"/>
        </w:rPr>
        <w:t>Zakázka</w:t>
      </w:r>
      <w:r>
        <w:rPr>
          <w:color w:val="232323"/>
          <w:spacing w:val="25"/>
        </w:rPr>
        <w:t> </w:t>
      </w:r>
      <w:r>
        <w:rPr>
          <w:color w:val="232323"/>
        </w:rPr>
        <w:t>bude</w:t>
      </w:r>
      <w:r>
        <w:rPr>
          <w:color w:val="232323"/>
          <w:spacing w:val="51"/>
        </w:rPr>
        <w:t> </w:t>
      </w:r>
      <w:r>
        <w:rPr>
          <w:color w:val="232323"/>
        </w:rPr>
        <w:t>financována</w:t>
      </w:r>
      <w:r>
        <w:rPr>
          <w:color w:val="232323"/>
          <w:spacing w:val="19"/>
        </w:rPr>
        <w:t> </w:t>
      </w:r>
      <w:r>
        <w:rPr>
          <w:color w:val="232323"/>
        </w:rPr>
        <w:t>ze</w:t>
      </w:r>
      <w:r>
        <w:rPr>
          <w:color w:val="232323"/>
          <w:spacing w:val="2"/>
        </w:rPr>
        <w:t> </w:t>
      </w:r>
      <w:r>
        <w:rPr>
          <w:color w:val="232323"/>
        </w:rPr>
        <w:t>státního</w:t>
      </w:r>
      <w:r>
        <w:rPr>
          <w:color w:val="232323"/>
          <w:spacing w:val="20"/>
        </w:rPr>
        <w:t> </w:t>
      </w:r>
      <w:r>
        <w:rPr>
          <w:color w:val="232323"/>
        </w:rPr>
        <w:t>rozpočtu</w:t>
      </w:r>
      <w:r>
        <w:rPr>
          <w:color w:val="232323"/>
          <w:spacing w:val="6"/>
        </w:rPr>
        <w:t> </w:t>
      </w:r>
      <w:r>
        <w:rPr>
          <w:color w:val="232323"/>
        </w:rPr>
        <w:t>ČR</w:t>
      </w:r>
      <w:r>
        <w:rPr>
          <w:color w:val="232323"/>
          <w:spacing w:val="59"/>
        </w:rPr>
        <w:t> </w:t>
      </w:r>
      <w:r>
        <w:rPr>
          <w:color w:val="232323"/>
        </w:rPr>
        <w:t>-</w:t>
      </w:r>
      <w:r>
        <w:rPr>
          <w:color w:val="232323"/>
          <w:spacing w:val="4"/>
        </w:rPr>
        <w:t> </w:t>
      </w:r>
      <w:r>
        <w:rPr>
          <w:color w:val="232323"/>
        </w:rPr>
        <w:t>program</w:t>
      </w:r>
      <w:r>
        <w:rPr>
          <w:color w:val="232323"/>
          <w:spacing w:val="10"/>
        </w:rPr>
        <w:t> </w:t>
      </w:r>
      <w:r>
        <w:rPr>
          <w:color w:val="232323"/>
        </w:rPr>
        <w:t>SMVS</w:t>
      </w:r>
      <w:r>
        <w:rPr>
          <w:color w:val="232323"/>
          <w:spacing w:val="1"/>
        </w:rPr>
        <w:t> </w:t>
      </w:r>
      <w:r>
        <w:rPr>
          <w:color w:val="232323"/>
        </w:rPr>
        <w:t>č.a.</w:t>
      </w:r>
      <w:r>
        <w:rPr>
          <w:color w:val="232323"/>
          <w:w w:val="97"/>
        </w:rPr>
        <w:t> </w:t>
      </w:r>
      <w:r>
        <w:rPr>
          <w:color w:val="232323"/>
        </w:rPr>
        <w:t>134V131000038,</w:t>
      </w:r>
      <w:r>
        <w:rPr>
          <w:color w:val="232323"/>
          <w:spacing w:val="43"/>
        </w:rPr>
        <w:t> </w:t>
      </w:r>
      <w:r>
        <w:rPr>
          <w:color w:val="232323"/>
        </w:rPr>
        <w:t>správce</w:t>
      </w:r>
      <w:r>
        <w:rPr>
          <w:color w:val="232323"/>
          <w:spacing w:val="45"/>
        </w:rPr>
        <w:t> </w:t>
      </w:r>
      <w:r>
        <w:rPr>
          <w:color w:val="232323"/>
        </w:rPr>
        <w:t>programu</w:t>
      </w:r>
      <w:r>
        <w:rPr>
          <w:color w:val="232323"/>
          <w:spacing w:val="39"/>
        </w:rPr>
        <w:t> </w:t>
      </w:r>
      <w:r>
        <w:rPr>
          <w:color w:val="232323"/>
        </w:rPr>
        <w:t>Ministerstvo</w:t>
      </w:r>
      <w:r>
        <w:rPr>
          <w:color w:val="232323"/>
          <w:spacing w:val="47"/>
        </w:rPr>
        <w:t> </w:t>
      </w:r>
      <w:r>
        <w:rPr>
          <w:color w:val="232323"/>
        </w:rPr>
        <w:t>kultury</w:t>
      </w:r>
      <w:r>
        <w:rPr>
          <w:color w:val="232323"/>
          <w:spacing w:val="36"/>
        </w:rPr>
        <w:t> </w:t>
      </w:r>
      <w:r>
        <w:rPr>
          <w:color w:val="232323"/>
        </w:rPr>
        <w:t>ČR,</w:t>
      </w:r>
      <w:r>
        <w:rPr>
          <w:color w:val="232323"/>
          <w:spacing w:val="37"/>
        </w:rPr>
        <w:t> </w:t>
      </w:r>
      <w:r>
        <w:rPr>
          <w:color w:val="232323"/>
        </w:rPr>
        <w:t>na</w:t>
      </w:r>
      <w:r>
        <w:rPr>
          <w:color w:val="232323"/>
          <w:spacing w:val="25"/>
        </w:rPr>
        <w:t> </w:t>
      </w:r>
      <w:r>
        <w:rPr>
          <w:color w:val="232323"/>
        </w:rPr>
        <w:t>kterou</w:t>
      </w:r>
      <w:r>
        <w:rPr>
          <w:color w:val="232323"/>
          <w:spacing w:val="31"/>
        </w:rPr>
        <w:t> </w:t>
      </w:r>
      <w:r>
        <w:rPr>
          <w:color w:val="232323"/>
        </w:rPr>
        <w:t>byla</w:t>
      </w:r>
      <w:r>
        <w:rPr>
          <w:color w:val="232323"/>
          <w:spacing w:val="26"/>
        </w:rPr>
        <w:t> </w:t>
      </w:r>
      <w:r>
        <w:rPr>
          <w:color w:val="232323"/>
        </w:rPr>
        <w:t>vydána</w:t>
      </w:r>
      <w:r>
        <w:rPr>
          <w:color w:val="232323"/>
          <w:w w:val="97"/>
        </w:rPr>
        <w:t> </w:t>
      </w:r>
      <w:r>
        <w:rPr>
          <w:color w:val="232323"/>
        </w:rPr>
        <w:t>registrace</w:t>
      </w:r>
      <w:r>
        <w:rPr>
          <w:color w:val="232323"/>
          <w:spacing w:val="14"/>
        </w:rPr>
        <w:t> </w:t>
      </w:r>
      <w:r>
        <w:rPr>
          <w:color w:val="232323"/>
        </w:rPr>
        <w:t>a</w:t>
      </w:r>
      <w:r>
        <w:rPr>
          <w:color w:val="232323"/>
          <w:spacing w:val="8"/>
        </w:rPr>
        <w:t> </w:t>
      </w:r>
      <w:r>
        <w:rPr>
          <w:color w:val="232323"/>
        </w:rPr>
        <w:t>rozhodnutí</w:t>
      </w:r>
      <w:r>
        <w:rPr>
          <w:color w:val="232323"/>
          <w:spacing w:val="11"/>
        </w:rPr>
        <w:t> </w:t>
      </w:r>
      <w:r>
        <w:rPr>
          <w:color w:val="232323"/>
        </w:rPr>
        <w:t>o</w:t>
      </w:r>
      <w:r>
        <w:rPr>
          <w:color w:val="232323"/>
          <w:spacing w:val="1"/>
        </w:rPr>
        <w:t> </w:t>
      </w:r>
      <w:r>
        <w:rPr>
          <w:color w:val="232323"/>
        </w:rPr>
        <w:t>dotaci</w:t>
      </w:r>
      <w:r>
        <w:rPr>
          <w:color w:val="232323"/>
          <w:spacing w:val="9"/>
        </w:rPr>
        <w:t> </w:t>
      </w:r>
      <w:r>
        <w:rPr>
          <w:color w:val="232323"/>
        </w:rPr>
        <w:t>dne</w:t>
      </w:r>
      <w:r>
        <w:rPr>
          <w:color w:val="232323"/>
          <w:spacing w:val="4"/>
        </w:rPr>
        <w:t> </w:t>
      </w:r>
      <w:r>
        <w:rPr>
          <w:color w:val="232323"/>
        </w:rPr>
        <w:t>24.05.2018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spacing w:val="4"/>
        </w:rPr>
        <w:t> </w:t>
      </w:r>
      <w:r>
        <w:rPr>
          <w:color w:val="232323"/>
        </w:rPr>
        <w:t>aktuální</w:t>
      </w:r>
      <w:r>
        <w:rPr>
          <w:color w:val="232323"/>
          <w:spacing w:val="18"/>
        </w:rPr>
        <w:t> </w:t>
      </w:r>
      <w:r>
        <w:rPr>
          <w:color w:val="232323"/>
        </w:rPr>
        <w:t>ROPO</w:t>
      </w:r>
      <w:r>
        <w:rPr>
          <w:color w:val="232323"/>
          <w:spacing w:val="-2"/>
        </w:rPr>
        <w:t> </w:t>
      </w:r>
      <w:r>
        <w:rPr>
          <w:color w:val="232323"/>
        </w:rPr>
        <w:t>ze</w:t>
      </w:r>
      <w:r>
        <w:rPr>
          <w:color w:val="232323"/>
          <w:spacing w:val="4"/>
        </w:rPr>
        <w:t> </w:t>
      </w:r>
      <w:r>
        <w:rPr>
          <w:color w:val="232323"/>
        </w:rPr>
        <w:t>dne</w:t>
      </w:r>
      <w:r>
        <w:rPr>
          <w:color w:val="232323"/>
          <w:spacing w:val="20"/>
        </w:rPr>
        <w:t> </w:t>
      </w:r>
      <w:r>
        <w:rPr>
          <w:color w:val="232323"/>
        </w:rPr>
        <w:t>17.08.2018.</w:t>
      </w:r>
      <w:r>
        <w:rPr>
          <w:color w:val="232323"/>
          <w:w w:val="97"/>
        </w:rPr>
        <w:t> </w:t>
      </w:r>
      <w:r>
        <w:rPr>
          <w:color w:val="232323"/>
        </w:rPr>
        <w:t>Zakázka</w:t>
      </w:r>
      <w:r>
        <w:rPr>
          <w:color w:val="232323"/>
          <w:spacing w:val="11"/>
        </w:rPr>
        <w:t> </w:t>
      </w:r>
      <w:r>
        <w:rPr>
          <w:color w:val="232323"/>
        </w:rPr>
        <w:t>na</w:t>
      </w:r>
      <w:r>
        <w:rPr>
          <w:color w:val="232323"/>
          <w:spacing w:val="-11"/>
        </w:rPr>
        <w:t> </w:t>
      </w:r>
      <w:r>
        <w:rPr>
          <w:color w:val="232323"/>
        </w:rPr>
        <w:t>výkon</w:t>
      </w:r>
      <w:r>
        <w:rPr>
          <w:color w:val="232323"/>
          <w:spacing w:val="2"/>
        </w:rPr>
        <w:t> </w:t>
      </w:r>
      <w:r>
        <w:rPr>
          <w:color w:val="232323"/>
        </w:rPr>
        <w:t>činnosti</w:t>
      </w:r>
      <w:r>
        <w:rPr>
          <w:color w:val="232323"/>
          <w:spacing w:val="-5"/>
        </w:rPr>
        <w:t> </w:t>
      </w:r>
      <w:r>
        <w:rPr>
          <w:color w:val="232323"/>
        </w:rPr>
        <w:t>TOS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-4"/>
        </w:rPr>
        <w:t> </w:t>
      </w:r>
      <w:r>
        <w:rPr>
          <w:color w:val="232323"/>
        </w:rPr>
        <w:t>koordinátora</w:t>
      </w:r>
      <w:r>
        <w:rPr>
          <w:color w:val="232323"/>
          <w:spacing w:val="12"/>
        </w:rPr>
        <w:t> </w:t>
      </w:r>
      <w:r>
        <w:rPr>
          <w:color w:val="232323"/>
        </w:rPr>
        <w:t>BOZP</w:t>
      </w:r>
      <w:r>
        <w:rPr>
          <w:color w:val="232323"/>
          <w:spacing w:val="-1"/>
        </w:rPr>
        <w:t> </w:t>
      </w:r>
      <w:r>
        <w:rPr>
          <w:color w:val="232323"/>
        </w:rPr>
        <w:t>byla</w:t>
      </w:r>
      <w:r>
        <w:rPr>
          <w:color w:val="232323"/>
          <w:spacing w:val="-6"/>
        </w:rPr>
        <w:t> </w:t>
      </w:r>
      <w:r>
        <w:rPr>
          <w:color w:val="232323"/>
        </w:rPr>
        <w:t>realizována</w:t>
      </w:r>
      <w:r>
        <w:rPr>
          <w:color w:val="232323"/>
          <w:spacing w:val="12"/>
        </w:rPr>
        <w:t> </w:t>
      </w:r>
      <w:r>
        <w:rPr>
          <w:color w:val="232323"/>
        </w:rPr>
        <w:t>prostřednictvím</w:t>
      </w:r>
      <w:r>
        <w:rPr>
          <w:color w:val="232323"/>
          <w:w w:val="97"/>
        </w:rPr>
        <w:t> </w:t>
      </w:r>
      <w:r>
        <w:rPr>
          <w:color w:val="232323"/>
        </w:rPr>
        <w:t>elektronického</w:t>
      </w:r>
      <w:r>
        <w:rPr>
          <w:color w:val="232323"/>
          <w:spacing w:val="41"/>
        </w:rPr>
        <w:t> </w:t>
      </w:r>
      <w:r>
        <w:rPr>
          <w:color w:val="232323"/>
        </w:rPr>
        <w:t>tržiště</w:t>
      </w:r>
      <w:r>
        <w:rPr>
          <w:color w:val="232323"/>
          <w:spacing w:val="49"/>
        </w:rPr>
        <w:t> </w:t>
      </w:r>
      <w:r>
        <w:rPr>
          <w:color w:val="232323"/>
        </w:rPr>
        <w:t>NEN</w:t>
      </w:r>
      <w:r>
        <w:rPr>
          <w:color w:val="232323"/>
          <w:spacing w:val="31"/>
        </w:rPr>
        <w:t> </w:t>
      </w:r>
      <w:r>
        <w:rPr>
          <w:color w:val="232323"/>
        </w:rPr>
        <w:t>pod</w:t>
      </w:r>
      <w:r>
        <w:rPr>
          <w:color w:val="232323"/>
          <w:spacing w:val="32"/>
        </w:rPr>
        <w:t> </w:t>
      </w:r>
      <w:r>
        <w:rPr>
          <w:color w:val="232323"/>
        </w:rPr>
        <w:t>ID</w:t>
      </w:r>
      <w:r>
        <w:rPr>
          <w:color w:val="232323"/>
          <w:spacing w:val="6"/>
        </w:rPr>
        <w:t> </w:t>
      </w:r>
      <w:r>
        <w:rPr>
          <w:color w:val="232323"/>
        </w:rPr>
        <w:t>zakázky:</w:t>
      </w:r>
      <w:r>
        <w:rPr>
          <w:color w:val="232323"/>
          <w:spacing w:val="1"/>
        </w:rPr>
        <w:t> </w:t>
      </w:r>
      <w:r>
        <w:rPr>
          <w:color w:val="232323"/>
          <w:spacing w:val="-1"/>
        </w:rPr>
        <w:t>N006/18N</w:t>
      </w:r>
      <w:r>
        <w:rPr>
          <w:color w:val="232323"/>
          <w:spacing w:val="-2"/>
        </w:rPr>
        <w:t>00017273,</w:t>
      </w:r>
      <w:r>
        <w:rPr>
          <w:color w:val="232323"/>
          <w:spacing w:val="52"/>
        </w:rPr>
        <w:t> </w:t>
      </w:r>
      <w:r>
        <w:rPr>
          <w:color w:val="232323"/>
        </w:rPr>
        <w:t>č.j.</w:t>
      </w:r>
      <w:r>
        <w:rPr>
          <w:color w:val="232323"/>
          <w:spacing w:val="40"/>
        </w:rPr>
        <w:t> </w:t>
      </w:r>
      <w:r>
        <w:rPr>
          <w:color w:val="232323"/>
        </w:rPr>
        <w:t>NPÚ</w:t>
      </w:r>
      <w:r>
        <w:rPr>
          <w:color w:val="232323"/>
          <w:spacing w:val="23"/>
          <w:w w:val="96"/>
        </w:rPr>
        <w:t> </w:t>
      </w:r>
      <w:r>
        <w:rPr>
          <w:color w:val="232323"/>
        </w:rPr>
        <w:t>420/68754/2018.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 w:before="193"/>
        <w:ind w:left="1520" w:right="1431"/>
        <w:jc w:val="center"/>
      </w:pPr>
      <w:r>
        <w:rPr>
          <w:rFonts w:ascii="Times New Roman" w:hAnsi="Times New Roman"/>
          <w:color w:val="232323"/>
          <w:w w:val="125"/>
        </w:rPr>
        <w:t>Čl.</w:t>
      </w:r>
      <w:r>
        <w:rPr>
          <w:rFonts w:ascii="Times New Roman" w:hAnsi="Times New Roman"/>
          <w:color w:val="232323"/>
          <w:spacing w:val="-27"/>
          <w:w w:val="125"/>
        </w:rPr>
        <w:t> </w:t>
      </w:r>
      <w:r>
        <w:rPr>
          <w:color w:val="232323"/>
          <w:spacing w:val="-5"/>
          <w:w w:val="125"/>
        </w:rPr>
        <w:t>li.</w:t>
      </w:r>
      <w:r>
        <w:rPr/>
      </w:r>
    </w:p>
    <w:p>
      <w:pPr>
        <w:pStyle w:val="BodyText"/>
        <w:spacing w:line="251" w:lineRule="exact"/>
        <w:ind w:left="1520" w:right="1453"/>
        <w:jc w:val="center"/>
      </w:pPr>
      <w:r>
        <w:rPr>
          <w:color w:val="232323"/>
          <w:w w:val="105"/>
        </w:rPr>
        <w:t>Rozsah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činnosti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příkazníka</w:t>
      </w:r>
      <w:r>
        <w:rPr>
          <w:color w:val="232323"/>
          <w:spacing w:val="7"/>
          <w:w w:val="105"/>
        </w:rPr>
        <w:t> </w:t>
      </w:r>
      <w:r>
        <w:rPr>
          <w:color w:val="232323"/>
          <w:w w:val="105"/>
        </w:rPr>
        <w:t>v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rámci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výkonů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TOS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koordinátora</w:t>
      </w:r>
      <w:r>
        <w:rPr>
          <w:color w:val="232323"/>
          <w:spacing w:val="11"/>
          <w:w w:val="105"/>
        </w:rPr>
        <w:t> </w:t>
      </w:r>
      <w:r>
        <w:rPr>
          <w:color w:val="232323"/>
          <w:w w:val="105"/>
        </w:rPr>
        <w:t>BOZP</w:t>
      </w:r>
      <w:r>
        <w:rPr>
          <w:color w:val="232323"/>
          <w:spacing w:val="19"/>
          <w:w w:val="105"/>
        </w:rPr>
        <w:t> </w:t>
      </w:r>
      <w:r>
        <w:rPr>
          <w:color w:val="232323"/>
          <w:w w:val="105"/>
        </w:rPr>
        <w:t>na</w:t>
      </w:r>
      <w:r>
        <w:rPr>
          <w:color w:val="232323"/>
          <w:spacing w:val="-4"/>
          <w:w w:val="105"/>
        </w:rPr>
        <w:t> </w:t>
      </w:r>
      <w:r>
        <w:rPr>
          <w:color w:val="232323"/>
          <w:spacing w:val="1"/>
          <w:w w:val="105"/>
        </w:rPr>
        <w:t>staveni</w:t>
      </w:r>
      <w:r>
        <w:rPr>
          <w:color w:val="232323"/>
          <w:w w:val="105"/>
        </w:rPr>
        <w:t>šti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50" w:lineRule="auto"/>
        <w:ind w:left="1300" w:right="1220"/>
        <w:jc w:val="left"/>
      </w:pPr>
      <w:r>
        <w:rPr>
          <w:color w:val="232323"/>
        </w:rPr>
        <w:t>Příkazník</w:t>
      </w:r>
      <w:r>
        <w:rPr>
          <w:color w:val="232323"/>
          <w:spacing w:val="19"/>
        </w:rPr>
        <w:t> </w:t>
      </w:r>
      <w:r>
        <w:rPr>
          <w:color w:val="232323"/>
        </w:rPr>
        <w:t>vykonává</w:t>
      </w:r>
      <w:r>
        <w:rPr>
          <w:color w:val="232323"/>
          <w:spacing w:val="40"/>
        </w:rPr>
        <w:t> </w:t>
      </w:r>
      <w:r>
        <w:rPr>
          <w:color w:val="232323"/>
        </w:rPr>
        <w:t>pro</w:t>
      </w:r>
      <w:r>
        <w:rPr>
          <w:color w:val="232323"/>
          <w:spacing w:val="12"/>
        </w:rPr>
        <w:t> </w:t>
      </w:r>
      <w:r>
        <w:rPr>
          <w:color w:val="232323"/>
        </w:rPr>
        <w:t>příkazce</w:t>
      </w:r>
      <w:r>
        <w:rPr>
          <w:color w:val="232323"/>
          <w:spacing w:val="16"/>
        </w:rPr>
        <w:t> </w:t>
      </w: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jeho</w:t>
      </w:r>
      <w:r>
        <w:rPr>
          <w:color w:val="232323"/>
          <w:spacing w:val="29"/>
        </w:rPr>
        <w:t> </w:t>
      </w:r>
      <w:r>
        <w:rPr>
          <w:color w:val="232323"/>
        </w:rPr>
        <w:t>zastoupení</w:t>
      </w:r>
      <w:r>
        <w:rPr>
          <w:color w:val="232323"/>
          <w:spacing w:val="27"/>
        </w:rPr>
        <w:t> </w:t>
      </w:r>
      <w:r>
        <w:rPr>
          <w:color w:val="232323"/>
        </w:rPr>
        <w:t>technický</w:t>
      </w:r>
      <w:r>
        <w:rPr>
          <w:color w:val="232323"/>
          <w:spacing w:val="38"/>
        </w:rPr>
        <w:t> </w:t>
      </w:r>
      <w:r>
        <w:rPr>
          <w:color w:val="232323"/>
        </w:rPr>
        <w:t>dozor</w:t>
      </w:r>
      <w:r>
        <w:rPr>
          <w:color w:val="232323"/>
          <w:spacing w:val="21"/>
        </w:rPr>
        <w:t> </w:t>
      </w:r>
      <w:r>
        <w:rPr>
          <w:color w:val="232323"/>
        </w:rPr>
        <w:t>stavebníka</w:t>
      </w:r>
      <w:r>
        <w:rPr>
          <w:color w:val="232323"/>
          <w:spacing w:val="30"/>
        </w:rPr>
        <w:t> </w:t>
      </w:r>
      <w:r>
        <w:rPr>
          <w:color w:val="232323"/>
        </w:rPr>
        <w:t>(TOS)</w:t>
      </w:r>
      <w:r>
        <w:rPr>
          <w:color w:val="232323"/>
          <w:spacing w:val="27"/>
        </w:rPr>
        <w:t> </w:t>
      </w:r>
      <w:r>
        <w:rPr>
          <w:color w:val="232323"/>
        </w:rPr>
        <w:t>nad</w:t>
      </w:r>
      <w:r>
        <w:rPr>
          <w:color w:val="232323"/>
          <w:w w:val="99"/>
        </w:rPr>
        <w:t> </w:t>
      </w:r>
      <w:r>
        <w:rPr>
          <w:color w:val="232323"/>
        </w:rPr>
        <w:t>prováděním</w:t>
      </w:r>
      <w:r>
        <w:rPr>
          <w:color w:val="232323"/>
          <w:spacing w:val="-15"/>
        </w:rPr>
        <w:t> </w:t>
      </w:r>
      <w:r>
        <w:rPr>
          <w:color w:val="232323"/>
        </w:rPr>
        <w:t>stavby,</w:t>
      </w:r>
      <w:r>
        <w:rPr>
          <w:color w:val="232323"/>
          <w:spacing w:val="-17"/>
        </w:rPr>
        <w:t> </w:t>
      </w:r>
      <w:r>
        <w:rPr>
          <w:color w:val="232323"/>
        </w:rPr>
        <w:t>tj.</w:t>
      </w:r>
      <w:r>
        <w:rPr>
          <w:color w:val="232323"/>
          <w:spacing w:val="-22"/>
        </w:rPr>
        <w:t> </w:t>
      </w:r>
      <w:r>
        <w:rPr>
          <w:color w:val="232323"/>
        </w:rPr>
        <w:t>zejména: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36" w:lineRule="auto" w:before="0" w:after="0"/>
        <w:ind w:left="1856" w:right="1224" w:hanging="566"/>
        <w:jc w:val="both"/>
      </w:pPr>
      <w:r>
        <w:rPr>
          <w:color w:val="232323"/>
        </w:rPr>
        <w:t>Předává</w:t>
      </w:r>
      <w:r>
        <w:rPr>
          <w:color w:val="232323"/>
          <w:spacing w:val="34"/>
        </w:rPr>
        <w:t> </w:t>
      </w:r>
      <w:r>
        <w:rPr>
          <w:color w:val="232323"/>
        </w:rPr>
        <w:t>staveniště</w:t>
      </w:r>
      <w:r>
        <w:rPr>
          <w:color w:val="232323"/>
          <w:spacing w:val="38"/>
        </w:rPr>
        <w:t> </w:t>
      </w:r>
      <w:r>
        <w:rPr>
          <w:color w:val="232323"/>
        </w:rPr>
        <w:t>zhotoviteli</w:t>
      </w:r>
      <w:r>
        <w:rPr>
          <w:color w:val="232323"/>
          <w:spacing w:val="49"/>
        </w:rPr>
        <w:t> </w:t>
      </w:r>
      <w:r>
        <w:rPr>
          <w:color w:val="232323"/>
        </w:rPr>
        <w:t>stavebních</w:t>
      </w:r>
      <w:r>
        <w:rPr>
          <w:color w:val="232323"/>
          <w:spacing w:val="43"/>
        </w:rPr>
        <w:t> </w:t>
      </w:r>
      <w:r>
        <w:rPr>
          <w:color w:val="232323"/>
        </w:rPr>
        <w:t>prací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35"/>
        </w:rPr>
        <w:t> </w:t>
      </w:r>
      <w:r>
        <w:rPr>
          <w:color w:val="232323"/>
        </w:rPr>
        <w:t>po</w:t>
      </w:r>
      <w:r>
        <w:rPr>
          <w:color w:val="232323"/>
          <w:spacing w:val="12"/>
        </w:rPr>
        <w:t> </w:t>
      </w:r>
      <w:r>
        <w:rPr>
          <w:color w:val="232323"/>
        </w:rPr>
        <w:t>jejich</w:t>
      </w:r>
      <w:r>
        <w:rPr>
          <w:color w:val="232323"/>
          <w:spacing w:val="46"/>
        </w:rPr>
        <w:t> </w:t>
      </w:r>
      <w:r>
        <w:rPr>
          <w:color w:val="232323"/>
        </w:rPr>
        <w:t>dokončení</w:t>
      </w:r>
      <w:r>
        <w:rPr>
          <w:color w:val="232323"/>
          <w:spacing w:val="46"/>
        </w:rPr>
        <w:t> </w:t>
      </w:r>
      <w:r>
        <w:rPr>
          <w:color w:val="232323"/>
        </w:rPr>
        <w:t>staveniště</w:t>
      </w:r>
      <w:r>
        <w:rPr>
          <w:color w:val="232323"/>
          <w:spacing w:val="47"/>
        </w:rPr>
        <w:t> </w:t>
      </w:r>
      <w:r>
        <w:rPr>
          <w:color w:val="232323"/>
        </w:rPr>
        <w:t>od</w:t>
      </w:r>
      <w:r>
        <w:rPr>
          <w:color w:val="232323"/>
          <w:w w:val="98"/>
        </w:rPr>
        <w:t> </w:t>
      </w:r>
      <w:r>
        <w:rPr>
          <w:color w:val="232323"/>
        </w:rPr>
        <w:t>zhotovitele</w:t>
      </w:r>
      <w:r>
        <w:rPr>
          <w:color w:val="232323"/>
          <w:spacing w:val="30"/>
        </w:rPr>
        <w:t> </w:t>
      </w:r>
      <w:r>
        <w:rPr>
          <w:color w:val="232323"/>
        </w:rPr>
        <w:t>přebírá.</w:t>
      </w:r>
      <w:r>
        <w:rPr>
          <w:color w:val="232323"/>
          <w:spacing w:val="15"/>
        </w:rPr>
        <w:t> </w:t>
      </w:r>
      <w:r>
        <w:rPr>
          <w:color w:val="232323"/>
        </w:rPr>
        <w:t>O</w:t>
      </w:r>
      <w:r>
        <w:rPr>
          <w:color w:val="232323"/>
          <w:spacing w:val="9"/>
        </w:rPr>
        <w:t> </w:t>
      </w:r>
      <w:r>
        <w:rPr>
          <w:color w:val="232323"/>
        </w:rPr>
        <w:t>každém</w:t>
      </w:r>
      <w:r>
        <w:rPr>
          <w:color w:val="232323"/>
          <w:spacing w:val="17"/>
        </w:rPr>
        <w:t> </w:t>
      </w:r>
      <w:r>
        <w:rPr>
          <w:color w:val="232323"/>
        </w:rPr>
        <w:t>předání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převzetí</w:t>
      </w:r>
      <w:r>
        <w:rPr>
          <w:color w:val="232323"/>
          <w:spacing w:val="8"/>
        </w:rPr>
        <w:t> </w:t>
      </w:r>
      <w:r>
        <w:rPr>
          <w:color w:val="232323"/>
        </w:rPr>
        <w:t>staveniště</w:t>
      </w:r>
      <w:r>
        <w:rPr>
          <w:color w:val="232323"/>
          <w:spacing w:val="21"/>
        </w:rPr>
        <w:t> </w:t>
      </w:r>
      <w:r>
        <w:rPr>
          <w:color w:val="232323"/>
        </w:rPr>
        <w:t>sepisuje</w:t>
      </w:r>
      <w:r>
        <w:rPr>
          <w:color w:val="232323"/>
          <w:spacing w:val="17"/>
        </w:rPr>
        <w:t> </w:t>
      </w:r>
      <w:r>
        <w:rPr>
          <w:color w:val="232323"/>
        </w:rPr>
        <w:t>se</w:t>
      </w:r>
      <w:r>
        <w:rPr>
          <w:color w:val="232323"/>
          <w:spacing w:val="5"/>
        </w:rPr>
        <w:t> </w:t>
      </w:r>
      <w:r>
        <w:rPr>
          <w:color w:val="232323"/>
        </w:rPr>
        <w:t>zhotovitelem</w:t>
      </w:r>
      <w:r>
        <w:rPr/>
      </w:r>
    </w:p>
    <w:p>
      <w:pPr>
        <w:pStyle w:val="BodyText"/>
        <w:spacing w:line="251" w:lineRule="exact" w:before="7"/>
        <w:ind w:left="1866" w:right="0"/>
        <w:jc w:val="both"/>
      </w:pPr>
      <w:r>
        <w:rPr>
          <w:color w:val="232323"/>
        </w:rPr>
        <w:t>protokol.</w:t>
      </w:r>
      <w:r>
        <w:rPr>
          <w:color w:val="232323"/>
          <w:spacing w:val="-7"/>
        </w:rPr>
        <w:t> </w:t>
      </w:r>
      <w:r>
        <w:rPr>
          <w:color w:val="232323"/>
        </w:rPr>
        <w:t>Průběžně</w:t>
      </w:r>
      <w:r>
        <w:rPr>
          <w:color w:val="232323"/>
          <w:spacing w:val="-12"/>
        </w:rPr>
        <w:t> </w:t>
      </w:r>
      <w:r>
        <w:rPr>
          <w:color w:val="232323"/>
        </w:rPr>
        <w:t>kontroluje</w:t>
      </w:r>
      <w:r>
        <w:rPr>
          <w:color w:val="232323"/>
          <w:spacing w:val="-17"/>
        </w:rPr>
        <w:t> </w:t>
      </w:r>
      <w:r>
        <w:rPr>
          <w:color w:val="232323"/>
        </w:rPr>
        <w:t>dodržování</w:t>
      </w:r>
      <w:r>
        <w:rPr>
          <w:color w:val="232323"/>
          <w:spacing w:val="-6"/>
        </w:rPr>
        <w:t> </w:t>
      </w:r>
      <w:r>
        <w:rPr>
          <w:color w:val="232323"/>
        </w:rPr>
        <w:t>podmínek</w:t>
      </w:r>
      <w:r>
        <w:rPr>
          <w:color w:val="232323"/>
          <w:spacing w:val="-4"/>
        </w:rPr>
        <w:t> </w:t>
      </w:r>
      <w:r>
        <w:rPr>
          <w:color w:val="232323"/>
        </w:rPr>
        <w:t>pro</w:t>
      </w:r>
      <w:r>
        <w:rPr>
          <w:color w:val="232323"/>
          <w:spacing w:val="-18"/>
        </w:rPr>
        <w:t> </w:t>
      </w:r>
      <w:r>
        <w:rPr>
          <w:color w:val="232323"/>
        </w:rPr>
        <w:t>provoz</w:t>
      </w:r>
      <w:r>
        <w:rPr>
          <w:color w:val="232323"/>
          <w:spacing w:val="-18"/>
        </w:rPr>
        <w:t> </w:t>
      </w:r>
      <w:r>
        <w:rPr>
          <w:color w:val="232323"/>
        </w:rPr>
        <w:t>staveniště.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42" w:lineRule="auto" w:before="0" w:after="0"/>
        <w:ind w:left="1856" w:right="1234" w:hanging="566"/>
        <w:jc w:val="both"/>
      </w:pPr>
      <w:r>
        <w:rPr>
          <w:color w:val="232323"/>
        </w:rPr>
        <w:t>Přebírá</w:t>
      </w:r>
      <w:r>
        <w:rPr>
          <w:color w:val="232323"/>
          <w:spacing w:val="38"/>
        </w:rPr>
        <w:t> </w:t>
      </w:r>
      <w:r>
        <w:rPr>
          <w:color w:val="232323"/>
        </w:rPr>
        <w:t>dokončené</w:t>
      </w:r>
      <w:r>
        <w:rPr>
          <w:color w:val="232323"/>
          <w:spacing w:val="49"/>
        </w:rPr>
        <w:t> </w:t>
      </w:r>
      <w:r>
        <w:rPr>
          <w:color w:val="232323"/>
        </w:rPr>
        <w:t>stavební</w:t>
      </w:r>
      <w:r>
        <w:rPr>
          <w:color w:val="232323"/>
          <w:spacing w:val="50"/>
        </w:rPr>
        <w:t> </w:t>
      </w:r>
      <w:r>
        <w:rPr>
          <w:color w:val="232323"/>
        </w:rPr>
        <w:t>práce</w:t>
      </w:r>
      <w:r>
        <w:rPr>
          <w:color w:val="232323"/>
          <w:spacing w:val="43"/>
        </w:rPr>
        <w:t> </w:t>
      </w:r>
      <w:r>
        <w:rPr>
          <w:color w:val="232323"/>
        </w:rPr>
        <w:t>nebo</w:t>
      </w:r>
      <w:r>
        <w:rPr>
          <w:color w:val="232323"/>
          <w:spacing w:val="23"/>
        </w:rPr>
        <w:t> </w:t>
      </w:r>
      <w:r>
        <w:rPr>
          <w:color w:val="232323"/>
        </w:rPr>
        <w:t>jejich  části</w:t>
      </w:r>
      <w:r>
        <w:rPr>
          <w:color w:val="232323"/>
          <w:spacing w:val="40"/>
        </w:rPr>
        <w:t> </w:t>
      </w:r>
      <w:r>
        <w:rPr>
          <w:color w:val="232323"/>
        </w:rPr>
        <w:t>od</w:t>
      </w:r>
      <w:r>
        <w:rPr>
          <w:color w:val="232323"/>
          <w:spacing w:val="36"/>
        </w:rPr>
        <w:t> </w:t>
      </w:r>
      <w:r>
        <w:rPr>
          <w:color w:val="232323"/>
        </w:rPr>
        <w:t>zhotovitele</w:t>
      </w:r>
      <w:r>
        <w:rPr>
          <w:color w:val="232323"/>
          <w:spacing w:val="59"/>
        </w:rPr>
        <w:t> </w:t>
      </w:r>
      <w:r>
        <w:rPr>
          <w:color w:val="232323"/>
        </w:rPr>
        <w:t>dle</w:t>
      </w:r>
      <w:r>
        <w:rPr>
          <w:color w:val="232323"/>
          <w:spacing w:val="45"/>
        </w:rPr>
        <w:t> </w:t>
      </w:r>
      <w:r>
        <w:rPr>
          <w:color w:val="232323"/>
        </w:rPr>
        <w:t>smluv</w:t>
      </w:r>
      <w:r>
        <w:rPr>
          <w:color w:val="232323"/>
          <w:w w:val="96"/>
        </w:rPr>
        <w:t> </w:t>
      </w:r>
      <w:r>
        <w:rPr>
          <w:color w:val="232323"/>
        </w:rPr>
        <w:t>uzavřených</w:t>
      </w:r>
      <w:r>
        <w:rPr>
          <w:color w:val="232323"/>
          <w:spacing w:val="41"/>
        </w:rPr>
        <w:t> </w:t>
      </w:r>
      <w:r>
        <w:rPr>
          <w:color w:val="232323"/>
        </w:rPr>
        <w:t>mezi</w:t>
      </w:r>
      <w:r>
        <w:rPr>
          <w:color w:val="232323"/>
          <w:spacing w:val="25"/>
        </w:rPr>
        <w:t> </w:t>
      </w:r>
      <w:r>
        <w:rPr>
          <w:color w:val="232323"/>
        </w:rPr>
        <w:t>objednatelem</w:t>
      </w:r>
      <w:r>
        <w:rPr>
          <w:color w:val="232323"/>
          <w:spacing w:val="45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zhotovitelem.</w:t>
      </w:r>
      <w:r>
        <w:rPr>
          <w:color w:val="232323"/>
          <w:spacing w:val="50"/>
        </w:rPr>
        <w:t> </w:t>
      </w:r>
      <w:r>
        <w:rPr>
          <w:color w:val="232323"/>
        </w:rPr>
        <w:t>Protokol</w:t>
      </w:r>
      <w:r>
        <w:rPr>
          <w:color w:val="232323"/>
          <w:spacing w:val="24"/>
        </w:rPr>
        <w:t> </w:t>
      </w:r>
      <w:r>
        <w:rPr>
          <w:color w:val="232323"/>
        </w:rPr>
        <w:t>o</w:t>
      </w:r>
      <w:r>
        <w:rPr>
          <w:color w:val="232323"/>
          <w:spacing w:val="30"/>
        </w:rPr>
        <w:t> </w:t>
      </w:r>
      <w:r>
        <w:rPr>
          <w:color w:val="232323"/>
        </w:rPr>
        <w:t>převzetí</w:t>
      </w:r>
      <w:r>
        <w:rPr>
          <w:color w:val="232323"/>
          <w:spacing w:val="30"/>
        </w:rPr>
        <w:t> </w:t>
      </w:r>
      <w:r>
        <w:rPr>
          <w:color w:val="232323"/>
        </w:rPr>
        <w:t>stavebních</w:t>
      </w:r>
      <w:r>
        <w:rPr>
          <w:color w:val="232323"/>
          <w:spacing w:val="44"/>
        </w:rPr>
        <w:t> </w:t>
      </w:r>
      <w:r>
        <w:rPr>
          <w:color w:val="232323"/>
        </w:rPr>
        <w:t>prací</w:t>
      </w:r>
      <w:r>
        <w:rPr>
          <w:color w:val="232323"/>
          <w:w w:val="96"/>
        </w:rPr>
        <w:t> </w:t>
      </w:r>
      <w:r>
        <w:rPr>
          <w:color w:val="232323"/>
        </w:rPr>
        <w:t>včetně</w:t>
      </w:r>
      <w:r>
        <w:rPr>
          <w:color w:val="232323"/>
          <w:spacing w:val="6"/>
        </w:rPr>
        <w:t> </w:t>
      </w:r>
      <w:r>
        <w:rPr>
          <w:color w:val="232323"/>
        </w:rPr>
        <w:t>údajů</w:t>
      </w:r>
      <w:r>
        <w:rPr>
          <w:color w:val="232323"/>
          <w:spacing w:val="48"/>
        </w:rPr>
        <w:t> </w:t>
      </w:r>
      <w:r>
        <w:rPr>
          <w:color w:val="232323"/>
        </w:rPr>
        <w:t>o</w:t>
      </w:r>
      <w:r>
        <w:rPr>
          <w:color w:val="232323"/>
          <w:spacing w:val="3"/>
        </w:rPr>
        <w:t> </w:t>
      </w:r>
      <w:r>
        <w:rPr>
          <w:color w:val="232323"/>
        </w:rPr>
        <w:t>případných</w:t>
      </w:r>
      <w:r>
        <w:rPr>
          <w:color w:val="232323"/>
          <w:spacing w:val="55"/>
        </w:rPr>
        <w:t> </w:t>
      </w:r>
      <w:r>
        <w:rPr>
          <w:color w:val="232323"/>
        </w:rPr>
        <w:t>vadách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52"/>
        </w:rPr>
        <w:t> </w:t>
      </w:r>
      <w:r>
        <w:rPr>
          <w:color w:val="232323"/>
        </w:rPr>
        <w:t>nedodělcích</w:t>
      </w:r>
      <w:r>
        <w:rPr>
          <w:color w:val="232323"/>
          <w:spacing w:val="60"/>
        </w:rPr>
        <w:t> </w:t>
      </w:r>
      <w:r>
        <w:rPr>
          <w:color w:val="232323"/>
        </w:rPr>
        <w:t>díla</w:t>
      </w:r>
      <w:r>
        <w:rPr>
          <w:color w:val="232323"/>
          <w:spacing w:val="60"/>
        </w:rPr>
        <w:t> </w:t>
      </w:r>
      <w:r>
        <w:rPr>
          <w:color w:val="232323"/>
        </w:rPr>
        <w:t>přikládá</w:t>
      </w:r>
      <w:r>
        <w:rPr>
          <w:color w:val="232323"/>
          <w:spacing w:val="60"/>
        </w:rPr>
        <w:t> </w:t>
      </w:r>
      <w:r>
        <w:rPr>
          <w:color w:val="232323"/>
        </w:rPr>
        <w:t>k</w:t>
      </w:r>
      <w:r>
        <w:rPr>
          <w:color w:val="232323"/>
          <w:spacing w:val="52"/>
        </w:rPr>
        <w:t> </w:t>
      </w:r>
      <w:r>
        <w:rPr>
          <w:color w:val="232323"/>
        </w:rPr>
        <w:t>příslušné</w:t>
      </w:r>
      <w:r>
        <w:rPr>
          <w:color w:val="232323"/>
          <w:spacing w:val="44"/>
        </w:rPr>
        <w:t> </w:t>
      </w:r>
      <w:r>
        <w:rPr>
          <w:color w:val="232323"/>
        </w:rPr>
        <w:t>faktuře</w:t>
      </w:r>
      <w:r>
        <w:rPr>
          <w:color w:val="232323"/>
          <w:w w:val="97"/>
        </w:rPr>
        <w:t> </w:t>
      </w:r>
      <w:r>
        <w:rPr>
          <w:color w:val="232323"/>
        </w:rPr>
        <w:t>zhotovitele.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41" w:lineRule="auto" w:before="0" w:after="0"/>
        <w:ind w:left="1861" w:right="1247" w:hanging="571"/>
        <w:jc w:val="both"/>
      </w:pPr>
      <w:r>
        <w:rPr>
          <w:color w:val="232323"/>
        </w:rPr>
        <w:t>Kontroluje,</w:t>
      </w:r>
      <w:r>
        <w:rPr>
          <w:color w:val="232323"/>
          <w:spacing w:val="28"/>
        </w:rPr>
        <w:t> </w:t>
      </w:r>
      <w:r>
        <w:rPr>
          <w:color w:val="232323"/>
        </w:rPr>
        <w:t>potvrzuje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plně</w:t>
      </w:r>
      <w:r>
        <w:rPr>
          <w:color w:val="232323"/>
          <w:spacing w:val="13"/>
        </w:rPr>
        <w:t> </w:t>
      </w:r>
      <w:r>
        <w:rPr>
          <w:color w:val="232323"/>
        </w:rPr>
        <w:t>odpovídá</w:t>
      </w:r>
      <w:r>
        <w:rPr>
          <w:color w:val="232323"/>
          <w:spacing w:val="23"/>
        </w:rPr>
        <w:t> </w:t>
      </w:r>
      <w:r>
        <w:rPr>
          <w:color w:val="232323"/>
        </w:rPr>
        <w:t>za</w:t>
      </w:r>
      <w:r>
        <w:rPr>
          <w:color w:val="232323"/>
          <w:spacing w:val="10"/>
        </w:rPr>
        <w:t> </w:t>
      </w:r>
      <w:r>
        <w:rPr>
          <w:color w:val="232323"/>
        </w:rPr>
        <w:t>formální,</w:t>
      </w:r>
      <w:r>
        <w:rPr>
          <w:color w:val="232323"/>
          <w:spacing w:val="28"/>
        </w:rPr>
        <w:t> </w:t>
      </w:r>
      <w:r>
        <w:rPr>
          <w:color w:val="232323"/>
        </w:rPr>
        <w:t>číselnou,</w:t>
      </w:r>
      <w:r>
        <w:rPr>
          <w:color w:val="232323"/>
          <w:spacing w:val="23"/>
        </w:rPr>
        <w:t> </w:t>
      </w:r>
      <w:r>
        <w:rPr>
          <w:color w:val="232323"/>
        </w:rPr>
        <w:t>věcnou</w:t>
      </w:r>
      <w:r>
        <w:rPr>
          <w:color w:val="232323"/>
          <w:spacing w:val="25"/>
        </w:rPr>
        <w:t> </w:t>
      </w:r>
      <w:r>
        <w:rPr>
          <w:color w:val="232323"/>
        </w:rPr>
        <w:t>a</w:t>
      </w:r>
      <w:r>
        <w:rPr>
          <w:color w:val="232323"/>
          <w:spacing w:val="18"/>
        </w:rPr>
        <w:t> </w:t>
      </w:r>
      <w:r>
        <w:rPr>
          <w:color w:val="232323"/>
        </w:rPr>
        <w:t>cenovou</w:t>
      </w:r>
      <w:r>
        <w:rPr>
          <w:color w:val="232323"/>
          <w:w w:val="97"/>
        </w:rPr>
        <w:t> </w:t>
      </w:r>
      <w:r>
        <w:rPr>
          <w:color w:val="232323"/>
        </w:rPr>
        <w:t>správnost a</w:t>
      </w:r>
      <w:r>
        <w:rPr>
          <w:color w:val="232323"/>
          <w:spacing w:val="-14"/>
        </w:rPr>
        <w:t> </w:t>
      </w:r>
      <w:r>
        <w:rPr>
          <w:color w:val="232323"/>
        </w:rPr>
        <w:t>oprávněnost fakturace</w:t>
      </w:r>
      <w:r>
        <w:rPr>
          <w:color w:val="232323"/>
          <w:spacing w:val="-7"/>
        </w:rPr>
        <w:t> </w:t>
      </w:r>
      <w:r>
        <w:rPr>
          <w:color w:val="232323"/>
        </w:rPr>
        <w:t>za</w:t>
      </w:r>
      <w:r>
        <w:rPr>
          <w:color w:val="232323"/>
          <w:spacing w:val="-14"/>
        </w:rPr>
        <w:t> </w:t>
      </w:r>
      <w:r>
        <w:rPr>
          <w:color w:val="232323"/>
        </w:rPr>
        <w:t>stavební práce,</w:t>
      </w:r>
      <w:r>
        <w:rPr>
          <w:color w:val="232323"/>
          <w:spacing w:val="-15"/>
        </w:rPr>
        <w:t> </w:t>
      </w:r>
      <w:r>
        <w:rPr>
          <w:color w:val="232323"/>
        </w:rPr>
        <w:t>dodávky</w:t>
      </w:r>
      <w:r>
        <w:rPr>
          <w:color w:val="232323"/>
          <w:spacing w:val="-2"/>
        </w:rPr>
        <w:t> </w:t>
      </w:r>
      <w:r>
        <w:rPr>
          <w:color w:val="232323"/>
        </w:rPr>
        <w:t>a</w:t>
      </w:r>
      <w:r>
        <w:rPr>
          <w:color w:val="232323"/>
          <w:spacing w:val="-14"/>
        </w:rPr>
        <w:t> </w:t>
      </w:r>
      <w:r>
        <w:rPr>
          <w:color w:val="232323"/>
        </w:rPr>
        <w:t>služby.</w:t>
      </w:r>
      <w:r>
        <w:rPr/>
      </w:r>
    </w:p>
    <w:p>
      <w:pPr>
        <w:pStyle w:val="BodyText"/>
        <w:numPr>
          <w:ilvl w:val="1"/>
          <w:numId w:val="2"/>
        </w:numPr>
        <w:tabs>
          <w:tab w:pos="1867" w:val="left" w:leader="none"/>
        </w:tabs>
        <w:spacing w:line="247" w:lineRule="exact" w:before="0" w:after="0"/>
        <w:ind w:left="1866" w:right="0" w:hanging="581"/>
        <w:jc w:val="left"/>
      </w:pPr>
      <w:r>
        <w:rPr>
          <w:color w:val="232323"/>
        </w:rPr>
        <w:t>Koordinuje</w:t>
      </w:r>
      <w:r>
        <w:rPr>
          <w:color w:val="232323"/>
          <w:spacing w:val="-11"/>
        </w:rPr>
        <w:t> </w:t>
      </w:r>
      <w:r>
        <w:rPr>
          <w:color w:val="232323"/>
        </w:rPr>
        <w:t>provádění</w:t>
      </w:r>
      <w:r>
        <w:rPr>
          <w:color w:val="232323"/>
          <w:spacing w:val="-14"/>
        </w:rPr>
        <w:t> </w:t>
      </w:r>
      <w:r>
        <w:rPr>
          <w:color w:val="232323"/>
        </w:rPr>
        <w:t>stavebních</w:t>
      </w:r>
      <w:r>
        <w:rPr>
          <w:color w:val="232323"/>
          <w:spacing w:val="-5"/>
        </w:rPr>
        <w:t> </w:t>
      </w:r>
      <w:r>
        <w:rPr>
          <w:color w:val="232323"/>
        </w:rPr>
        <w:t>prací</w:t>
      </w:r>
      <w:r>
        <w:rPr>
          <w:color w:val="232323"/>
          <w:spacing w:val="-18"/>
        </w:rPr>
        <w:t> </w:t>
      </w:r>
      <w:r>
        <w:rPr>
          <w:color w:val="232323"/>
        </w:rPr>
        <w:t>s</w:t>
      </w:r>
      <w:r>
        <w:rPr>
          <w:color w:val="232323"/>
          <w:spacing w:val="-12"/>
        </w:rPr>
        <w:t> </w:t>
      </w:r>
      <w:r>
        <w:rPr>
          <w:color w:val="232323"/>
        </w:rPr>
        <w:t>provozními</w:t>
      </w:r>
      <w:r>
        <w:rPr>
          <w:color w:val="232323"/>
          <w:spacing w:val="-7"/>
        </w:rPr>
        <w:t> </w:t>
      </w:r>
      <w:r>
        <w:rPr>
          <w:color w:val="232323"/>
        </w:rPr>
        <w:t>požadavky</w:t>
      </w:r>
      <w:r>
        <w:rPr>
          <w:color w:val="232323"/>
          <w:spacing w:val="-4"/>
        </w:rPr>
        <w:t> </w:t>
      </w:r>
      <w:r>
        <w:rPr>
          <w:color w:val="232323"/>
        </w:rPr>
        <w:t>příkazce.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40" w:lineRule="auto" w:before="0" w:after="0"/>
        <w:ind w:left="1847" w:right="1225" w:hanging="562"/>
        <w:jc w:val="both"/>
      </w:pPr>
      <w:r>
        <w:rPr>
          <w:color w:val="232323"/>
        </w:rPr>
        <w:t>Písemnou formou</w:t>
      </w:r>
      <w:r>
        <w:rPr>
          <w:color w:val="232323"/>
          <w:spacing w:val="9"/>
        </w:rPr>
        <w:t> </w:t>
      </w:r>
      <w:r>
        <w:rPr>
          <w:color w:val="232323"/>
        </w:rPr>
        <w:t>svolává</w:t>
      </w:r>
      <w:r>
        <w:rPr>
          <w:color w:val="232323"/>
          <w:spacing w:val="17"/>
        </w:rPr>
        <w:t> </w:t>
      </w:r>
      <w:r>
        <w:rPr>
          <w:color w:val="232323"/>
        </w:rPr>
        <w:t>kontrolní</w:t>
      </w:r>
      <w:r>
        <w:rPr>
          <w:color w:val="232323"/>
          <w:spacing w:val="1"/>
        </w:rPr>
        <w:t> </w:t>
      </w:r>
      <w:r>
        <w:rPr>
          <w:color w:val="232323"/>
        </w:rPr>
        <w:t>dny.</w:t>
      </w:r>
      <w:r>
        <w:rPr>
          <w:color w:val="232323"/>
          <w:spacing w:val="2"/>
        </w:rPr>
        <w:t> </w:t>
      </w:r>
      <w:r>
        <w:rPr>
          <w:color w:val="232323"/>
        </w:rPr>
        <w:t>Z</w:t>
      </w:r>
      <w:r>
        <w:rPr>
          <w:color w:val="232323"/>
          <w:spacing w:val="-7"/>
        </w:rPr>
        <w:t> </w:t>
      </w:r>
      <w:r>
        <w:rPr>
          <w:color w:val="232323"/>
        </w:rPr>
        <w:t>kontrolních</w:t>
      </w:r>
      <w:r>
        <w:rPr>
          <w:color w:val="232323"/>
          <w:spacing w:val="10"/>
        </w:rPr>
        <w:t> </w:t>
      </w:r>
      <w:r>
        <w:rPr>
          <w:color w:val="232323"/>
        </w:rPr>
        <w:t>dnů</w:t>
      </w:r>
      <w:r>
        <w:rPr>
          <w:color w:val="232323"/>
          <w:spacing w:val="3"/>
        </w:rPr>
        <w:t> </w:t>
      </w:r>
      <w:r>
        <w:rPr>
          <w:color w:val="232323"/>
        </w:rPr>
        <w:t>pořizuje</w:t>
      </w:r>
      <w:r>
        <w:rPr>
          <w:color w:val="232323"/>
          <w:spacing w:val="12"/>
        </w:rPr>
        <w:t> </w:t>
      </w:r>
      <w:r>
        <w:rPr>
          <w:color w:val="232323"/>
        </w:rPr>
        <w:t>podrobný</w:t>
      </w:r>
      <w:r>
        <w:rPr>
          <w:color w:val="232323"/>
          <w:spacing w:val="4"/>
        </w:rPr>
        <w:t> </w:t>
      </w:r>
      <w:r>
        <w:rPr>
          <w:color w:val="232323"/>
        </w:rPr>
        <w:t>záznam,</w:t>
      </w:r>
      <w:r>
        <w:rPr>
          <w:color w:val="232323"/>
          <w:w w:val="96"/>
        </w:rPr>
        <w:t> </w:t>
      </w:r>
      <w:r>
        <w:rPr>
          <w:color w:val="232323"/>
        </w:rPr>
        <w:t>jenž</w:t>
      </w:r>
      <w:r>
        <w:rPr>
          <w:color w:val="232323"/>
          <w:spacing w:val="39"/>
        </w:rPr>
        <w:t> </w:t>
      </w:r>
      <w:r>
        <w:rPr>
          <w:color w:val="232323"/>
        </w:rPr>
        <w:t>do</w:t>
      </w:r>
      <w:r>
        <w:rPr>
          <w:color w:val="232323"/>
          <w:spacing w:val="18"/>
        </w:rPr>
        <w:t> </w:t>
      </w:r>
      <w:r>
        <w:rPr>
          <w:color w:val="232323"/>
        </w:rPr>
        <w:t>tří</w:t>
      </w:r>
      <w:r>
        <w:rPr>
          <w:color w:val="232323"/>
          <w:spacing w:val="29"/>
        </w:rPr>
        <w:t> </w:t>
      </w:r>
      <w:r>
        <w:rPr>
          <w:color w:val="232323"/>
        </w:rPr>
        <w:t>pracovních</w:t>
      </w:r>
      <w:r>
        <w:rPr>
          <w:color w:val="232323"/>
          <w:spacing w:val="32"/>
        </w:rPr>
        <w:t> </w:t>
      </w:r>
      <w:r>
        <w:rPr>
          <w:color w:val="232323"/>
        </w:rPr>
        <w:t>dnů</w:t>
      </w:r>
      <w:r>
        <w:rPr>
          <w:color w:val="232323"/>
          <w:spacing w:val="26"/>
        </w:rPr>
        <w:t> </w:t>
      </w:r>
      <w:r>
        <w:rPr>
          <w:color w:val="232323"/>
        </w:rPr>
        <w:t>distribuuje</w:t>
      </w:r>
      <w:r>
        <w:rPr>
          <w:color w:val="232323"/>
          <w:spacing w:val="36"/>
        </w:rPr>
        <w:t> </w:t>
      </w:r>
      <w:r>
        <w:rPr>
          <w:color w:val="232323"/>
        </w:rPr>
        <w:t>elektronicky</w:t>
      </w:r>
      <w:r>
        <w:rPr>
          <w:color w:val="232323"/>
          <w:spacing w:val="39"/>
        </w:rPr>
        <w:t> </w:t>
      </w:r>
      <w:r>
        <w:rPr>
          <w:color w:val="232323"/>
        </w:rPr>
        <w:t>všem</w:t>
      </w:r>
      <w:r>
        <w:rPr>
          <w:color w:val="232323"/>
          <w:spacing w:val="37"/>
        </w:rPr>
        <w:t> </w:t>
      </w:r>
      <w:r>
        <w:rPr>
          <w:color w:val="232323"/>
        </w:rPr>
        <w:t>pozvaným</w:t>
      </w:r>
      <w:r>
        <w:rPr>
          <w:color w:val="232323"/>
          <w:spacing w:val="31"/>
        </w:rPr>
        <w:t> </w:t>
      </w:r>
      <w:r>
        <w:rPr>
          <w:color w:val="232323"/>
        </w:rPr>
        <w:t>včetně</w:t>
      </w:r>
      <w:r>
        <w:rPr>
          <w:color w:val="232323"/>
          <w:spacing w:val="37"/>
        </w:rPr>
        <w:t> </w:t>
      </w:r>
      <w:r>
        <w:rPr>
          <w:color w:val="232323"/>
        </w:rPr>
        <w:t>pověřené</w:t>
      </w:r>
      <w:r>
        <w:rPr>
          <w:color w:val="232323"/>
          <w:w w:val="98"/>
        </w:rPr>
        <w:t> </w:t>
      </w:r>
      <w:r>
        <w:rPr>
          <w:color w:val="232323"/>
        </w:rPr>
        <w:t>osobě</w:t>
      </w:r>
      <w:r>
        <w:rPr>
          <w:color w:val="232323"/>
          <w:spacing w:val="40"/>
        </w:rPr>
        <w:t> </w:t>
      </w:r>
      <w:r>
        <w:rPr>
          <w:color w:val="232323"/>
        </w:rPr>
        <w:t>na</w:t>
      </w:r>
      <w:r>
        <w:rPr>
          <w:color w:val="232323"/>
          <w:spacing w:val="26"/>
        </w:rPr>
        <w:t> </w:t>
      </w:r>
      <w:r>
        <w:rPr>
          <w:color w:val="232323"/>
        </w:rPr>
        <w:t>oddělení</w:t>
      </w:r>
      <w:r>
        <w:rPr>
          <w:color w:val="232323"/>
          <w:spacing w:val="44"/>
        </w:rPr>
        <w:t> </w:t>
      </w:r>
      <w:r>
        <w:rPr>
          <w:color w:val="232323"/>
        </w:rPr>
        <w:t>investic</w:t>
      </w:r>
      <w:r>
        <w:rPr>
          <w:color w:val="232323"/>
          <w:spacing w:val="37"/>
        </w:rPr>
        <w:t> </w:t>
      </w:r>
      <w:r>
        <w:rPr>
          <w:color w:val="232323"/>
        </w:rPr>
        <w:t>Národního</w:t>
      </w:r>
      <w:r>
        <w:rPr>
          <w:color w:val="232323"/>
          <w:spacing w:val="36"/>
        </w:rPr>
        <w:t> </w:t>
      </w:r>
      <w:r>
        <w:rPr>
          <w:color w:val="232323"/>
        </w:rPr>
        <w:t>památkového</w:t>
      </w:r>
      <w:r>
        <w:rPr>
          <w:color w:val="232323"/>
          <w:spacing w:val="47"/>
        </w:rPr>
        <w:t> </w:t>
      </w:r>
      <w:r>
        <w:rPr>
          <w:color w:val="232323"/>
        </w:rPr>
        <w:t>ústavu</w:t>
      </w:r>
      <w:r>
        <w:rPr>
          <w:color w:val="232323"/>
          <w:spacing w:val="16"/>
        </w:rPr>
        <w:t> </w:t>
      </w:r>
      <w:r>
        <w:rPr>
          <w:color w:val="232323"/>
          <w:w w:val="185"/>
        </w:rPr>
        <w:t>-</w:t>
      </w:r>
      <w:r>
        <w:rPr>
          <w:color w:val="232323"/>
          <w:spacing w:val="-41"/>
          <w:w w:val="185"/>
        </w:rPr>
        <w:t> </w:t>
      </w:r>
      <w:r>
        <w:rPr>
          <w:color w:val="232323"/>
        </w:rPr>
        <w:t>územního</w:t>
      </w:r>
      <w:r>
        <w:rPr>
          <w:color w:val="232323"/>
          <w:spacing w:val="37"/>
        </w:rPr>
        <w:t> </w:t>
      </w:r>
      <w:r>
        <w:rPr>
          <w:color w:val="232323"/>
        </w:rPr>
        <w:t>památková</w:t>
      </w:r>
      <w:r>
        <w:rPr>
          <w:color w:val="232323"/>
          <w:w w:val="96"/>
        </w:rPr>
        <w:t> </w:t>
      </w:r>
      <w:r>
        <w:rPr>
          <w:color w:val="232323"/>
        </w:rPr>
        <w:t>správa</w:t>
      </w:r>
      <w:r>
        <w:rPr>
          <w:color w:val="232323"/>
          <w:spacing w:val="36"/>
        </w:rPr>
        <w:t> </w:t>
      </w:r>
      <w:r>
        <w:rPr>
          <w:color w:val="232323"/>
        </w:rPr>
        <w:t>v</w:t>
      </w:r>
      <w:r>
        <w:rPr>
          <w:color w:val="232323"/>
          <w:spacing w:val="11"/>
        </w:rPr>
        <w:t> </w:t>
      </w:r>
      <w:r>
        <w:rPr>
          <w:color w:val="232323"/>
        </w:rPr>
        <w:t>Praze</w:t>
      </w:r>
      <w:r>
        <w:rPr>
          <w:color w:val="232323"/>
          <w:spacing w:val="33"/>
        </w:rPr>
        <w:t> </w:t>
      </w:r>
      <w:r>
        <w:rPr>
          <w:color w:val="232323"/>
        </w:rPr>
        <w:t>(dále</w:t>
      </w:r>
      <w:r>
        <w:rPr>
          <w:color w:val="232323"/>
          <w:spacing w:val="19"/>
        </w:rPr>
        <w:t> </w:t>
      </w:r>
      <w:r>
        <w:rPr>
          <w:color w:val="232323"/>
        </w:rPr>
        <w:t>jen</w:t>
      </w:r>
      <w:r>
        <w:rPr>
          <w:color w:val="232323"/>
          <w:spacing w:val="53"/>
        </w:rPr>
        <w:t> </w:t>
      </w:r>
      <w:r>
        <w:rPr>
          <w:color w:val="232323"/>
        </w:rPr>
        <w:t>NPÚ-ÚPS</w:t>
      </w:r>
      <w:r>
        <w:rPr>
          <w:color w:val="232323"/>
          <w:spacing w:val="31"/>
        </w:rPr>
        <w:t> </w:t>
      </w:r>
      <w:r>
        <w:rPr>
          <w:color w:val="232323"/>
        </w:rPr>
        <w:t>v</w:t>
      </w:r>
      <w:r>
        <w:rPr>
          <w:color w:val="232323"/>
          <w:spacing w:val="42"/>
        </w:rPr>
        <w:t> </w:t>
      </w:r>
      <w:r>
        <w:rPr>
          <w:color w:val="232323"/>
        </w:rPr>
        <w:t>Praze).</w:t>
      </w:r>
      <w:r>
        <w:rPr>
          <w:color w:val="232323"/>
          <w:spacing w:val="37"/>
        </w:rPr>
        <w:t> </w:t>
      </w:r>
      <w:r>
        <w:rPr>
          <w:color w:val="232323"/>
        </w:rPr>
        <w:t>Originál</w:t>
      </w:r>
      <w:r>
        <w:rPr>
          <w:color w:val="232323"/>
          <w:spacing w:val="27"/>
        </w:rPr>
        <w:t> </w:t>
      </w:r>
      <w:r>
        <w:rPr>
          <w:color w:val="232323"/>
        </w:rPr>
        <w:t>zápisu</w:t>
      </w:r>
      <w:r>
        <w:rPr>
          <w:color w:val="232323"/>
          <w:spacing w:val="39"/>
        </w:rPr>
        <w:t> </w:t>
      </w:r>
      <w:r>
        <w:rPr>
          <w:color w:val="232323"/>
        </w:rPr>
        <w:t>včetně</w:t>
      </w:r>
      <w:r>
        <w:rPr>
          <w:color w:val="232323"/>
          <w:spacing w:val="43"/>
        </w:rPr>
        <w:t> </w:t>
      </w:r>
      <w:r>
        <w:rPr>
          <w:color w:val="232323"/>
        </w:rPr>
        <w:t>originálu</w:t>
      </w:r>
      <w:r>
        <w:rPr>
          <w:color w:val="232323"/>
          <w:w w:val="98"/>
        </w:rPr>
        <w:t> </w:t>
      </w:r>
      <w:r>
        <w:rPr>
          <w:color w:val="232323"/>
        </w:rPr>
        <w:t>prezenční</w:t>
      </w:r>
      <w:r>
        <w:rPr>
          <w:color w:val="232323"/>
          <w:spacing w:val="20"/>
        </w:rPr>
        <w:t> </w:t>
      </w:r>
      <w:r>
        <w:rPr>
          <w:color w:val="232323"/>
        </w:rPr>
        <w:t>listiny,</w:t>
      </w:r>
      <w:r>
        <w:rPr>
          <w:color w:val="232323"/>
          <w:spacing w:val="16"/>
        </w:rPr>
        <w:t> </w:t>
      </w:r>
      <w:r>
        <w:rPr>
          <w:color w:val="232323"/>
        </w:rPr>
        <w:t>archivuje.</w:t>
      </w:r>
      <w:r>
        <w:rPr>
          <w:color w:val="232323"/>
          <w:spacing w:val="17"/>
        </w:rPr>
        <w:t> </w:t>
      </w:r>
      <w:r>
        <w:rPr>
          <w:color w:val="232323"/>
        </w:rPr>
        <w:t>Zástupci</w:t>
      </w:r>
      <w:r>
        <w:rPr>
          <w:color w:val="232323"/>
          <w:spacing w:val="22"/>
        </w:rPr>
        <w:t> </w:t>
      </w:r>
      <w:r>
        <w:rPr>
          <w:color w:val="232323"/>
        </w:rPr>
        <w:t>příkazce</w:t>
      </w:r>
      <w:r>
        <w:rPr>
          <w:color w:val="232323"/>
          <w:spacing w:val="22"/>
        </w:rPr>
        <w:t> </w:t>
      </w:r>
      <w:r>
        <w:rPr>
          <w:color w:val="232323"/>
        </w:rPr>
        <w:t>NPÚ</w:t>
      </w:r>
      <w:r>
        <w:rPr>
          <w:color w:val="232323"/>
          <w:spacing w:val="-2"/>
        </w:rPr>
        <w:t> </w:t>
      </w:r>
      <w:r>
        <w:rPr>
          <w:color w:val="232323"/>
        </w:rPr>
        <w:t>-</w:t>
      </w:r>
      <w:r>
        <w:rPr>
          <w:color w:val="232323"/>
          <w:spacing w:val="11"/>
        </w:rPr>
        <w:t> </w:t>
      </w:r>
      <w:r>
        <w:rPr>
          <w:color w:val="232323"/>
        </w:rPr>
        <w:t>ÚPS</w:t>
      </w:r>
      <w:r>
        <w:rPr>
          <w:color w:val="232323"/>
          <w:spacing w:val="-4"/>
        </w:rPr>
        <w:t> </w:t>
      </w:r>
      <w:r>
        <w:rPr>
          <w:color w:val="232323"/>
        </w:rPr>
        <w:t>v</w:t>
      </w:r>
      <w:r>
        <w:rPr>
          <w:color w:val="232323"/>
          <w:spacing w:val="20"/>
        </w:rPr>
        <w:t> </w:t>
      </w:r>
      <w:r>
        <w:rPr>
          <w:color w:val="232323"/>
        </w:rPr>
        <w:t>Praze</w:t>
      </w:r>
      <w:r>
        <w:rPr>
          <w:color w:val="232323"/>
          <w:spacing w:val="8"/>
        </w:rPr>
        <w:t> </w:t>
      </w:r>
      <w:r>
        <w:rPr>
          <w:color w:val="232323"/>
        </w:rPr>
        <w:t>po</w:t>
      </w:r>
      <w:r>
        <w:rPr>
          <w:color w:val="232323"/>
          <w:spacing w:val="6"/>
        </w:rPr>
        <w:t> </w:t>
      </w:r>
      <w:r>
        <w:rPr>
          <w:color w:val="232323"/>
        </w:rPr>
        <w:t>ukončení</w:t>
      </w:r>
      <w:r>
        <w:rPr>
          <w:color w:val="232323"/>
          <w:spacing w:val="11"/>
        </w:rPr>
        <w:t> </w:t>
      </w:r>
      <w:r>
        <w:rPr>
          <w:color w:val="232323"/>
        </w:rPr>
        <w:t>všech</w:t>
      </w:r>
      <w:r>
        <w:rPr>
          <w:color w:val="232323"/>
          <w:w w:val="97"/>
        </w:rPr>
        <w:t> </w:t>
      </w:r>
      <w:r>
        <w:rPr>
          <w:color w:val="232323"/>
        </w:rPr>
        <w:t>prací</w:t>
      </w:r>
      <w:r>
        <w:rPr>
          <w:color w:val="232323"/>
          <w:spacing w:val="15"/>
        </w:rPr>
        <w:t> </w:t>
      </w:r>
      <w:r>
        <w:rPr>
          <w:color w:val="232323"/>
        </w:rPr>
        <w:t>předá</w:t>
      </w:r>
      <w:r>
        <w:rPr>
          <w:color w:val="232323"/>
          <w:spacing w:val="11"/>
        </w:rPr>
        <w:t> </w:t>
      </w:r>
      <w:r>
        <w:rPr>
          <w:color w:val="232323"/>
        </w:rPr>
        <w:t>originály</w:t>
      </w:r>
      <w:r>
        <w:rPr>
          <w:color w:val="232323"/>
          <w:spacing w:val="21"/>
        </w:rPr>
        <w:t> </w:t>
      </w:r>
      <w:r>
        <w:rPr>
          <w:color w:val="232323"/>
        </w:rPr>
        <w:t>zápisů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11"/>
        </w:rPr>
        <w:t> </w:t>
      </w:r>
      <w:r>
        <w:rPr>
          <w:color w:val="232323"/>
        </w:rPr>
        <w:t>prezenčních</w:t>
      </w:r>
      <w:r>
        <w:rPr>
          <w:color w:val="232323"/>
          <w:spacing w:val="21"/>
        </w:rPr>
        <w:t> </w:t>
      </w:r>
      <w:r>
        <w:rPr>
          <w:color w:val="232323"/>
        </w:rPr>
        <w:t>listin.</w:t>
      </w:r>
      <w:r>
        <w:rPr>
          <w:color w:val="232323"/>
          <w:spacing w:val="6"/>
        </w:rPr>
        <w:t> </w:t>
      </w:r>
      <w:r>
        <w:rPr>
          <w:color w:val="232323"/>
        </w:rPr>
        <w:t>Zajišťuje,</w:t>
      </w:r>
      <w:r>
        <w:rPr>
          <w:color w:val="232323"/>
          <w:spacing w:val="23"/>
        </w:rPr>
        <w:t> </w:t>
      </w:r>
      <w:r>
        <w:rPr>
          <w:color w:val="232323"/>
        </w:rPr>
        <w:t>aby</w:t>
      </w:r>
      <w:r>
        <w:rPr>
          <w:color w:val="232323"/>
          <w:spacing w:val="21"/>
        </w:rPr>
        <w:t> </w:t>
      </w:r>
      <w:r>
        <w:rPr>
          <w:color w:val="232323"/>
        </w:rPr>
        <w:t>na</w:t>
      </w:r>
      <w:r>
        <w:rPr>
          <w:color w:val="232323"/>
          <w:spacing w:val="12"/>
        </w:rPr>
        <w:t> </w:t>
      </w:r>
      <w:r>
        <w:rPr>
          <w:color w:val="232323"/>
        </w:rPr>
        <w:t>kontrolním</w:t>
      </w:r>
      <w:r>
        <w:rPr>
          <w:color w:val="232323"/>
          <w:spacing w:val="20"/>
        </w:rPr>
        <w:t> </w:t>
      </w:r>
      <w:r>
        <w:rPr>
          <w:color w:val="232323"/>
        </w:rPr>
        <w:t>dni</w:t>
      </w:r>
      <w:r>
        <w:rPr>
          <w:color w:val="232323"/>
          <w:spacing w:val="14"/>
        </w:rPr>
        <w:t> </w:t>
      </w:r>
      <w:r>
        <w:rPr>
          <w:color w:val="232323"/>
        </w:rPr>
        <w:t>byla</w:t>
      </w:r>
      <w:r>
        <w:rPr>
          <w:color w:val="232323"/>
          <w:w w:val="97"/>
        </w:rPr>
        <w:t> </w:t>
      </w:r>
      <w:r>
        <w:rPr>
          <w:color w:val="232323"/>
        </w:rPr>
        <w:t>vždy k</w:t>
      </w:r>
      <w:r>
        <w:rPr>
          <w:color w:val="232323"/>
          <w:spacing w:val="-14"/>
        </w:rPr>
        <w:t> </w:t>
      </w:r>
      <w:r>
        <w:rPr>
          <w:color w:val="232323"/>
        </w:rPr>
        <w:t>dispozici projektová</w:t>
      </w:r>
      <w:r>
        <w:rPr>
          <w:color w:val="232323"/>
          <w:spacing w:val="-10"/>
        </w:rPr>
        <w:t> </w:t>
      </w:r>
      <w:r>
        <w:rPr>
          <w:color w:val="232323"/>
        </w:rPr>
        <w:t>dokumentace</w:t>
      </w:r>
      <w:r>
        <w:rPr>
          <w:color w:val="232323"/>
          <w:spacing w:val="6"/>
        </w:rPr>
        <w:t> </w:t>
      </w:r>
      <w:r>
        <w:rPr>
          <w:color w:val="232323"/>
        </w:rPr>
        <w:t>k</w:t>
      </w:r>
      <w:r>
        <w:rPr>
          <w:color w:val="232323"/>
          <w:spacing w:val="-19"/>
        </w:rPr>
        <w:t> </w:t>
      </w:r>
      <w:r>
        <w:rPr>
          <w:color w:val="232323"/>
        </w:rPr>
        <w:t>aktuálně</w:t>
      </w:r>
      <w:r>
        <w:rPr>
          <w:color w:val="232323"/>
          <w:spacing w:val="-1"/>
        </w:rPr>
        <w:t> </w:t>
      </w:r>
      <w:r>
        <w:rPr>
          <w:color w:val="232323"/>
        </w:rPr>
        <w:t>prováděným</w:t>
      </w:r>
      <w:r>
        <w:rPr>
          <w:color w:val="232323"/>
          <w:spacing w:val="-1"/>
        </w:rPr>
        <w:t> </w:t>
      </w:r>
      <w:r>
        <w:rPr>
          <w:color w:val="232323"/>
        </w:rPr>
        <w:t>pracím.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51" w:lineRule="exact" w:before="1" w:after="0"/>
        <w:ind w:left="1871" w:right="0" w:hanging="581"/>
        <w:jc w:val="left"/>
      </w:pPr>
      <w:r>
        <w:rPr>
          <w:color w:val="232323"/>
        </w:rPr>
        <w:t>Koordinuje</w:t>
      </w:r>
      <w:r>
        <w:rPr>
          <w:color w:val="232323"/>
          <w:spacing w:val="-20"/>
        </w:rPr>
        <w:t> </w:t>
      </w:r>
      <w:r>
        <w:rPr>
          <w:color w:val="232323"/>
        </w:rPr>
        <w:t>provádění</w:t>
      </w:r>
      <w:r>
        <w:rPr>
          <w:color w:val="232323"/>
          <w:spacing w:val="-17"/>
        </w:rPr>
        <w:t> </w:t>
      </w:r>
      <w:r>
        <w:rPr>
          <w:color w:val="232323"/>
        </w:rPr>
        <w:t>autorského</w:t>
      </w:r>
      <w:r>
        <w:rPr>
          <w:color w:val="232323"/>
          <w:spacing w:val="-18"/>
        </w:rPr>
        <w:t> </w:t>
      </w:r>
      <w:r>
        <w:rPr>
          <w:color w:val="232323"/>
        </w:rPr>
        <w:t>dozoru</w:t>
      </w:r>
      <w:r>
        <w:rPr>
          <w:color w:val="232323"/>
          <w:spacing w:val="-12"/>
        </w:rPr>
        <w:t> </w:t>
      </w:r>
      <w:r>
        <w:rPr>
          <w:color w:val="232323"/>
        </w:rPr>
        <w:t>projektanta.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40" w:lineRule="auto" w:before="0" w:after="0"/>
        <w:ind w:left="1871" w:right="1251" w:hanging="581"/>
        <w:jc w:val="both"/>
      </w:pPr>
      <w:r>
        <w:rPr>
          <w:color w:val="232323"/>
        </w:rPr>
        <w:t>Neprodleně</w:t>
      </w:r>
      <w:r>
        <w:rPr>
          <w:color w:val="232323"/>
          <w:spacing w:val="3"/>
        </w:rPr>
        <w:t> </w:t>
      </w:r>
      <w:r>
        <w:rPr>
          <w:color w:val="232323"/>
        </w:rPr>
        <w:t>informuje</w:t>
      </w:r>
      <w:r>
        <w:rPr>
          <w:color w:val="232323"/>
          <w:spacing w:val="-2"/>
        </w:rPr>
        <w:t> </w:t>
      </w:r>
      <w:r>
        <w:rPr>
          <w:color w:val="232323"/>
        </w:rPr>
        <w:t>pověřeného</w:t>
      </w:r>
      <w:r>
        <w:rPr>
          <w:color w:val="232323"/>
          <w:spacing w:val="-8"/>
        </w:rPr>
        <w:t> </w:t>
      </w:r>
      <w:r>
        <w:rPr>
          <w:color w:val="232323"/>
        </w:rPr>
        <w:t>zástupce</w:t>
      </w:r>
      <w:r>
        <w:rPr>
          <w:color w:val="232323"/>
          <w:spacing w:val="5"/>
        </w:rPr>
        <w:t> </w:t>
      </w:r>
      <w:r>
        <w:rPr>
          <w:color w:val="232323"/>
        </w:rPr>
        <w:t>příkazce</w:t>
      </w:r>
      <w:r>
        <w:rPr>
          <w:color w:val="232323"/>
          <w:spacing w:val="-6"/>
        </w:rPr>
        <w:t> </w:t>
      </w:r>
      <w:r>
        <w:rPr>
          <w:color w:val="232323"/>
        </w:rPr>
        <w:t>o</w:t>
      </w:r>
      <w:r>
        <w:rPr>
          <w:color w:val="232323"/>
          <w:spacing w:val="-17"/>
        </w:rPr>
        <w:t> </w:t>
      </w:r>
      <w:r>
        <w:rPr>
          <w:color w:val="232323"/>
        </w:rPr>
        <w:t>všech</w:t>
      </w:r>
      <w:r>
        <w:rPr>
          <w:color w:val="232323"/>
          <w:spacing w:val="-2"/>
        </w:rPr>
        <w:t> </w:t>
      </w:r>
      <w:r>
        <w:rPr>
          <w:color w:val="232323"/>
        </w:rPr>
        <w:t>odchylkách</w:t>
      </w:r>
      <w:r>
        <w:rPr>
          <w:color w:val="232323"/>
          <w:spacing w:val="-4"/>
        </w:rPr>
        <w:t> </w:t>
      </w:r>
      <w:r>
        <w:rPr>
          <w:color w:val="232323"/>
        </w:rPr>
        <w:t>od</w:t>
      </w:r>
      <w:r>
        <w:rPr>
          <w:color w:val="232323"/>
          <w:spacing w:val="-14"/>
        </w:rPr>
        <w:t> </w:t>
      </w:r>
      <w:r>
        <w:rPr>
          <w:color w:val="232323"/>
        </w:rPr>
        <w:t>schválené</w:t>
      </w:r>
      <w:r>
        <w:rPr>
          <w:color w:val="232323"/>
          <w:w w:val="97"/>
        </w:rPr>
        <w:t> </w:t>
      </w:r>
      <w:r>
        <w:rPr>
          <w:color w:val="232323"/>
        </w:rPr>
        <w:t>PD,</w:t>
      </w:r>
      <w:r>
        <w:rPr>
          <w:color w:val="232323"/>
          <w:spacing w:val="-7"/>
        </w:rPr>
        <w:t> </w:t>
      </w:r>
      <w:r>
        <w:rPr>
          <w:color w:val="232323"/>
        </w:rPr>
        <w:t>uzavřených</w:t>
      </w:r>
      <w:r>
        <w:rPr>
          <w:color w:val="232323"/>
          <w:spacing w:val="-5"/>
        </w:rPr>
        <w:t> </w:t>
      </w:r>
      <w:r>
        <w:rPr>
          <w:color w:val="232323"/>
        </w:rPr>
        <w:t>smluvních</w:t>
      </w:r>
      <w:r>
        <w:rPr>
          <w:color w:val="232323"/>
          <w:spacing w:val="-7"/>
        </w:rPr>
        <w:t> </w:t>
      </w:r>
      <w:r>
        <w:rPr>
          <w:color w:val="232323"/>
        </w:rPr>
        <w:t>vztahů</w:t>
      </w:r>
      <w:r>
        <w:rPr>
          <w:color w:val="232323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color w:val="232323"/>
        </w:rPr>
        <w:t>pokynů</w:t>
      </w:r>
      <w:r>
        <w:rPr>
          <w:color w:val="232323"/>
          <w:spacing w:val="-9"/>
        </w:rPr>
        <w:t> </w:t>
      </w:r>
      <w:r>
        <w:rPr>
          <w:color w:val="232323"/>
        </w:rPr>
        <w:t>orgánů</w:t>
      </w:r>
      <w:r>
        <w:rPr>
          <w:color w:val="232323"/>
          <w:spacing w:val="-2"/>
        </w:rPr>
        <w:t> </w:t>
      </w:r>
      <w:r>
        <w:rPr>
          <w:color w:val="232323"/>
        </w:rPr>
        <w:t>památkové</w:t>
      </w:r>
      <w:r>
        <w:rPr>
          <w:color w:val="232323"/>
          <w:spacing w:val="1"/>
        </w:rPr>
        <w:t> </w:t>
      </w:r>
      <w:r>
        <w:rPr>
          <w:color w:val="232323"/>
        </w:rPr>
        <w:t>péče.</w:t>
      </w:r>
      <w:r>
        <w:rPr/>
      </w:r>
    </w:p>
    <w:p>
      <w:pPr>
        <w:pStyle w:val="BodyText"/>
        <w:numPr>
          <w:ilvl w:val="1"/>
          <w:numId w:val="2"/>
        </w:numPr>
        <w:tabs>
          <w:tab w:pos="1862" w:val="left" w:leader="none"/>
        </w:tabs>
        <w:spacing w:line="241" w:lineRule="auto" w:before="0" w:after="0"/>
        <w:ind w:left="1861" w:right="1229" w:hanging="571"/>
        <w:jc w:val="both"/>
      </w:pPr>
      <w:r>
        <w:rPr>
          <w:color w:val="232323"/>
        </w:rPr>
        <w:t>Je</w:t>
      </w:r>
      <w:r>
        <w:rPr>
          <w:color w:val="232323"/>
          <w:spacing w:val="36"/>
        </w:rPr>
        <w:t> </w:t>
      </w:r>
      <w:r>
        <w:rPr>
          <w:color w:val="232323"/>
        </w:rPr>
        <w:t>oprávněn</w:t>
      </w:r>
      <w:r>
        <w:rPr>
          <w:color w:val="232323"/>
          <w:spacing w:val="50"/>
        </w:rPr>
        <w:t> </w:t>
      </w:r>
      <w:r>
        <w:rPr>
          <w:color w:val="232323"/>
        </w:rPr>
        <w:t>přerušit</w:t>
      </w:r>
      <w:r>
        <w:rPr>
          <w:color w:val="232323"/>
          <w:spacing w:val="41"/>
        </w:rPr>
        <w:t> </w:t>
      </w:r>
      <w:r>
        <w:rPr>
          <w:color w:val="232323"/>
        </w:rPr>
        <w:t>stavební</w:t>
      </w:r>
      <w:r>
        <w:rPr>
          <w:color w:val="232323"/>
          <w:spacing w:val="52"/>
        </w:rPr>
        <w:t> </w:t>
      </w:r>
      <w:r>
        <w:rPr>
          <w:color w:val="232323"/>
        </w:rPr>
        <w:t>práce</w:t>
      </w:r>
      <w:r>
        <w:rPr>
          <w:color w:val="232323"/>
          <w:spacing w:val="33"/>
        </w:rPr>
        <w:t> </w:t>
      </w:r>
      <w:r>
        <w:rPr>
          <w:color w:val="232323"/>
        </w:rPr>
        <w:t>v</w:t>
      </w:r>
      <w:r>
        <w:rPr>
          <w:color w:val="232323"/>
          <w:spacing w:val="37"/>
        </w:rPr>
        <w:t> </w:t>
      </w:r>
      <w:r>
        <w:rPr>
          <w:color w:val="232323"/>
        </w:rPr>
        <w:t>situaci,</w:t>
      </w:r>
      <w:r>
        <w:rPr>
          <w:color w:val="232323"/>
          <w:spacing w:val="50"/>
        </w:rPr>
        <w:t> </w:t>
      </w:r>
      <w:r>
        <w:rPr>
          <w:color w:val="232323"/>
        </w:rPr>
        <w:t>kterou</w:t>
      </w:r>
      <w:r>
        <w:rPr>
          <w:color w:val="232323"/>
          <w:spacing w:val="41"/>
        </w:rPr>
        <w:t> </w:t>
      </w:r>
      <w:r>
        <w:rPr>
          <w:color w:val="232323"/>
        </w:rPr>
        <w:t>nepředvídala</w:t>
      </w:r>
      <w:r>
        <w:rPr>
          <w:color w:val="232323"/>
          <w:spacing w:val="53"/>
        </w:rPr>
        <w:t> </w:t>
      </w:r>
      <w:r>
        <w:rPr>
          <w:color w:val="232323"/>
        </w:rPr>
        <w:t>projektová</w:t>
      </w:r>
      <w:r>
        <w:rPr>
          <w:color w:val="232323"/>
          <w:w w:val="97"/>
        </w:rPr>
        <w:t> </w:t>
      </w:r>
      <w:r>
        <w:rPr>
          <w:color w:val="232323"/>
        </w:rPr>
        <w:t>dokumentace,</w:t>
      </w:r>
      <w:r>
        <w:rPr>
          <w:color w:val="232323"/>
          <w:spacing w:val="35"/>
        </w:rPr>
        <w:t> </w:t>
      </w:r>
      <w:r>
        <w:rPr>
          <w:color w:val="232323"/>
        </w:rPr>
        <w:t>a</w:t>
      </w:r>
      <w:r>
        <w:rPr>
          <w:color w:val="232323"/>
          <w:spacing w:val="5"/>
        </w:rPr>
        <w:t> </w:t>
      </w:r>
      <w:r>
        <w:rPr>
          <w:color w:val="232323"/>
        </w:rPr>
        <w:t>dále</w:t>
      </w:r>
      <w:r>
        <w:rPr>
          <w:color w:val="232323"/>
          <w:spacing w:val="7"/>
        </w:rPr>
        <w:t> </w:t>
      </w:r>
      <w:r>
        <w:rPr>
          <w:color w:val="232323"/>
        </w:rPr>
        <w:t>v</w:t>
      </w:r>
      <w:r>
        <w:rPr>
          <w:color w:val="232323"/>
          <w:spacing w:val="8"/>
        </w:rPr>
        <w:t> </w:t>
      </w:r>
      <w:r>
        <w:rPr>
          <w:color w:val="232323"/>
        </w:rPr>
        <w:t>případě</w:t>
      </w:r>
      <w:r>
        <w:rPr>
          <w:color w:val="232323"/>
          <w:spacing w:val="8"/>
        </w:rPr>
        <w:t> </w:t>
      </w:r>
      <w:r>
        <w:rPr>
          <w:color w:val="232323"/>
        </w:rPr>
        <w:t>archeologického</w:t>
      </w:r>
      <w:r>
        <w:rPr>
          <w:color w:val="232323"/>
          <w:spacing w:val="40"/>
        </w:rPr>
        <w:t> </w:t>
      </w:r>
      <w:r>
        <w:rPr>
          <w:color w:val="232323"/>
        </w:rPr>
        <w:t>nálezu</w:t>
      </w:r>
      <w:r>
        <w:rPr>
          <w:color w:val="232323"/>
          <w:spacing w:val="15"/>
        </w:rPr>
        <w:t> </w:t>
      </w:r>
      <w:r>
        <w:rPr>
          <w:color w:val="232323"/>
        </w:rPr>
        <w:t>nebo</w:t>
      </w:r>
      <w:r>
        <w:rPr>
          <w:color w:val="232323"/>
          <w:spacing w:val="10"/>
        </w:rPr>
        <w:t> </w:t>
      </w:r>
      <w:r>
        <w:rPr>
          <w:color w:val="232323"/>
        </w:rPr>
        <w:t>nálezu</w:t>
      </w:r>
      <w:r>
        <w:rPr>
          <w:color w:val="232323"/>
          <w:spacing w:val="13"/>
        </w:rPr>
        <w:t> </w:t>
      </w:r>
      <w:r>
        <w:rPr>
          <w:color w:val="232323"/>
        </w:rPr>
        <w:t>neznámých</w:t>
      </w:r>
      <w:r>
        <w:rPr>
          <w:color w:val="232323"/>
          <w:w w:val="97"/>
        </w:rPr>
        <w:t> </w:t>
      </w:r>
      <w:r>
        <w:rPr>
          <w:color w:val="232323"/>
        </w:rPr>
        <w:t>původních</w:t>
      </w:r>
      <w:r>
        <w:rPr>
          <w:color w:val="232323"/>
          <w:spacing w:val="34"/>
        </w:rPr>
        <w:t> </w:t>
      </w:r>
      <w:r>
        <w:rPr>
          <w:color w:val="232323"/>
        </w:rPr>
        <w:t>stavebních</w:t>
      </w:r>
      <w:r>
        <w:rPr>
          <w:color w:val="232323"/>
          <w:spacing w:val="42"/>
        </w:rPr>
        <w:t> </w:t>
      </w:r>
      <w:r>
        <w:rPr>
          <w:color w:val="232323"/>
        </w:rPr>
        <w:t>prvků</w:t>
      </w:r>
      <w:r>
        <w:rPr>
          <w:color w:val="232323"/>
          <w:spacing w:val="28"/>
        </w:rPr>
        <w:t> </w:t>
      </w:r>
      <w:r>
        <w:rPr>
          <w:color w:val="232323"/>
        </w:rPr>
        <w:t>(např.</w:t>
      </w:r>
      <w:r>
        <w:rPr>
          <w:color w:val="232323"/>
          <w:spacing w:val="35"/>
        </w:rPr>
        <w:t> </w:t>
      </w:r>
      <w:r>
        <w:rPr>
          <w:color w:val="232323"/>
        </w:rPr>
        <w:t>nástěnných</w:t>
      </w:r>
      <w:r>
        <w:rPr>
          <w:color w:val="232323"/>
          <w:spacing w:val="36"/>
        </w:rPr>
        <w:t> </w:t>
      </w:r>
      <w:r>
        <w:rPr>
          <w:color w:val="232323"/>
        </w:rPr>
        <w:t>maleb,</w:t>
      </w:r>
      <w:r>
        <w:rPr>
          <w:color w:val="232323"/>
          <w:spacing w:val="23"/>
        </w:rPr>
        <w:t> </w:t>
      </w:r>
      <w:r>
        <w:rPr>
          <w:color w:val="232323"/>
        </w:rPr>
        <w:t>zazděných</w:t>
      </w:r>
      <w:r>
        <w:rPr>
          <w:color w:val="232323"/>
          <w:spacing w:val="48"/>
        </w:rPr>
        <w:t> </w:t>
      </w:r>
      <w:r>
        <w:rPr>
          <w:color w:val="232323"/>
        </w:rPr>
        <w:t>kamenných</w:t>
      </w:r>
      <w:r>
        <w:rPr>
          <w:color w:val="232323"/>
          <w:spacing w:val="40"/>
        </w:rPr>
        <w:t> </w:t>
      </w:r>
      <w:r>
        <w:rPr>
          <w:color w:val="232323"/>
        </w:rPr>
        <w:t>prvků</w:t>
      </w:r>
      <w:r>
        <w:rPr>
          <w:color w:val="232323"/>
          <w:w w:val="98"/>
        </w:rPr>
        <w:t> </w:t>
      </w:r>
      <w:r>
        <w:rPr>
          <w:color w:val="232323"/>
        </w:rPr>
        <w:t>nebo</w:t>
      </w:r>
      <w:r>
        <w:rPr>
          <w:color w:val="232323"/>
          <w:spacing w:val="-22"/>
        </w:rPr>
        <w:t> </w:t>
      </w:r>
      <w:r>
        <w:rPr>
          <w:color w:val="232323"/>
        </w:rPr>
        <w:t>dřevěných</w:t>
      </w:r>
      <w:r>
        <w:rPr>
          <w:color w:val="232323"/>
          <w:spacing w:val="-5"/>
        </w:rPr>
        <w:t> </w:t>
      </w:r>
      <w:r>
        <w:rPr>
          <w:color w:val="232323"/>
        </w:rPr>
        <w:t>konstrukcí,</w:t>
      </w:r>
      <w:r>
        <w:rPr>
          <w:color w:val="232323"/>
          <w:spacing w:val="-13"/>
        </w:rPr>
        <w:t> </w:t>
      </w:r>
      <w:r>
        <w:rPr>
          <w:color w:val="232323"/>
        </w:rPr>
        <w:t>dlažeb,</w:t>
      </w:r>
      <w:r>
        <w:rPr>
          <w:color w:val="232323"/>
          <w:spacing w:val="-4"/>
        </w:rPr>
        <w:t> </w:t>
      </w:r>
      <w:r>
        <w:rPr>
          <w:color w:val="232323"/>
        </w:rPr>
        <w:t>keramiky</w:t>
      </w:r>
      <w:r>
        <w:rPr>
          <w:color w:val="232323"/>
          <w:spacing w:val="-12"/>
        </w:rPr>
        <w:t> </w:t>
      </w:r>
      <w:r>
        <w:rPr>
          <w:color w:val="232323"/>
        </w:rPr>
        <w:t>apod.).</w:t>
      </w:r>
      <w:r>
        <w:rPr/>
      </w:r>
    </w:p>
    <w:p>
      <w:pPr>
        <w:pStyle w:val="BodyText"/>
        <w:numPr>
          <w:ilvl w:val="1"/>
          <w:numId w:val="2"/>
        </w:numPr>
        <w:tabs>
          <w:tab w:pos="1872" w:val="left" w:leader="none"/>
        </w:tabs>
        <w:spacing w:line="241" w:lineRule="auto" w:before="0" w:after="0"/>
        <w:ind w:left="1861" w:right="1241" w:hanging="571"/>
        <w:jc w:val="both"/>
      </w:pPr>
      <w:r>
        <w:rPr>
          <w:color w:val="232323"/>
        </w:rPr>
        <w:t>Kontroluje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-4"/>
        </w:rPr>
        <w:t> </w:t>
      </w:r>
      <w:r>
        <w:rPr>
          <w:color w:val="232323"/>
        </w:rPr>
        <w:t>navrhuje</w:t>
      </w:r>
      <w:r>
        <w:rPr>
          <w:color w:val="232323"/>
          <w:spacing w:val="-1"/>
        </w:rPr>
        <w:t> </w:t>
      </w:r>
      <w:r>
        <w:rPr>
          <w:color w:val="232323"/>
        </w:rPr>
        <w:t>opatření</w:t>
      </w:r>
      <w:r>
        <w:rPr>
          <w:color w:val="232323"/>
          <w:spacing w:val="7"/>
        </w:rPr>
        <w:t> </w:t>
      </w:r>
      <w:r>
        <w:rPr>
          <w:color w:val="232323"/>
        </w:rPr>
        <w:t>proti</w:t>
      </w:r>
      <w:r>
        <w:rPr>
          <w:color w:val="232323"/>
          <w:spacing w:val="-5"/>
        </w:rPr>
        <w:t> </w:t>
      </w:r>
      <w:r>
        <w:rPr>
          <w:color w:val="232323"/>
        </w:rPr>
        <w:t>poškození</w:t>
      </w:r>
      <w:r>
        <w:rPr>
          <w:color w:val="232323"/>
          <w:spacing w:val="-2"/>
        </w:rPr>
        <w:t> </w:t>
      </w:r>
      <w:r>
        <w:rPr>
          <w:color w:val="232323"/>
        </w:rPr>
        <w:t>stavby</w:t>
      </w:r>
      <w:r>
        <w:rPr>
          <w:color w:val="232323"/>
          <w:spacing w:val="1"/>
        </w:rPr>
        <w:t> </w:t>
      </w:r>
      <w:r>
        <w:rPr>
          <w:color w:val="232323"/>
        </w:rPr>
        <w:t>nebo</w:t>
      </w:r>
      <w:r>
        <w:rPr>
          <w:color w:val="232323"/>
          <w:spacing w:val="-22"/>
        </w:rPr>
        <w:t> </w:t>
      </w:r>
      <w:r>
        <w:rPr>
          <w:color w:val="232323"/>
        </w:rPr>
        <w:t>její</w:t>
      </w:r>
      <w:r>
        <w:rPr>
          <w:color w:val="232323"/>
          <w:spacing w:val="12"/>
        </w:rPr>
        <w:t> </w:t>
      </w:r>
      <w:r>
        <w:rPr>
          <w:color w:val="232323"/>
        </w:rPr>
        <w:t>části.</w:t>
      </w:r>
      <w:r>
        <w:rPr>
          <w:color w:val="232323"/>
          <w:spacing w:val="8"/>
        </w:rPr>
        <w:t> </w:t>
      </w:r>
      <w:r>
        <w:rPr>
          <w:color w:val="232323"/>
        </w:rPr>
        <w:t>Provádí</w:t>
      </w:r>
      <w:r>
        <w:rPr>
          <w:color w:val="232323"/>
          <w:spacing w:val="-1"/>
        </w:rPr>
        <w:t> </w:t>
      </w:r>
      <w:r>
        <w:rPr>
          <w:color w:val="232323"/>
        </w:rPr>
        <w:t>nezbytná</w:t>
      </w:r>
      <w:r>
        <w:rPr>
          <w:color w:val="232323"/>
          <w:w w:val="97"/>
        </w:rPr>
        <w:t> </w:t>
      </w:r>
      <w:r>
        <w:rPr>
          <w:color w:val="232323"/>
        </w:rPr>
        <w:t>opatření</w:t>
      </w:r>
      <w:r>
        <w:rPr>
          <w:color w:val="232323"/>
          <w:spacing w:val="-2"/>
        </w:rPr>
        <w:t> </w:t>
      </w:r>
      <w:r>
        <w:rPr>
          <w:color w:val="232323"/>
        </w:rPr>
        <w:t>k</w:t>
      </w:r>
      <w:r>
        <w:rPr>
          <w:color w:val="232323"/>
          <w:spacing w:val="-18"/>
        </w:rPr>
        <w:t> </w:t>
      </w:r>
      <w:r>
        <w:rPr>
          <w:color w:val="232323"/>
        </w:rPr>
        <w:t>odvrácení</w:t>
      </w:r>
      <w:r>
        <w:rPr>
          <w:color w:val="232323"/>
          <w:spacing w:val="-3"/>
        </w:rPr>
        <w:t> </w:t>
      </w:r>
      <w:r>
        <w:rPr>
          <w:color w:val="232323"/>
        </w:rPr>
        <w:t>škod</w:t>
      </w:r>
      <w:r>
        <w:rPr>
          <w:color w:val="232323"/>
          <w:spacing w:val="-13"/>
        </w:rPr>
        <w:t> </w:t>
      </w:r>
      <w:r>
        <w:rPr>
          <w:color w:val="232323"/>
        </w:rPr>
        <w:t>při</w:t>
      </w:r>
      <w:r>
        <w:rPr>
          <w:color w:val="232323"/>
          <w:spacing w:val="-18"/>
        </w:rPr>
        <w:t> </w:t>
      </w:r>
      <w:r>
        <w:rPr>
          <w:color w:val="232323"/>
        </w:rPr>
        <w:t>ohrožení</w:t>
      </w:r>
      <w:r>
        <w:rPr>
          <w:color w:val="232323"/>
          <w:spacing w:val="-7"/>
        </w:rPr>
        <w:t> </w:t>
      </w:r>
      <w:r>
        <w:rPr>
          <w:color w:val="232323"/>
        </w:rPr>
        <w:t>stavby</w:t>
      </w:r>
      <w:r>
        <w:rPr/>
      </w:r>
    </w:p>
    <w:p>
      <w:pPr>
        <w:pStyle w:val="BodyText"/>
        <w:numPr>
          <w:ilvl w:val="1"/>
          <w:numId w:val="2"/>
        </w:numPr>
        <w:tabs>
          <w:tab w:pos="1867" w:val="left" w:leader="none"/>
        </w:tabs>
        <w:spacing w:line="241" w:lineRule="auto" w:before="0" w:after="0"/>
        <w:ind w:left="1852" w:right="1243" w:hanging="567"/>
        <w:jc w:val="both"/>
      </w:pPr>
      <w:r>
        <w:rPr>
          <w:color w:val="232323"/>
        </w:rPr>
        <w:t>Průběžně</w:t>
      </w:r>
      <w:r>
        <w:rPr>
          <w:color w:val="232323"/>
          <w:spacing w:val="21"/>
        </w:rPr>
        <w:t> </w:t>
      </w:r>
      <w:r>
        <w:rPr>
          <w:color w:val="232323"/>
        </w:rPr>
        <w:t>pořizuje</w:t>
      </w:r>
      <w:r>
        <w:rPr>
          <w:color w:val="232323"/>
          <w:spacing w:val="12"/>
        </w:rPr>
        <w:t> </w:t>
      </w:r>
      <w:r>
        <w:rPr>
          <w:color w:val="232323"/>
        </w:rPr>
        <w:t>fotodokumentaci</w:t>
      </w:r>
      <w:r>
        <w:rPr>
          <w:color w:val="232323"/>
          <w:spacing w:val="44"/>
        </w:rPr>
        <w:t> </w:t>
      </w:r>
      <w:r>
        <w:rPr>
          <w:color w:val="232323"/>
        </w:rPr>
        <w:t>prací,</w:t>
      </w:r>
      <w:r>
        <w:rPr>
          <w:color w:val="232323"/>
          <w:spacing w:val="17"/>
        </w:rPr>
        <w:t> </w:t>
      </w:r>
      <w:r>
        <w:rPr>
          <w:color w:val="232323"/>
        </w:rPr>
        <w:t>po</w:t>
      </w:r>
      <w:r>
        <w:rPr>
          <w:color w:val="232323"/>
          <w:spacing w:val="10"/>
        </w:rPr>
        <w:t> </w:t>
      </w:r>
      <w:r>
        <w:rPr>
          <w:color w:val="232323"/>
        </w:rPr>
        <w:t>ukončení</w:t>
      </w:r>
      <w:r>
        <w:rPr>
          <w:color w:val="232323"/>
          <w:spacing w:val="21"/>
        </w:rPr>
        <w:t> </w:t>
      </w:r>
      <w:r>
        <w:rPr>
          <w:color w:val="232323"/>
        </w:rPr>
        <w:t>akce</w:t>
      </w:r>
      <w:r>
        <w:rPr>
          <w:color w:val="232323"/>
          <w:spacing w:val="18"/>
        </w:rPr>
        <w:t> </w:t>
      </w:r>
      <w:r>
        <w:rPr>
          <w:color w:val="232323"/>
        </w:rPr>
        <w:t>budou</w:t>
      </w:r>
      <w:r>
        <w:rPr>
          <w:color w:val="232323"/>
          <w:spacing w:val="9"/>
        </w:rPr>
        <w:t> </w:t>
      </w:r>
      <w:r>
        <w:rPr>
          <w:color w:val="232323"/>
        </w:rPr>
        <w:t>veškeré</w:t>
      </w:r>
      <w:r>
        <w:rPr>
          <w:color w:val="232323"/>
          <w:spacing w:val="32"/>
        </w:rPr>
        <w:t> </w:t>
      </w:r>
      <w:r>
        <w:rPr>
          <w:color w:val="232323"/>
        </w:rPr>
        <w:t>pořízené</w:t>
      </w:r>
      <w:r>
        <w:rPr>
          <w:color w:val="232323"/>
          <w:w w:val="96"/>
        </w:rPr>
        <w:t> </w:t>
      </w:r>
      <w:r>
        <w:rPr>
          <w:color w:val="232323"/>
        </w:rPr>
        <w:t>fotografie</w:t>
      </w:r>
      <w:r>
        <w:rPr>
          <w:color w:val="232323"/>
          <w:spacing w:val="3"/>
        </w:rPr>
        <w:t> </w:t>
      </w:r>
      <w:r>
        <w:rPr>
          <w:color w:val="232323"/>
        </w:rPr>
        <w:t>předány</w:t>
      </w:r>
      <w:r>
        <w:rPr>
          <w:color w:val="232323"/>
          <w:spacing w:val="-4"/>
        </w:rPr>
        <w:t> </w:t>
      </w:r>
      <w:r>
        <w:rPr>
          <w:color w:val="232323"/>
        </w:rPr>
        <w:t>s</w:t>
      </w:r>
      <w:r>
        <w:rPr>
          <w:color w:val="232323"/>
          <w:spacing w:val="-9"/>
        </w:rPr>
        <w:t> </w:t>
      </w:r>
      <w:r>
        <w:rPr>
          <w:color w:val="232323"/>
        </w:rPr>
        <w:t>popisem</w:t>
      </w:r>
      <w:r>
        <w:rPr>
          <w:color w:val="232323"/>
          <w:spacing w:val="-22"/>
        </w:rPr>
        <w:t> </w:t>
      </w:r>
      <w:r>
        <w:rPr>
          <w:color w:val="232323"/>
        </w:rPr>
        <w:t>jednotlivých</w:t>
      </w:r>
      <w:r>
        <w:rPr>
          <w:color w:val="232323"/>
          <w:spacing w:val="10"/>
        </w:rPr>
        <w:t> </w:t>
      </w:r>
      <w:r>
        <w:rPr>
          <w:color w:val="232323"/>
        </w:rPr>
        <w:t>fotografií</w:t>
      </w:r>
      <w:r>
        <w:rPr>
          <w:color w:val="232323"/>
          <w:spacing w:val="2"/>
        </w:rPr>
        <w:t> </w:t>
      </w:r>
      <w:r>
        <w:rPr>
          <w:color w:val="232323"/>
        </w:rPr>
        <w:t>na</w:t>
      </w:r>
      <w:r>
        <w:rPr>
          <w:color w:val="232323"/>
          <w:spacing w:val="-13"/>
        </w:rPr>
        <w:t> </w:t>
      </w:r>
      <w:r>
        <w:rPr>
          <w:color w:val="232323"/>
        </w:rPr>
        <w:t>CD.</w:t>
      </w:r>
      <w:r>
        <w:rPr/>
      </w:r>
    </w:p>
    <w:p>
      <w:pPr>
        <w:pStyle w:val="BodyText"/>
        <w:numPr>
          <w:ilvl w:val="1"/>
          <w:numId w:val="2"/>
        </w:numPr>
        <w:tabs>
          <w:tab w:pos="1867" w:val="left" w:leader="none"/>
        </w:tabs>
        <w:spacing w:line="241" w:lineRule="auto" w:before="0" w:after="0"/>
        <w:ind w:left="1866" w:right="1249" w:hanging="581"/>
        <w:jc w:val="both"/>
      </w:pPr>
      <w:r>
        <w:rPr>
          <w:color w:val="232323"/>
        </w:rPr>
        <w:t>Provádí</w:t>
      </w:r>
      <w:r>
        <w:rPr>
          <w:color w:val="232323"/>
          <w:spacing w:val="7"/>
        </w:rPr>
        <w:t> </w:t>
      </w:r>
      <w:r>
        <w:rPr>
          <w:color w:val="232323"/>
        </w:rPr>
        <w:t>kontrolu</w:t>
      </w:r>
      <w:r>
        <w:rPr>
          <w:color w:val="232323"/>
          <w:spacing w:val="5"/>
        </w:rPr>
        <w:t> </w:t>
      </w:r>
      <w:r>
        <w:rPr>
          <w:color w:val="232323"/>
        </w:rPr>
        <w:t>projektové</w:t>
      </w:r>
      <w:r>
        <w:rPr>
          <w:color w:val="232323"/>
          <w:spacing w:val="1"/>
        </w:rPr>
        <w:t> </w:t>
      </w:r>
      <w:r>
        <w:rPr>
          <w:color w:val="232323"/>
        </w:rPr>
        <w:t>dokumentace</w:t>
      </w:r>
      <w:r>
        <w:rPr>
          <w:color w:val="232323"/>
          <w:spacing w:val="7"/>
        </w:rPr>
        <w:t> </w:t>
      </w:r>
      <w:r>
        <w:rPr>
          <w:color w:val="232323"/>
        </w:rPr>
        <w:t>z</w:t>
      </w:r>
      <w:r>
        <w:rPr>
          <w:color w:val="232323"/>
          <w:spacing w:val="-4"/>
        </w:rPr>
        <w:t> </w:t>
      </w:r>
      <w:r>
        <w:rPr>
          <w:color w:val="232323"/>
        </w:rPr>
        <w:t>hlediska</w:t>
      </w:r>
      <w:r>
        <w:rPr>
          <w:color w:val="232323"/>
          <w:spacing w:val="9"/>
        </w:rPr>
        <w:t> </w:t>
      </w:r>
      <w:r>
        <w:rPr>
          <w:color w:val="232323"/>
        </w:rPr>
        <w:t>úplnosti,</w:t>
      </w:r>
      <w:r>
        <w:rPr>
          <w:color w:val="232323"/>
          <w:spacing w:val="5"/>
        </w:rPr>
        <w:t> </w:t>
      </w:r>
      <w:r>
        <w:rPr>
          <w:color w:val="232323"/>
        </w:rPr>
        <w:t>splnění</w:t>
      </w:r>
      <w:r>
        <w:rPr>
          <w:color w:val="232323"/>
          <w:spacing w:val="7"/>
        </w:rPr>
        <w:t> </w:t>
      </w:r>
      <w:r>
        <w:rPr>
          <w:color w:val="232323"/>
        </w:rPr>
        <w:t>technických</w:t>
      </w:r>
      <w:r>
        <w:rPr>
          <w:color w:val="232323"/>
          <w:w w:val="97"/>
        </w:rPr>
        <w:t> </w:t>
      </w:r>
      <w:r>
        <w:rPr>
          <w:color w:val="232323"/>
        </w:rPr>
        <w:t>předpisů</w:t>
      </w:r>
      <w:r>
        <w:rPr>
          <w:color w:val="232323"/>
          <w:spacing w:val="-15"/>
        </w:rPr>
        <w:t> </w:t>
      </w:r>
      <w:r>
        <w:rPr>
          <w:color w:val="232323"/>
        </w:rPr>
        <w:t>a</w:t>
      </w:r>
      <w:r>
        <w:rPr>
          <w:color w:val="232323"/>
          <w:spacing w:val="-10"/>
        </w:rPr>
        <w:t> </w:t>
      </w:r>
      <w:r>
        <w:rPr>
          <w:color w:val="232323"/>
        </w:rPr>
        <w:t>pokynů</w:t>
      </w:r>
      <w:r>
        <w:rPr>
          <w:color w:val="232323"/>
          <w:spacing w:val="-10"/>
        </w:rPr>
        <w:t> </w:t>
      </w:r>
      <w:r>
        <w:rPr>
          <w:color w:val="232323"/>
        </w:rPr>
        <w:t>příkazce.</w:t>
      </w:r>
      <w:r>
        <w:rPr/>
      </w:r>
    </w:p>
    <w:p>
      <w:pPr>
        <w:pStyle w:val="BodyText"/>
        <w:numPr>
          <w:ilvl w:val="1"/>
          <w:numId w:val="2"/>
        </w:numPr>
        <w:tabs>
          <w:tab w:pos="1862" w:val="left" w:leader="none"/>
        </w:tabs>
        <w:spacing w:line="239" w:lineRule="auto" w:before="0" w:after="0"/>
        <w:ind w:left="1866" w:right="1228" w:hanging="581"/>
        <w:jc w:val="both"/>
      </w:pPr>
      <w:r>
        <w:rPr>
          <w:color w:val="232323"/>
        </w:rPr>
        <w:t>Organizačně</w:t>
      </w:r>
      <w:r>
        <w:rPr>
          <w:color w:val="232323"/>
          <w:spacing w:val="24"/>
        </w:rPr>
        <w:t> </w:t>
      </w:r>
      <w:r>
        <w:rPr>
          <w:color w:val="232323"/>
        </w:rPr>
        <w:t>zabezpečuje</w:t>
      </w:r>
      <w:r>
        <w:rPr>
          <w:color w:val="232323"/>
          <w:spacing w:val="39"/>
        </w:rPr>
        <w:t> </w:t>
      </w:r>
      <w:r>
        <w:rPr>
          <w:color w:val="232323"/>
        </w:rPr>
        <w:t>přejímání</w:t>
      </w:r>
      <w:r>
        <w:rPr>
          <w:color w:val="232323"/>
          <w:spacing w:val="9"/>
        </w:rPr>
        <w:t> </w:t>
      </w:r>
      <w:r>
        <w:rPr>
          <w:color w:val="232323"/>
        </w:rPr>
        <w:t>dokončeného</w:t>
      </w:r>
      <w:r>
        <w:rPr>
          <w:color w:val="232323"/>
          <w:spacing w:val="32"/>
        </w:rPr>
        <w:t> </w:t>
      </w:r>
      <w:r>
        <w:rPr>
          <w:color w:val="232323"/>
        </w:rPr>
        <w:t>díla</w:t>
      </w:r>
      <w:r>
        <w:rPr>
          <w:color w:val="232323"/>
          <w:spacing w:val="15"/>
        </w:rPr>
        <w:t> </w:t>
      </w:r>
      <w:r>
        <w:rPr>
          <w:color w:val="232323"/>
        </w:rPr>
        <w:t>od</w:t>
      </w:r>
      <w:r>
        <w:rPr>
          <w:color w:val="232323"/>
          <w:spacing w:val="1"/>
        </w:rPr>
        <w:t> </w:t>
      </w:r>
      <w:r>
        <w:rPr>
          <w:color w:val="232323"/>
        </w:rPr>
        <w:t>zhotovitele</w:t>
      </w:r>
      <w:r>
        <w:rPr>
          <w:color w:val="232323"/>
          <w:spacing w:val="36"/>
        </w:rPr>
        <w:t> </w:t>
      </w:r>
      <w:r>
        <w:rPr>
          <w:color w:val="232323"/>
        </w:rPr>
        <w:t>bez</w:t>
      </w:r>
      <w:r>
        <w:rPr>
          <w:color w:val="232323"/>
          <w:spacing w:val="3"/>
        </w:rPr>
        <w:t> </w:t>
      </w:r>
      <w:r>
        <w:rPr>
          <w:color w:val="232323"/>
        </w:rPr>
        <w:t>vad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w w:val="98"/>
        </w:rPr>
        <w:t> </w:t>
      </w:r>
      <w:r>
        <w:rPr>
          <w:color w:val="232323"/>
        </w:rPr>
        <w:t>nedodělků</w:t>
      </w:r>
      <w:r>
        <w:rPr>
          <w:color w:val="232323"/>
          <w:spacing w:val="35"/>
        </w:rPr>
        <w:t> </w:t>
      </w:r>
      <w:r>
        <w:rPr>
          <w:color w:val="232323"/>
        </w:rPr>
        <w:t>nebránících</w:t>
      </w:r>
      <w:r>
        <w:rPr>
          <w:color w:val="232323"/>
          <w:spacing w:val="42"/>
        </w:rPr>
        <w:t> </w:t>
      </w:r>
      <w:r>
        <w:rPr>
          <w:color w:val="232323"/>
        </w:rPr>
        <w:t>užívání,</w:t>
      </w:r>
      <w:r>
        <w:rPr>
          <w:color w:val="232323"/>
          <w:spacing w:val="31"/>
        </w:rPr>
        <w:t> </w:t>
      </w:r>
      <w:r>
        <w:rPr>
          <w:color w:val="232323"/>
        </w:rPr>
        <w:t>zhotovení</w:t>
      </w:r>
      <w:r>
        <w:rPr>
          <w:color w:val="232323"/>
          <w:spacing w:val="37"/>
        </w:rPr>
        <w:t> </w:t>
      </w:r>
      <w:r>
        <w:rPr>
          <w:color w:val="232323"/>
        </w:rPr>
        <w:t>soupisů</w:t>
      </w:r>
      <w:r>
        <w:rPr>
          <w:color w:val="232323"/>
          <w:spacing w:val="34"/>
        </w:rPr>
        <w:t> </w:t>
      </w:r>
      <w:r>
        <w:rPr>
          <w:color w:val="232323"/>
        </w:rPr>
        <w:t>vad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34"/>
        </w:rPr>
        <w:t> </w:t>
      </w:r>
      <w:r>
        <w:rPr>
          <w:color w:val="232323"/>
        </w:rPr>
        <w:t>nedodělků,</w:t>
      </w:r>
      <w:r>
        <w:rPr>
          <w:color w:val="232323"/>
          <w:spacing w:val="33"/>
        </w:rPr>
        <w:t> </w:t>
      </w:r>
      <w:r>
        <w:rPr>
          <w:color w:val="232323"/>
        </w:rPr>
        <w:t>zajištění</w:t>
      </w:r>
      <w:r>
        <w:rPr>
          <w:color w:val="232323"/>
          <w:spacing w:val="48"/>
        </w:rPr>
        <w:t> </w:t>
      </w:r>
      <w:r>
        <w:rPr>
          <w:color w:val="232323"/>
        </w:rPr>
        <w:t>účasti</w:t>
      </w:r>
      <w:r>
        <w:rPr>
          <w:color w:val="232323"/>
          <w:w w:val="96"/>
        </w:rPr>
        <w:t> </w:t>
      </w:r>
      <w:r>
        <w:rPr>
          <w:color w:val="232323"/>
        </w:rPr>
        <w:t>budoucích</w:t>
      </w:r>
      <w:r>
        <w:rPr>
          <w:color w:val="232323"/>
          <w:spacing w:val="-10"/>
        </w:rPr>
        <w:t> </w:t>
      </w:r>
      <w:r>
        <w:rPr>
          <w:color w:val="232323"/>
        </w:rPr>
        <w:t>uživatelů,</w:t>
      </w:r>
      <w:r>
        <w:rPr>
          <w:color w:val="232323"/>
          <w:spacing w:val="-10"/>
        </w:rPr>
        <w:t> </w:t>
      </w:r>
      <w:r>
        <w:rPr>
          <w:color w:val="232323"/>
        </w:rPr>
        <w:t>provozovatelů,</w:t>
      </w:r>
      <w:r>
        <w:rPr>
          <w:color w:val="232323"/>
          <w:spacing w:val="-3"/>
        </w:rPr>
        <w:t> </w:t>
      </w:r>
      <w:r>
        <w:rPr>
          <w:color w:val="232323"/>
        </w:rPr>
        <w:t>či</w:t>
      </w:r>
      <w:r>
        <w:rPr>
          <w:color w:val="232323"/>
          <w:spacing w:val="-23"/>
        </w:rPr>
        <w:t> </w:t>
      </w:r>
      <w:r>
        <w:rPr>
          <w:color w:val="232323"/>
        </w:rPr>
        <w:t>správců,</w:t>
      </w:r>
      <w:r>
        <w:rPr>
          <w:color w:val="232323"/>
          <w:spacing w:val="-11"/>
        </w:rPr>
        <w:t> </w:t>
      </w:r>
      <w:r>
        <w:rPr>
          <w:color w:val="232323"/>
        </w:rPr>
        <w:t>určených</w:t>
      </w:r>
      <w:r>
        <w:rPr>
          <w:color w:val="232323"/>
          <w:spacing w:val="-12"/>
        </w:rPr>
        <w:t> </w:t>
      </w:r>
      <w:r>
        <w:rPr>
          <w:color w:val="232323"/>
        </w:rPr>
        <w:t>příkazcem.</w:t>
      </w:r>
      <w:r>
        <w:rPr/>
      </w:r>
    </w:p>
    <w:p>
      <w:pPr>
        <w:pStyle w:val="BodyText"/>
        <w:numPr>
          <w:ilvl w:val="1"/>
          <w:numId w:val="2"/>
        </w:numPr>
        <w:tabs>
          <w:tab w:pos="1867" w:val="left" w:leader="none"/>
        </w:tabs>
        <w:spacing w:line="240" w:lineRule="auto" w:before="1" w:after="0"/>
        <w:ind w:left="1866" w:right="0" w:hanging="581"/>
        <w:jc w:val="left"/>
      </w:pPr>
      <w:r>
        <w:rPr>
          <w:color w:val="232323"/>
        </w:rPr>
        <w:t>Na</w:t>
      </w:r>
      <w:r>
        <w:rPr>
          <w:color w:val="232323"/>
          <w:spacing w:val="-20"/>
        </w:rPr>
        <w:t> </w:t>
      </w:r>
      <w:r>
        <w:rPr>
          <w:color w:val="232323"/>
        </w:rPr>
        <w:t>výzvu</w:t>
      </w:r>
      <w:r>
        <w:rPr>
          <w:color w:val="232323"/>
          <w:spacing w:val="1"/>
        </w:rPr>
        <w:t> </w:t>
      </w:r>
      <w:r>
        <w:rPr>
          <w:color w:val="232323"/>
        </w:rPr>
        <w:t>příkazce</w:t>
      </w:r>
      <w:r>
        <w:rPr>
          <w:color w:val="232323"/>
          <w:spacing w:val="-5"/>
        </w:rPr>
        <w:t> </w:t>
      </w:r>
      <w:r>
        <w:rPr>
          <w:color w:val="232323"/>
        </w:rPr>
        <w:t>organizuje</w:t>
      </w:r>
      <w:r>
        <w:rPr>
          <w:color w:val="232323"/>
          <w:spacing w:val="6"/>
        </w:rPr>
        <w:t> </w:t>
      </w:r>
      <w:r>
        <w:rPr>
          <w:color w:val="232323"/>
        </w:rPr>
        <w:t>provedení</w:t>
      </w:r>
      <w:r>
        <w:rPr>
          <w:color w:val="232323"/>
          <w:spacing w:val="-6"/>
        </w:rPr>
        <w:t> </w:t>
      </w:r>
      <w:r>
        <w:rPr>
          <w:color w:val="232323"/>
        </w:rPr>
        <w:t>stavebních</w:t>
      </w:r>
      <w:r>
        <w:rPr>
          <w:color w:val="232323"/>
          <w:spacing w:val="7"/>
        </w:rPr>
        <w:t> </w:t>
      </w:r>
      <w:r>
        <w:rPr>
          <w:color w:val="232323"/>
        </w:rPr>
        <w:t>průzkumů</w:t>
      </w:r>
      <w:r>
        <w:rPr>
          <w:color w:val="232323"/>
          <w:spacing w:val="-15"/>
        </w:rPr>
        <w:t> </w:t>
      </w:r>
      <w:r>
        <w:rPr>
          <w:color w:val="232323"/>
        </w:rPr>
        <w:t>a</w:t>
      </w:r>
      <w:r>
        <w:rPr>
          <w:color w:val="232323"/>
          <w:spacing w:val="-12"/>
        </w:rPr>
        <w:t> </w:t>
      </w:r>
      <w:r>
        <w:rPr>
          <w:color w:val="232323"/>
        </w:rPr>
        <w:t>sond.</w:t>
      </w:r>
      <w:r>
        <w:rPr/>
      </w:r>
    </w:p>
    <w:p>
      <w:pPr>
        <w:spacing w:after="0" w:line="240" w:lineRule="auto"/>
        <w:jc w:val="left"/>
        <w:sectPr>
          <w:headerReference w:type="default" r:id="rId10"/>
          <w:footerReference w:type="default" r:id="rId11"/>
          <w:pgSz w:w="11900" w:h="16820"/>
          <w:pgMar w:header="0" w:footer="326" w:top="60" w:bottom="520" w:left="0" w:right="300"/>
          <w:pgNumType w:start="2"/>
        </w:sectPr>
      </w:pP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  <w:r>
        <w:rPr/>
        <w:pict>
          <v:shape style="position:absolute;margin-left:512.640015pt;margin-top:796.799988pt;width:64.320000pt;height:44.2pt;mso-position-horizontal-relative:page;mso-position-vertical-relative:page;z-index:1336" type="#_x0000_t75" stroked="false">
            <v:imagedata r:id="rId14" o:title=""/>
          </v:shape>
        </w:pict>
      </w: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3.4pt;height:1.2pt;mso-position-horizontal-relative:char;mso-position-vertical-relative:line" coordorigin="0,0" coordsize="1468,24">
            <v:group style="position:absolute;left:12;top:12;width:1444;height:2" coordorigin="12,12" coordsize="1444,2">
              <v:shape style="position:absolute;left:12;top:12;width:1444;height:2" coordorigin="12,12" coordsize="1444,0" path="m12,12l1456,12e" filled="false" stroked="true" strokeweight="1.179619pt" strokecolor="#97979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75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.5pt;height:.95pt;mso-position-horizontal-relative:char;mso-position-vertical-relative:line" coordorigin="0,0" coordsize="850,19">
            <v:group style="position:absolute;left:9;top:9;width:831;height:2" coordorigin="9,9" coordsize="831,2">
              <v:shape style="position:absolute;left:9;top:9;width:831;height:2" coordorigin="9,9" coordsize="831,0" path="m9,9l840,9e" filled="false" stroked="true" strokeweight=".943695pt" strokecolor="#d8d8d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939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5.65pt;height:1.2pt;mso-position-horizontal-relative:char;mso-position-vertical-relative:line" coordorigin="0,0" coordsize="2313,24">
            <v:group style="position:absolute;left:12;top:12;width:2289;height:2" coordorigin="12,12" coordsize="2289,2">
              <v:shape style="position:absolute;left:12;top:12;width:2289;height:2" coordorigin="12,12" coordsize="2289,0" path="m12,12l2300,12e" filled="false" stroked="true" strokeweight="1.179619pt" strokecolor="#cfcf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1937" w:val="left" w:leader="none"/>
        </w:tabs>
        <w:spacing w:line="236" w:lineRule="auto" w:before="75" w:after="0"/>
        <w:ind w:left="1926" w:right="1468" w:hanging="557"/>
        <w:jc w:val="both"/>
      </w:pPr>
      <w:r>
        <w:rPr>
          <w:color w:val="242424"/>
        </w:rPr>
        <w:t>Sleduje</w:t>
      </w:r>
      <w:r>
        <w:rPr>
          <w:color w:val="242424"/>
          <w:spacing w:val="6"/>
        </w:rPr>
        <w:t> </w:t>
      </w:r>
      <w:r>
        <w:rPr>
          <w:color w:val="242424"/>
        </w:rPr>
        <w:t>harmonogram</w:t>
      </w:r>
      <w:r>
        <w:rPr>
          <w:color w:val="242424"/>
          <w:spacing w:val="7"/>
        </w:rPr>
        <w:t> </w:t>
      </w:r>
      <w:r>
        <w:rPr>
          <w:color w:val="242424"/>
        </w:rPr>
        <w:t>probíhajících prací.</w:t>
      </w:r>
      <w:r>
        <w:rPr>
          <w:color w:val="242424"/>
          <w:spacing w:val="58"/>
        </w:rPr>
        <w:t> </w:t>
      </w:r>
      <w:r>
        <w:rPr>
          <w:color w:val="242424"/>
        </w:rPr>
        <w:t>Sleduje</w:t>
      </w:r>
      <w:r>
        <w:rPr>
          <w:color w:val="242424"/>
          <w:spacing w:val="7"/>
        </w:rPr>
        <w:t> </w:t>
      </w:r>
      <w:r>
        <w:rPr>
          <w:color w:val="242424"/>
        </w:rPr>
        <w:t>a</w:t>
      </w:r>
      <w:r>
        <w:rPr>
          <w:color w:val="242424"/>
          <w:spacing w:val="58"/>
        </w:rPr>
        <w:t> </w:t>
      </w:r>
      <w:r>
        <w:rPr>
          <w:color w:val="242424"/>
        </w:rPr>
        <w:t>dokladuje</w:t>
      </w:r>
      <w:r>
        <w:rPr>
          <w:color w:val="242424"/>
          <w:spacing w:val="10"/>
        </w:rPr>
        <w:t> </w:t>
      </w:r>
      <w:r>
        <w:rPr>
          <w:color w:val="242424"/>
        </w:rPr>
        <w:t>objektivní</w:t>
      </w:r>
      <w:r>
        <w:rPr>
          <w:color w:val="242424"/>
          <w:spacing w:val="14"/>
        </w:rPr>
        <w:t> </w:t>
      </w:r>
      <w:r>
        <w:rPr>
          <w:color w:val="242424"/>
        </w:rPr>
        <w:t>pricrny</w:t>
      </w:r>
      <w:r>
        <w:rPr>
          <w:color w:val="242424"/>
          <w:w w:val="94"/>
        </w:rPr>
        <w:t> </w:t>
      </w:r>
      <w:r>
        <w:rPr>
          <w:color w:val="242424"/>
        </w:rPr>
        <w:t>prodlení</w:t>
      </w:r>
      <w:r>
        <w:rPr>
          <w:color w:val="242424"/>
          <w:spacing w:val="2"/>
        </w:rPr>
        <w:t> </w:t>
      </w:r>
      <w:r>
        <w:rPr>
          <w:color w:val="242424"/>
        </w:rPr>
        <w:t>prací.</w:t>
      </w:r>
      <w:r>
        <w:rPr>
          <w:color w:val="242424"/>
          <w:spacing w:val="52"/>
        </w:rPr>
        <w:t> </w:t>
      </w:r>
      <w:r>
        <w:rPr>
          <w:color w:val="242424"/>
        </w:rPr>
        <w:t>Zabezpečuje</w:t>
      </w:r>
      <w:r>
        <w:rPr>
          <w:color w:val="242424"/>
          <w:spacing w:val="19"/>
        </w:rPr>
        <w:t> </w:t>
      </w:r>
      <w:r>
        <w:rPr>
          <w:color w:val="242424"/>
        </w:rPr>
        <w:t>návrh</w:t>
      </w:r>
      <w:r>
        <w:rPr>
          <w:color w:val="242424"/>
          <w:spacing w:val="51"/>
        </w:rPr>
        <w:t> </w:t>
      </w:r>
      <w:r>
        <w:rPr>
          <w:color w:val="242424"/>
        </w:rPr>
        <w:t>aktualizace</w:t>
      </w:r>
      <w:r>
        <w:rPr>
          <w:color w:val="242424"/>
          <w:spacing w:val="10"/>
        </w:rPr>
        <w:t> </w:t>
      </w:r>
      <w:r>
        <w:rPr>
          <w:color w:val="242424"/>
        </w:rPr>
        <w:t>harmonogramu</w:t>
      </w:r>
      <w:r>
        <w:rPr>
          <w:color w:val="242424"/>
          <w:spacing w:val="6"/>
        </w:rPr>
        <w:t> </w:t>
      </w:r>
      <w:r>
        <w:rPr>
          <w:color w:val="242424"/>
        </w:rPr>
        <w:t>stavby</w:t>
      </w:r>
      <w:r>
        <w:rPr>
          <w:color w:val="242424"/>
          <w:spacing w:val="58"/>
        </w:rPr>
        <w:t> </w:t>
      </w:r>
      <w:r>
        <w:rPr>
          <w:color w:val="242424"/>
        </w:rPr>
        <w:t>za</w:t>
      </w:r>
      <w:r>
        <w:rPr>
          <w:color w:val="242424"/>
          <w:spacing w:val="6"/>
        </w:rPr>
        <w:t> </w:t>
      </w:r>
      <w:r>
        <w:rPr>
          <w:color w:val="242424"/>
        </w:rPr>
        <w:t>účelem</w:t>
      </w:r>
      <w:r>
        <w:rPr>
          <w:color w:val="242424"/>
          <w:w w:val="96"/>
        </w:rPr>
        <w:t> </w:t>
      </w:r>
      <w:r>
        <w:rPr>
          <w:color w:val="242424"/>
        </w:rPr>
        <w:t>koordinace</w:t>
      </w:r>
      <w:r>
        <w:rPr>
          <w:color w:val="242424"/>
          <w:spacing w:val="46"/>
        </w:rPr>
        <w:t> </w:t>
      </w:r>
      <w:r>
        <w:rPr>
          <w:color w:val="242424"/>
        </w:rPr>
        <w:t>dodávek</w:t>
      </w:r>
      <w:r>
        <w:rPr>
          <w:color w:val="242424"/>
          <w:spacing w:val="52"/>
        </w:rPr>
        <w:t> </w:t>
      </w:r>
      <w:r>
        <w:rPr>
          <w:color w:val="242424"/>
        </w:rPr>
        <w:t>a</w:t>
      </w:r>
      <w:r>
        <w:rPr>
          <w:color w:val="242424"/>
          <w:spacing w:val="47"/>
        </w:rPr>
        <w:t> </w:t>
      </w:r>
      <w:r>
        <w:rPr>
          <w:color w:val="242424"/>
        </w:rPr>
        <w:t>prací</w:t>
      </w:r>
      <w:r>
        <w:rPr>
          <w:color w:val="242424"/>
          <w:spacing w:val="39"/>
        </w:rPr>
        <w:t> </w:t>
      </w:r>
      <w:r>
        <w:rPr>
          <w:color w:val="242424"/>
        </w:rPr>
        <w:t>včetně</w:t>
      </w:r>
      <w:r>
        <w:rPr>
          <w:color w:val="242424"/>
          <w:spacing w:val="55"/>
        </w:rPr>
        <w:t> </w:t>
      </w:r>
      <w:r>
        <w:rPr>
          <w:color w:val="242424"/>
        </w:rPr>
        <w:t>návrhů</w:t>
      </w:r>
      <w:r>
        <w:rPr>
          <w:color w:val="242424"/>
          <w:spacing w:val="45"/>
        </w:rPr>
        <w:t> </w:t>
      </w:r>
      <w:r>
        <w:rPr>
          <w:color w:val="242424"/>
        </w:rPr>
        <w:t>aktualizace</w:t>
      </w:r>
      <w:r>
        <w:rPr>
          <w:color w:val="242424"/>
          <w:spacing w:val="1"/>
        </w:rPr>
        <w:t> </w:t>
      </w:r>
      <w:r>
        <w:rPr>
          <w:color w:val="242424"/>
        </w:rPr>
        <w:t>smluvních</w:t>
      </w:r>
      <w:r>
        <w:rPr>
          <w:color w:val="242424"/>
          <w:spacing w:val="57"/>
        </w:rPr>
        <w:t> </w:t>
      </w:r>
      <w:r>
        <w:rPr>
          <w:color w:val="242424"/>
        </w:rPr>
        <w:t>vztahů</w:t>
      </w:r>
      <w:r>
        <w:rPr>
          <w:color w:val="242424"/>
          <w:spacing w:val="55"/>
        </w:rPr>
        <w:t> </w:t>
      </w:r>
      <w:r>
        <w:rPr>
          <w:color w:val="242424"/>
        </w:rPr>
        <w:t>(návrhy</w:t>
      </w:r>
      <w:r>
        <w:rPr>
          <w:color w:val="242424"/>
          <w:w w:val="96"/>
        </w:rPr>
        <w:t> </w:t>
      </w:r>
      <w:r>
        <w:rPr>
          <w:color w:val="242424"/>
          <w:w w:val="95"/>
        </w:rPr>
        <w:t>dodatků)</w:t>
      </w:r>
      <w:r>
        <w:rPr>
          <w:color w:val="242424"/>
          <w:spacing w:val="-33"/>
          <w:w w:val="95"/>
        </w:rPr>
        <w:t> </w:t>
      </w:r>
      <w:r>
        <w:rPr>
          <w:color w:val="424242"/>
          <w:w w:val="95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927" w:val="left" w:leader="none"/>
        </w:tabs>
        <w:spacing w:line="235" w:lineRule="auto" w:before="13" w:after="0"/>
        <w:ind w:left="1921" w:right="1466" w:hanging="556"/>
        <w:jc w:val="both"/>
      </w:pPr>
      <w:r>
        <w:rPr>
          <w:color w:val="242424"/>
        </w:rPr>
        <w:t>Zajišťuje</w:t>
      </w:r>
      <w:r>
        <w:rPr>
          <w:color w:val="242424"/>
          <w:spacing w:val="55"/>
        </w:rPr>
        <w:t> </w:t>
      </w:r>
      <w:r>
        <w:rPr>
          <w:color w:val="242424"/>
        </w:rPr>
        <w:t>koordinaci</w:t>
      </w:r>
      <w:r>
        <w:rPr>
          <w:color w:val="242424"/>
          <w:spacing w:val="40"/>
        </w:rPr>
        <w:t> </w:t>
      </w:r>
      <w:r>
        <w:rPr>
          <w:color w:val="242424"/>
        </w:rPr>
        <w:t>jednotlivých</w:t>
      </w:r>
      <w:r>
        <w:rPr>
          <w:color w:val="242424"/>
          <w:spacing w:val="9"/>
        </w:rPr>
        <w:t> </w:t>
      </w:r>
      <w:r>
        <w:rPr>
          <w:color w:val="242424"/>
        </w:rPr>
        <w:t>akcí</w:t>
      </w:r>
      <w:r>
        <w:rPr>
          <w:color w:val="242424"/>
          <w:spacing w:val="50"/>
        </w:rPr>
        <w:t> </w:t>
      </w:r>
      <w:r>
        <w:rPr>
          <w:color w:val="242424"/>
        </w:rPr>
        <w:t>s</w:t>
      </w:r>
      <w:r>
        <w:rPr>
          <w:color w:val="242424"/>
          <w:spacing w:val="49"/>
        </w:rPr>
        <w:t> </w:t>
      </w:r>
      <w:r>
        <w:rPr>
          <w:color w:val="242424"/>
        </w:rPr>
        <w:t>provozními</w:t>
      </w:r>
      <w:r>
        <w:rPr>
          <w:color w:val="242424"/>
          <w:spacing w:val="59"/>
        </w:rPr>
        <w:t> </w:t>
      </w:r>
      <w:r>
        <w:rPr>
          <w:color w:val="242424"/>
        </w:rPr>
        <w:t>požadavky</w:t>
      </w:r>
      <w:r>
        <w:rPr>
          <w:color w:val="242424"/>
          <w:spacing w:val="58"/>
        </w:rPr>
        <w:t> </w:t>
      </w:r>
      <w:r>
        <w:rPr>
          <w:color w:val="242424"/>
        </w:rPr>
        <w:t>příkazce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39"/>
        </w:rPr>
        <w:t> </w:t>
      </w:r>
      <w:r>
        <w:rPr>
          <w:color w:val="242424"/>
        </w:rPr>
        <w:t>dbá</w:t>
      </w:r>
      <w:r>
        <w:rPr>
          <w:color w:val="242424"/>
          <w:spacing w:val="52"/>
        </w:rPr>
        <w:t> </w:t>
      </w:r>
      <w:r>
        <w:rPr>
          <w:color w:val="242424"/>
        </w:rPr>
        <w:t>na</w:t>
      </w:r>
      <w:r>
        <w:rPr>
          <w:color w:val="242424"/>
          <w:w w:val="96"/>
        </w:rPr>
        <w:t> </w:t>
      </w:r>
      <w:r>
        <w:rPr>
          <w:color w:val="242424"/>
        </w:rPr>
        <w:t>hospodárný</w:t>
      </w:r>
      <w:r>
        <w:rPr>
          <w:color w:val="242424"/>
          <w:spacing w:val="58"/>
        </w:rPr>
        <w:t> </w:t>
      </w:r>
      <w:r>
        <w:rPr>
          <w:color w:val="242424"/>
        </w:rPr>
        <w:t>postup.</w:t>
      </w:r>
      <w:r>
        <w:rPr>
          <w:color w:val="242424"/>
          <w:spacing w:val="50"/>
        </w:rPr>
        <w:t> </w:t>
      </w:r>
      <w:r>
        <w:rPr>
          <w:color w:val="242424"/>
        </w:rPr>
        <w:t>Porušení</w:t>
      </w:r>
      <w:r>
        <w:rPr>
          <w:color w:val="242424"/>
          <w:spacing w:val="50"/>
        </w:rPr>
        <w:t> </w:t>
      </w:r>
      <w:r>
        <w:rPr>
          <w:color w:val="242424"/>
        </w:rPr>
        <w:t>provozních</w:t>
      </w:r>
      <w:r>
        <w:rPr>
          <w:color w:val="242424"/>
          <w:spacing w:val="55"/>
        </w:rPr>
        <w:t> </w:t>
      </w:r>
      <w:r>
        <w:rPr>
          <w:color w:val="242424"/>
        </w:rPr>
        <w:t>požadavků</w:t>
      </w:r>
      <w:r>
        <w:rPr>
          <w:color w:val="242424"/>
          <w:spacing w:val="45"/>
        </w:rPr>
        <w:t> </w:t>
      </w:r>
      <w:r>
        <w:rPr>
          <w:color w:val="242424"/>
        </w:rPr>
        <w:t>zhotovitelem</w:t>
      </w:r>
      <w:r>
        <w:rPr>
          <w:color w:val="242424"/>
          <w:spacing w:val="56"/>
        </w:rPr>
        <w:t> </w:t>
      </w:r>
      <w:r>
        <w:rPr>
          <w:color w:val="242424"/>
        </w:rPr>
        <w:t>neodkladně</w:t>
      </w:r>
      <w:r>
        <w:rPr>
          <w:color w:val="242424"/>
          <w:spacing w:val="23"/>
          <w:w w:val="96"/>
        </w:rPr>
        <w:t> </w:t>
      </w:r>
      <w:r>
        <w:rPr>
          <w:color w:val="242424"/>
        </w:rPr>
        <w:t>oznamuje</w:t>
      </w:r>
      <w:r>
        <w:rPr>
          <w:color w:val="242424"/>
          <w:spacing w:val="7"/>
        </w:rPr>
        <w:t> </w:t>
      </w:r>
      <w:r>
        <w:rPr>
          <w:color w:val="242424"/>
        </w:rPr>
        <w:t>příkazci.</w:t>
      </w:r>
      <w:r>
        <w:rPr>
          <w:color w:val="242424"/>
          <w:spacing w:val="9"/>
        </w:rPr>
        <w:t> </w:t>
      </w:r>
      <w:r>
        <w:rPr>
          <w:color w:val="242424"/>
        </w:rPr>
        <w:t>Koordinuje</w:t>
      </w:r>
      <w:r>
        <w:rPr>
          <w:color w:val="242424"/>
          <w:spacing w:val="1"/>
        </w:rPr>
        <w:t> </w:t>
      </w:r>
      <w:r>
        <w:rPr>
          <w:color w:val="242424"/>
        </w:rPr>
        <w:t>činnost</w:t>
      </w:r>
      <w:r>
        <w:rPr>
          <w:color w:val="242424"/>
          <w:spacing w:val="4"/>
        </w:rPr>
        <w:t> </w:t>
      </w:r>
      <w:r>
        <w:rPr>
          <w:color w:val="242424"/>
        </w:rPr>
        <w:t>různých</w:t>
      </w:r>
      <w:r>
        <w:rPr>
          <w:color w:val="242424"/>
          <w:spacing w:val="-6"/>
        </w:rPr>
        <w:t> </w:t>
      </w:r>
      <w:r>
        <w:rPr>
          <w:color w:val="242424"/>
        </w:rPr>
        <w:t>dodavatelů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2"/>
        </w:rPr>
        <w:t> </w:t>
      </w:r>
      <w:r>
        <w:rPr>
          <w:color w:val="242424"/>
        </w:rPr>
        <w:t>areálu a</w:t>
      </w:r>
      <w:r>
        <w:rPr>
          <w:color w:val="242424"/>
          <w:spacing w:val="-2"/>
        </w:rPr>
        <w:t> </w:t>
      </w:r>
      <w:r>
        <w:rPr>
          <w:color w:val="242424"/>
        </w:rPr>
        <w:t>možné</w:t>
      </w:r>
      <w:r>
        <w:rPr>
          <w:color w:val="242424"/>
          <w:spacing w:val="-3"/>
        </w:rPr>
        <w:t> </w:t>
      </w:r>
      <w:r>
        <w:rPr>
          <w:color w:val="242424"/>
        </w:rPr>
        <w:t>provozní</w:t>
      </w:r>
      <w:r>
        <w:rPr>
          <w:color w:val="242424"/>
          <w:w w:val="95"/>
        </w:rPr>
        <w:t> </w:t>
      </w:r>
      <w:r>
        <w:rPr>
          <w:color w:val="242424"/>
        </w:rPr>
        <w:t>kolize</w:t>
      </w:r>
      <w:r>
        <w:rPr>
          <w:color w:val="242424"/>
          <w:spacing w:val="-1"/>
        </w:rPr>
        <w:t> </w:t>
      </w:r>
      <w:r>
        <w:rPr>
          <w:color w:val="242424"/>
        </w:rPr>
        <w:t>se</w:t>
      </w:r>
      <w:r>
        <w:rPr>
          <w:color w:val="242424"/>
          <w:spacing w:val="-3"/>
        </w:rPr>
        <w:t> </w:t>
      </w:r>
      <w:r>
        <w:rPr>
          <w:color w:val="242424"/>
        </w:rPr>
        <w:t>snaží</w:t>
      </w:r>
      <w:r>
        <w:rPr>
          <w:color w:val="242424"/>
          <w:spacing w:val="5"/>
        </w:rPr>
        <w:t> </w:t>
      </w:r>
      <w:r>
        <w:rPr>
          <w:color w:val="242424"/>
        </w:rPr>
        <w:t>předvídat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2"/>
        </w:rPr>
        <w:t> </w:t>
      </w:r>
      <w:r>
        <w:rPr>
          <w:color w:val="242424"/>
        </w:rPr>
        <w:t>minimalizovat,</w:t>
      </w:r>
      <w:r>
        <w:rPr>
          <w:color w:val="242424"/>
          <w:spacing w:val="6"/>
        </w:rPr>
        <w:t> </w:t>
      </w:r>
      <w:r>
        <w:rPr>
          <w:color w:val="242424"/>
        </w:rPr>
        <w:t>zejména</w:t>
      </w:r>
      <w:r>
        <w:rPr>
          <w:color w:val="242424"/>
          <w:spacing w:val="8"/>
        </w:rPr>
        <w:t> </w:t>
      </w:r>
      <w:r>
        <w:rPr>
          <w:color w:val="242424"/>
        </w:rPr>
        <w:t>s</w:t>
      </w:r>
      <w:r>
        <w:rPr>
          <w:color w:val="242424"/>
          <w:spacing w:val="-19"/>
        </w:rPr>
        <w:t> </w:t>
      </w:r>
      <w:r>
        <w:rPr>
          <w:color w:val="242424"/>
        </w:rPr>
        <w:t>ohledem</w:t>
      </w:r>
      <w:r>
        <w:rPr>
          <w:color w:val="242424"/>
          <w:spacing w:val="13"/>
        </w:rPr>
        <w:t> </w:t>
      </w:r>
      <w:r>
        <w:rPr>
          <w:color w:val="242424"/>
        </w:rPr>
        <w:t>na</w:t>
      </w:r>
      <w:r>
        <w:rPr>
          <w:color w:val="242424"/>
          <w:spacing w:val="-5"/>
        </w:rPr>
        <w:t> </w:t>
      </w:r>
      <w:r>
        <w:rPr>
          <w:color w:val="242424"/>
        </w:rPr>
        <w:t>harmonogram</w:t>
      </w:r>
      <w:r>
        <w:rPr>
          <w:color w:val="242424"/>
          <w:spacing w:val="13"/>
        </w:rPr>
        <w:t> </w:t>
      </w:r>
      <w:r>
        <w:rPr>
          <w:color w:val="242424"/>
        </w:rPr>
        <w:t>prací</w:t>
      </w:r>
      <w:r>
        <w:rPr>
          <w:color w:val="242424"/>
          <w:w w:val="95"/>
        </w:rPr>
        <w:t> dotčených</w:t>
      </w:r>
      <w:r>
        <w:rPr>
          <w:color w:val="242424"/>
          <w:spacing w:val="22"/>
          <w:w w:val="95"/>
        </w:rPr>
        <w:t> </w:t>
      </w:r>
      <w:r>
        <w:rPr>
          <w:color w:val="242424"/>
          <w:w w:val="95"/>
        </w:rPr>
        <w:t>zhotovitelů</w:t>
      </w:r>
      <w:r>
        <w:rPr>
          <w:color w:val="242424"/>
          <w:spacing w:val="-17"/>
          <w:w w:val="95"/>
        </w:rPr>
        <w:t> </w:t>
      </w:r>
      <w:r>
        <w:rPr>
          <w:color w:val="424242"/>
          <w:w w:val="95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932" w:val="left" w:leader="none"/>
        </w:tabs>
        <w:spacing w:line="237" w:lineRule="auto" w:before="6" w:after="0"/>
        <w:ind w:left="1907" w:right="1466" w:hanging="547"/>
        <w:jc w:val="both"/>
      </w:pPr>
      <w:r>
        <w:rPr>
          <w:color w:val="242424"/>
        </w:rPr>
        <w:t>Provádí</w:t>
      </w:r>
      <w:r>
        <w:rPr>
          <w:color w:val="242424"/>
          <w:spacing w:val="-14"/>
        </w:rPr>
        <w:t> </w:t>
      </w:r>
      <w:r>
        <w:rPr>
          <w:color w:val="242424"/>
        </w:rPr>
        <w:t>inventury</w:t>
      </w:r>
      <w:r>
        <w:rPr>
          <w:color w:val="242424"/>
          <w:spacing w:val="-11"/>
        </w:rPr>
        <w:t> </w:t>
      </w:r>
      <w:r>
        <w:rPr>
          <w:color w:val="242424"/>
        </w:rPr>
        <w:t>dokladů</w:t>
      </w:r>
      <w:r>
        <w:rPr>
          <w:color w:val="242424"/>
          <w:spacing w:val="-15"/>
        </w:rPr>
        <w:t> </w:t>
      </w:r>
      <w:r>
        <w:rPr>
          <w:color w:val="242424"/>
        </w:rPr>
        <w:t>získaných</w:t>
      </w:r>
      <w:r>
        <w:rPr>
          <w:color w:val="242424"/>
          <w:spacing w:val="-10"/>
        </w:rPr>
        <w:t> </w:t>
      </w:r>
      <w:r>
        <w:rPr>
          <w:color w:val="242424"/>
        </w:rPr>
        <w:t>v</w:t>
      </w:r>
      <w:r>
        <w:rPr>
          <w:color w:val="242424"/>
          <w:spacing w:val="-15"/>
        </w:rPr>
        <w:t> </w:t>
      </w:r>
      <w:r>
        <w:rPr>
          <w:color w:val="242424"/>
        </w:rPr>
        <w:t>průběhu</w:t>
      </w:r>
      <w:r>
        <w:rPr>
          <w:color w:val="242424"/>
          <w:spacing w:val="-16"/>
        </w:rPr>
        <w:t> </w:t>
      </w:r>
      <w:r>
        <w:rPr>
          <w:color w:val="242424"/>
        </w:rPr>
        <w:t>stavby</w:t>
      </w:r>
      <w:r>
        <w:rPr>
          <w:color w:val="242424"/>
          <w:spacing w:val="-14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části</w:t>
      </w:r>
      <w:r>
        <w:rPr>
          <w:color w:val="242424"/>
          <w:spacing w:val="-19"/>
        </w:rPr>
        <w:t> </w:t>
      </w:r>
      <w:r>
        <w:rPr>
          <w:color w:val="242424"/>
        </w:rPr>
        <w:t>stavební</w:t>
      </w:r>
      <w:r>
        <w:rPr>
          <w:color w:val="242424"/>
          <w:spacing w:val="-10"/>
        </w:rPr>
        <w:t> </w:t>
      </w:r>
      <w:r>
        <w:rPr>
          <w:color w:val="242424"/>
        </w:rPr>
        <w:t>dokumentace</w:t>
      </w:r>
      <w:r>
        <w:rPr>
          <w:color w:val="242424"/>
          <w:spacing w:val="-8"/>
        </w:rPr>
        <w:t> </w:t>
      </w:r>
      <w:r>
        <w:rPr>
          <w:color w:val="242424"/>
        </w:rPr>
        <w:t>a</w:t>
      </w:r>
      <w:r>
        <w:rPr>
          <w:color w:val="242424"/>
          <w:w w:val="92"/>
        </w:rPr>
        <w:t> </w:t>
      </w:r>
      <w:r>
        <w:rPr>
          <w:color w:val="242424"/>
        </w:rPr>
        <w:t>její</w:t>
      </w:r>
      <w:r>
        <w:rPr>
          <w:color w:val="242424"/>
          <w:spacing w:val="11"/>
        </w:rPr>
        <w:t> </w:t>
      </w:r>
      <w:r>
        <w:rPr>
          <w:color w:val="242424"/>
        </w:rPr>
        <w:t>pasportizace</w:t>
      </w:r>
      <w:r>
        <w:rPr>
          <w:color w:val="242424"/>
          <w:spacing w:val="8"/>
        </w:rPr>
        <w:t> </w:t>
      </w:r>
      <w:r>
        <w:rPr>
          <w:color w:val="242424"/>
        </w:rPr>
        <w:t>(ohlášení,</w:t>
      </w:r>
      <w:r>
        <w:rPr>
          <w:color w:val="242424"/>
          <w:spacing w:val="2"/>
        </w:rPr>
        <w:t> </w:t>
      </w:r>
      <w:r>
        <w:rPr>
          <w:color w:val="242424"/>
        </w:rPr>
        <w:t>kolaudace,</w:t>
      </w:r>
      <w:r>
        <w:rPr>
          <w:color w:val="242424"/>
          <w:spacing w:val="2"/>
        </w:rPr>
        <w:t> </w:t>
      </w:r>
      <w:r>
        <w:rPr>
          <w:color w:val="242424"/>
        </w:rPr>
        <w:t>smlouvy,</w:t>
      </w:r>
      <w:r>
        <w:rPr>
          <w:color w:val="242424"/>
          <w:spacing w:val="7"/>
        </w:rPr>
        <w:t> </w:t>
      </w:r>
      <w:r>
        <w:rPr>
          <w:color w:val="242424"/>
        </w:rPr>
        <w:t>dokumentace</w:t>
      </w:r>
      <w:r>
        <w:rPr>
          <w:color w:val="242424"/>
          <w:spacing w:val="10"/>
        </w:rPr>
        <w:t> </w:t>
      </w:r>
      <w:r>
        <w:rPr>
          <w:color w:val="242424"/>
        </w:rPr>
        <w:t>skutečného</w:t>
      </w:r>
      <w:r>
        <w:rPr>
          <w:color w:val="242424"/>
          <w:spacing w:val="12"/>
        </w:rPr>
        <w:t> </w:t>
      </w:r>
      <w:r>
        <w:rPr>
          <w:color w:val="242424"/>
        </w:rPr>
        <w:t>provedení</w:t>
      </w:r>
      <w:r>
        <w:rPr>
          <w:color w:val="242424"/>
          <w:w w:val="95"/>
        </w:rPr>
        <w:t> </w:t>
      </w:r>
      <w:r>
        <w:rPr>
          <w:color w:val="242424"/>
        </w:rPr>
        <w:t>atd.).</w:t>
      </w:r>
      <w:r>
        <w:rPr>
          <w:color w:val="242424"/>
          <w:spacing w:val="2"/>
        </w:rPr>
        <w:t> </w:t>
      </w:r>
      <w:r>
        <w:rPr>
          <w:color w:val="242424"/>
        </w:rPr>
        <w:t>Tuto</w:t>
      </w:r>
      <w:r>
        <w:rPr>
          <w:color w:val="242424"/>
          <w:spacing w:val="8"/>
        </w:rPr>
        <w:t> </w:t>
      </w:r>
      <w:r>
        <w:rPr>
          <w:color w:val="242424"/>
        </w:rPr>
        <w:t>inventuru</w:t>
      </w:r>
      <w:r>
        <w:rPr>
          <w:color w:val="242424"/>
          <w:spacing w:val="59"/>
        </w:rPr>
        <w:t> </w:t>
      </w:r>
      <w:r>
        <w:rPr>
          <w:color w:val="242424"/>
        </w:rPr>
        <w:t>vede</w:t>
      </w:r>
      <w:r>
        <w:rPr>
          <w:color w:val="242424"/>
          <w:spacing w:val="5"/>
        </w:rPr>
        <w:t> </w:t>
      </w:r>
      <w:r>
        <w:rPr>
          <w:color w:val="242424"/>
          <w:spacing w:val="-1"/>
        </w:rPr>
        <w:t>přehl</w:t>
      </w:r>
      <w:r>
        <w:rPr>
          <w:color w:val="242424"/>
          <w:spacing w:val="-2"/>
        </w:rPr>
        <w:t>edově</w:t>
      </w:r>
      <w:r>
        <w:rPr>
          <w:color w:val="242424"/>
          <w:spacing w:val="59"/>
        </w:rPr>
        <w:t> </w:t>
      </w:r>
      <w:r>
        <w:rPr>
          <w:color w:val="242424"/>
          <w:spacing w:val="-1"/>
        </w:rPr>
        <w:t>el</w:t>
      </w:r>
      <w:r>
        <w:rPr>
          <w:color w:val="242424"/>
          <w:spacing w:val="-2"/>
        </w:rPr>
        <w:t>ektronicky,</w:t>
      </w:r>
      <w:r>
        <w:rPr>
          <w:color w:val="242424"/>
          <w:spacing w:val="9"/>
        </w:rPr>
        <w:t> </w:t>
      </w:r>
      <w:r>
        <w:rPr>
          <w:color w:val="242424"/>
        </w:rPr>
        <w:t>aktualizace</w:t>
      </w:r>
      <w:r>
        <w:rPr>
          <w:color w:val="242424"/>
          <w:spacing w:val="18"/>
        </w:rPr>
        <w:t> </w:t>
      </w:r>
      <w:r>
        <w:rPr>
          <w:color w:val="242424"/>
        </w:rPr>
        <w:t>pravidelně</w:t>
      </w:r>
      <w:r>
        <w:rPr>
          <w:color w:val="242424"/>
          <w:spacing w:val="7"/>
        </w:rPr>
        <w:t> </w:t>
      </w:r>
      <w:r>
        <w:rPr>
          <w:color w:val="242424"/>
        </w:rPr>
        <w:t>posílá</w:t>
      </w:r>
      <w:r>
        <w:rPr>
          <w:color w:val="242424"/>
          <w:spacing w:val="29"/>
          <w:w w:val="95"/>
        </w:rPr>
        <w:t> </w:t>
      </w:r>
      <w:r>
        <w:rPr>
          <w:color w:val="242424"/>
        </w:rPr>
        <w:t>příkazci.</w:t>
      </w:r>
      <w:r>
        <w:rPr>
          <w:color w:val="242424"/>
          <w:spacing w:val="-15"/>
        </w:rPr>
        <w:t> </w:t>
      </w:r>
      <w:r>
        <w:rPr>
          <w:color w:val="242424"/>
        </w:rPr>
        <w:t>Po</w:t>
      </w:r>
      <w:r>
        <w:rPr>
          <w:color w:val="242424"/>
          <w:spacing w:val="-28"/>
        </w:rPr>
        <w:t> </w:t>
      </w:r>
      <w:r>
        <w:rPr>
          <w:color w:val="242424"/>
        </w:rPr>
        <w:t>skončení</w:t>
      </w:r>
      <w:r>
        <w:rPr>
          <w:color w:val="242424"/>
          <w:spacing w:val="-18"/>
        </w:rPr>
        <w:t> </w:t>
      </w:r>
      <w:r>
        <w:rPr>
          <w:color w:val="242424"/>
        </w:rPr>
        <w:t>stavby</w:t>
      </w:r>
      <w:r>
        <w:rPr>
          <w:color w:val="242424"/>
          <w:spacing w:val="-19"/>
        </w:rPr>
        <w:t> </w:t>
      </w:r>
      <w:r>
        <w:rPr>
          <w:color w:val="242424"/>
        </w:rPr>
        <w:t>předá</w:t>
      </w:r>
      <w:r>
        <w:rPr>
          <w:color w:val="242424"/>
          <w:spacing w:val="-30"/>
        </w:rPr>
        <w:t> </w:t>
      </w:r>
      <w:r>
        <w:rPr>
          <w:color w:val="242424"/>
        </w:rPr>
        <w:t>všechny</w:t>
      </w:r>
      <w:r>
        <w:rPr>
          <w:color w:val="242424"/>
          <w:spacing w:val="-18"/>
        </w:rPr>
        <w:t> </w:t>
      </w:r>
      <w:r>
        <w:rPr>
          <w:color w:val="242424"/>
        </w:rPr>
        <w:t>doklady</w:t>
      </w:r>
      <w:r>
        <w:rPr>
          <w:color w:val="242424"/>
          <w:spacing w:val="-16"/>
        </w:rPr>
        <w:t> </w:t>
      </w:r>
      <w:r>
        <w:rPr>
          <w:color w:val="242424"/>
        </w:rPr>
        <w:t>příkazci.</w:t>
      </w:r>
      <w:r>
        <w:rPr/>
      </w:r>
    </w:p>
    <w:p>
      <w:pPr>
        <w:pStyle w:val="BodyText"/>
        <w:numPr>
          <w:ilvl w:val="1"/>
          <w:numId w:val="3"/>
        </w:numPr>
        <w:tabs>
          <w:tab w:pos="1927" w:val="left" w:leader="none"/>
        </w:tabs>
        <w:spacing w:line="248" w:lineRule="exact" w:before="7" w:after="0"/>
        <w:ind w:left="1921" w:right="1485" w:hanging="566"/>
        <w:jc w:val="both"/>
      </w:pPr>
      <w:r>
        <w:rPr>
          <w:color w:val="242424"/>
        </w:rPr>
        <w:t>Po</w:t>
      </w:r>
      <w:r>
        <w:rPr>
          <w:color w:val="242424"/>
          <w:spacing w:val="49"/>
        </w:rPr>
        <w:t> </w:t>
      </w:r>
      <w:r>
        <w:rPr>
          <w:color w:val="242424"/>
        </w:rPr>
        <w:t>inventarizaci</w:t>
      </w:r>
      <w:r>
        <w:rPr>
          <w:color w:val="242424"/>
          <w:spacing w:val="7"/>
        </w:rPr>
        <w:t> </w:t>
      </w:r>
      <w:r>
        <w:rPr>
          <w:color w:val="242424"/>
        </w:rPr>
        <w:t>a</w:t>
      </w:r>
      <w:r>
        <w:rPr>
          <w:color w:val="242424"/>
          <w:spacing w:val="40"/>
        </w:rPr>
        <w:t> </w:t>
      </w:r>
      <w:r>
        <w:rPr>
          <w:color w:val="242424"/>
        </w:rPr>
        <w:t>jejím</w:t>
      </w:r>
      <w:r>
        <w:rPr>
          <w:color w:val="242424"/>
          <w:spacing w:val="15"/>
        </w:rPr>
        <w:t> </w:t>
      </w:r>
      <w:r>
        <w:rPr>
          <w:color w:val="242424"/>
        </w:rPr>
        <w:t>projednání</w:t>
      </w:r>
      <w:r>
        <w:rPr>
          <w:color w:val="242424"/>
          <w:spacing w:val="57"/>
        </w:rPr>
        <w:t> </w:t>
      </w:r>
      <w:r>
        <w:rPr>
          <w:color w:val="242424"/>
        </w:rPr>
        <w:t>s</w:t>
      </w:r>
      <w:r>
        <w:rPr>
          <w:color w:val="242424"/>
          <w:spacing w:val="-8"/>
        </w:rPr>
        <w:t> </w:t>
      </w:r>
      <w:r>
        <w:rPr>
          <w:color w:val="242424"/>
        </w:rPr>
        <w:t>příkazcem</w:t>
      </w:r>
      <w:r>
        <w:rPr>
          <w:color w:val="242424"/>
          <w:spacing w:val="53"/>
        </w:rPr>
        <w:t> </w:t>
      </w:r>
      <w:r>
        <w:rPr>
          <w:color w:val="242424"/>
        </w:rPr>
        <w:t>doplňuje</w:t>
      </w:r>
      <w:r>
        <w:rPr>
          <w:color w:val="242424"/>
          <w:spacing w:val="60"/>
        </w:rPr>
        <w:t> </w:t>
      </w:r>
      <w:r>
        <w:rPr>
          <w:color w:val="242424"/>
        </w:rPr>
        <w:t>nezbytné</w:t>
      </w:r>
      <w:r>
        <w:rPr>
          <w:color w:val="242424"/>
          <w:spacing w:val="53"/>
        </w:rPr>
        <w:t> </w:t>
      </w:r>
      <w:r>
        <w:rPr>
          <w:color w:val="242424"/>
        </w:rPr>
        <w:t>části</w:t>
      </w:r>
      <w:r>
        <w:rPr>
          <w:color w:val="242424"/>
          <w:spacing w:val="51"/>
        </w:rPr>
        <w:t> </w:t>
      </w:r>
      <w:r>
        <w:rPr>
          <w:color w:val="242424"/>
        </w:rPr>
        <w:t>dokladů</w:t>
      </w:r>
      <w:r>
        <w:rPr>
          <w:color w:val="242424"/>
          <w:w w:val="96"/>
        </w:rPr>
        <w:t> </w:t>
      </w:r>
      <w:r>
        <w:rPr>
          <w:color w:val="242424"/>
        </w:rPr>
        <w:t>souvisejících</w:t>
      </w:r>
      <w:r>
        <w:rPr>
          <w:color w:val="242424"/>
          <w:spacing w:val="-20"/>
        </w:rPr>
        <w:t> </w:t>
      </w:r>
      <w:r>
        <w:rPr>
          <w:color w:val="242424"/>
        </w:rPr>
        <w:t>s</w:t>
      </w:r>
      <w:r>
        <w:rPr>
          <w:color w:val="242424"/>
          <w:spacing w:val="-33"/>
        </w:rPr>
        <w:t> </w:t>
      </w:r>
      <w:r>
        <w:rPr>
          <w:color w:val="242424"/>
        </w:rPr>
        <w:t>výkonem</w:t>
      </w:r>
      <w:r>
        <w:rPr>
          <w:color w:val="242424"/>
          <w:spacing w:val="-23"/>
        </w:rPr>
        <w:t> </w:t>
      </w:r>
      <w:r>
        <w:rPr>
          <w:color w:val="242424"/>
        </w:rPr>
        <w:t>činnosti</w:t>
      </w:r>
      <w:r>
        <w:rPr>
          <w:color w:val="242424"/>
          <w:spacing w:val="-31"/>
        </w:rPr>
        <w:t> </w:t>
      </w:r>
      <w:r>
        <w:rPr>
          <w:color w:val="242424"/>
        </w:rPr>
        <w:t>TOS</w:t>
      </w:r>
      <w:r>
        <w:rPr>
          <w:color w:val="242424"/>
          <w:spacing w:val="-48"/>
        </w:rPr>
        <w:t> </w:t>
      </w:r>
      <w:r>
        <w:rPr>
          <w:color w:val="595959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927" w:val="left" w:leader="none"/>
        </w:tabs>
        <w:spacing w:line="239" w:lineRule="auto" w:before="0" w:after="0"/>
        <w:ind w:left="1912" w:right="1475" w:hanging="557"/>
        <w:jc w:val="both"/>
      </w:pPr>
      <w:r>
        <w:rPr>
          <w:color w:val="242424"/>
        </w:rPr>
        <w:t>Předkládá</w:t>
      </w:r>
      <w:r>
        <w:rPr>
          <w:color w:val="242424"/>
          <w:spacing w:val="8"/>
        </w:rPr>
        <w:t> </w:t>
      </w:r>
      <w:r>
        <w:rPr>
          <w:color w:val="242424"/>
        </w:rPr>
        <w:t>příkazci</w:t>
      </w:r>
      <w:r>
        <w:rPr>
          <w:color w:val="242424"/>
          <w:spacing w:val="10"/>
        </w:rPr>
        <w:t> </w:t>
      </w:r>
      <w:r>
        <w:rPr>
          <w:color w:val="242424"/>
        </w:rPr>
        <w:t>návrh</w:t>
      </w:r>
      <w:r>
        <w:rPr>
          <w:color w:val="242424"/>
          <w:spacing w:val="59"/>
        </w:rPr>
        <w:t> </w:t>
      </w:r>
      <w:r>
        <w:rPr>
          <w:color w:val="242424"/>
        </w:rPr>
        <w:t>ke</w:t>
      </w:r>
      <w:r>
        <w:rPr>
          <w:color w:val="242424"/>
          <w:spacing w:val="51"/>
        </w:rPr>
        <w:t> </w:t>
      </w:r>
      <w:r>
        <w:rPr>
          <w:color w:val="242424"/>
        </w:rPr>
        <w:t>schválení</w:t>
      </w:r>
      <w:r>
        <w:rPr>
          <w:color w:val="242424"/>
          <w:spacing w:val="14"/>
        </w:rPr>
        <w:t> </w:t>
      </w:r>
      <w:r>
        <w:rPr>
          <w:color w:val="242424"/>
        </w:rPr>
        <w:t>změny</w:t>
      </w:r>
      <w:r>
        <w:rPr>
          <w:color w:val="242424"/>
          <w:spacing w:val="8"/>
        </w:rPr>
        <w:t> </w:t>
      </w:r>
      <w:r>
        <w:rPr>
          <w:color w:val="242424"/>
        </w:rPr>
        <w:t>závazku</w:t>
      </w:r>
      <w:r>
        <w:rPr>
          <w:color w:val="242424"/>
          <w:spacing w:val="4"/>
        </w:rPr>
        <w:t> </w:t>
      </w:r>
      <w:r>
        <w:rPr>
          <w:color w:val="242424"/>
        </w:rPr>
        <w:t>ze</w:t>
      </w:r>
      <w:r>
        <w:rPr>
          <w:color w:val="242424"/>
          <w:spacing w:val="3"/>
        </w:rPr>
        <w:t> </w:t>
      </w:r>
      <w:r>
        <w:rPr>
          <w:color w:val="242424"/>
        </w:rPr>
        <w:t>smlouvy</w:t>
      </w:r>
      <w:r>
        <w:rPr>
          <w:color w:val="242424"/>
          <w:spacing w:val="22"/>
        </w:rPr>
        <w:t> </w:t>
      </w:r>
      <w:r>
        <w:rPr>
          <w:color w:val="242424"/>
        </w:rPr>
        <w:t>na</w:t>
      </w:r>
      <w:r>
        <w:rPr>
          <w:color w:val="242424"/>
          <w:spacing w:val="52"/>
        </w:rPr>
        <w:t> </w:t>
      </w:r>
      <w:r>
        <w:rPr>
          <w:color w:val="242424"/>
        </w:rPr>
        <w:t>veřejnou</w:t>
      </w:r>
      <w:r>
        <w:rPr>
          <w:color w:val="242424"/>
          <w:w w:val="96"/>
        </w:rPr>
        <w:t> </w:t>
      </w:r>
      <w:r>
        <w:rPr>
          <w:color w:val="242424"/>
        </w:rPr>
        <w:t>zakázku</w:t>
      </w:r>
      <w:r>
        <w:rPr>
          <w:color w:val="242424"/>
          <w:spacing w:val="48"/>
        </w:rPr>
        <w:t> </w:t>
      </w:r>
      <w:r>
        <w:rPr>
          <w:color w:val="242424"/>
        </w:rPr>
        <w:t>nezbytných</w:t>
      </w:r>
      <w:r>
        <w:rPr>
          <w:color w:val="242424"/>
          <w:spacing w:val="44"/>
        </w:rPr>
        <w:t> </w:t>
      </w:r>
      <w:r>
        <w:rPr>
          <w:color w:val="242424"/>
        </w:rPr>
        <w:t>pro</w:t>
      </w:r>
      <w:r>
        <w:rPr>
          <w:color w:val="242424"/>
          <w:spacing w:val="29"/>
        </w:rPr>
        <w:t> </w:t>
      </w:r>
      <w:r>
        <w:rPr>
          <w:color w:val="242424"/>
        </w:rPr>
        <w:t>dokončení</w:t>
      </w:r>
      <w:r>
        <w:rPr>
          <w:color w:val="242424"/>
          <w:spacing w:val="44"/>
        </w:rPr>
        <w:t> </w:t>
      </w:r>
      <w:r>
        <w:rPr>
          <w:color w:val="242424"/>
        </w:rPr>
        <w:t>díla,</w:t>
      </w:r>
      <w:r>
        <w:rPr>
          <w:color w:val="242424"/>
          <w:spacing w:val="39"/>
        </w:rPr>
        <w:t> </w:t>
      </w: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souladu</w:t>
      </w:r>
      <w:r>
        <w:rPr>
          <w:color w:val="242424"/>
          <w:spacing w:val="40"/>
        </w:rPr>
        <w:t> </w:t>
      </w:r>
      <w:r>
        <w:rPr>
          <w:color w:val="242424"/>
        </w:rPr>
        <w:t>se</w:t>
      </w:r>
      <w:r>
        <w:rPr>
          <w:color w:val="242424"/>
          <w:spacing w:val="30"/>
        </w:rPr>
        <w:t> </w:t>
      </w:r>
      <w:r>
        <w:rPr>
          <w:color w:val="242424"/>
        </w:rPr>
        <w:t>zákonem</w:t>
      </w:r>
      <w:r>
        <w:rPr>
          <w:color w:val="242424"/>
          <w:spacing w:val="43"/>
        </w:rPr>
        <w:t> </w:t>
      </w:r>
      <w:r>
        <w:rPr>
          <w:color w:val="242424"/>
        </w:rPr>
        <w:t>č.134/2016</w:t>
      </w:r>
      <w:r>
        <w:rPr>
          <w:color w:val="242424"/>
          <w:spacing w:val="46"/>
        </w:rPr>
        <w:t> </w:t>
      </w:r>
      <w:r>
        <w:rPr>
          <w:color w:val="242424"/>
          <w:spacing w:val="3"/>
        </w:rPr>
        <w:t>Sb.</w:t>
      </w:r>
      <w:r>
        <w:rPr>
          <w:color w:val="595959"/>
          <w:spacing w:val="3"/>
        </w:rPr>
        <w:t>,</w:t>
      </w:r>
      <w:r>
        <w:rPr>
          <w:color w:val="595959"/>
          <w:spacing w:val="24"/>
        </w:rPr>
        <w:t> </w:t>
      </w:r>
      <w:r>
        <w:rPr>
          <w:color w:val="242424"/>
        </w:rPr>
        <w:t>a</w:t>
      </w:r>
      <w:r>
        <w:rPr>
          <w:color w:val="242424"/>
          <w:spacing w:val="23"/>
          <w:w w:val="92"/>
        </w:rPr>
        <w:t> </w:t>
      </w:r>
      <w:r>
        <w:rPr>
          <w:color w:val="242424"/>
        </w:rPr>
        <w:t>následně</w:t>
      </w:r>
      <w:r>
        <w:rPr>
          <w:color w:val="242424"/>
          <w:spacing w:val="38"/>
        </w:rPr>
        <w:t> </w:t>
      </w:r>
      <w:r>
        <w:rPr>
          <w:color w:val="242424"/>
        </w:rPr>
        <w:t>plně</w:t>
      </w:r>
      <w:r>
        <w:rPr>
          <w:color w:val="242424"/>
          <w:spacing w:val="20"/>
        </w:rPr>
        <w:t> </w:t>
      </w:r>
      <w:r>
        <w:rPr>
          <w:color w:val="242424"/>
        </w:rPr>
        <w:t>odpovídá</w:t>
      </w:r>
      <w:r>
        <w:rPr>
          <w:color w:val="242424"/>
          <w:spacing w:val="33"/>
        </w:rPr>
        <w:t> </w:t>
      </w:r>
      <w:r>
        <w:rPr>
          <w:color w:val="242424"/>
        </w:rPr>
        <w:t>za</w:t>
      </w:r>
      <w:r>
        <w:rPr>
          <w:color w:val="242424"/>
          <w:spacing w:val="14"/>
        </w:rPr>
        <w:t> </w:t>
      </w:r>
      <w:r>
        <w:rPr>
          <w:color w:val="242424"/>
        </w:rPr>
        <w:t>jejich</w:t>
      </w:r>
      <w:r>
        <w:rPr>
          <w:color w:val="242424"/>
          <w:spacing w:val="41"/>
        </w:rPr>
        <w:t> </w:t>
      </w:r>
      <w:r>
        <w:rPr>
          <w:color w:val="242424"/>
        </w:rPr>
        <w:t>kontrolu</w:t>
      </w:r>
      <w:r>
        <w:rPr>
          <w:color w:val="242424"/>
          <w:spacing w:val="22"/>
        </w:rPr>
        <w:t> </w:t>
      </w:r>
      <w:r>
        <w:rPr>
          <w:color w:val="242424"/>
          <w:spacing w:val="-5"/>
        </w:rPr>
        <w:t>vě</w:t>
      </w:r>
      <w:r>
        <w:rPr>
          <w:color w:val="595959"/>
          <w:spacing w:val="-7"/>
        </w:rPr>
        <w:t>.</w:t>
      </w:r>
      <w:r>
        <w:rPr>
          <w:color w:val="242424"/>
          <w:spacing w:val="-5"/>
        </w:rPr>
        <w:t>cnou</w:t>
      </w:r>
      <w:r>
        <w:rPr>
          <w:color w:val="242424"/>
          <w:spacing w:val="29"/>
        </w:rPr>
        <w:t> </w:t>
      </w:r>
      <w:r>
        <w:rPr>
          <w:color w:val="242424"/>
        </w:rPr>
        <w:t>i</w:t>
      </w:r>
      <w:r>
        <w:rPr>
          <w:color w:val="242424"/>
          <w:spacing w:val="18"/>
        </w:rPr>
        <w:t> </w:t>
      </w:r>
      <w:r>
        <w:rPr>
          <w:color w:val="242424"/>
        </w:rPr>
        <w:t>cenovou</w:t>
      </w:r>
      <w:r>
        <w:rPr>
          <w:color w:val="242424"/>
          <w:spacing w:val="33"/>
        </w:rPr>
        <w:t> </w:t>
      </w:r>
      <w:r>
        <w:rPr>
          <w:color w:val="242424"/>
        </w:rPr>
        <w:t>v</w:t>
      </w:r>
      <w:r>
        <w:rPr>
          <w:color w:val="242424"/>
          <w:spacing w:val="4"/>
        </w:rPr>
        <w:t> </w:t>
      </w:r>
      <w:r>
        <w:rPr>
          <w:color w:val="242424"/>
        </w:rPr>
        <w:t>rámci</w:t>
      </w:r>
      <w:r>
        <w:rPr>
          <w:color w:val="242424"/>
          <w:spacing w:val="27"/>
        </w:rPr>
        <w:t> </w:t>
      </w:r>
      <w:r>
        <w:rPr>
          <w:color w:val="242424"/>
        </w:rPr>
        <w:t>nabídky</w:t>
      </w:r>
      <w:r>
        <w:rPr>
          <w:color w:val="242424"/>
          <w:spacing w:val="22"/>
          <w:w w:val="95"/>
        </w:rPr>
        <w:t> </w:t>
      </w:r>
      <w:r>
        <w:rPr>
          <w:color w:val="242424"/>
        </w:rPr>
        <w:t>zhotovitele,</w:t>
      </w:r>
      <w:r>
        <w:rPr>
          <w:color w:val="242424"/>
          <w:spacing w:val="46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případě</w:t>
      </w:r>
      <w:r>
        <w:rPr>
          <w:color w:val="242424"/>
          <w:spacing w:val="33"/>
        </w:rPr>
        <w:t> </w:t>
      </w:r>
      <w:r>
        <w:rPr>
          <w:color w:val="242424"/>
        </w:rPr>
        <w:t>pochybností</w:t>
      </w:r>
      <w:r>
        <w:rPr>
          <w:color w:val="242424"/>
          <w:spacing w:val="43"/>
        </w:rPr>
        <w:t> </w:t>
      </w:r>
      <w:r>
        <w:rPr>
          <w:color w:val="242424"/>
        </w:rPr>
        <w:t>nechá</w:t>
      </w:r>
      <w:r>
        <w:rPr>
          <w:color w:val="242424"/>
          <w:spacing w:val="28"/>
        </w:rPr>
        <w:t> </w:t>
      </w:r>
      <w:r>
        <w:rPr>
          <w:color w:val="242424"/>
        </w:rPr>
        <w:t>vyhotovit</w:t>
      </w:r>
      <w:r>
        <w:rPr>
          <w:color w:val="242424"/>
          <w:spacing w:val="49"/>
        </w:rPr>
        <w:t> </w:t>
      </w:r>
      <w:r>
        <w:rPr>
          <w:color w:val="242424"/>
        </w:rPr>
        <w:t>kontrolní</w:t>
      </w:r>
      <w:r>
        <w:rPr>
          <w:color w:val="242424"/>
          <w:spacing w:val="39"/>
        </w:rPr>
        <w:t> </w:t>
      </w:r>
      <w:r>
        <w:rPr>
          <w:color w:val="242424"/>
        </w:rPr>
        <w:t>rozpočet</w:t>
      </w:r>
      <w:r>
        <w:rPr>
          <w:color w:val="242424"/>
          <w:spacing w:val="33"/>
        </w:rPr>
        <w:t> </w:t>
      </w:r>
      <w:r>
        <w:rPr>
          <w:color w:val="242424"/>
        </w:rPr>
        <w:t>dodatečných</w:t>
      </w:r>
      <w:r>
        <w:rPr>
          <w:color w:val="242424"/>
          <w:w w:val="96"/>
        </w:rPr>
        <w:t> </w:t>
      </w:r>
      <w:r>
        <w:rPr>
          <w:color w:val="242424"/>
          <w:w w:val="95"/>
        </w:rPr>
        <w:t>stavebních</w:t>
      </w:r>
      <w:r>
        <w:rPr>
          <w:color w:val="242424"/>
          <w:spacing w:val="33"/>
          <w:w w:val="95"/>
        </w:rPr>
        <w:t> </w:t>
      </w:r>
      <w:r>
        <w:rPr>
          <w:color w:val="242424"/>
          <w:w w:val="95"/>
        </w:rPr>
        <w:t>prací.</w:t>
      </w:r>
      <w:r>
        <w:rPr/>
      </w:r>
    </w:p>
    <w:p>
      <w:pPr>
        <w:pStyle w:val="BodyText"/>
        <w:numPr>
          <w:ilvl w:val="1"/>
          <w:numId w:val="3"/>
        </w:numPr>
        <w:tabs>
          <w:tab w:pos="1922" w:val="left" w:leader="none"/>
        </w:tabs>
        <w:spacing w:line="243" w:lineRule="auto" w:before="0" w:after="0"/>
        <w:ind w:left="1917" w:right="1494" w:hanging="566"/>
        <w:jc w:val="both"/>
      </w:pPr>
      <w:r>
        <w:rPr>
          <w:color w:val="242424"/>
        </w:rPr>
        <w:t>Provádí</w:t>
      </w:r>
      <w:r>
        <w:rPr>
          <w:color w:val="242424"/>
          <w:spacing w:val="44"/>
        </w:rPr>
        <w:t> </w:t>
      </w:r>
      <w:r>
        <w:rPr>
          <w:color w:val="242424"/>
        </w:rPr>
        <w:t>výkon</w:t>
      </w:r>
      <w:r>
        <w:rPr>
          <w:color w:val="242424"/>
          <w:spacing w:val="44"/>
        </w:rPr>
        <w:t> </w:t>
      </w:r>
      <w:r>
        <w:rPr>
          <w:color w:val="242424"/>
        </w:rPr>
        <w:t>technického</w:t>
      </w:r>
      <w:r>
        <w:rPr>
          <w:color w:val="242424"/>
          <w:spacing w:val="60"/>
        </w:rPr>
        <w:t> </w:t>
      </w:r>
      <w:r>
        <w:rPr>
          <w:color w:val="242424"/>
        </w:rPr>
        <w:t>dozoru</w:t>
      </w:r>
      <w:r>
        <w:rPr>
          <w:color w:val="242424"/>
          <w:spacing w:val="45"/>
        </w:rPr>
        <w:t> </w:t>
      </w:r>
      <w:r>
        <w:rPr>
          <w:color w:val="242424"/>
        </w:rPr>
        <w:t>stavebníka</w:t>
      </w:r>
      <w:r>
        <w:rPr>
          <w:color w:val="242424"/>
          <w:spacing w:val="58"/>
        </w:rPr>
        <w:t> </w:t>
      </w:r>
      <w:r>
        <w:rPr>
          <w:color w:val="242424"/>
        </w:rPr>
        <w:t>při</w:t>
      </w:r>
      <w:r>
        <w:rPr>
          <w:color w:val="242424"/>
          <w:spacing w:val="36"/>
        </w:rPr>
        <w:t> </w:t>
      </w:r>
      <w:r>
        <w:rPr>
          <w:color w:val="242424"/>
        </w:rPr>
        <w:t>odstraňování</w:t>
      </w:r>
      <w:r>
        <w:rPr>
          <w:color w:val="242424"/>
          <w:spacing w:val="57"/>
        </w:rPr>
        <w:t> </w:t>
      </w:r>
      <w:r>
        <w:rPr>
          <w:color w:val="242424"/>
        </w:rPr>
        <w:t>vad</w:t>
      </w:r>
      <w:r>
        <w:rPr>
          <w:color w:val="242424"/>
          <w:spacing w:val="48"/>
        </w:rPr>
        <w:t> </w:t>
      </w:r>
      <w:r>
        <w:rPr>
          <w:color w:val="242424"/>
        </w:rPr>
        <w:t>a</w:t>
      </w:r>
      <w:r>
        <w:rPr>
          <w:color w:val="242424"/>
          <w:spacing w:val="44"/>
        </w:rPr>
        <w:t> </w:t>
      </w:r>
      <w:r>
        <w:rPr>
          <w:color w:val="242424"/>
        </w:rPr>
        <w:t>nedodělků,</w:t>
      </w:r>
      <w:r>
        <w:rPr>
          <w:color w:val="242424"/>
          <w:w w:val="95"/>
        </w:rPr>
        <w:t> </w:t>
      </w:r>
      <w:r>
        <w:rPr>
          <w:color w:val="242424"/>
        </w:rPr>
        <w:t>provádění</w:t>
      </w:r>
      <w:r>
        <w:rPr>
          <w:color w:val="242424"/>
          <w:spacing w:val="-16"/>
        </w:rPr>
        <w:t> </w:t>
      </w:r>
      <w:r>
        <w:rPr>
          <w:color w:val="242424"/>
        </w:rPr>
        <w:t>oprav</w:t>
      </w:r>
      <w:r>
        <w:rPr>
          <w:color w:val="242424"/>
          <w:spacing w:val="-13"/>
        </w:rPr>
        <w:t> </w:t>
      </w:r>
      <w:r>
        <w:rPr>
          <w:color w:val="242424"/>
        </w:rPr>
        <w:t>a</w:t>
      </w:r>
      <w:r>
        <w:rPr>
          <w:color w:val="242424"/>
          <w:spacing w:val="-25"/>
        </w:rPr>
        <w:t> </w:t>
      </w:r>
      <w:r>
        <w:rPr>
          <w:color w:val="242424"/>
        </w:rPr>
        <w:t>změn</w:t>
      </w:r>
      <w:r>
        <w:rPr>
          <w:color w:val="242424"/>
          <w:spacing w:val="-21"/>
        </w:rPr>
        <w:t> </w:t>
      </w:r>
      <w:r>
        <w:rPr>
          <w:color w:val="242424"/>
        </w:rPr>
        <w:t>závazků</w:t>
      </w:r>
      <w:r>
        <w:rPr>
          <w:color w:val="242424"/>
          <w:spacing w:val="-15"/>
        </w:rPr>
        <w:t> </w:t>
      </w:r>
      <w:r>
        <w:rPr>
          <w:color w:val="242424"/>
        </w:rPr>
        <w:t>ze</w:t>
      </w:r>
      <w:r>
        <w:rPr>
          <w:color w:val="242424"/>
          <w:spacing w:val="-18"/>
        </w:rPr>
        <w:t> </w:t>
      </w:r>
      <w:r>
        <w:rPr>
          <w:color w:val="242424"/>
        </w:rPr>
        <w:t>smlouvy</w:t>
      </w:r>
      <w:r>
        <w:rPr>
          <w:color w:val="242424"/>
          <w:spacing w:val="-13"/>
        </w:rPr>
        <w:t> </w:t>
      </w:r>
      <w:r>
        <w:rPr>
          <w:color w:val="242424"/>
        </w:rPr>
        <w:t>a</w:t>
      </w:r>
      <w:r>
        <w:rPr>
          <w:color w:val="242424"/>
          <w:spacing w:val="-22"/>
        </w:rPr>
        <w:t> </w:t>
      </w:r>
      <w:r>
        <w:rPr>
          <w:color w:val="242424"/>
        </w:rPr>
        <w:t>vede</w:t>
      </w:r>
      <w:r>
        <w:rPr>
          <w:color w:val="242424"/>
          <w:spacing w:val="-16"/>
        </w:rPr>
        <w:t> </w:t>
      </w:r>
      <w:r>
        <w:rPr>
          <w:color w:val="242424"/>
        </w:rPr>
        <w:t>tabulku</w:t>
      </w:r>
      <w:r>
        <w:rPr>
          <w:color w:val="242424"/>
          <w:spacing w:val="-8"/>
        </w:rPr>
        <w:t> </w:t>
      </w:r>
      <w:r>
        <w:rPr>
          <w:color w:val="242424"/>
        </w:rPr>
        <w:t>přehledu</w:t>
      </w:r>
      <w:r>
        <w:rPr>
          <w:color w:val="242424"/>
          <w:spacing w:val="-18"/>
        </w:rPr>
        <w:t> </w:t>
      </w:r>
      <w:r>
        <w:rPr>
          <w:color w:val="242424"/>
        </w:rPr>
        <w:t>dodavatel</w:t>
      </w:r>
      <w:r>
        <w:rPr>
          <w:color w:val="242424"/>
          <w:spacing w:val="22"/>
        </w:rPr>
        <w:t>ů</w:t>
      </w:r>
      <w:r>
        <w:rPr>
          <w:color w:val="424242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922" w:val="left" w:leader="none"/>
        </w:tabs>
        <w:spacing w:line="234" w:lineRule="auto" w:before="0" w:after="0"/>
        <w:ind w:left="1917" w:right="1485" w:hanging="571"/>
        <w:jc w:val="both"/>
      </w:pPr>
      <w:r>
        <w:rPr>
          <w:color w:val="242424"/>
        </w:rPr>
        <w:t>Přebírá</w:t>
      </w:r>
      <w:r>
        <w:rPr>
          <w:color w:val="242424"/>
          <w:spacing w:val="36"/>
        </w:rPr>
        <w:t> </w:t>
      </w:r>
      <w:r>
        <w:rPr>
          <w:color w:val="242424"/>
        </w:rPr>
        <w:t>dokumentace</w:t>
      </w:r>
      <w:r>
        <w:rPr>
          <w:color w:val="242424"/>
          <w:spacing w:val="46"/>
        </w:rPr>
        <w:t> </w:t>
      </w:r>
      <w:r>
        <w:rPr>
          <w:color w:val="242424"/>
        </w:rPr>
        <w:t>skutečného</w:t>
      </w:r>
      <w:r>
        <w:rPr>
          <w:color w:val="242424"/>
          <w:spacing w:val="51"/>
        </w:rPr>
        <w:t> </w:t>
      </w:r>
      <w:r>
        <w:rPr>
          <w:color w:val="242424"/>
        </w:rPr>
        <w:t>provedení</w:t>
      </w:r>
      <w:r>
        <w:rPr>
          <w:color w:val="242424"/>
          <w:spacing w:val="44"/>
        </w:rPr>
        <w:t> </w:t>
      </w:r>
      <w:r>
        <w:rPr>
          <w:color w:val="242424"/>
        </w:rPr>
        <w:t>stavby</w:t>
      </w:r>
      <w:r>
        <w:rPr>
          <w:color w:val="242424"/>
          <w:spacing w:val="45"/>
        </w:rPr>
        <w:t> </w:t>
      </w:r>
      <w:r>
        <w:rPr>
          <w:color w:val="242424"/>
        </w:rPr>
        <w:t>od</w:t>
      </w:r>
      <w:r>
        <w:rPr>
          <w:color w:val="242424"/>
          <w:spacing w:val="25"/>
        </w:rPr>
        <w:t> </w:t>
      </w:r>
      <w:r>
        <w:rPr>
          <w:color w:val="242424"/>
        </w:rPr>
        <w:t>zhotovitele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35"/>
        </w:rPr>
        <w:t> </w:t>
      </w:r>
      <w:r>
        <w:rPr>
          <w:color w:val="242424"/>
        </w:rPr>
        <w:t>předává</w:t>
      </w:r>
      <w:r>
        <w:rPr>
          <w:color w:val="242424"/>
          <w:w w:val="96"/>
        </w:rPr>
        <w:t> </w:t>
      </w:r>
      <w:r>
        <w:rPr>
          <w:color w:val="242424"/>
        </w:rPr>
        <w:t>projektovou</w:t>
      </w:r>
      <w:r>
        <w:rPr>
          <w:color w:val="242424"/>
          <w:spacing w:val="48"/>
        </w:rPr>
        <w:t> </w:t>
      </w:r>
      <w:r>
        <w:rPr>
          <w:color w:val="242424"/>
        </w:rPr>
        <w:t>dokumentaci</w:t>
      </w:r>
      <w:r>
        <w:rPr>
          <w:color w:val="242424"/>
          <w:spacing w:val="53"/>
        </w:rPr>
        <w:t> </w:t>
      </w:r>
      <w:r>
        <w:rPr>
          <w:color w:val="242424"/>
        </w:rPr>
        <w:t>dle</w:t>
      </w:r>
      <w:r>
        <w:rPr>
          <w:color w:val="242424"/>
          <w:spacing w:val="47"/>
        </w:rPr>
        <w:t> </w:t>
      </w:r>
      <w:r>
        <w:rPr>
          <w:color w:val="242424"/>
        </w:rPr>
        <w:t>pokynů</w:t>
      </w:r>
      <w:r>
        <w:rPr>
          <w:color w:val="242424"/>
          <w:spacing w:val="44"/>
        </w:rPr>
        <w:t> </w:t>
      </w:r>
      <w:r>
        <w:rPr>
          <w:color w:val="242424"/>
        </w:rPr>
        <w:t>příkazce,</w:t>
      </w:r>
      <w:r>
        <w:rPr>
          <w:color w:val="242424"/>
          <w:spacing w:val="49"/>
        </w:rPr>
        <w:t> </w:t>
      </w:r>
      <w:r>
        <w:rPr>
          <w:color w:val="242424"/>
        </w:rPr>
        <w:t>vyřídí</w:t>
      </w:r>
      <w:r>
        <w:rPr>
          <w:color w:val="242424"/>
          <w:spacing w:val="61"/>
        </w:rPr>
        <w:t> </w:t>
      </w:r>
      <w:r>
        <w:rPr>
          <w:color w:val="242424"/>
        </w:rPr>
        <w:t>potřebné</w:t>
      </w:r>
      <w:r>
        <w:rPr>
          <w:color w:val="242424"/>
          <w:spacing w:val="45"/>
        </w:rPr>
        <w:t> </w:t>
      </w:r>
      <w:r>
        <w:rPr>
          <w:color w:val="242424"/>
        </w:rPr>
        <w:t>dokumenty</w:t>
      </w:r>
      <w:r>
        <w:rPr>
          <w:color w:val="242424"/>
          <w:spacing w:val="58"/>
        </w:rPr>
        <w:t> </w:t>
      </w:r>
      <w:r>
        <w:rPr>
          <w:color w:val="242424"/>
        </w:rPr>
        <w:t>včetně</w:t>
      </w:r>
      <w:r>
        <w:rPr>
          <w:color w:val="242424"/>
          <w:w w:val="95"/>
        </w:rPr>
        <w:t> </w:t>
      </w:r>
      <w:r>
        <w:rPr>
          <w:color w:val="242424"/>
        </w:rPr>
        <w:t>kolaudace.</w:t>
      </w:r>
      <w:r>
        <w:rPr/>
      </w:r>
    </w:p>
    <w:p>
      <w:pPr>
        <w:pStyle w:val="BodyText"/>
        <w:numPr>
          <w:ilvl w:val="1"/>
          <w:numId w:val="3"/>
        </w:numPr>
        <w:tabs>
          <w:tab w:pos="1908" w:val="left" w:leader="none"/>
        </w:tabs>
        <w:spacing w:line="248" w:lineRule="exact" w:before="13" w:after="0"/>
        <w:ind w:left="1903" w:right="1485" w:hanging="557"/>
        <w:jc w:val="both"/>
      </w:pPr>
      <w:r>
        <w:rPr>
          <w:color w:val="242424"/>
        </w:rPr>
        <w:t>Ve</w:t>
      </w:r>
      <w:r>
        <w:rPr>
          <w:color w:val="242424"/>
          <w:spacing w:val="17"/>
        </w:rPr>
        <w:t> </w:t>
      </w:r>
      <w:r>
        <w:rPr>
          <w:color w:val="242424"/>
        </w:rPr>
        <w:t>spolupráci</w:t>
      </w:r>
      <w:r>
        <w:rPr>
          <w:color w:val="242424"/>
          <w:spacing w:val="17"/>
        </w:rPr>
        <w:t> </w:t>
      </w:r>
      <w:r>
        <w:rPr>
          <w:color w:val="242424"/>
        </w:rPr>
        <w:t>se</w:t>
      </w:r>
      <w:r>
        <w:rPr>
          <w:color w:val="242424"/>
          <w:spacing w:val="3"/>
        </w:rPr>
        <w:t> </w:t>
      </w:r>
      <w:r>
        <w:rPr>
          <w:color w:val="242424"/>
        </w:rPr>
        <w:t>zhotovitelem</w:t>
      </w:r>
      <w:r>
        <w:rPr>
          <w:color w:val="242424"/>
          <w:spacing w:val="23"/>
        </w:rPr>
        <w:t> </w:t>
      </w:r>
      <w:r>
        <w:rPr>
          <w:color w:val="242424"/>
        </w:rPr>
        <w:t>stavby</w:t>
      </w:r>
      <w:r>
        <w:rPr>
          <w:color w:val="242424"/>
          <w:spacing w:val="15"/>
        </w:rPr>
        <w:t> </w:t>
      </w:r>
      <w:r>
        <w:rPr>
          <w:color w:val="242424"/>
        </w:rPr>
        <w:t>zajišťuje</w:t>
      </w:r>
      <w:r>
        <w:rPr>
          <w:color w:val="242424"/>
          <w:spacing w:val="19"/>
        </w:rPr>
        <w:t> </w:t>
      </w:r>
      <w:r>
        <w:rPr>
          <w:color w:val="242424"/>
        </w:rPr>
        <w:t>opatření</w:t>
      </w:r>
      <w:r>
        <w:rPr>
          <w:color w:val="242424"/>
          <w:spacing w:val="22"/>
        </w:rPr>
        <w:t> </w:t>
      </w:r>
      <w:r>
        <w:rPr>
          <w:color w:val="242424"/>
        </w:rPr>
        <w:t>k</w:t>
      </w:r>
      <w:r>
        <w:rPr>
          <w:color w:val="242424"/>
          <w:spacing w:val="-16"/>
        </w:rPr>
        <w:t> </w:t>
      </w:r>
      <w:r>
        <w:rPr>
          <w:color w:val="242424"/>
        </w:rPr>
        <w:t>čistotě,</w:t>
      </w:r>
      <w:r>
        <w:rPr>
          <w:color w:val="242424"/>
          <w:spacing w:val="22"/>
        </w:rPr>
        <w:t> </w:t>
      </w:r>
      <w:r>
        <w:rPr>
          <w:color w:val="242424"/>
        </w:rPr>
        <w:t>pořádku</w:t>
      </w:r>
      <w:r>
        <w:rPr>
          <w:color w:val="242424"/>
          <w:spacing w:val="13"/>
        </w:rPr>
        <w:t> </w:t>
      </w:r>
      <w:r>
        <w:rPr>
          <w:color w:val="242424"/>
        </w:rPr>
        <w:t>a</w:t>
      </w:r>
      <w:r>
        <w:rPr>
          <w:color w:val="242424"/>
          <w:spacing w:val="8"/>
        </w:rPr>
        <w:t> </w:t>
      </w:r>
      <w:r>
        <w:rPr>
          <w:color w:val="242424"/>
        </w:rPr>
        <w:t>ochraně</w:t>
      </w:r>
      <w:r>
        <w:rPr>
          <w:color w:val="242424"/>
          <w:w w:val="96"/>
        </w:rPr>
        <w:t> </w:t>
      </w:r>
      <w:r>
        <w:rPr>
          <w:color w:val="242424"/>
        </w:rPr>
        <w:t>životního</w:t>
      </w:r>
      <w:r>
        <w:rPr>
          <w:color w:val="242424"/>
          <w:spacing w:val="9"/>
        </w:rPr>
        <w:t> </w:t>
      </w:r>
      <w:r>
        <w:rPr>
          <w:color w:val="242424"/>
        </w:rPr>
        <w:t>prostředí</w:t>
      </w:r>
      <w:r>
        <w:rPr>
          <w:color w:val="242424"/>
          <w:spacing w:val="-1"/>
        </w:rPr>
        <w:t> </w:t>
      </w:r>
      <w:r>
        <w:rPr>
          <w:color w:val="242424"/>
        </w:rPr>
        <w:t>na</w:t>
      </w:r>
      <w:r>
        <w:rPr>
          <w:color w:val="242424"/>
          <w:spacing w:val="-8"/>
        </w:rPr>
        <w:t> </w:t>
      </w:r>
      <w:r>
        <w:rPr>
          <w:color w:val="242424"/>
        </w:rPr>
        <w:t>pozemcích</w:t>
      </w:r>
      <w:r>
        <w:rPr>
          <w:color w:val="242424"/>
          <w:spacing w:val="-3"/>
        </w:rPr>
        <w:t> </w:t>
      </w:r>
      <w:r>
        <w:rPr>
          <w:color w:val="242424"/>
        </w:rPr>
        <w:t>stavby</w:t>
      </w:r>
      <w:r>
        <w:rPr>
          <w:color w:val="242424"/>
          <w:spacing w:val="-2"/>
        </w:rPr>
        <w:t> </w:t>
      </w:r>
      <w:r>
        <w:rPr>
          <w:color w:val="242424"/>
        </w:rPr>
        <w:t>dle</w:t>
      </w:r>
      <w:r>
        <w:rPr>
          <w:color w:val="242424"/>
          <w:spacing w:val="-5"/>
        </w:rPr>
        <w:t> </w:t>
      </w:r>
      <w:r>
        <w:rPr>
          <w:color w:val="242424"/>
        </w:rPr>
        <w:t>požadavků</w:t>
      </w:r>
      <w:r>
        <w:rPr>
          <w:color w:val="242424"/>
          <w:spacing w:val="-3"/>
        </w:rPr>
        <w:t> </w:t>
      </w:r>
      <w:r>
        <w:rPr>
          <w:color w:val="242424"/>
        </w:rPr>
        <w:t>příslušných</w:t>
      </w:r>
      <w:r>
        <w:rPr>
          <w:color w:val="242424"/>
          <w:spacing w:val="-3"/>
        </w:rPr>
        <w:t> </w:t>
      </w:r>
      <w:r>
        <w:rPr>
          <w:color w:val="242424"/>
        </w:rPr>
        <w:t>správních</w:t>
      </w:r>
      <w:r>
        <w:rPr>
          <w:color w:val="242424"/>
          <w:spacing w:val="-2"/>
        </w:rPr>
        <w:t> </w:t>
      </w:r>
      <w:r>
        <w:rPr>
          <w:color w:val="242424"/>
        </w:rPr>
        <w:t>orgánů</w:t>
      </w:r>
      <w:r>
        <w:rPr>
          <w:color w:val="242424"/>
          <w:w w:val="97"/>
        </w:rPr>
        <w:t> </w:t>
      </w:r>
      <w:r>
        <w:rPr>
          <w:color w:val="242424"/>
        </w:rPr>
        <w:t>po</w:t>
      </w:r>
      <w:r>
        <w:rPr>
          <w:color w:val="242424"/>
          <w:spacing w:val="-35"/>
        </w:rPr>
        <w:t> </w:t>
      </w:r>
      <w:r>
        <w:rPr>
          <w:color w:val="242424"/>
        </w:rPr>
        <w:t>předchozím</w:t>
      </w:r>
      <w:r>
        <w:rPr>
          <w:color w:val="242424"/>
          <w:spacing w:val="-28"/>
        </w:rPr>
        <w:t> </w:t>
      </w:r>
      <w:r>
        <w:rPr>
          <w:color w:val="242424"/>
        </w:rPr>
        <w:t>odsouhlasení</w:t>
      </w:r>
      <w:r>
        <w:rPr>
          <w:color w:val="242424"/>
          <w:spacing w:val="-24"/>
        </w:rPr>
        <w:t> </w:t>
      </w:r>
      <w:r>
        <w:rPr>
          <w:color w:val="242424"/>
          <w:spacing w:val="1"/>
        </w:rPr>
        <w:t>příkazce</w:t>
      </w:r>
      <w:r>
        <w:rPr>
          <w:color w:val="424242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913" w:val="left" w:leader="none"/>
        </w:tabs>
        <w:spacing w:line="238" w:lineRule="auto" w:before="2" w:after="0"/>
        <w:ind w:left="1903" w:right="1473" w:hanging="557"/>
        <w:jc w:val="both"/>
      </w:pPr>
      <w:r>
        <w:rPr>
          <w:color w:val="242424"/>
        </w:rPr>
        <w:t>Soustavně</w:t>
      </w:r>
      <w:r>
        <w:rPr>
          <w:color w:val="242424"/>
          <w:spacing w:val="21"/>
        </w:rPr>
        <w:t> </w:t>
      </w:r>
      <w:r>
        <w:rPr>
          <w:color w:val="242424"/>
        </w:rPr>
        <w:t>kontroluje</w:t>
      </w:r>
      <w:r>
        <w:rPr>
          <w:color w:val="242424"/>
          <w:spacing w:val="20"/>
        </w:rPr>
        <w:t> </w:t>
      </w:r>
      <w:r>
        <w:rPr>
          <w:color w:val="242424"/>
        </w:rPr>
        <w:t>kvalitu</w:t>
      </w:r>
      <w:r>
        <w:rPr>
          <w:color w:val="242424"/>
          <w:spacing w:val="8"/>
        </w:rPr>
        <w:t> </w:t>
      </w:r>
      <w:r>
        <w:rPr>
          <w:color w:val="242424"/>
        </w:rPr>
        <w:t>stavebních,</w:t>
      </w:r>
      <w:r>
        <w:rPr>
          <w:color w:val="242424"/>
          <w:spacing w:val="29"/>
        </w:rPr>
        <w:t> </w:t>
      </w:r>
      <w:r>
        <w:rPr>
          <w:color w:val="242424"/>
        </w:rPr>
        <w:t>montážních</w:t>
      </w:r>
      <w:r>
        <w:rPr>
          <w:color w:val="242424"/>
          <w:spacing w:val="2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technologických</w:t>
      </w:r>
      <w:r>
        <w:rPr>
          <w:color w:val="242424"/>
          <w:spacing w:val="40"/>
        </w:rPr>
        <w:t> </w:t>
      </w:r>
      <w:r>
        <w:rPr>
          <w:color w:val="242424"/>
        </w:rPr>
        <w:t>prací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w w:val="97"/>
        </w:rPr>
        <w:t> </w:t>
      </w:r>
      <w:r>
        <w:rPr>
          <w:color w:val="242424"/>
        </w:rPr>
        <w:t>dodávek.</w:t>
      </w:r>
      <w:r>
        <w:rPr>
          <w:color w:val="242424"/>
          <w:spacing w:val="5"/>
        </w:rPr>
        <w:t> </w:t>
      </w:r>
      <w:r>
        <w:rPr>
          <w:color w:val="242424"/>
        </w:rPr>
        <w:t>Kontroluje</w:t>
      </w:r>
      <w:r>
        <w:rPr>
          <w:color w:val="242424"/>
          <w:spacing w:val="-21"/>
        </w:rPr>
        <w:t> </w:t>
      </w:r>
      <w:r>
        <w:rPr>
          <w:color w:val="242424"/>
        </w:rPr>
        <w:t>technologické</w:t>
      </w:r>
      <w:r>
        <w:rPr>
          <w:color w:val="242424"/>
          <w:spacing w:val="9"/>
        </w:rPr>
        <w:t> </w:t>
      </w:r>
      <w:r>
        <w:rPr>
          <w:color w:val="242424"/>
        </w:rPr>
        <w:t>postupy</w:t>
      </w:r>
      <w:r>
        <w:rPr>
          <w:color w:val="242424"/>
          <w:spacing w:val="-8"/>
        </w:rPr>
        <w:t> </w:t>
      </w:r>
      <w:r>
        <w:rPr>
          <w:color w:val="242424"/>
        </w:rPr>
        <w:t>a</w:t>
      </w:r>
      <w:r>
        <w:rPr>
          <w:color w:val="242424"/>
          <w:spacing w:val="-16"/>
        </w:rPr>
        <w:t> </w:t>
      </w:r>
      <w:r>
        <w:rPr>
          <w:color w:val="242424"/>
        </w:rPr>
        <w:t>technologické</w:t>
      </w:r>
      <w:r>
        <w:rPr>
          <w:color w:val="242424"/>
          <w:spacing w:val="-2"/>
        </w:rPr>
        <w:t> </w:t>
      </w:r>
      <w:r>
        <w:rPr>
          <w:color w:val="242424"/>
        </w:rPr>
        <w:t>kázně</w:t>
      </w:r>
      <w:r>
        <w:rPr>
          <w:color w:val="242424"/>
          <w:spacing w:val="-11"/>
        </w:rPr>
        <w:t> </w:t>
      </w:r>
      <w:r>
        <w:rPr>
          <w:color w:val="242424"/>
        </w:rPr>
        <w:t>při</w:t>
      </w:r>
      <w:r>
        <w:rPr>
          <w:color w:val="242424"/>
          <w:spacing w:val="-14"/>
        </w:rPr>
        <w:t> </w:t>
      </w:r>
      <w:r>
        <w:rPr>
          <w:color w:val="242424"/>
        </w:rPr>
        <w:t>provádění</w:t>
      </w:r>
      <w:r>
        <w:rPr>
          <w:color w:val="242424"/>
          <w:spacing w:val="1"/>
        </w:rPr>
        <w:t> </w:t>
      </w:r>
      <w:r>
        <w:rPr>
          <w:color w:val="242424"/>
        </w:rPr>
        <w:t>prací.</w:t>
      </w:r>
      <w:r>
        <w:rPr>
          <w:color w:val="242424"/>
          <w:spacing w:val="28"/>
          <w:w w:val="94"/>
        </w:rPr>
        <w:t> </w:t>
      </w:r>
      <w:r>
        <w:rPr>
          <w:color w:val="242424"/>
        </w:rPr>
        <w:t>Dozírá</w:t>
      </w:r>
      <w:r>
        <w:rPr>
          <w:color w:val="242424"/>
          <w:spacing w:val="-12"/>
        </w:rPr>
        <w:t> </w:t>
      </w:r>
      <w:r>
        <w:rPr>
          <w:color w:val="242424"/>
        </w:rPr>
        <w:t>na</w:t>
      </w:r>
      <w:r>
        <w:rPr>
          <w:color w:val="242424"/>
          <w:spacing w:val="-16"/>
        </w:rPr>
        <w:t> </w:t>
      </w:r>
      <w:r>
        <w:rPr>
          <w:color w:val="242424"/>
        </w:rPr>
        <w:t>správné</w:t>
      </w:r>
      <w:r>
        <w:rPr>
          <w:color w:val="242424"/>
          <w:spacing w:val="-9"/>
        </w:rPr>
        <w:t> </w:t>
      </w:r>
      <w:r>
        <w:rPr>
          <w:color w:val="242424"/>
        </w:rPr>
        <w:t>zpracování</w:t>
      </w:r>
      <w:r>
        <w:rPr>
          <w:color w:val="242424"/>
          <w:spacing w:val="4"/>
        </w:rPr>
        <w:t> </w:t>
      </w:r>
      <w:r>
        <w:rPr>
          <w:color w:val="242424"/>
        </w:rPr>
        <w:t>stavebních hmot,</w:t>
      </w:r>
      <w:r>
        <w:rPr>
          <w:color w:val="242424"/>
          <w:spacing w:val="-12"/>
        </w:rPr>
        <w:t> </w:t>
      </w:r>
      <w:r>
        <w:rPr>
          <w:color w:val="242424"/>
        </w:rPr>
        <w:t>na</w:t>
      </w:r>
      <w:r>
        <w:rPr>
          <w:color w:val="242424"/>
          <w:spacing w:val="-13"/>
        </w:rPr>
        <w:t> </w:t>
      </w:r>
      <w:r>
        <w:rPr>
          <w:color w:val="242424"/>
        </w:rPr>
        <w:t>provádění</w:t>
      </w:r>
      <w:r>
        <w:rPr>
          <w:color w:val="242424"/>
          <w:spacing w:val="-2"/>
        </w:rPr>
        <w:t> </w:t>
      </w:r>
      <w:r>
        <w:rPr>
          <w:color w:val="242424"/>
        </w:rPr>
        <w:t>předepsaných</w:t>
      </w:r>
      <w:r>
        <w:rPr>
          <w:color w:val="242424"/>
          <w:spacing w:val="-9"/>
        </w:rPr>
        <w:t> </w:t>
      </w:r>
      <w:r>
        <w:rPr>
          <w:color w:val="242424"/>
        </w:rPr>
        <w:t>zkoušek</w:t>
      </w:r>
      <w:r>
        <w:rPr>
          <w:color w:val="242424"/>
          <w:spacing w:val="-38"/>
        </w:rPr>
        <w:t> </w:t>
      </w:r>
      <w:r>
        <w:rPr>
          <w:color w:val="424242"/>
        </w:rPr>
        <w:t>,</w:t>
      </w:r>
      <w:r>
        <w:rPr>
          <w:color w:val="424242"/>
          <w:w w:val="78"/>
        </w:rPr>
        <w:t> </w:t>
      </w:r>
      <w:r>
        <w:rPr>
          <w:color w:val="242424"/>
        </w:rPr>
        <w:t>vyžaduje</w:t>
      </w:r>
      <w:r>
        <w:rPr>
          <w:color w:val="242424"/>
          <w:spacing w:val="-5"/>
        </w:rPr>
        <w:t> </w:t>
      </w:r>
      <w:r>
        <w:rPr>
          <w:color w:val="242424"/>
        </w:rPr>
        <w:t>průkazy</w:t>
      </w:r>
      <w:r>
        <w:rPr>
          <w:color w:val="242424"/>
          <w:spacing w:val="-26"/>
        </w:rPr>
        <w:t> </w:t>
      </w:r>
      <w:r>
        <w:rPr>
          <w:color w:val="242424"/>
        </w:rPr>
        <w:t>jakosti</w:t>
      </w:r>
      <w:r>
        <w:rPr>
          <w:color w:val="242424"/>
          <w:spacing w:val="1"/>
        </w:rPr>
        <w:t> </w:t>
      </w:r>
      <w:r>
        <w:rPr>
          <w:color w:val="242424"/>
        </w:rPr>
        <w:t>provedených</w:t>
      </w:r>
      <w:r>
        <w:rPr>
          <w:color w:val="242424"/>
          <w:spacing w:val="-10"/>
        </w:rPr>
        <w:t> </w:t>
      </w:r>
      <w:r>
        <w:rPr>
          <w:color w:val="242424"/>
        </w:rPr>
        <w:t>dodávek</w:t>
      </w:r>
      <w:r>
        <w:rPr>
          <w:color w:val="242424"/>
          <w:spacing w:val="-9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prací.</w:t>
      </w:r>
      <w:r>
        <w:rPr>
          <w:color w:val="242424"/>
          <w:spacing w:val="-20"/>
        </w:rPr>
        <w:t> </w:t>
      </w:r>
      <w:r>
        <w:rPr>
          <w:color w:val="242424"/>
        </w:rPr>
        <w:t>Zápisem</w:t>
      </w:r>
      <w:r>
        <w:rPr>
          <w:color w:val="242424"/>
          <w:spacing w:val="-10"/>
        </w:rPr>
        <w:t> </w:t>
      </w:r>
      <w:r>
        <w:rPr>
          <w:color w:val="242424"/>
        </w:rPr>
        <w:t>do</w:t>
      </w:r>
      <w:r>
        <w:rPr>
          <w:color w:val="242424"/>
          <w:spacing w:val="-18"/>
        </w:rPr>
        <w:t> </w:t>
      </w:r>
      <w:r>
        <w:rPr>
          <w:color w:val="242424"/>
        </w:rPr>
        <w:t>stavebního</w:t>
      </w:r>
      <w:r>
        <w:rPr>
          <w:color w:val="242424"/>
          <w:spacing w:val="-3"/>
        </w:rPr>
        <w:t> </w:t>
      </w:r>
      <w:r>
        <w:rPr>
          <w:color w:val="242424"/>
        </w:rPr>
        <w:t>deníku</w:t>
      </w:r>
      <w:r>
        <w:rPr>
          <w:color w:val="242424"/>
          <w:w w:val="95"/>
        </w:rPr>
        <w:t> </w:t>
      </w:r>
      <w:r>
        <w:rPr>
          <w:color w:val="242424"/>
        </w:rPr>
        <w:t>upozorňuje</w:t>
      </w:r>
      <w:r>
        <w:rPr>
          <w:color w:val="242424"/>
          <w:spacing w:val="2"/>
        </w:rPr>
        <w:t> </w:t>
      </w:r>
      <w:r>
        <w:rPr>
          <w:color w:val="242424"/>
        </w:rPr>
        <w:t>na</w:t>
      </w:r>
      <w:r>
        <w:rPr>
          <w:color w:val="242424"/>
          <w:spacing w:val="-18"/>
        </w:rPr>
        <w:t> </w:t>
      </w:r>
      <w:r>
        <w:rPr>
          <w:color w:val="242424"/>
        </w:rPr>
        <w:t>zjištěné</w:t>
      </w:r>
      <w:r>
        <w:rPr>
          <w:color w:val="242424"/>
          <w:spacing w:val="-2"/>
        </w:rPr>
        <w:t> </w:t>
      </w:r>
      <w:r>
        <w:rPr>
          <w:color w:val="242424"/>
        </w:rPr>
        <w:t>závady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-12"/>
        </w:rPr>
        <w:t> </w:t>
      </w:r>
      <w:r>
        <w:rPr>
          <w:color w:val="242424"/>
        </w:rPr>
        <w:t>dozírá na</w:t>
      </w:r>
      <w:r>
        <w:rPr>
          <w:color w:val="242424"/>
          <w:spacing w:val="-8"/>
        </w:rPr>
        <w:t> </w:t>
      </w:r>
      <w:r>
        <w:rPr>
          <w:color w:val="242424"/>
        </w:rPr>
        <w:t>kvalitu</w:t>
      </w:r>
      <w:r>
        <w:rPr>
          <w:color w:val="242424"/>
          <w:spacing w:val="-8"/>
        </w:rPr>
        <w:t> </w:t>
      </w:r>
      <w:r>
        <w:rPr>
          <w:color w:val="242424"/>
        </w:rPr>
        <w:t>odstraněných záva</w:t>
      </w:r>
      <w:r>
        <w:rPr>
          <w:color w:val="242424"/>
          <w:spacing w:val="18"/>
        </w:rPr>
        <w:t>d</w:t>
      </w:r>
      <w:r>
        <w:rPr>
          <w:color w:val="595959"/>
        </w:rPr>
        <w:t>.</w:t>
      </w:r>
      <w:r>
        <w:rPr>
          <w:color w:val="595959"/>
          <w:spacing w:val="-24"/>
        </w:rPr>
        <w:t> </w:t>
      </w:r>
      <w:r>
        <w:rPr>
          <w:color w:val="242424"/>
        </w:rPr>
        <w:t>Veškeré</w:t>
      </w:r>
      <w:r>
        <w:rPr>
          <w:color w:val="242424"/>
          <w:spacing w:val="8"/>
        </w:rPr>
        <w:t> </w:t>
      </w:r>
      <w:r>
        <w:rPr>
          <w:color w:val="242424"/>
        </w:rPr>
        <w:t>práce</w:t>
      </w:r>
      <w:r>
        <w:rPr>
          <w:color w:val="242424"/>
          <w:w w:val="97"/>
        </w:rPr>
        <w:t> </w:t>
      </w:r>
      <w:r>
        <w:rPr>
          <w:color w:val="242424"/>
        </w:rPr>
        <w:t>musí</w:t>
      </w:r>
      <w:r>
        <w:rPr>
          <w:color w:val="242424"/>
          <w:spacing w:val="29"/>
        </w:rPr>
        <w:t> </w:t>
      </w:r>
      <w:r>
        <w:rPr>
          <w:color w:val="242424"/>
        </w:rPr>
        <w:t>odpovídat</w:t>
      </w:r>
      <w:r>
        <w:rPr>
          <w:color w:val="242424"/>
          <w:spacing w:val="47"/>
        </w:rPr>
        <w:t> </w:t>
      </w:r>
      <w:r>
        <w:rPr>
          <w:color w:val="242424"/>
        </w:rPr>
        <w:t>platným</w:t>
      </w:r>
      <w:r>
        <w:rPr>
          <w:color w:val="242424"/>
          <w:spacing w:val="41"/>
        </w:rPr>
        <w:t> </w:t>
      </w:r>
      <w:r>
        <w:rPr>
          <w:color w:val="242424"/>
        </w:rPr>
        <w:t>normám,</w:t>
      </w:r>
      <w:r>
        <w:rPr>
          <w:color w:val="242424"/>
          <w:spacing w:val="40"/>
        </w:rPr>
        <w:t> </w:t>
      </w:r>
      <w:r>
        <w:rPr>
          <w:color w:val="242424"/>
        </w:rPr>
        <w:t>pokud</w:t>
      </w:r>
      <w:r>
        <w:rPr>
          <w:color w:val="242424"/>
          <w:spacing w:val="21"/>
        </w:rPr>
        <w:t> </w:t>
      </w:r>
      <w:r>
        <w:rPr>
          <w:color w:val="242424"/>
        </w:rPr>
        <w:t>z</w:t>
      </w:r>
      <w:r>
        <w:rPr>
          <w:color w:val="242424"/>
          <w:spacing w:val="-5"/>
        </w:rPr>
        <w:t> </w:t>
      </w:r>
      <w:r>
        <w:rPr>
          <w:color w:val="242424"/>
        </w:rPr>
        <w:t>projektové</w:t>
      </w:r>
      <w:r>
        <w:rPr>
          <w:color w:val="242424"/>
          <w:spacing w:val="28"/>
        </w:rPr>
        <w:t> </w:t>
      </w:r>
      <w:r>
        <w:rPr>
          <w:color w:val="242424"/>
        </w:rPr>
        <w:t>dokumentace</w:t>
      </w:r>
      <w:r>
        <w:rPr>
          <w:color w:val="242424"/>
          <w:spacing w:val="48"/>
        </w:rPr>
        <w:t> </w:t>
      </w:r>
      <w:r>
        <w:rPr>
          <w:color w:val="242424"/>
        </w:rPr>
        <w:t>či</w:t>
      </w:r>
      <w:r>
        <w:rPr>
          <w:color w:val="242424"/>
          <w:spacing w:val="32"/>
        </w:rPr>
        <w:t> </w:t>
      </w:r>
      <w:r>
        <w:rPr>
          <w:color w:val="242424"/>
        </w:rPr>
        <w:t>pokynů</w:t>
      </w:r>
      <w:r>
        <w:rPr>
          <w:color w:val="242424"/>
          <w:w w:val="96"/>
        </w:rPr>
        <w:t> </w:t>
      </w:r>
      <w:r>
        <w:rPr>
          <w:color w:val="242424"/>
        </w:rPr>
        <w:t>pracovníků</w:t>
      </w:r>
      <w:r>
        <w:rPr>
          <w:color w:val="242424"/>
          <w:spacing w:val="19"/>
        </w:rPr>
        <w:t> </w:t>
      </w:r>
      <w:r>
        <w:rPr>
          <w:color w:val="242424"/>
        </w:rPr>
        <w:t>památkové</w:t>
      </w:r>
      <w:r>
        <w:rPr>
          <w:color w:val="242424"/>
          <w:spacing w:val="21"/>
        </w:rPr>
        <w:t> </w:t>
      </w:r>
      <w:r>
        <w:rPr>
          <w:color w:val="242424"/>
        </w:rPr>
        <w:t>péče.</w:t>
      </w:r>
      <w:r>
        <w:rPr>
          <w:color w:val="242424"/>
          <w:spacing w:val="16"/>
        </w:rPr>
        <w:t> </w:t>
      </w:r>
      <w:r>
        <w:rPr>
          <w:color w:val="242424"/>
        </w:rPr>
        <w:t>Příkazník</w:t>
      </w:r>
      <w:r>
        <w:rPr>
          <w:color w:val="242424"/>
          <w:spacing w:val="13"/>
        </w:rPr>
        <w:t> </w:t>
      </w:r>
      <w:r>
        <w:rPr>
          <w:color w:val="242424"/>
        </w:rPr>
        <w:t>vykovává</w:t>
      </w:r>
      <w:r>
        <w:rPr>
          <w:color w:val="242424"/>
          <w:spacing w:val="22"/>
        </w:rPr>
        <w:t> </w:t>
      </w:r>
      <w:r>
        <w:rPr>
          <w:color w:val="242424"/>
        </w:rPr>
        <w:t>občasný</w:t>
      </w:r>
      <w:r>
        <w:rPr>
          <w:color w:val="242424"/>
          <w:spacing w:val="22"/>
        </w:rPr>
        <w:t> </w:t>
      </w:r>
      <w:r>
        <w:rPr>
          <w:color w:val="242424"/>
        </w:rPr>
        <w:t>stavební</w:t>
      </w:r>
      <w:r>
        <w:rPr>
          <w:color w:val="242424"/>
          <w:spacing w:val="14"/>
        </w:rPr>
        <w:t> </w:t>
      </w:r>
      <w:r>
        <w:rPr>
          <w:color w:val="242424"/>
        </w:rPr>
        <w:t>dozor</w:t>
      </w:r>
      <w:r>
        <w:rPr>
          <w:color w:val="242424"/>
          <w:spacing w:val="20"/>
        </w:rPr>
        <w:t> </w:t>
      </w:r>
      <w:r>
        <w:rPr>
          <w:color w:val="242424"/>
        </w:rPr>
        <w:t>na</w:t>
      </w:r>
      <w:r>
        <w:rPr>
          <w:color w:val="242424"/>
          <w:spacing w:val="8"/>
        </w:rPr>
        <w:t> </w:t>
      </w:r>
      <w:r>
        <w:rPr>
          <w:color w:val="242424"/>
        </w:rPr>
        <w:t>stavbě</w:t>
      </w:r>
      <w:r>
        <w:rPr>
          <w:color w:val="242424"/>
          <w:w w:val="94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rozsahu</w:t>
      </w:r>
      <w:r>
        <w:rPr>
          <w:color w:val="242424"/>
          <w:spacing w:val="-20"/>
        </w:rPr>
        <w:t> </w:t>
      </w:r>
      <w:r>
        <w:rPr>
          <w:color w:val="242424"/>
        </w:rPr>
        <w:t>definovaném</w:t>
      </w:r>
      <w:r>
        <w:rPr>
          <w:color w:val="242424"/>
          <w:spacing w:val="-3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bodě</w:t>
      </w:r>
      <w:r>
        <w:rPr>
          <w:color w:val="242424"/>
          <w:spacing w:val="-23"/>
        </w:rPr>
        <w:t> </w:t>
      </w:r>
      <w:r>
        <w:rPr>
          <w:color w:val="242424"/>
          <w:spacing w:val="13"/>
        </w:rPr>
        <w:t>4</w:t>
      </w:r>
      <w:r>
        <w:rPr>
          <w:color w:val="424242"/>
          <w:spacing w:val="-13"/>
        </w:rPr>
        <w:t>.</w:t>
      </w:r>
      <w:r>
        <w:rPr>
          <w:color w:val="242424"/>
          <w:spacing w:val="12"/>
        </w:rPr>
        <w:t>6</w:t>
      </w:r>
      <w:r>
        <w:rPr>
          <w:color w:val="424242"/>
        </w:rPr>
        <w:t>.</w:t>
      </w:r>
      <w:r>
        <w:rPr>
          <w:color w:val="424242"/>
          <w:spacing w:val="-27"/>
        </w:rPr>
        <w:t> </w:t>
      </w:r>
      <w:r>
        <w:rPr>
          <w:color w:val="242424"/>
        </w:rPr>
        <w:t>včetně</w:t>
      </w:r>
      <w:r>
        <w:rPr>
          <w:color w:val="242424"/>
          <w:spacing w:val="-8"/>
        </w:rPr>
        <w:t> </w:t>
      </w:r>
      <w:r>
        <w:rPr>
          <w:color w:val="242424"/>
        </w:rPr>
        <w:t>kolaudace</w:t>
      </w:r>
      <w:r>
        <w:rPr>
          <w:color w:val="242424"/>
          <w:spacing w:val="-12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úkonů</w:t>
      </w:r>
      <w:r>
        <w:rPr>
          <w:color w:val="242424"/>
          <w:spacing w:val="-19"/>
        </w:rPr>
        <w:t> </w:t>
      </w:r>
      <w:r>
        <w:rPr>
          <w:color w:val="242424"/>
        </w:rPr>
        <w:t>s</w:t>
      </w:r>
      <w:r>
        <w:rPr>
          <w:color w:val="242424"/>
          <w:spacing w:val="-17"/>
        </w:rPr>
        <w:t> </w:t>
      </w:r>
      <w:r>
        <w:rPr>
          <w:color w:val="242424"/>
        </w:rPr>
        <w:t>ní</w:t>
      </w:r>
      <w:r>
        <w:rPr>
          <w:color w:val="242424"/>
          <w:spacing w:val="-23"/>
        </w:rPr>
        <w:t> </w:t>
      </w:r>
      <w:r>
        <w:rPr>
          <w:color w:val="242424"/>
        </w:rPr>
        <w:t>spojenými.</w:t>
      </w:r>
      <w:r>
        <w:rPr/>
      </w:r>
    </w:p>
    <w:p>
      <w:pPr>
        <w:pStyle w:val="BodyText"/>
        <w:numPr>
          <w:ilvl w:val="1"/>
          <w:numId w:val="3"/>
        </w:numPr>
        <w:tabs>
          <w:tab w:pos="1904" w:val="left" w:leader="none"/>
        </w:tabs>
        <w:spacing w:line="237" w:lineRule="auto" w:before="1" w:after="0"/>
        <w:ind w:left="1903" w:right="1487" w:hanging="562"/>
        <w:jc w:val="both"/>
      </w:pP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případě</w:t>
      </w:r>
      <w:r>
        <w:rPr>
          <w:color w:val="242424"/>
          <w:spacing w:val="5"/>
        </w:rPr>
        <w:t> </w:t>
      </w:r>
      <w:r>
        <w:rPr>
          <w:color w:val="242424"/>
        </w:rPr>
        <w:t>nenadálých</w:t>
      </w:r>
      <w:r>
        <w:rPr>
          <w:color w:val="242424"/>
          <w:spacing w:val="3"/>
        </w:rPr>
        <w:t> </w:t>
      </w:r>
      <w:r>
        <w:rPr>
          <w:color w:val="242424"/>
        </w:rPr>
        <w:t>skutečností</w:t>
      </w:r>
      <w:r>
        <w:rPr>
          <w:color w:val="242424"/>
          <w:spacing w:val="17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stavbě</w:t>
      </w:r>
      <w:r>
        <w:rPr>
          <w:color w:val="242424"/>
          <w:spacing w:val="8"/>
        </w:rPr>
        <w:t> </w:t>
      </w:r>
      <w:r>
        <w:rPr>
          <w:color w:val="242424"/>
        </w:rPr>
        <w:t>ohrožující</w:t>
      </w:r>
      <w:r>
        <w:rPr>
          <w:color w:val="242424"/>
          <w:spacing w:val="14"/>
        </w:rPr>
        <w:t> </w:t>
      </w:r>
      <w:r>
        <w:rPr>
          <w:color w:val="242424"/>
        </w:rPr>
        <w:t>objekt,</w:t>
      </w:r>
      <w:r>
        <w:rPr>
          <w:color w:val="242424"/>
          <w:spacing w:val="8"/>
        </w:rPr>
        <w:t> </w:t>
      </w:r>
      <w:r>
        <w:rPr>
          <w:color w:val="242424"/>
        </w:rPr>
        <w:t>kdy mu</w:t>
      </w:r>
      <w:r>
        <w:rPr>
          <w:color w:val="242424"/>
          <w:spacing w:val="-10"/>
        </w:rPr>
        <w:t> </w:t>
      </w:r>
      <w:r>
        <w:rPr>
          <w:color w:val="242424"/>
        </w:rPr>
        <w:t>tato</w:t>
      </w:r>
      <w:r>
        <w:rPr>
          <w:color w:val="242424"/>
          <w:spacing w:val="9"/>
        </w:rPr>
        <w:t> </w:t>
      </w:r>
      <w:r>
        <w:rPr>
          <w:color w:val="242424"/>
        </w:rPr>
        <w:t>informace</w:t>
      </w:r>
      <w:r>
        <w:rPr>
          <w:color w:val="242424"/>
          <w:w w:val="95"/>
        </w:rPr>
        <w:t> </w:t>
      </w:r>
      <w:r>
        <w:rPr>
          <w:color w:val="242424"/>
        </w:rPr>
        <w:t>bude</w:t>
      </w:r>
      <w:r>
        <w:rPr>
          <w:color w:val="242424"/>
          <w:spacing w:val="3"/>
        </w:rPr>
        <w:t> </w:t>
      </w:r>
      <w:r>
        <w:rPr>
          <w:color w:val="242424"/>
        </w:rPr>
        <w:t>sdělena</w:t>
      </w:r>
      <w:r>
        <w:rPr>
          <w:color w:val="242424"/>
          <w:spacing w:val="12"/>
        </w:rPr>
        <w:t> </w:t>
      </w:r>
      <w:r>
        <w:rPr>
          <w:color w:val="242424"/>
        </w:rPr>
        <w:t>správcem</w:t>
      </w:r>
      <w:r>
        <w:rPr>
          <w:color w:val="242424"/>
          <w:spacing w:val="19"/>
        </w:rPr>
        <w:t> </w:t>
      </w:r>
      <w:r>
        <w:rPr>
          <w:color w:val="242424"/>
        </w:rPr>
        <w:t>objektu</w:t>
      </w:r>
      <w:r>
        <w:rPr>
          <w:color w:val="242424"/>
          <w:spacing w:val="9"/>
        </w:rPr>
        <w:t> </w:t>
      </w:r>
      <w:r>
        <w:rPr>
          <w:color w:val="242424"/>
        </w:rPr>
        <w:t>nebo</w:t>
      </w:r>
      <w:r>
        <w:rPr>
          <w:color w:val="242424"/>
          <w:spacing w:val="7"/>
        </w:rPr>
        <w:t> </w:t>
      </w:r>
      <w:r>
        <w:rPr>
          <w:color w:val="242424"/>
        </w:rPr>
        <w:t>pověřeným</w:t>
      </w:r>
      <w:r>
        <w:rPr>
          <w:color w:val="242424"/>
          <w:spacing w:val="7"/>
        </w:rPr>
        <w:t> </w:t>
      </w:r>
      <w:r>
        <w:rPr>
          <w:color w:val="242424"/>
        </w:rPr>
        <w:t>zástupcem</w:t>
      </w:r>
      <w:r>
        <w:rPr>
          <w:color w:val="242424"/>
          <w:spacing w:val="23"/>
        </w:rPr>
        <w:t> </w:t>
      </w:r>
      <w:r>
        <w:rPr>
          <w:color w:val="242424"/>
        </w:rPr>
        <w:t>příkazce</w:t>
      </w:r>
      <w:r>
        <w:rPr>
          <w:color w:val="242424"/>
          <w:spacing w:val="3"/>
        </w:rPr>
        <w:t> </w:t>
      </w:r>
      <w:r>
        <w:rPr>
          <w:color w:val="242424"/>
        </w:rPr>
        <w:t>zajistí,</w:t>
      </w:r>
      <w:r>
        <w:rPr>
          <w:color w:val="242424"/>
          <w:spacing w:val="16"/>
        </w:rPr>
        <w:t> </w:t>
      </w:r>
      <w:r>
        <w:rPr>
          <w:color w:val="242424"/>
        </w:rPr>
        <w:t>aby</w:t>
      </w:r>
      <w:r>
        <w:rPr>
          <w:color w:val="242424"/>
          <w:spacing w:val="9"/>
        </w:rPr>
        <w:t> </w:t>
      </w:r>
      <w:r>
        <w:rPr>
          <w:color w:val="242424"/>
        </w:rPr>
        <w:t>do</w:t>
      </w:r>
      <w:r>
        <w:rPr>
          <w:color w:val="242424"/>
          <w:w w:val="97"/>
        </w:rPr>
        <w:t> </w:t>
      </w:r>
      <w:r>
        <w:rPr>
          <w:color w:val="242424"/>
        </w:rPr>
        <w:t>10</w:t>
      </w:r>
      <w:r>
        <w:rPr>
          <w:color w:val="242424"/>
          <w:spacing w:val="-3"/>
        </w:rPr>
        <w:t> </w:t>
      </w:r>
      <w:r>
        <w:rPr>
          <w:color w:val="242424"/>
        </w:rPr>
        <w:t>hodin</w:t>
      </w:r>
      <w:r>
        <w:rPr>
          <w:color w:val="242424"/>
          <w:spacing w:val="7"/>
        </w:rPr>
        <w:t> </w:t>
      </w:r>
      <w:r>
        <w:rPr>
          <w:color w:val="242424"/>
        </w:rPr>
        <w:t>od</w:t>
      </w:r>
      <w:r>
        <w:rPr>
          <w:color w:val="242424"/>
          <w:spacing w:val="9"/>
        </w:rPr>
        <w:t> </w:t>
      </w:r>
      <w:r>
        <w:rPr>
          <w:color w:val="242424"/>
        </w:rPr>
        <w:t>nahlášení</w:t>
      </w:r>
      <w:r>
        <w:rPr>
          <w:color w:val="242424"/>
          <w:spacing w:val="13"/>
        </w:rPr>
        <w:t> </w:t>
      </w:r>
      <w:r>
        <w:rPr>
          <w:color w:val="242424"/>
        </w:rPr>
        <w:t>zhotovitel</w:t>
      </w:r>
      <w:r>
        <w:rPr>
          <w:color w:val="242424"/>
          <w:spacing w:val="25"/>
        </w:rPr>
        <w:t> </w:t>
      </w:r>
      <w:r>
        <w:rPr>
          <w:color w:val="242424"/>
        </w:rPr>
        <w:t>provedl</w:t>
      </w:r>
      <w:r>
        <w:rPr>
          <w:color w:val="242424"/>
          <w:spacing w:val="10"/>
        </w:rPr>
        <w:t> </w:t>
      </w:r>
      <w:r>
        <w:rPr>
          <w:color w:val="242424"/>
        </w:rPr>
        <w:t>odstranění.</w:t>
      </w:r>
      <w:r>
        <w:rPr>
          <w:color w:val="242424"/>
          <w:spacing w:val="26"/>
        </w:rPr>
        <w:t> </w:t>
      </w:r>
      <w:r>
        <w:rPr>
          <w:color w:val="242424"/>
        </w:rPr>
        <w:t>Příkazník</w:t>
      </w:r>
      <w:r>
        <w:rPr>
          <w:color w:val="242424"/>
          <w:spacing w:val="4"/>
        </w:rPr>
        <w:t> </w:t>
      </w:r>
      <w:r>
        <w:rPr>
          <w:color w:val="242424"/>
        </w:rPr>
        <w:t>tuto</w:t>
      </w:r>
      <w:r>
        <w:rPr>
          <w:color w:val="242424"/>
          <w:spacing w:val="10"/>
        </w:rPr>
        <w:t> </w:t>
      </w:r>
      <w:r>
        <w:rPr>
          <w:color w:val="242424"/>
        </w:rPr>
        <w:t>službu</w:t>
      </w:r>
      <w:r>
        <w:rPr>
          <w:color w:val="242424"/>
          <w:spacing w:val="16"/>
        </w:rPr>
        <w:t> </w:t>
      </w:r>
      <w:r>
        <w:rPr>
          <w:color w:val="242424"/>
        </w:rPr>
        <w:t>poskytuje</w:t>
      </w:r>
      <w:r>
        <w:rPr>
          <w:color w:val="242424"/>
          <w:w w:val="95"/>
        </w:rPr>
        <w:t> </w:t>
      </w:r>
      <w:r>
        <w:rPr>
          <w:color w:val="242424"/>
        </w:rPr>
        <w:t>správci</w:t>
      </w:r>
      <w:r>
        <w:rPr>
          <w:color w:val="242424"/>
          <w:spacing w:val="-19"/>
        </w:rPr>
        <w:t> </w:t>
      </w:r>
      <w:r>
        <w:rPr>
          <w:color w:val="242424"/>
        </w:rPr>
        <w:t>objektu</w:t>
      </w:r>
      <w:r>
        <w:rPr>
          <w:color w:val="242424"/>
          <w:spacing w:val="-16"/>
        </w:rPr>
        <w:t> </w:t>
      </w:r>
      <w:r>
        <w:rPr>
          <w:color w:val="242424"/>
        </w:rPr>
        <w:t>24</w:t>
      </w:r>
      <w:r>
        <w:rPr>
          <w:color w:val="242424"/>
          <w:spacing w:val="-22"/>
        </w:rPr>
        <w:t> </w:t>
      </w:r>
      <w:r>
        <w:rPr>
          <w:color w:val="242424"/>
        </w:rPr>
        <w:t>hodin</w:t>
      </w:r>
      <w:r>
        <w:rPr>
          <w:color w:val="242424"/>
          <w:spacing w:val="-25"/>
        </w:rPr>
        <w:t> </w:t>
      </w:r>
      <w:r>
        <w:rPr>
          <w:color w:val="242424"/>
        </w:rPr>
        <w:t>denn</w:t>
      </w:r>
      <w:r>
        <w:rPr>
          <w:color w:val="242424"/>
          <w:spacing w:val="27"/>
        </w:rPr>
        <w:t>ě</w:t>
      </w:r>
      <w:r>
        <w:rPr>
          <w:color w:val="595959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899" w:val="left" w:leader="none"/>
        </w:tabs>
        <w:spacing w:line="248" w:lineRule="exact" w:before="0" w:after="0"/>
        <w:ind w:left="1898" w:right="0" w:hanging="557"/>
        <w:jc w:val="left"/>
      </w:pPr>
      <w:r>
        <w:rPr>
          <w:color w:val="242424"/>
        </w:rPr>
        <w:t>Zpracovává</w:t>
      </w:r>
      <w:r>
        <w:rPr>
          <w:color w:val="242424"/>
          <w:spacing w:val="-18"/>
        </w:rPr>
        <w:t> </w:t>
      </w:r>
      <w:r>
        <w:rPr>
          <w:color w:val="242424"/>
        </w:rPr>
        <w:t>jako</w:t>
      </w:r>
      <w:r>
        <w:rPr>
          <w:color w:val="242424"/>
          <w:spacing w:val="-11"/>
        </w:rPr>
        <w:t> </w:t>
      </w:r>
      <w:r>
        <w:rPr>
          <w:color w:val="242424"/>
        </w:rPr>
        <w:t>přílohu</w:t>
      </w:r>
      <w:r>
        <w:rPr>
          <w:color w:val="242424"/>
          <w:spacing w:val="-27"/>
        </w:rPr>
        <w:t> </w:t>
      </w:r>
      <w:r>
        <w:rPr>
          <w:color w:val="242424"/>
        </w:rPr>
        <w:t>fakturace</w:t>
      </w:r>
      <w:r>
        <w:rPr>
          <w:color w:val="242424"/>
          <w:spacing w:val="-15"/>
        </w:rPr>
        <w:t> </w:t>
      </w:r>
      <w:r>
        <w:rPr>
          <w:color w:val="242424"/>
        </w:rPr>
        <w:t>písemnou</w:t>
      </w:r>
      <w:r>
        <w:rPr>
          <w:color w:val="242424"/>
          <w:spacing w:val="-27"/>
        </w:rPr>
        <w:t> </w:t>
      </w:r>
      <w:r>
        <w:rPr>
          <w:color w:val="242424"/>
        </w:rPr>
        <w:t>zprávu</w:t>
      </w:r>
      <w:r>
        <w:rPr>
          <w:color w:val="242424"/>
          <w:spacing w:val="-17"/>
        </w:rPr>
        <w:t> </w:t>
      </w:r>
      <w:r>
        <w:rPr>
          <w:color w:val="242424"/>
        </w:rPr>
        <w:t>o</w:t>
      </w:r>
      <w:r>
        <w:rPr>
          <w:color w:val="242424"/>
          <w:spacing w:val="-26"/>
        </w:rPr>
        <w:t> </w:t>
      </w:r>
      <w:r>
        <w:rPr>
          <w:color w:val="242424"/>
        </w:rPr>
        <w:t>své</w:t>
      </w:r>
      <w:r>
        <w:rPr>
          <w:color w:val="242424"/>
          <w:spacing w:val="-19"/>
        </w:rPr>
        <w:t> </w:t>
      </w:r>
      <w:r>
        <w:rPr>
          <w:color w:val="242424"/>
        </w:rPr>
        <w:t>činnosti.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34" w:lineRule="auto" w:before="0"/>
        <w:ind w:left="1346" w:right="1490" w:firstLine="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42424"/>
          <w:sz w:val="22"/>
        </w:rPr>
        <w:t>Příkazník</w:t>
      </w:r>
      <w:r>
        <w:rPr>
          <w:rFonts w:ascii="Arial" w:hAnsi="Arial"/>
          <w:color w:val="242424"/>
          <w:spacing w:val="7"/>
          <w:sz w:val="22"/>
        </w:rPr>
        <w:t> </w:t>
      </w:r>
      <w:r>
        <w:rPr>
          <w:rFonts w:ascii="Arial" w:hAnsi="Arial"/>
          <w:color w:val="242424"/>
          <w:sz w:val="22"/>
        </w:rPr>
        <w:t>vykonává</w:t>
      </w:r>
      <w:r>
        <w:rPr>
          <w:rFonts w:ascii="Arial" w:hAnsi="Arial"/>
          <w:color w:val="242424"/>
          <w:spacing w:val="22"/>
          <w:sz w:val="22"/>
        </w:rPr>
        <w:t> </w:t>
      </w:r>
      <w:r>
        <w:rPr>
          <w:rFonts w:ascii="Arial" w:hAnsi="Arial"/>
          <w:color w:val="242424"/>
          <w:sz w:val="22"/>
        </w:rPr>
        <w:t>pro</w:t>
      </w:r>
      <w:r>
        <w:rPr>
          <w:rFonts w:ascii="Arial" w:hAnsi="Arial"/>
          <w:color w:val="242424"/>
          <w:spacing w:val="5"/>
          <w:sz w:val="22"/>
        </w:rPr>
        <w:t> </w:t>
      </w:r>
      <w:r>
        <w:rPr>
          <w:rFonts w:ascii="Arial" w:hAnsi="Arial"/>
          <w:color w:val="242424"/>
          <w:sz w:val="22"/>
        </w:rPr>
        <w:t>příkazce</w:t>
      </w:r>
      <w:r>
        <w:rPr>
          <w:rFonts w:ascii="Arial" w:hAnsi="Arial"/>
          <w:color w:val="242424"/>
          <w:spacing w:val="3"/>
          <w:sz w:val="22"/>
        </w:rPr>
        <w:t> </w:t>
      </w:r>
      <w:r>
        <w:rPr>
          <w:rFonts w:ascii="Arial" w:hAnsi="Arial"/>
          <w:color w:val="242424"/>
          <w:sz w:val="22"/>
        </w:rPr>
        <w:t>v</w:t>
      </w:r>
      <w:r>
        <w:rPr>
          <w:rFonts w:ascii="Arial" w:hAnsi="Arial"/>
          <w:color w:val="242424"/>
          <w:spacing w:val="-21"/>
          <w:sz w:val="22"/>
        </w:rPr>
        <w:t> </w:t>
      </w:r>
      <w:r>
        <w:rPr>
          <w:rFonts w:ascii="Arial" w:hAnsi="Arial"/>
          <w:color w:val="242424"/>
          <w:sz w:val="22"/>
        </w:rPr>
        <w:t>jeho</w:t>
      </w:r>
      <w:r>
        <w:rPr>
          <w:rFonts w:ascii="Arial" w:hAnsi="Arial"/>
          <w:color w:val="242424"/>
          <w:spacing w:val="13"/>
          <w:sz w:val="22"/>
        </w:rPr>
        <w:t> </w:t>
      </w:r>
      <w:r>
        <w:rPr>
          <w:rFonts w:ascii="Arial" w:hAnsi="Arial"/>
          <w:color w:val="242424"/>
          <w:sz w:val="22"/>
        </w:rPr>
        <w:t>zastoupení</w:t>
      </w:r>
      <w:r>
        <w:rPr>
          <w:rFonts w:ascii="Arial" w:hAnsi="Arial"/>
          <w:color w:val="242424"/>
          <w:spacing w:val="19"/>
          <w:sz w:val="22"/>
        </w:rPr>
        <w:t> </w:t>
      </w:r>
      <w:r>
        <w:rPr>
          <w:rFonts w:ascii="Arial" w:hAnsi="Arial"/>
          <w:b/>
          <w:color w:val="242424"/>
          <w:sz w:val="22"/>
        </w:rPr>
        <w:t>činnosti</w:t>
      </w:r>
      <w:r>
        <w:rPr>
          <w:rFonts w:ascii="Arial" w:hAnsi="Arial"/>
          <w:b/>
          <w:color w:val="242424"/>
          <w:spacing w:val="16"/>
          <w:sz w:val="22"/>
        </w:rPr>
        <w:t> </w:t>
      </w:r>
      <w:r>
        <w:rPr>
          <w:rFonts w:ascii="Arial" w:hAnsi="Arial"/>
          <w:b/>
          <w:color w:val="242424"/>
          <w:sz w:val="22"/>
        </w:rPr>
        <w:t>koordinátora</w:t>
      </w:r>
      <w:r>
        <w:rPr>
          <w:rFonts w:ascii="Arial" w:hAnsi="Arial"/>
          <w:b/>
          <w:color w:val="242424"/>
          <w:spacing w:val="15"/>
          <w:sz w:val="22"/>
        </w:rPr>
        <w:t> </w:t>
      </w:r>
      <w:r>
        <w:rPr>
          <w:rFonts w:ascii="Arial" w:hAnsi="Arial"/>
          <w:b/>
          <w:color w:val="242424"/>
          <w:sz w:val="22"/>
        </w:rPr>
        <w:t>bezpečnosti</w:t>
      </w:r>
      <w:r>
        <w:rPr>
          <w:rFonts w:ascii="Arial" w:hAnsi="Arial"/>
          <w:b/>
          <w:color w:val="242424"/>
          <w:spacing w:val="6"/>
          <w:sz w:val="22"/>
        </w:rPr>
        <w:t> </w:t>
      </w:r>
      <w:r>
        <w:rPr>
          <w:rFonts w:ascii="Arial" w:hAnsi="Arial"/>
          <w:b/>
          <w:color w:val="242424"/>
          <w:sz w:val="22"/>
        </w:rPr>
        <w:t>a</w:t>
      </w:r>
      <w:r>
        <w:rPr>
          <w:rFonts w:ascii="Arial" w:hAnsi="Arial"/>
          <w:b/>
          <w:color w:val="242424"/>
          <w:w w:val="95"/>
          <w:sz w:val="22"/>
        </w:rPr>
        <w:t> </w:t>
      </w:r>
      <w:r>
        <w:rPr>
          <w:rFonts w:ascii="Arial" w:hAnsi="Arial"/>
          <w:b/>
          <w:color w:val="242424"/>
          <w:sz w:val="22"/>
        </w:rPr>
        <w:t>ochrany</w:t>
      </w:r>
      <w:r>
        <w:rPr>
          <w:rFonts w:ascii="Arial" w:hAnsi="Arial"/>
          <w:b/>
          <w:color w:val="242424"/>
          <w:spacing w:val="50"/>
          <w:sz w:val="22"/>
        </w:rPr>
        <w:t> </w:t>
      </w:r>
      <w:r>
        <w:rPr>
          <w:rFonts w:ascii="Arial" w:hAnsi="Arial"/>
          <w:b/>
          <w:color w:val="242424"/>
          <w:sz w:val="22"/>
        </w:rPr>
        <w:t>zdraví</w:t>
      </w:r>
      <w:r>
        <w:rPr>
          <w:rFonts w:ascii="Arial" w:hAnsi="Arial"/>
          <w:b/>
          <w:color w:val="242424"/>
          <w:spacing w:val="1"/>
          <w:sz w:val="22"/>
        </w:rPr>
        <w:t> </w:t>
      </w:r>
      <w:r>
        <w:rPr>
          <w:rFonts w:ascii="Arial" w:hAnsi="Arial"/>
          <w:b/>
          <w:color w:val="242424"/>
          <w:sz w:val="22"/>
        </w:rPr>
        <w:t>při</w:t>
      </w:r>
      <w:r>
        <w:rPr>
          <w:rFonts w:ascii="Arial" w:hAnsi="Arial"/>
          <w:b/>
          <w:color w:val="242424"/>
          <w:spacing w:val="44"/>
          <w:sz w:val="22"/>
        </w:rPr>
        <w:t> </w:t>
      </w:r>
      <w:r>
        <w:rPr>
          <w:rFonts w:ascii="Arial" w:hAnsi="Arial"/>
          <w:b/>
          <w:color w:val="242424"/>
          <w:sz w:val="22"/>
        </w:rPr>
        <w:t>práci</w:t>
      </w:r>
      <w:r>
        <w:rPr>
          <w:rFonts w:ascii="Arial" w:hAnsi="Arial"/>
          <w:b/>
          <w:color w:val="242424"/>
          <w:spacing w:val="57"/>
          <w:sz w:val="22"/>
        </w:rPr>
        <w:t> </w:t>
      </w:r>
      <w:r>
        <w:rPr>
          <w:rFonts w:ascii="Arial" w:hAnsi="Arial"/>
          <w:b/>
          <w:color w:val="242424"/>
          <w:sz w:val="22"/>
        </w:rPr>
        <w:t>na</w:t>
      </w:r>
      <w:r>
        <w:rPr>
          <w:rFonts w:ascii="Arial" w:hAnsi="Arial"/>
          <w:b/>
          <w:color w:val="242424"/>
          <w:spacing w:val="43"/>
          <w:sz w:val="22"/>
        </w:rPr>
        <w:t> </w:t>
      </w:r>
      <w:r>
        <w:rPr>
          <w:rFonts w:ascii="Arial" w:hAnsi="Arial"/>
          <w:b/>
          <w:color w:val="242424"/>
          <w:sz w:val="22"/>
        </w:rPr>
        <w:t>staveništi</w:t>
      </w:r>
      <w:r>
        <w:rPr>
          <w:rFonts w:ascii="Arial" w:hAnsi="Arial"/>
          <w:b/>
          <w:color w:val="242424"/>
          <w:spacing w:val="3"/>
          <w:sz w:val="22"/>
        </w:rPr>
        <w:t> </w:t>
      </w:r>
      <w:r>
        <w:rPr>
          <w:rFonts w:ascii="Arial" w:hAnsi="Arial"/>
          <w:color w:val="242424"/>
          <w:sz w:val="22"/>
        </w:rPr>
        <w:t>dle</w:t>
      </w:r>
      <w:r>
        <w:rPr>
          <w:rFonts w:ascii="Arial" w:hAnsi="Arial"/>
          <w:color w:val="242424"/>
          <w:spacing w:val="49"/>
          <w:sz w:val="22"/>
        </w:rPr>
        <w:t> </w:t>
      </w:r>
      <w:r>
        <w:rPr>
          <w:rFonts w:ascii="Arial" w:hAnsi="Arial"/>
          <w:color w:val="242424"/>
          <w:sz w:val="22"/>
        </w:rPr>
        <w:t>zákona</w:t>
      </w:r>
      <w:r>
        <w:rPr>
          <w:rFonts w:ascii="Arial" w:hAnsi="Arial"/>
          <w:color w:val="242424"/>
          <w:spacing w:val="3"/>
          <w:sz w:val="22"/>
        </w:rPr>
        <w:t> </w:t>
      </w:r>
      <w:r>
        <w:rPr>
          <w:rFonts w:ascii="Arial" w:hAnsi="Arial"/>
          <w:color w:val="242424"/>
          <w:sz w:val="22"/>
        </w:rPr>
        <w:t>č.309/2006</w:t>
      </w:r>
      <w:r>
        <w:rPr>
          <w:rFonts w:ascii="Arial" w:hAnsi="Arial"/>
          <w:color w:val="242424"/>
          <w:spacing w:val="57"/>
          <w:sz w:val="22"/>
        </w:rPr>
        <w:t> </w:t>
      </w:r>
      <w:r>
        <w:rPr>
          <w:rFonts w:ascii="Arial" w:hAnsi="Arial"/>
          <w:color w:val="242424"/>
          <w:sz w:val="22"/>
        </w:rPr>
        <w:t>sbírky</w:t>
      </w:r>
      <w:r>
        <w:rPr>
          <w:rFonts w:ascii="Arial" w:hAnsi="Arial"/>
          <w:color w:val="242424"/>
          <w:spacing w:val="60"/>
          <w:sz w:val="22"/>
        </w:rPr>
        <w:t> </w:t>
      </w:r>
      <w:r>
        <w:rPr>
          <w:rFonts w:ascii="Arial" w:hAnsi="Arial"/>
          <w:color w:val="242424"/>
          <w:sz w:val="22"/>
        </w:rPr>
        <w:t>a</w:t>
      </w:r>
      <w:r>
        <w:rPr>
          <w:rFonts w:ascii="Arial" w:hAnsi="Arial"/>
          <w:color w:val="242424"/>
          <w:spacing w:val="49"/>
          <w:sz w:val="22"/>
        </w:rPr>
        <w:t> </w:t>
      </w:r>
      <w:r>
        <w:rPr>
          <w:rFonts w:ascii="Arial" w:hAnsi="Arial"/>
          <w:color w:val="242424"/>
          <w:sz w:val="22"/>
        </w:rPr>
        <w:t>navazujících</w:t>
      </w:r>
      <w:r>
        <w:rPr>
          <w:rFonts w:ascii="Arial" w:hAnsi="Arial"/>
          <w:color w:val="242424"/>
          <w:w w:val="96"/>
          <w:sz w:val="22"/>
        </w:rPr>
        <w:t> </w:t>
      </w:r>
      <w:r>
        <w:rPr>
          <w:rFonts w:ascii="Arial" w:hAnsi="Arial"/>
          <w:color w:val="242424"/>
          <w:w w:val="95"/>
          <w:sz w:val="22"/>
        </w:rPr>
        <w:t>předpisů,</w:t>
      </w:r>
      <w:r>
        <w:rPr>
          <w:rFonts w:ascii="Arial" w:hAnsi="Arial"/>
          <w:color w:val="242424"/>
          <w:spacing w:val="13"/>
          <w:w w:val="95"/>
          <w:sz w:val="22"/>
        </w:rPr>
        <w:t> </w:t>
      </w:r>
      <w:r>
        <w:rPr>
          <w:rFonts w:ascii="Arial" w:hAnsi="Arial"/>
          <w:color w:val="242424"/>
          <w:w w:val="95"/>
          <w:sz w:val="22"/>
        </w:rPr>
        <w:t>tj.</w:t>
      </w:r>
      <w:r>
        <w:rPr>
          <w:rFonts w:ascii="Arial" w:hAnsi="Arial"/>
          <w:color w:val="242424"/>
          <w:spacing w:val="12"/>
          <w:w w:val="95"/>
          <w:sz w:val="22"/>
        </w:rPr>
        <w:t> </w:t>
      </w:r>
      <w:r>
        <w:rPr>
          <w:rFonts w:ascii="Arial" w:hAnsi="Arial"/>
          <w:color w:val="242424"/>
          <w:w w:val="95"/>
          <w:sz w:val="22"/>
        </w:rPr>
        <w:t>zejména:</w:t>
      </w:r>
      <w:r>
        <w:rPr>
          <w:rFonts w:ascii="Arial" w:hAnsi="Arial"/>
          <w:sz w:val="22"/>
        </w:rPr>
      </w:r>
    </w:p>
    <w:p>
      <w:pPr>
        <w:pStyle w:val="BodyText"/>
        <w:numPr>
          <w:ilvl w:val="1"/>
          <w:numId w:val="3"/>
        </w:numPr>
        <w:tabs>
          <w:tab w:pos="1871" w:val="left" w:leader="none"/>
        </w:tabs>
        <w:spacing w:line="248" w:lineRule="exact" w:before="13" w:after="0"/>
        <w:ind w:left="1893" w:right="1486" w:hanging="557"/>
        <w:jc w:val="both"/>
      </w:pPr>
      <w:r>
        <w:rPr>
          <w:color w:val="242424"/>
        </w:rPr>
        <w:t>Zajistí</w:t>
      </w:r>
      <w:r>
        <w:rPr>
          <w:color w:val="242424"/>
          <w:spacing w:val="-40"/>
        </w:rPr>
        <w:t> </w:t>
      </w:r>
      <w:r>
        <w:rPr>
          <w:color w:val="424242"/>
        </w:rPr>
        <w:t>,</w:t>
      </w:r>
      <w:r>
        <w:rPr>
          <w:color w:val="424242"/>
          <w:spacing w:val="25"/>
        </w:rPr>
        <w:t> </w:t>
      </w:r>
      <w:r>
        <w:rPr>
          <w:color w:val="242424"/>
        </w:rPr>
        <w:t>zpracuje</w:t>
      </w:r>
      <w:r>
        <w:rPr>
          <w:color w:val="242424"/>
          <w:spacing w:val="50"/>
        </w:rPr>
        <w:t> </w:t>
      </w:r>
      <w:r>
        <w:rPr>
          <w:color w:val="242424"/>
        </w:rPr>
        <w:t>a</w:t>
      </w:r>
      <w:r>
        <w:rPr>
          <w:color w:val="242424"/>
          <w:spacing w:val="42"/>
        </w:rPr>
        <w:t> </w:t>
      </w:r>
      <w:r>
        <w:rPr>
          <w:color w:val="242424"/>
        </w:rPr>
        <w:t>předá</w:t>
      </w:r>
      <w:r>
        <w:rPr>
          <w:color w:val="242424"/>
          <w:spacing w:val="44"/>
        </w:rPr>
        <w:t> </w:t>
      </w:r>
      <w:r>
        <w:rPr>
          <w:color w:val="242424"/>
        </w:rPr>
        <w:t>příslušnému</w:t>
      </w:r>
      <w:r>
        <w:rPr>
          <w:color w:val="242424"/>
          <w:spacing w:val="46"/>
        </w:rPr>
        <w:t> </w:t>
      </w:r>
      <w:r>
        <w:rPr>
          <w:color w:val="242424"/>
          <w:spacing w:val="-2"/>
        </w:rPr>
        <w:t>oblastnímu</w:t>
      </w:r>
      <w:r>
        <w:rPr>
          <w:color w:val="242424"/>
          <w:spacing w:val="48"/>
        </w:rPr>
        <w:t> </w:t>
      </w:r>
      <w:r>
        <w:rPr>
          <w:color w:val="242424"/>
        </w:rPr>
        <w:t>inspektorátu</w:t>
      </w:r>
      <w:r>
        <w:rPr>
          <w:color w:val="242424"/>
          <w:spacing w:val="52"/>
        </w:rPr>
        <w:t> </w:t>
      </w:r>
      <w:r>
        <w:rPr>
          <w:color w:val="242424"/>
        </w:rPr>
        <w:t>práce</w:t>
      </w:r>
      <w:r>
        <w:rPr>
          <w:color w:val="242424"/>
          <w:spacing w:val="38"/>
        </w:rPr>
        <w:t> </w:t>
      </w:r>
      <w:r>
        <w:rPr>
          <w:color w:val="424242"/>
        </w:rPr>
        <w:t>„</w:t>
      </w:r>
      <w:r>
        <w:rPr>
          <w:color w:val="242424"/>
        </w:rPr>
        <w:t>Oznámení</w:t>
      </w:r>
      <w:r>
        <w:rPr>
          <w:color w:val="242424"/>
          <w:spacing w:val="56"/>
        </w:rPr>
        <w:t> </w:t>
      </w:r>
      <w:r>
        <w:rPr>
          <w:color w:val="242424"/>
        </w:rPr>
        <w:t>o</w:t>
      </w:r>
      <w:r>
        <w:rPr>
          <w:color w:val="242424"/>
          <w:spacing w:val="28"/>
          <w:w w:val="95"/>
        </w:rPr>
        <w:t> </w:t>
      </w:r>
      <w:r>
        <w:rPr>
          <w:color w:val="242424"/>
        </w:rPr>
        <w:t>zahájení prací"</w:t>
      </w:r>
      <w:r>
        <w:rPr>
          <w:color w:val="242424"/>
          <w:spacing w:val="-13"/>
        </w:rPr>
        <w:t> </w:t>
      </w:r>
      <w:r>
        <w:rPr>
          <w:color w:val="242424"/>
        </w:rPr>
        <w:t>akce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22"/>
        </w:rPr>
        <w:t> </w:t>
      </w:r>
      <w:r>
        <w:rPr>
          <w:color w:val="242424"/>
        </w:rPr>
        <w:t>to</w:t>
      </w:r>
      <w:r>
        <w:rPr>
          <w:color w:val="242424"/>
          <w:spacing w:val="-11"/>
        </w:rPr>
        <w:t> </w:t>
      </w:r>
      <w:r>
        <w:rPr>
          <w:color w:val="242424"/>
        </w:rPr>
        <w:t>8</w:t>
      </w:r>
      <w:r>
        <w:rPr>
          <w:color w:val="242424"/>
          <w:spacing w:val="-21"/>
        </w:rPr>
        <w:t> </w:t>
      </w:r>
      <w:r>
        <w:rPr>
          <w:color w:val="242424"/>
        </w:rPr>
        <w:t>dnů</w:t>
      </w:r>
      <w:r>
        <w:rPr>
          <w:color w:val="242424"/>
          <w:spacing w:val="-14"/>
        </w:rPr>
        <w:t> </w:t>
      </w:r>
      <w:r>
        <w:rPr>
          <w:color w:val="242424"/>
        </w:rPr>
        <w:t>před</w:t>
      </w:r>
      <w:r>
        <w:rPr>
          <w:color w:val="242424"/>
          <w:spacing w:val="-23"/>
        </w:rPr>
        <w:t> </w:t>
      </w:r>
      <w:r>
        <w:rPr>
          <w:color w:val="242424"/>
        </w:rPr>
        <w:t>započetím</w:t>
      </w:r>
      <w:r>
        <w:rPr>
          <w:color w:val="242424"/>
          <w:spacing w:val="2"/>
        </w:rPr>
        <w:t> </w:t>
      </w:r>
      <w:r>
        <w:rPr>
          <w:color w:val="242424"/>
        </w:rPr>
        <w:t>prací.</w:t>
      </w:r>
      <w:r>
        <w:rPr/>
      </w:r>
    </w:p>
    <w:p>
      <w:pPr>
        <w:pStyle w:val="BodyText"/>
        <w:numPr>
          <w:ilvl w:val="1"/>
          <w:numId w:val="3"/>
        </w:numPr>
        <w:tabs>
          <w:tab w:pos="1880" w:val="left" w:leader="none"/>
        </w:tabs>
        <w:spacing w:line="248" w:lineRule="exact" w:before="4" w:after="0"/>
        <w:ind w:left="1898" w:right="1497" w:hanging="562"/>
        <w:jc w:val="both"/>
      </w:pPr>
      <w:r>
        <w:rPr>
          <w:color w:val="242424"/>
        </w:rPr>
        <w:t>Projedná</w:t>
      </w:r>
      <w:r>
        <w:rPr>
          <w:color w:val="242424"/>
          <w:spacing w:val="-16"/>
        </w:rPr>
        <w:t> </w:t>
      </w:r>
      <w:r>
        <w:rPr>
          <w:color w:val="242424"/>
        </w:rPr>
        <w:t>se</w:t>
      </w:r>
      <w:r>
        <w:rPr>
          <w:color w:val="242424"/>
          <w:spacing w:val="-21"/>
        </w:rPr>
        <w:t> </w:t>
      </w:r>
      <w:r>
        <w:rPr>
          <w:color w:val="242424"/>
        </w:rPr>
        <w:t>zpracovatelem</w:t>
      </w:r>
      <w:r>
        <w:rPr>
          <w:color w:val="242424"/>
          <w:spacing w:val="1"/>
        </w:rPr>
        <w:t> </w:t>
      </w:r>
      <w:r>
        <w:rPr>
          <w:color w:val="242424"/>
        </w:rPr>
        <w:t>projektové</w:t>
      </w:r>
      <w:r>
        <w:rPr>
          <w:color w:val="242424"/>
          <w:spacing w:val="-20"/>
        </w:rPr>
        <w:t> </w:t>
      </w:r>
      <w:r>
        <w:rPr>
          <w:color w:val="242424"/>
        </w:rPr>
        <w:t>dokumentace</w:t>
      </w:r>
      <w:r>
        <w:rPr>
          <w:color w:val="242424"/>
          <w:spacing w:val="-3"/>
        </w:rPr>
        <w:t> </w:t>
      </w:r>
      <w:r>
        <w:rPr>
          <w:color w:val="242424"/>
        </w:rPr>
        <w:t>otázky</w:t>
      </w:r>
      <w:r>
        <w:rPr>
          <w:color w:val="242424"/>
          <w:spacing w:val="-15"/>
        </w:rPr>
        <w:t> </w:t>
      </w:r>
      <w:r>
        <w:rPr>
          <w:color w:val="242424"/>
        </w:rPr>
        <w:t>bezpečné</w:t>
      </w:r>
      <w:r>
        <w:rPr>
          <w:color w:val="242424"/>
          <w:spacing w:val="-12"/>
        </w:rPr>
        <w:t> </w:t>
      </w:r>
      <w:r>
        <w:rPr>
          <w:color w:val="242424"/>
        </w:rPr>
        <w:t>práce</w:t>
      </w:r>
      <w:r>
        <w:rPr>
          <w:color w:val="242424"/>
          <w:spacing w:val="-21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provozu</w:t>
      </w:r>
      <w:r>
        <w:rPr>
          <w:color w:val="242424"/>
          <w:w w:val="96"/>
        </w:rPr>
        <w:t> </w:t>
      </w:r>
      <w:r>
        <w:rPr>
          <w:color w:val="242424"/>
          <w:spacing w:val="3"/>
        </w:rPr>
        <w:t>stavby</w:t>
      </w:r>
      <w:r>
        <w:rPr>
          <w:color w:val="595959"/>
          <w:spacing w:val="2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1871" w:val="left" w:leader="none"/>
        </w:tabs>
        <w:spacing w:line="236" w:lineRule="auto" w:before="0" w:after="0"/>
        <w:ind w:left="1903" w:right="1485" w:hanging="567"/>
        <w:jc w:val="both"/>
      </w:pPr>
      <w:r>
        <w:rPr>
          <w:color w:val="242424"/>
        </w:rPr>
        <w:t>Zpracovává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16"/>
        </w:rPr>
        <w:t> </w:t>
      </w:r>
      <w:r>
        <w:rPr>
          <w:color w:val="242424"/>
        </w:rPr>
        <w:t>aktualizuje</w:t>
      </w:r>
      <w:r>
        <w:rPr>
          <w:color w:val="242424"/>
          <w:spacing w:val="-4"/>
        </w:rPr>
        <w:t> </w:t>
      </w:r>
      <w:r>
        <w:rPr>
          <w:color w:val="242424"/>
        </w:rPr>
        <w:t>„Plán</w:t>
      </w:r>
      <w:r>
        <w:rPr>
          <w:color w:val="242424"/>
          <w:spacing w:val="-11"/>
        </w:rPr>
        <w:t> </w:t>
      </w:r>
      <w:r>
        <w:rPr>
          <w:color w:val="242424"/>
        </w:rPr>
        <w:t>bezpečnosti</w:t>
      </w:r>
      <w:r>
        <w:rPr>
          <w:color w:val="242424"/>
          <w:spacing w:val="-12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ochrany</w:t>
      </w:r>
      <w:r>
        <w:rPr>
          <w:color w:val="242424"/>
          <w:spacing w:val="-12"/>
        </w:rPr>
        <w:t> </w:t>
      </w:r>
      <w:r>
        <w:rPr>
          <w:color w:val="242424"/>
        </w:rPr>
        <w:t>zdraví</w:t>
      </w:r>
      <w:r>
        <w:rPr>
          <w:color w:val="242424"/>
          <w:spacing w:val="-6"/>
        </w:rPr>
        <w:t> </w:t>
      </w:r>
      <w:r>
        <w:rPr>
          <w:color w:val="242424"/>
        </w:rPr>
        <w:t>při</w:t>
      </w:r>
      <w:r>
        <w:rPr>
          <w:color w:val="242424"/>
          <w:spacing w:val="-19"/>
        </w:rPr>
        <w:t> </w:t>
      </w:r>
      <w:r>
        <w:rPr>
          <w:color w:val="242424"/>
        </w:rPr>
        <w:t>práci</w:t>
      </w:r>
      <w:r>
        <w:rPr>
          <w:color w:val="242424"/>
          <w:spacing w:val="-16"/>
        </w:rPr>
        <w:t> </w:t>
      </w:r>
      <w:r>
        <w:rPr>
          <w:color w:val="242424"/>
        </w:rPr>
        <w:t>na</w:t>
      </w:r>
      <w:r>
        <w:rPr>
          <w:color w:val="242424"/>
          <w:spacing w:val="-17"/>
        </w:rPr>
        <w:t> </w:t>
      </w:r>
      <w:r>
        <w:rPr>
          <w:color w:val="242424"/>
        </w:rPr>
        <w:t>staveništi"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25"/>
        </w:rPr>
        <w:t>č</w:t>
      </w:r>
      <w:r>
        <w:rPr>
          <w:color w:val="424242"/>
        </w:rPr>
        <w:t>.</w:t>
      </w:r>
      <w:r>
        <w:rPr>
          <w:color w:val="424242"/>
          <w:w w:val="83"/>
        </w:rPr>
        <w:t> </w:t>
      </w:r>
      <w:r>
        <w:rPr>
          <w:color w:val="242424"/>
        </w:rPr>
        <w:t>HMG</w:t>
      </w:r>
      <w:r>
        <w:rPr>
          <w:color w:val="242424"/>
          <w:spacing w:val="-2"/>
        </w:rPr>
        <w:t> </w:t>
      </w:r>
      <w:r>
        <w:rPr>
          <w:color w:val="242424"/>
        </w:rPr>
        <w:t>postupu</w:t>
      </w:r>
      <w:r>
        <w:rPr>
          <w:color w:val="242424"/>
          <w:spacing w:val="-10"/>
        </w:rPr>
        <w:t> </w:t>
      </w:r>
      <w:r>
        <w:rPr>
          <w:color w:val="242424"/>
        </w:rPr>
        <w:t>výstavby</w:t>
      </w:r>
      <w:r>
        <w:rPr>
          <w:color w:val="242424"/>
          <w:spacing w:val="6"/>
        </w:rPr>
        <w:t> </w:t>
      </w:r>
      <w:r>
        <w:rPr>
          <w:color w:val="242424"/>
        </w:rPr>
        <w:t>s</w:t>
      </w:r>
      <w:r>
        <w:rPr>
          <w:color w:val="242424"/>
          <w:spacing w:val="-20"/>
        </w:rPr>
        <w:t> </w:t>
      </w:r>
      <w:r>
        <w:rPr>
          <w:color w:val="242424"/>
        </w:rPr>
        <w:t>vyznačením</w:t>
      </w:r>
      <w:r>
        <w:rPr>
          <w:color w:val="242424"/>
          <w:spacing w:val="19"/>
        </w:rPr>
        <w:t> </w:t>
      </w:r>
      <w:r>
        <w:rPr>
          <w:color w:val="242424"/>
        </w:rPr>
        <w:t>kritických</w:t>
      </w:r>
      <w:r>
        <w:rPr>
          <w:color w:val="242424"/>
          <w:spacing w:val="-3"/>
        </w:rPr>
        <w:t> </w:t>
      </w:r>
      <w:r>
        <w:rPr>
          <w:color w:val="242424"/>
        </w:rPr>
        <w:t>bodů</w:t>
      </w:r>
      <w:r>
        <w:rPr>
          <w:color w:val="242424"/>
          <w:spacing w:val="-12"/>
        </w:rPr>
        <w:t> </w:t>
      </w:r>
      <w:r>
        <w:rPr>
          <w:color w:val="242424"/>
        </w:rPr>
        <w:t>a</w:t>
      </w:r>
      <w:r>
        <w:rPr>
          <w:color w:val="242424"/>
          <w:spacing w:val="-4"/>
        </w:rPr>
        <w:t> </w:t>
      </w:r>
      <w:r>
        <w:rPr>
          <w:color w:val="242424"/>
        </w:rPr>
        <w:t>kontrolních</w:t>
      </w:r>
      <w:r>
        <w:rPr>
          <w:color w:val="242424"/>
          <w:spacing w:val="-1"/>
        </w:rPr>
        <w:t> </w:t>
      </w:r>
      <w:r>
        <w:rPr>
          <w:color w:val="242424"/>
        </w:rPr>
        <w:t>dnů</w:t>
      </w:r>
      <w:r>
        <w:rPr>
          <w:color w:val="242424"/>
          <w:spacing w:val="-4"/>
        </w:rPr>
        <w:t> </w:t>
      </w:r>
      <w:r>
        <w:rPr>
          <w:color w:val="242424"/>
        </w:rPr>
        <w:t>s</w:t>
      </w:r>
      <w:r>
        <w:rPr>
          <w:color w:val="242424"/>
          <w:spacing w:val="-16"/>
        </w:rPr>
        <w:t> </w:t>
      </w:r>
      <w:r>
        <w:rPr>
          <w:color w:val="242424"/>
        </w:rPr>
        <w:t>vyznačením</w:t>
      </w:r>
      <w:r>
        <w:rPr>
          <w:color w:val="242424"/>
          <w:w w:val="94"/>
        </w:rPr>
        <w:t> </w:t>
      </w:r>
      <w:r>
        <w:rPr>
          <w:color w:val="242424"/>
        </w:rPr>
        <w:t>bezpečnostních</w:t>
      </w:r>
      <w:r>
        <w:rPr>
          <w:color w:val="242424"/>
          <w:spacing w:val="-2"/>
        </w:rPr>
        <w:t> </w:t>
      </w:r>
      <w:r>
        <w:rPr>
          <w:color w:val="242424"/>
        </w:rPr>
        <w:t>opatření.</w:t>
      </w:r>
      <w:r>
        <w:rPr>
          <w:color w:val="242424"/>
          <w:spacing w:val="8"/>
        </w:rPr>
        <w:t> </w:t>
      </w:r>
      <w:r>
        <w:rPr>
          <w:color w:val="242424"/>
        </w:rPr>
        <w:t>První</w:t>
      </w:r>
      <w:r>
        <w:rPr>
          <w:color w:val="242424"/>
          <w:spacing w:val="-6"/>
        </w:rPr>
        <w:t> </w:t>
      </w:r>
      <w:r>
        <w:rPr>
          <w:color w:val="242424"/>
        </w:rPr>
        <w:t>plán</w:t>
      </w:r>
      <w:r>
        <w:rPr>
          <w:color w:val="242424"/>
          <w:spacing w:val="-11"/>
        </w:rPr>
        <w:t> </w:t>
      </w:r>
      <w:r>
        <w:rPr>
          <w:color w:val="242424"/>
        </w:rPr>
        <w:t>BOZP</w:t>
      </w:r>
      <w:r>
        <w:rPr>
          <w:color w:val="242424"/>
          <w:spacing w:val="-8"/>
        </w:rPr>
        <w:t> </w:t>
      </w:r>
      <w:r>
        <w:rPr>
          <w:color w:val="242424"/>
        </w:rPr>
        <w:t>pro</w:t>
      </w:r>
      <w:r>
        <w:rPr>
          <w:color w:val="242424"/>
          <w:spacing w:val="-10"/>
        </w:rPr>
        <w:t> </w:t>
      </w:r>
      <w:r>
        <w:rPr>
          <w:color w:val="242424"/>
        </w:rPr>
        <w:t>příkazce</w:t>
      </w:r>
      <w:r>
        <w:rPr>
          <w:color w:val="242424"/>
          <w:spacing w:val="-2"/>
        </w:rPr>
        <w:t> </w:t>
      </w:r>
      <w:r>
        <w:rPr>
          <w:color w:val="242424"/>
        </w:rPr>
        <w:t>bude</w:t>
      </w:r>
      <w:r>
        <w:rPr>
          <w:color w:val="242424"/>
          <w:spacing w:val="-14"/>
        </w:rPr>
        <w:t> </w:t>
      </w:r>
      <w:r>
        <w:rPr>
          <w:color w:val="242424"/>
        </w:rPr>
        <w:t>zpracován</w:t>
      </w:r>
      <w:r>
        <w:rPr>
          <w:color w:val="242424"/>
          <w:spacing w:val="-1"/>
        </w:rPr>
        <w:t> </w:t>
      </w:r>
      <w:r>
        <w:rPr>
          <w:color w:val="242424"/>
        </w:rPr>
        <w:t>do</w:t>
      </w:r>
      <w:r>
        <w:rPr>
          <w:color w:val="242424"/>
          <w:spacing w:val="-1"/>
        </w:rPr>
        <w:t> </w:t>
      </w:r>
      <w:r>
        <w:rPr>
          <w:color w:val="242424"/>
          <w:spacing w:val="-4"/>
        </w:rPr>
        <w:t>1</w:t>
      </w:r>
      <w:r>
        <w:rPr>
          <w:color w:val="242424"/>
          <w:spacing w:val="-5"/>
        </w:rPr>
        <w:t>Odnů</w:t>
      </w:r>
      <w:r>
        <w:rPr>
          <w:color w:val="242424"/>
          <w:spacing w:val="-6"/>
        </w:rPr>
        <w:t> </w:t>
      </w:r>
      <w:r>
        <w:rPr>
          <w:color w:val="242424"/>
        </w:rPr>
        <w:t>od</w:t>
      </w:r>
      <w:r>
        <w:rPr>
          <w:color w:val="242424"/>
          <w:spacing w:val="21"/>
          <w:w w:val="96"/>
        </w:rPr>
        <w:t> </w:t>
      </w:r>
      <w:r>
        <w:rPr>
          <w:color w:val="242424"/>
          <w:w w:val="95"/>
        </w:rPr>
        <w:t>podpisu</w:t>
      </w:r>
      <w:r>
        <w:rPr>
          <w:color w:val="242424"/>
          <w:spacing w:val="25"/>
          <w:w w:val="95"/>
        </w:rPr>
        <w:t> </w:t>
      </w:r>
      <w:r>
        <w:rPr>
          <w:color w:val="242424"/>
          <w:w w:val="95"/>
        </w:rPr>
        <w:t>smlouvy.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53" w:lineRule="exact" w:before="4" w:after="0"/>
        <w:ind w:left="1874" w:right="0" w:hanging="542"/>
        <w:jc w:val="left"/>
      </w:pPr>
      <w:r>
        <w:rPr>
          <w:color w:val="242424"/>
        </w:rPr>
        <w:t>Dohlíží</w:t>
      </w:r>
      <w:r>
        <w:rPr>
          <w:color w:val="242424"/>
          <w:spacing w:val="-24"/>
        </w:rPr>
        <w:t> </w:t>
      </w:r>
      <w:r>
        <w:rPr>
          <w:color w:val="242424"/>
        </w:rPr>
        <w:t>na</w:t>
      </w:r>
      <w:r>
        <w:rPr>
          <w:color w:val="242424"/>
          <w:spacing w:val="-26"/>
        </w:rPr>
        <w:t> </w:t>
      </w:r>
      <w:r>
        <w:rPr>
          <w:color w:val="242424"/>
        </w:rPr>
        <w:t>bezpečný</w:t>
      </w:r>
      <w:r>
        <w:rPr>
          <w:color w:val="242424"/>
          <w:spacing w:val="-21"/>
        </w:rPr>
        <w:t> </w:t>
      </w:r>
      <w:r>
        <w:rPr>
          <w:color w:val="242424"/>
        </w:rPr>
        <w:t>způsob</w:t>
      </w:r>
      <w:r>
        <w:rPr>
          <w:color w:val="242424"/>
          <w:spacing w:val="-20"/>
        </w:rPr>
        <w:t> </w:t>
      </w:r>
      <w:r>
        <w:rPr>
          <w:color w:val="242424"/>
        </w:rPr>
        <w:t>provádění</w:t>
      </w:r>
      <w:r>
        <w:rPr>
          <w:color w:val="242424"/>
          <w:spacing w:val="-18"/>
        </w:rPr>
        <w:t> </w:t>
      </w:r>
      <w:r>
        <w:rPr>
          <w:color w:val="242424"/>
        </w:rPr>
        <w:t>stavebních</w:t>
      </w:r>
      <w:r>
        <w:rPr>
          <w:color w:val="242424"/>
          <w:spacing w:val="-18"/>
        </w:rPr>
        <w:t> </w:t>
      </w:r>
      <w:r>
        <w:rPr>
          <w:color w:val="242424"/>
        </w:rPr>
        <w:t>prací.</w:t>
      </w:r>
      <w:r>
        <w:rPr/>
      </w:r>
    </w:p>
    <w:p>
      <w:pPr>
        <w:pStyle w:val="BodyText"/>
        <w:numPr>
          <w:ilvl w:val="1"/>
          <w:numId w:val="3"/>
        </w:numPr>
        <w:tabs>
          <w:tab w:pos="1880" w:val="left" w:leader="none"/>
        </w:tabs>
        <w:spacing w:line="252" w:lineRule="exact" w:before="0" w:after="0"/>
        <w:ind w:left="1879" w:right="0" w:hanging="547"/>
        <w:jc w:val="left"/>
      </w:pPr>
      <w:r>
        <w:rPr>
          <w:color w:val="242424"/>
        </w:rPr>
        <w:t>Průběžně</w:t>
      </w:r>
      <w:r>
        <w:rPr>
          <w:color w:val="242424"/>
          <w:spacing w:val="-29"/>
        </w:rPr>
        <w:t> </w:t>
      </w:r>
      <w:r>
        <w:rPr>
          <w:color w:val="242424"/>
        </w:rPr>
        <w:t>provádí</w:t>
      </w:r>
      <w:r>
        <w:rPr>
          <w:color w:val="242424"/>
          <w:spacing w:val="-34"/>
        </w:rPr>
        <w:t> </w:t>
      </w:r>
      <w:r>
        <w:rPr>
          <w:color w:val="242424"/>
        </w:rPr>
        <w:t>činnost</w:t>
      </w:r>
      <w:r>
        <w:rPr>
          <w:color w:val="242424"/>
          <w:spacing w:val="-27"/>
        </w:rPr>
        <w:t> </w:t>
      </w:r>
      <w:r>
        <w:rPr>
          <w:color w:val="242424"/>
        </w:rPr>
        <w:t>koordinátora</w:t>
      </w:r>
      <w:r>
        <w:rPr>
          <w:color w:val="242424"/>
          <w:spacing w:val="-27"/>
        </w:rPr>
        <w:t> </w:t>
      </w:r>
      <w:r>
        <w:rPr>
          <w:color w:val="242424"/>
        </w:rPr>
        <w:t>na</w:t>
      </w:r>
      <w:r>
        <w:rPr>
          <w:color w:val="242424"/>
          <w:spacing w:val="-38"/>
        </w:rPr>
        <w:t> </w:t>
      </w:r>
      <w:r>
        <w:rPr>
          <w:color w:val="242424"/>
        </w:rPr>
        <w:t>stavbě.</w:t>
      </w:r>
      <w:r>
        <w:rPr/>
      </w:r>
    </w:p>
    <w:p>
      <w:pPr>
        <w:pStyle w:val="BodyText"/>
        <w:numPr>
          <w:ilvl w:val="1"/>
          <w:numId w:val="3"/>
        </w:numPr>
        <w:tabs>
          <w:tab w:pos="1875" w:val="left" w:leader="none"/>
        </w:tabs>
        <w:spacing w:line="253" w:lineRule="exact" w:before="0" w:after="0"/>
        <w:ind w:left="1874" w:right="0" w:hanging="542"/>
        <w:jc w:val="left"/>
      </w:pPr>
      <w:r>
        <w:rPr>
          <w:color w:val="242424"/>
        </w:rPr>
        <w:t>Dává</w:t>
      </w:r>
      <w:r>
        <w:rPr>
          <w:color w:val="242424"/>
          <w:spacing w:val="-19"/>
        </w:rPr>
        <w:t> </w:t>
      </w:r>
      <w:r>
        <w:rPr>
          <w:color w:val="242424"/>
        </w:rPr>
        <w:t>podněty</w:t>
      </w:r>
      <w:r>
        <w:rPr>
          <w:color w:val="242424"/>
          <w:spacing w:val="-19"/>
        </w:rPr>
        <w:t> </w:t>
      </w:r>
      <w:r>
        <w:rPr>
          <w:color w:val="242424"/>
        </w:rPr>
        <w:t>a</w:t>
      </w:r>
      <w:r>
        <w:rPr>
          <w:color w:val="242424"/>
          <w:spacing w:val="-23"/>
        </w:rPr>
        <w:t> </w:t>
      </w:r>
      <w:r>
        <w:rPr>
          <w:color w:val="242424"/>
        </w:rPr>
        <w:t>doporučení</w:t>
      </w:r>
      <w:r>
        <w:rPr>
          <w:color w:val="242424"/>
          <w:spacing w:val="-15"/>
        </w:rPr>
        <w:t> </w:t>
      </w:r>
      <w:r>
        <w:rPr>
          <w:color w:val="242424"/>
        </w:rPr>
        <w:t>zhotoviteli</w:t>
      </w:r>
      <w:r>
        <w:rPr>
          <w:color w:val="242424"/>
          <w:spacing w:val="-10"/>
        </w:rPr>
        <w:t> </w:t>
      </w:r>
      <w:r>
        <w:rPr>
          <w:color w:val="242424"/>
        </w:rPr>
        <w:t>pro</w:t>
      </w:r>
      <w:r>
        <w:rPr>
          <w:color w:val="242424"/>
          <w:spacing w:val="-30"/>
        </w:rPr>
        <w:t> </w:t>
      </w:r>
      <w:r>
        <w:rPr>
          <w:color w:val="242424"/>
        </w:rPr>
        <w:t>zajištění</w:t>
      </w:r>
      <w:r>
        <w:rPr>
          <w:color w:val="242424"/>
          <w:spacing w:val="-9"/>
        </w:rPr>
        <w:t> </w:t>
      </w:r>
      <w:r>
        <w:rPr>
          <w:color w:val="242424"/>
        </w:rPr>
        <w:t>BOZP</w:t>
      </w:r>
      <w:r>
        <w:rPr>
          <w:color w:val="242424"/>
          <w:spacing w:val="-22"/>
        </w:rPr>
        <w:t> </w:t>
      </w:r>
      <w:r>
        <w:rPr>
          <w:color w:val="242424"/>
        </w:rPr>
        <w:t>na</w:t>
      </w:r>
      <w:r>
        <w:rPr>
          <w:color w:val="242424"/>
          <w:spacing w:val="-25"/>
        </w:rPr>
        <w:t> </w:t>
      </w:r>
      <w:r>
        <w:rPr>
          <w:color w:val="242424"/>
        </w:rPr>
        <w:t>stavbě.</w:t>
      </w:r>
      <w:r>
        <w:rPr/>
      </w:r>
    </w:p>
    <w:p>
      <w:pPr>
        <w:spacing w:after="0" w:line="253" w:lineRule="exact"/>
        <w:jc w:val="left"/>
        <w:sectPr>
          <w:headerReference w:type="default" r:id="rId13"/>
          <w:pgSz w:w="11900" w:h="16820"/>
          <w:pgMar w:header="0" w:footer="326" w:top="0" w:bottom="520" w:left="140" w:right="0"/>
        </w:sectPr>
      </w:pPr>
    </w:p>
    <w:p>
      <w:pPr>
        <w:spacing w:line="240" w:lineRule="auto" w:before="8"/>
        <w:rPr>
          <w:rFonts w:ascii="Arial" w:hAnsi="Arial" w:cs="Arial" w:eastAsia="Arial"/>
          <w:sz w:val="2"/>
          <w:szCs w:val="2"/>
        </w:rPr>
      </w:pPr>
      <w:r>
        <w:rPr/>
        <w:pict>
          <v:shape style="position:absolute;margin-left:532.799988pt;margin-top:788.159973pt;width:48pt;height:48pt;mso-position-horizontal-relative:page;mso-position-vertical-relative:page;z-index:1384" type="#_x0000_t75" stroked="false">
            <v:imagedata r:id="rId16" o:title=""/>
          </v:shape>
        </w:pict>
      </w:r>
    </w:p>
    <w:p>
      <w:pPr>
        <w:spacing w:line="20" w:lineRule="atLeast"/>
        <w:ind w:left="1067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95pt;height:.75pt;mso-position-horizontal-relative:char;mso-position-vertical-relative:line" coordorigin="0,0" coordsize="1119,15">
            <v:group style="position:absolute;left:7;top:7;width:1104;height:2" coordorigin="7,7" coordsize="1104,2">
              <v:shape style="position:absolute;left:7;top:7;width:1104;height:2" coordorigin="7,7" coordsize="1104,0" path="m7,7l1111,7e" filled="false" stroked="true" strokeweight=".71371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928" w:val="left" w:leader="none"/>
        </w:tabs>
        <w:spacing w:line="240" w:lineRule="auto" w:before="72" w:after="0"/>
        <w:ind w:left="1927" w:right="0" w:hanging="552"/>
        <w:jc w:val="left"/>
      </w:pPr>
      <w:r>
        <w:rPr>
          <w:color w:val="242424"/>
        </w:rPr>
        <w:t>Při</w:t>
      </w:r>
      <w:r>
        <w:rPr>
          <w:color w:val="242424"/>
          <w:spacing w:val="-27"/>
        </w:rPr>
        <w:t> </w:t>
      </w:r>
      <w:r>
        <w:rPr>
          <w:color w:val="242424"/>
        </w:rPr>
        <w:t>zjištění</w:t>
      </w:r>
      <w:r>
        <w:rPr>
          <w:color w:val="242424"/>
          <w:spacing w:val="-6"/>
        </w:rPr>
        <w:t> </w:t>
      </w:r>
      <w:r>
        <w:rPr>
          <w:color w:val="242424"/>
        </w:rPr>
        <w:t>rizika</w:t>
      </w:r>
      <w:r>
        <w:rPr>
          <w:color w:val="242424"/>
          <w:spacing w:val="-25"/>
        </w:rPr>
        <w:t> </w:t>
      </w:r>
      <w:r>
        <w:rPr>
          <w:color w:val="242424"/>
        </w:rPr>
        <w:t>z</w:t>
      </w:r>
      <w:r>
        <w:rPr>
          <w:color w:val="242424"/>
          <w:spacing w:val="-19"/>
        </w:rPr>
        <w:t> </w:t>
      </w:r>
      <w:r>
        <w:rPr>
          <w:color w:val="242424"/>
        </w:rPr>
        <w:t>nekoordinované</w:t>
      </w:r>
      <w:r>
        <w:rPr>
          <w:color w:val="242424"/>
          <w:spacing w:val="-5"/>
        </w:rPr>
        <w:t> </w:t>
      </w:r>
      <w:r>
        <w:rPr>
          <w:color w:val="242424"/>
        </w:rPr>
        <w:t>činnosti</w:t>
      </w:r>
      <w:r>
        <w:rPr>
          <w:color w:val="242424"/>
          <w:spacing w:val="-16"/>
        </w:rPr>
        <w:t> </w:t>
      </w:r>
      <w:r>
        <w:rPr>
          <w:color w:val="242424"/>
        </w:rPr>
        <w:t>neprodleně</w:t>
      </w:r>
      <w:r>
        <w:rPr>
          <w:color w:val="242424"/>
          <w:spacing w:val="-6"/>
        </w:rPr>
        <w:t> </w:t>
      </w:r>
      <w:r>
        <w:rPr>
          <w:color w:val="242424"/>
        </w:rPr>
        <w:t>informuje</w:t>
      </w:r>
      <w:r>
        <w:rPr>
          <w:color w:val="242424"/>
          <w:spacing w:val="-18"/>
        </w:rPr>
        <w:t> </w:t>
      </w:r>
      <w:r>
        <w:rPr>
          <w:color w:val="242424"/>
        </w:rPr>
        <w:t>zhotovitele</w:t>
      </w:r>
      <w:r>
        <w:rPr>
          <w:color w:val="242424"/>
          <w:spacing w:val="-12"/>
        </w:rPr>
        <w:t> </w:t>
      </w:r>
      <w:r>
        <w:rPr>
          <w:color w:val="242424"/>
        </w:rPr>
        <w:t>stavby.</w:t>
      </w:r>
      <w:r>
        <w:rPr/>
      </w:r>
    </w:p>
    <w:p>
      <w:pPr>
        <w:pStyle w:val="BodyText"/>
        <w:numPr>
          <w:ilvl w:val="1"/>
          <w:numId w:val="3"/>
        </w:numPr>
        <w:tabs>
          <w:tab w:pos="1928" w:val="left" w:leader="none"/>
        </w:tabs>
        <w:spacing w:line="248" w:lineRule="exact" w:before="8" w:after="0"/>
        <w:ind w:left="1941" w:right="1534" w:hanging="566"/>
        <w:jc w:val="both"/>
      </w:pPr>
      <w:r>
        <w:rPr>
          <w:color w:val="242424"/>
        </w:rPr>
        <w:t>Neprodleně</w:t>
      </w:r>
      <w:r>
        <w:rPr>
          <w:color w:val="242424"/>
          <w:spacing w:val="28"/>
        </w:rPr>
        <w:t> </w:t>
      </w:r>
      <w:r>
        <w:rPr>
          <w:color w:val="242424"/>
        </w:rPr>
        <w:t>informuje</w:t>
      </w:r>
      <w:r>
        <w:rPr>
          <w:color w:val="242424"/>
          <w:spacing w:val="11"/>
        </w:rPr>
        <w:t> </w:t>
      </w:r>
      <w:r>
        <w:rPr>
          <w:color w:val="242424"/>
        </w:rPr>
        <w:t>zástupce</w:t>
      </w:r>
      <w:r>
        <w:rPr>
          <w:color w:val="242424"/>
          <w:spacing w:val="33"/>
        </w:rPr>
        <w:t> </w:t>
      </w:r>
      <w:r>
        <w:rPr>
          <w:color w:val="242424"/>
        </w:rPr>
        <w:t>příkazce</w:t>
      </w:r>
      <w:r>
        <w:rPr>
          <w:color w:val="242424"/>
          <w:spacing w:val="22"/>
        </w:rPr>
        <w:t> </w:t>
      </w:r>
      <w:r>
        <w:rPr>
          <w:color w:val="242424"/>
        </w:rPr>
        <w:t>pro</w:t>
      </w:r>
      <w:r>
        <w:rPr>
          <w:color w:val="242424"/>
          <w:spacing w:val="5"/>
        </w:rPr>
        <w:t> </w:t>
      </w:r>
      <w:r>
        <w:rPr>
          <w:color w:val="242424"/>
        </w:rPr>
        <w:t>věci</w:t>
      </w:r>
      <w:r>
        <w:rPr>
          <w:color w:val="242424"/>
          <w:spacing w:val="20"/>
        </w:rPr>
        <w:t> </w:t>
      </w:r>
      <w:r>
        <w:rPr>
          <w:color w:val="242424"/>
        </w:rPr>
        <w:t>technické</w:t>
      </w:r>
      <w:r>
        <w:rPr>
          <w:color w:val="242424"/>
          <w:spacing w:val="26"/>
        </w:rPr>
        <w:t> </w:t>
      </w:r>
      <w:r>
        <w:rPr>
          <w:color w:val="242424"/>
        </w:rPr>
        <w:t>o</w:t>
      </w:r>
      <w:r>
        <w:rPr>
          <w:color w:val="242424"/>
          <w:spacing w:val="13"/>
        </w:rPr>
        <w:t> </w:t>
      </w:r>
      <w:r>
        <w:rPr>
          <w:color w:val="242424"/>
        </w:rPr>
        <w:t>všech</w:t>
      </w:r>
      <w:r>
        <w:rPr>
          <w:color w:val="242424"/>
          <w:spacing w:val="15"/>
        </w:rPr>
        <w:t> </w:t>
      </w:r>
      <w:r>
        <w:rPr>
          <w:color w:val="242424"/>
        </w:rPr>
        <w:t>závažných</w:t>
      </w:r>
      <w:r>
        <w:rPr>
          <w:color w:val="242424"/>
          <w:w w:val="98"/>
        </w:rPr>
        <w:t> </w:t>
      </w:r>
      <w:r>
        <w:rPr>
          <w:color w:val="242424"/>
        </w:rPr>
        <w:t>skutečnostech</w:t>
      </w:r>
      <w:r>
        <w:rPr>
          <w:color w:val="242424"/>
          <w:spacing w:val="-21"/>
        </w:rPr>
        <w:t> </w:t>
      </w:r>
      <w:r>
        <w:rPr>
          <w:color w:val="242424"/>
        </w:rPr>
        <w:t>na</w:t>
      </w:r>
      <w:r>
        <w:rPr>
          <w:color w:val="242424"/>
          <w:spacing w:val="-34"/>
        </w:rPr>
        <w:t> </w:t>
      </w:r>
      <w:r>
        <w:rPr>
          <w:color w:val="242424"/>
        </w:rPr>
        <w:t>stavbě.</w:t>
      </w:r>
      <w:r>
        <w:rPr/>
      </w:r>
    </w:p>
    <w:p>
      <w:pPr>
        <w:pStyle w:val="BodyText"/>
        <w:numPr>
          <w:ilvl w:val="1"/>
          <w:numId w:val="3"/>
        </w:numPr>
        <w:tabs>
          <w:tab w:pos="1913" w:val="left" w:leader="none"/>
        </w:tabs>
        <w:spacing w:line="250" w:lineRule="exact" w:before="0" w:after="0"/>
        <w:ind w:left="1912" w:right="0" w:hanging="537"/>
        <w:jc w:val="left"/>
      </w:pPr>
      <w:r>
        <w:rPr>
          <w:color w:val="242424"/>
        </w:rPr>
        <w:t>Jako</w:t>
      </w:r>
      <w:r>
        <w:rPr>
          <w:color w:val="242424"/>
          <w:spacing w:val="-9"/>
        </w:rPr>
        <w:t> </w:t>
      </w:r>
      <w:r>
        <w:rPr>
          <w:color w:val="242424"/>
        </w:rPr>
        <w:t>přílohu</w:t>
      </w:r>
      <w:r>
        <w:rPr>
          <w:color w:val="242424"/>
          <w:spacing w:val="-21"/>
        </w:rPr>
        <w:t> </w:t>
      </w:r>
      <w:r>
        <w:rPr>
          <w:color w:val="242424"/>
        </w:rPr>
        <w:t>fakturace</w:t>
      </w:r>
      <w:r>
        <w:rPr>
          <w:color w:val="242424"/>
          <w:spacing w:val="-14"/>
        </w:rPr>
        <w:t> </w:t>
      </w:r>
      <w:r>
        <w:rPr>
          <w:color w:val="242424"/>
        </w:rPr>
        <w:t>zpracovává</w:t>
      </w:r>
      <w:r>
        <w:rPr>
          <w:color w:val="242424"/>
          <w:spacing w:val="3"/>
        </w:rPr>
        <w:t> </w:t>
      </w:r>
      <w:r>
        <w:rPr>
          <w:color w:val="242424"/>
        </w:rPr>
        <w:t>písemnou</w:t>
      </w:r>
      <w:r>
        <w:rPr>
          <w:color w:val="242424"/>
          <w:spacing w:val="-21"/>
        </w:rPr>
        <w:t> </w:t>
      </w:r>
      <w:r>
        <w:rPr>
          <w:color w:val="242424"/>
        </w:rPr>
        <w:t>zprávu</w:t>
      </w:r>
      <w:r>
        <w:rPr>
          <w:color w:val="242424"/>
          <w:spacing w:val="-15"/>
        </w:rPr>
        <w:t> </w:t>
      </w:r>
      <w:r>
        <w:rPr>
          <w:color w:val="242424"/>
        </w:rPr>
        <w:t>o</w:t>
      </w:r>
      <w:r>
        <w:rPr>
          <w:color w:val="242424"/>
          <w:spacing w:val="-18"/>
        </w:rPr>
        <w:t> </w:t>
      </w:r>
      <w:r>
        <w:rPr>
          <w:color w:val="242424"/>
        </w:rPr>
        <w:t>své</w:t>
      </w:r>
      <w:r>
        <w:rPr>
          <w:color w:val="242424"/>
          <w:spacing w:val="-15"/>
        </w:rPr>
        <w:t> </w:t>
      </w:r>
      <w:r>
        <w:rPr>
          <w:color w:val="242424"/>
        </w:rPr>
        <w:t>činnosti.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431" w:right="458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Čl.</w:t>
      </w:r>
      <w:r>
        <w:rPr>
          <w:rFonts w:ascii="Arial" w:hAnsi="Arial"/>
          <w:b/>
          <w:color w:val="242424"/>
          <w:spacing w:val="17"/>
          <w:sz w:val="21"/>
        </w:rPr>
        <w:t> </w:t>
      </w:r>
      <w:r>
        <w:rPr>
          <w:rFonts w:ascii="Arial" w:hAnsi="Arial"/>
          <w:b/>
          <w:color w:val="242424"/>
          <w:sz w:val="21"/>
        </w:rPr>
        <w:t>Ill.</w:t>
      </w:r>
      <w:r>
        <w:rPr>
          <w:rFonts w:ascii="Arial" w:hAnsi="Arial"/>
          <w:sz w:val="21"/>
        </w:rPr>
      </w:r>
    </w:p>
    <w:p>
      <w:pPr>
        <w:spacing w:before="12"/>
        <w:ind w:left="4431" w:right="459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Termín</w:t>
      </w:r>
      <w:r>
        <w:rPr>
          <w:rFonts w:ascii="Arial" w:hAnsi="Arial"/>
          <w:b/>
          <w:color w:val="242424"/>
          <w:spacing w:val="40"/>
          <w:sz w:val="21"/>
        </w:rPr>
        <w:t> </w:t>
      </w:r>
      <w:r>
        <w:rPr>
          <w:rFonts w:ascii="Arial" w:hAnsi="Arial"/>
          <w:b/>
          <w:color w:val="242424"/>
          <w:sz w:val="21"/>
        </w:rPr>
        <w:t>plnění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1904" w:val="left" w:leader="none"/>
        </w:tabs>
        <w:spacing w:line="240" w:lineRule="auto" w:before="145" w:after="0"/>
        <w:ind w:left="1936" w:right="0" w:hanging="571"/>
        <w:jc w:val="left"/>
      </w:pPr>
      <w:r>
        <w:rPr>
          <w:color w:val="242424"/>
        </w:rPr>
        <w:t>Zahájení výkonu</w:t>
      </w:r>
      <w:r>
        <w:rPr>
          <w:color w:val="242424"/>
          <w:spacing w:val="-7"/>
        </w:rPr>
        <w:t> </w:t>
      </w:r>
      <w:r>
        <w:rPr>
          <w:color w:val="242424"/>
        </w:rPr>
        <w:t>činnosti</w:t>
      </w:r>
      <w:r>
        <w:rPr>
          <w:color w:val="242424"/>
          <w:spacing w:val="-7"/>
        </w:rPr>
        <w:t> </w:t>
      </w:r>
      <w:r>
        <w:rPr>
          <w:color w:val="242424"/>
        </w:rPr>
        <w:t>uvedené</w:t>
      </w:r>
      <w:r>
        <w:rPr>
          <w:color w:val="242424"/>
          <w:spacing w:val="-12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</w:rPr>
        <w:t>čl.</w:t>
      </w:r>
      <w:r>
        <w:rPr>
          <w:color w:val="242424"/>
          <w:spacing w:val="-1"/>
        </w:rPr>
        <w:t> </w:t>
      </w:r>
      <w:r>
        <w:rPr>
          <w:color w:val="242424"/>
        </w:rPr>
        <w:t>I.</w:t>
      </w:r>
      <w:r>
        <w:rPr>
          <w:color w:val="242424"/>
          <w:spacing w:val="-15"/>
        </w:rPr>
        <w:t> </w:t>
      </w:r>
      <w:r>
        <w:rPr>
          <w:color w:val="242424"/>
        </w:rPr>
        <w:t>a</w:t>
      </w:r>
      <w:r>
        <w:rPr>
          <w:color w:val="242424"/>
          <w:spacing w:val="-13"/>
        </w:rPr>
        <w:t> </w:t>
      </w:r>
      <w:r>
        <w:rPr>
          <w:color w:val="242424"/>
        </w:rPr>
        <w:t>li.:</w:t>
      </w:r>
      <w:r>
        <w:rPr>
          <w:color w:val="242424"/>
          <w:spacing w:val="-19"/>
        </w:rPr>
        <w:t> </w:t>
      </w:r>
      <w:r>
        <w:rPr>
          <w:color w:val="242424"/>
        </w:rPr>
        <w:t>dnem</w:t>
      </w:r>
      <w:r>
        <w:rPr>
          <w:color w:val="242424"/>
          <w:spacing w:val="-2"/>
        </w:rPr>
        <w:t> </w:t>
      </w:r>
      <w:r>
        <w:rPr>
          <w:color w:val="242424"/>
        </w:rPr>
        <w:t>nabytí</w:t>
      </w:r>
      <w:r>
        <w:rPr>
          <w:color w:val="242424"/>
          <w:spacing w:val="-9"/>
        </w:rPr>
        <w:t> </w:t>
      </w:r>
      <w:r>
        <w:rPr>
          <w:color w:val="242424"/>
        </w:rPr>
        <w:t>účinnosti</w:t>
      </w:r>
      <w:r>
        <w:rPr>
          <w:color w:val="242424"/>
          <w:spacing w:val="-9"/>
        </w:rPr>
        <w:t> </w:t>
      </w:r>
      <w:r>
        <w:rPr>
          <w:color w:val="242424"/>
        </w:rPr>
        <w:t>této</w:t>
      </w:r>
      <w:r>
        <w:rPr>
          <w:color w:val="242424"/>
          <w:spacing w:val="-10"/>
        </w:rPr>
        <w:t> </w:t>
      </w:r>
      <w:r>
        <w:rPr>
          <w:color w:val="242424"/>
        </w:rPr>
        <w:t>smlouvy.</w:t>
      </w:r>
      <w:r>
        <w:rPr/>
      </w:r>
    </w:p>
    <w:p>
      <w:pPr>
        <w:pStyle w:val="BodyText"/>
        <w:numPr>
          <w:ilvl w:val="1"/>
          <w:numId w:val="4"/>
        </w:numPr>
        <w:tabs>
          <w:tab w:pos="1918" w:val="left" w:leader="none"/>
        </w:tabs>
        <w:spacing w:line="248" w:lineRule="exact" w:before="8" w:after="0"/>
        <w:ind w:left="1936" w:right="1556" w:hanging="571"/>
        <w:jc w:val="both"/>
      </w:pPr>
      <w:r>
        <w:rPr>
          <w:color w:val="242424"/>
        </w:rPr>
        <w:t>Ukončení</w:t>
      </w:r>
      <w:r>
        <w:rPr>
          <w:color w:val="242424"/>
          <w:spacing w:val="-1"/>
        </w:rPr>
        <w:t> </w:t>
      </w:r>
      <w:r>
        <w:rPr>
          <w:color w:val="242424"/>
        </w:rPr>
        <w:t>výkonu</w:t>
      </w:r>
      <w:r>
        <w:rPr>
          <w:color w:val="242424"/>
          <w:spacing w:val="7"/>
        </w:rPr>
        <w:t> </w:t>
      </w:r>
      <w:r>
        <w:rPr>
          <w:color w:val="242424"/>
        </w:rPr>
        <w:t>činnosti</w:t>
      </w:r>
      <w:r>
        <w:rPr>
          <w:color w:val="242424"/>
          <w:spacing w:val="3"/>
        </w:rPr>
        <w:t> </w:t>
      </w:r>
      <w:r>
        <w:rPr>
          <w:color w:val="242424"/>
        </w:rPr>
        <w:t>uvedené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1"/>
        </w:rPr>
        <w:t> </w:t>
      </w:r>
      <w:r>
        <w:rPr>
          <w:color w:val="242424"/>
        </w:rPr>
        <w:t>čl.</w:t>
      </w:r>
      <w:r>
        <w:rPr>
          <w:color w:val="242424"/>
          <w:spacing w:val="6"/>
        </w:rPr>
        <w:t> </w:t>
      </w:r>
      <w:r>
        <w:rPr>
          <w:color w:val="242424"/>
          <w:sz w:val="21"/>
        </w:rPr>
        <w:t>I.</w:t>
      </w:r>
      <w:r>
        <w:rPr>
          <w:color w:val="242424"/>
          <w:spacing w:val="-13"/>
          <w:sz w:val="2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li.</w:t>
      </w:r>
      <w:r>
        <w:rPr>
          <w:color w:val="242424"/>
          <w:spacing w:val="-24"/>
        </w:rPr>
        <w:t> </w:t>
      </w:r>
      <w:r>
        <w:rPr>
          <w:color w:val="242424"/>
        </w:rPr>
        <w:t>jsou</w:t>
      </w:r>
      <w:r>
        <w:rPr>
          <w:color w:val="242424"/>
          <w:spacing w:val="15"/>
        </w:rPr>
        <w:t> </w:t>
      </w:r>
      <w:r>
        <w:rPr>
          <w:color w:val="242424"/>
        </w:rPr>
        <w:t>odvislé</w:t>
      </w:r>
      <w:r>
        <w:rPr>
          <w:color w:val="242424"/>
          <w:spacing w:val="1"/>
        </w:rPr>
        <w:t> </w:t>
      </w:r>
      <w:r>
        <w:rPr>
          <w:color w:val="242424"/>
        </w:rPr>
        <w:t>od</w:t>
      </w:r>
      <w:r>
        <w:rPr>
          <w:color w:val="242424"/>
          <w:spacing w:val="-3"/>
        </w:rPr>
        <w:t> </w:t>
      </w:r>
      <w:r>
        <w:rPr>
          <w:color w:val="242424"/>
        </w:rPr>
        <w:t>nabytí</w:t>
      </w:r>
      <w:r>
        <w:rPr>
          <w:color w:val="242424"/>
          <w:spacing w:val="5"/>
        </w:rPr>
        <w:t> </w:t>
      </w:r>
      <w:r>
        <w:rPr>
          <w:color w:val="242424"/>
        </w:rPr>
        <w:t>účinnosti</w:t>
      </w:r>
      <w:r>
        <w:rPr>
          <w:color w:val="242424"/>
          <w:spacing w:val="-2"/>
        </w:rPr>
        <w:t> </w:t>
      </w:r>
      <w:r>
        <w:rPr>
          <w:color w:val="242424"/>
        </w:rPr>
        <w:t>smlouvy</w:t>
      </w:r>
      <w:r>
        <w:rPr>
          <w:color w:val="242424"/>
          <w:w w:val="96"/>
        </w:rPr>
        <w:t> </w:t>
      </w:r>
      <w:r>
        <w:rPr>
          <w:color w:val="242424"/>
        </w:rPr>
        <w:t>se</w:t>
      </w:r>
      <w:r>
        <w:rPr>
          <w:color w:val="242424"/>
          <w:spacing w:val="-31"/>
        </w:rPr>
        <w:t> </w:t>
      </w:r>
      <w:r>
        <w:rPr>
          <w:color w:val="242424"/>
        </w:rPr>
        <w:t>zhotovitelem</w:t>
      </w:r>
      <w:r>
        <w:rPr>
          <w:color w:val="242424"/>
          <w:spacing w:val="-39"/>
        </w:rPr>
        <w:t> </w:t>
      </w:r>
      <w:r>
        <w:rPr>
          <w:color w:val="565656"/>
        </w:rPr>
        <w:t>.</w:t>
      </w:r>
      <w:r>
        <w:rPr>
          <w:color w:val="565656"/>
          <w:spacing w:val="-34"/>
        </w:rPr>
        <w:t> </w:t>
      </w:r>
      <w:r>
        <w:rPr>
          <w:color w:val="242424"/>
        </w:rPr>
        <w:t>Termín</w:t>
      </w:r>
      <w:r>
        <w:rPr>
          <w:color w:val="242424"/>
          <w:spacing w:val="-21"/>
        </w:rPr>
        <w:t> </w:t>
      </w:r>
      <w:r>
        <w:rPr>
          <w:color w:val="242424"/>
        </w:rPr>
        <w:t>plnění:</w:t>
      </w:r>
      <w:r>
        <w:rPr/>
      </w:r>
    </w:p>
    <w:p>
      <w:pPr>
        <w:numPr>
          <w:ilvl w:val="2"/>
          <w:numId w:val="4"/>
        </w:numPr>
        <w:tabs>
          <w:tab w:pos="2475" w:val="left" w:leader="none"/>
        </w:tabs>
        <w:spacing w:line="250" w:lineRule="exact" w:before="0"/>
        <w:ind w:left="6285" w:right="0" w:hanging="417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2"/>
        </w:rPr>
        <w:t>Předání</w:t>
      </w:r>
      <w:r>
        <w:rPr>
          <w:rFonts w:ascii="Arial" w:hAnsi="Arial"/>
          <w:color w:val="242424"/>
          <w:spacing w:val="-4"/>
          <w:sz w:val="22"/>
        </w:rPr>
        <w:t> </w:t>
      </w:r>
      <w:r>
        <w:rPr>
          <w:rFonts w:ascii="Arial" w:hAnsi="Arial"/>
          <w:color w:val="242424"/>
          <w:sz w:val="22"/>
        </w:rPr>
        <w:t>a</w:t>
      </w:r>
      <w:r>
        <w:rPr>
          <w:rFonts w:ascii="Arial" w:hAnsi="Arial"/>
          <w:color w:val="242424"/>
          <w:spacing w:val="-4"/>
          <w:sz w:val="22"/>
        </w:rPr>
        <w:t> </w:t>
      </w:r>
      <w:r>
        <w:rPr>
          <w:rFonts w:ascii="Arial" w:hAnsi="Arial"/>
          <w:color w:val="242424"/>
          <w:sz w:val="22"/>
        </w:rPr>
        <w:t>převzetí</w:t>
      </w:r>
      <w:r>
        <w:rPr>
          <w:rFonts w:ascii="Arial" w:hAnsi="Arial"/>
          <w:color w:val="242424"/>
          <w:spacing w:val="2"/>
          <w:sz w:val="22"/>
        </w:rPr>
        <w:t> </w:t>
      </w:r>
      <w:r>
        <w:rPr>
          <w:rFonts w:ascii="Arial" w:hAnsi="Arial"/>
          <w:color w:val="242424"/>
          <w:sz w:val="22"/>
        </w:rPr>
        <w:t>prostoru</w:t>
      </w:r>
      <w:r>
        <w:rPr>
          <w:rFonts w:ascii="Arial" w:hAnsi="Arial"/>
          <w:color w:val="242424"/>
          <w:spacing w:val="-1"/>
          <w:sz w:val="22"/>
        </w:rPr>
        <w:t> </w:t>
      </w:r>
      <w:r>
        <w:rPr>
          <w:rFonts w:ascii="Arial" w:hAnsi="Arial"/>
          <w:color w:val="242424"/>
          <w:sz w:val="22"/>
        </w:rPr>
        <w:t>staveniště </w:t>
      </w:r>
      <w:r>
        <w:rPr>
          <w:rFonts w:ascii="Arial" w:hAnsi="Arial"/>
          <w:color w:val="242424"/>
          <w:spacing w:val="9"/>
          <w:sz w:val="22"/>
        </w:rPr>
        <w:t> </w:t>
      </w:r>
      <w:r>
        <w:rPr>
          <w:rFonts w:ascii="Arial" w:hAnsi="Arial"/>
          <w:color w:val="242424"/>
          <w:sz w:val="22"/>
        </w:rPr>
        <w:t>nejpozději</w:t>
      </w:r>
      <w:r>
        <w:rPr>
          <w:rFonts w:ascii="Arial" w:hAnsi="Arial"/>
          <w:color w:val="242424"/>
          <w:spacing w:val="-4"/>
          <w:sz w:val="22"/>
        </w:rPr>
        <w:t> </w:t>
      </w:r>
      <w:r>
        <w:rPr>
          <w:rFonts w:ascii="Arial" w:hAnsi="Arial"/>
          <w:b/>
          <w:color w:val="242424"/>
          <w:sz w:val="21"/>
        </w:rPr>
        <w:t>do</w:t>
      </w:r>
      <w:r>
        <w:rPr>
          <w:rFonts w:ascii="Arial" w:hAnsi="Arial"/>
          <w:b/>
          <w:color w:val="242424"/>
          <w:spacing w:val="-6"/>
          <w:sz w:val="21"/>
        </w:rPr>
        <w:t> </w:t>
      </w:r>
      <w:r>
        <w:rPr>
          <w:rFonts w:ascii="Arial" w:hAnsi="Arial"/>
          <w:b/>
          <w:color w:val="242424"/>
          <w:sz w:val="21"/>
        </w:rPr>
        <w:t>5</w:t>
      </w:r>
      <w:r>
        <w:rPr>
          <w:rFonts w:ascii="Arial" w:hAnsi="Arial"/>
          <w:b/>
          <w:color w:val="242424"/>
          <w:spacing w:val="-4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pracovních</w:t>
      </w:r>
      <w:r>
        <w:rPr>
          <w:rFonts w:ascii="Arial" w:hAnsi="Arial"/>
          <w:b/>
          <w:color w:val="242424"/>
          <w:spacing w:val="7"/>
          <w:sz w:val="21"/>
        </w:rPr>
        <w:t> </w:t>
      </w:r>
      <w:r>
        <w:rPr>
          <w:rFonts w:ascii="Arial" w:hAnsi="Arial"/>
          <w:b/>
          <w:color w:val="242424"/>
          <w:sz w:val="21"/>
        </w:rPr>
        <w:t>dnů</w:t>
      </w:r>
      <w:r>
        <w:rPr>
          <w:rFonts w:ascii="Arial" w:hAnsi="Arial"/>
          <w:sz w:val="21"/>
        </w:rPr>
      </w:r>
    </w:p>
    <w:p>
      <w:pPr>
        <w:spacing w:line="240" w:lineRule="exact" w:before="14"/>
        <w:ind w:left="629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od</w:t>
      </w:r>
      <w:r>
        <w:rPr>
          <w:rFonts w:ascii="Arial" w:hAnsi="Arial"/>
          <w:b/>
          <w:color w:val="242424"/>
          <w:spacing w:val="25"/>
          <w:sz w:val="21"/>
        </w:rPr>
        <w:t> </w:t>
      </w:r>
      <w:r>
        <w:rPr>
          <w:rFonts w:ascii="Arial" w:hAnsi="Arial"/>
          <w:b/>
          <w:color w:val="242424"/>
          <w:sz w:val="21"/>
        </w:rPr>
        <w:t>nabytí</w:t>
      </w:r>
      <w:r>
        <w:rPr>
          <w:rFonts w:ascii="Arial" w:hAnsi="Arial"/>
          <w:b/>
          <w:color w:val="242424"/>
          <w:spacing w:val="25"/>
          <w:sz w:val="21"/>
        </w:rPr>
        <w:t> </w:t>
      </w:r>
      <w:r>
        <w:rPr>
          <w:rFonts w:ascii="Arial" w:hAnsi="Arial"/>
          <w:b/>
          <w:color w:val="242424"/>
          <w:sz w:val="21"/>
        </w:rPr>
        <w:t>účinnosti</w:t>
      </w:r>
      <w:r>
        <w:rPr>
          <w:rFonts w:ascii="Arial" w:hAnsi="Arial"/>
          <w:b/>
          <w:color w:val="242424"/>
          <w:spacing w:val="12"/>
          <w:sz w:val="21"/>
        </w:rPr>
        <w:t> </w:t>
      </w:r>
      <w:r>
        <w:rPr>
          <w:rFonts w:ascii="Arial" w:hAnsi="Arial"/>
          <w:b/>
          <w:color w:val="242424"/>
          <w:sz w:val="21"/>
        </w:rPr>
        <w:t>této</w:t>
      </w:r>
      <w:r>
        <w:rPr>
          <w:rFonts w:ascii="Arial" w:hAnsi="Arial"/>
          <w:b/>
          <w:color w:val="242424"/>
          <w:spacing w:val="20"/>
          <w:sz w:val="21"/>
        </w:rPr>
        <w:t> </w:t>
      </w:r>
      <w:r>
        <w:rPr>
          <w:rFonts w:ascii="Arial" w:hAnsi="Arial"/>
          <w:b/>
          <w:color w:val="242424"/>
          <w:sz w:val="21"/>
        </w:rPr>
        <w:t>smlouvy</w:t>
      </w:r>
      <w:r>
        <w:rPr>
          <w:rFonts w:ascii="Arial" w:hAnsi="Arial"/>
          <w:sz w:val="21"/>
        </w:rPr>
      </w:r>
    </w:p>
    <w:p>
      <w:pPr>
        <w:numPr>
          <w:ilvl w:val="2"/>
          <w:numId w:val="4"/>
        </w:numPr>
        <w:tabs>
          <w:tab w:pos="2460" w:val="left" w:leader="none"/>
          <w:tab w:pos="6294" w:val="left" w:leader="none"/>
        </w:tabs>
        <w:spacing w:line="248" w:lineRule="auto" w:before="0"/>
        <w:ind w:left="6285" w:right="1978" w:hanging="41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sz w:val="22"/>
        </w:rPr>
        <w:t>Zahájení</w:t>
      </w:r>
      <w:r>
        <w:rPr>
          <w:rFonts w:ascii="Arial" w:hAnsi="Arial"/>
          <w:color w:val="242424"/>
          <w:spacing w:val="-29"/>
          <w:sz w:val="22"/>
        </w:rPr>
        <w:t> </w:t>
      </w:r>
      <w:r>
        <w:rPr>
          <w:rFonts w:ascii="Arial" w:hAnsi="Arial"/>
          <w:color w:val="242424"/>
          <w:sz w:val="22"/>
        </w:rPr>
        <w:t>díla</w:t>
        <w:tab/>
        <w:tab/>
        <w:t>nejpozději</w:t>
      </w:r>
      <w:r>
        <w:rPr>
          <w:rFonts w:ascii="Arial" w:hAnsi="Arial"/>
          <w:color w:val="242424"/>
          <w:spacing w:val="13"/>
          <w:sz w:val="22"/>
        </w:rPr>
        <w:t> </w:t>
      </w:r>
      <w:r>
        <w:rPr>
          <w:rFonts w:ascii="Arial" w:hAnsi="Arial"/>
          <w:b/>
          <w:color w:val="242424"/>
          <w:sz w:val="21"/>
        </w:rPr>
        <w:t>do</w:t>
      </w:r>
      <w:r>
        <w:rPr>
          <w:rFonts w:ascii="Arial" w:hAnsi="Arial"/>
          <w:b/>
          <w:color w:val="242424"/>
          <w:spacing w:val="8"/>
          <w:sz w:val="21"/>
        </w:rPr>
        <w:t> </w:t>
      </w:r>
      <w:r>
        <w:rPr>
          <w:rFonts w:ascii="Arial" w:hAnsi="Arial"/>
          <w:b/>
          <w:color w:val="242424"/>
          <w:sz w:val="21"/>
        </w:rPr>
        <w:t>5</w:t>
      </w:r>
      <w:r>
        <w:rPr>
          <w:rFonts w:ascii="Arial" w:hAnsi="Arial"/>
          <w:b/>
          <w:color w:val="242424"/>
          <w:spacing w:val="11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pracovních</w:t>
      </w:r>
      <w:r>
        <w:rPr>
          <w:rFonts w:ascii="Arial" w:hAnsi="Arial"/>
          <w:b/>
          <w:color w:val="242424"/>
          <w:spacing w:val="26"/>
          <w:sz w:val="21"/>
        </w:rPr>
        <w:t> </w:t>
      </w:r>
      <w:r>
        <w:rPr>
          <w:rFonts w:ascii="Arial" w:hAnsi="Arial"/>
          <w:b/>
          <w:color w:val="242424"/>
          <w:sz w:val="21"/>
        </w:rPr>
        <w:t>dnů</w:t>
      </w:r>
      <w:r>
        <w:rPr>
          <w:rFonts w:ascii="Arial" w:hAnsi="Arial"/>
          <w:b/>
          <w:color w:val="242424"/>
          <w:spacing w:val="8"/>
          <w:sz w:val="21"/>
        </w:rPr>
        <w:t> </w:t>
      </w:r>
      <w:r>
        <w:rPr>
          <w:rFonts w:ascii="Arial" w:hAnsi="Arial"/>
          <w:b/>
          <w:color w:val="242424"/>
          <w:sz w:val="21"/>
        </w:rPr>
        <w:t>ode</w:t>
      </w:r>
      <w:r>
        <w:rPr>
          <w:rFonts w:ascii="Arial" w:hAnsi="Arial"/>
          <w:b/>
          <w:color w:val="242424"/>
          <w:w w:val="102"/>
          <w:sz w:val="21"/>
        </w:rPr>
        <w:t> </w:t>
      </w:r>
      <w:r>
        <w:rPr>
          <w:rFonts w:ascii="Arial" w:hAnsi="Arial"/>
          <w:b/>
          <w:color w:val="242424"/>
          <w:sz w:val="21"/>
        </w:rPr>
        <w:t>dne</w:t>
      </w:r>
      <w:r>
        <w:rPr>
          <w:rFonts w:ascii="Arial" w:hAnsi="Arial"/>
          <w:b/>
          <w:color w:val="242424"/>
          <w:spacing w:val="31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protokolárního</w:t>
      </w:r>
      <w:r>
        <w:rPr>
          <w:rFonts w:ascii="Arial" w:hAnsi="Arial"/>
          <w:b/>
          <w:color w:val="242424"/>
          <w:spacing w:val="46"/>
          <w:sz w:val="21"/>
        </w:rPr>
        <w:t> </w:t>
      </w:r>
      <w:r>
        <w:rPr>
          <w:rFonts w:ascii="Arial" w:hAnsi="Arial"/>
          <w:b/>
          <w:color w:val="242424"/>
          <w:sz w:val="21"/>
        </w:rPr>
        <w:t>předání</w:t>
      </w:r>
      <w:r>
        <w:rPr>
          <w:rFonts w:ascii="Arial" w:hAnsi="Arial"/>
          <w:b/>
          <w:color w:val="242424"/>
          <w:spacing w:val="18"/>
          <w:sz w:val="21"/>
        </w:rPr>
        <w:t> </w:t>
      </w:r>
      <w:r>
        <w:rPr>
          <w:rFonts w:ascii="Arial" w:hAnsi="Arial"/>
          <w:b/>
          <w:color w:val="242424"/>
          <w:sz w:val="21"/>
        </w:rPr>
        <w:t>a</w:t>
      </w:r>
      <w:r>
        <w:rPr>
          <w:rFonts w:ascii="Arial" w:hAnsi="Arial"/>
          <w:b/>
          <w:color w:val="242424"/>
          <w:w w:val="101"/>
          <w:sz w:val="21"/>
        </w:rPr>
        <w:t> </w:t>
      </w:r>
      <w:r>
        <w:rPr>
          <w:rFonts w:ascii="Arial" w:hAnsi="Arial"/>
          <w:b/>
          <w:color w:val="242424"/>
          <w:sz w:val="21"/>
        </w:rPr>
        <w:t>převzetí</w:t>
      </w:r>
      <w:r>
        <w:rPr>
          <w:rFonts w:ascii="Arial" w:hAnsi="Arial"/>
          <w:b/>
          <w:color w:val="242424"/>
          <w:spacing w:val="42"/>
          <w:sz w:val="21"/>
        </w:rPr>
        <w:t> </w:t>
      </w:r>
      <w:r>
        <w:rPr>
          <w:rFonts w:ascii="Arial" w:hAnsi="Arial"/>
          <w:b/>
          <w:color w:val="242424"/>
          <w:sz w:val="21"/>
        </w:rPr>
        <w:t>prostoru</w:t>
      </w:r>
      <w:r>
        <w:rPr>
          <w:rFonts w:ascii="Arial" w:hAnsi="Arial"/>
          <w:b/>
          <w:color w:val="242424"/>
          <w:spacing w:val="24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staveniště</w:t>
      </w:r>
      <w:r>
        <w:rPr>
          <w:rFonts w:ascii="Arial" w:hAnsi="Arial"/>
          <w:sz w:val="21"/>
        </w:rPr>
      </w:r>
    </w:p>
    <w:p>
      <w:pPr>
        <w:numPr>
          <w:ilvl w:val="2"/>
          <w:numId w:val="4"/>
        </w:numPr>
        <w:tabs>
          <w:tab w:pos="2470" w:val="left" w:leader="none"/>
          <w:tab w:pos="6290" w:val="left" w:leader="none"/>
        </w:tabs>
        <w:spacing w:line="243" w:lineRule="exact" w:before="0"/>
        <w:ind w:left="2469" w:right="0" w:hanging="36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42424"/>
          <w:w w:val="95"/>
          <w:sz w:val="22"/>
        </w:rPr>
        <w:t>Dokončení</w:t>
      </w:r>
      <w:r>
        <w:rPr>
          <w:rFonts w:ascii="Arial" w:hAnsi="Arial"/>
          <w:color w:val="242424"/>
          <w:spacing w:val="38"/>
          <w:w w:val="95"/>
          <w:sz w:val="22"/>
        </w:rPr>
        <w:t> </w:t>
      </w:r>
      <w:r>
        <w:rPr>
          <w:rFonts w:ascii="Arial" w:hAnsi="Arial"/>
          <w:color w:val="242424"/>
          <w:w w:val="95"/>
          <w:sz w:val="22"/>
        </w:rPr>
        <w:t>stavby</w:t>
        <w:tab/>
      </w:r>
      <w:r>
        <w:rPr>
          <w:rFonts w:ascii="Arial" w:hAnsi="Arial"/>
          <w:b/>
          <w:color w:val="242424"/>
          <w:sz w:val="21"/>
        </w:rPr>
        <w:t>do</w:t>
      </w:r>
      <w:r>
        <w:rPr>
          <w:rFonts w:ascii="Arial" w:hAnsi="Arial"/>
          <w:b/>
          <w:color w:val="242424"/>
          <w:spacing w:val="16"/>
          <w:sz w:val="21"/>
        </w:rPr>
        <w:t> </w:t>
      </w:r>
      <w:r>
        <w:rPr>
          <w:rFonts w:ascii="Arial" w:hAnsi="Arial"/>
          <w:b/>
          <w:color w:val="242424"/>
          <w:sz w:val="21"/>
        </w:rPr>
        <w:t>27</w:t>
      </w:r>
      <w:r>
        <w:rPr>
          <w:rFonts w:ascii="Arial" w:hAnsi="Arial"/>
          <w:b/>
          <w:color w:val="242424"/>
          <w:spacing w:val="16"/>
          <w:sz w:val="21"/>
        </w:rPr>
        <w:t> </w:t>
      </w:r>
      <w:r>
        <w:rPr>
          <w:rFonts w:ascii="Arial" w:hAnsi="Arial"/>
          <w:b/>
          <w:color w:val="242424"/>
          <w:sz w:val="21"/>
        </w:rPr>
        <w:t>měsíců</w:t>
      </w:r>
      <w:r>
        <w:rPr>
          <w:rFonts w:ascii="Arial" w:hAnsi="Arial"/>
          <w:b/>
          <w:color w:val="242424"/>
          <w:spacing w:val="23"/>
          <w:sz w:val="21"/>
        </w:rPr>
        <w:t> </w:t>
      </w:r>
      <w:r>
        <w:rPr>
          <w:rFonts w:ascii="Arial" w:hAnsi="Arial"/>
          <w:b/>
          <w:color w:val="242424"/>
          <w:sz w:val="21"/>
        </w:rPr>
        <w:t>po</w:t>
      </w:r>
      <w:r>
        <w:rPr>
          <w:rFonts w:ascii="Arial" w:hAnsi="Arial"/>
          <w:b/>
          <w:color w:val="242424"/>
          <w:spacing w:val="20"/>
          <w:sz w:val="21"/>
        </w:rPr>
        <w:t> </w:t>
      </w:r>
      <w:r>
        <w:rPr>
          <w:rFonts w:ascii="Arial" w:hAnsi="Arial"/>
          <w:b/>
          <w:color w:val="242424"/>
          <w:sz w:val="21"/>
        </w:rPr>
        <w:t>předání</w:t>
      </w:r>
      <w:r>
        <w:rPr>
          <w:rFonts w:ascii="Arial" w:hAnsi="Arial"/>
          <w:b/>
          <w:color w:val="242424"/>
          <w:spacing w:val="15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staveniště</w:t>
      </w:r>
      <w:r>
        <w:rPr>
          <w:rFonts w:ascii="Arial" w:hAnsi="Arial"/>
          <w:sz w:val="21"/>
        </w:rPr>
      </w:r>
    </w:p>
    <w:p>
      <w:pPr>
        <w:pStyle w:val="BodyText"/>
        <w:numPr>
          <w:ilvl w:val="2"/>
          <w:numId w:val="4"/>
        </w:numPr>
        <w:tabs>
          <w:tab w:pos="2470" w:val="left" w:leader="none"/>
          <w:tab w:pos="6280" w:val="left" w:leader="none"/>
        </w:tabs>
        <w:spacing w:line="240" w:lineRule="auto" w:before="5" w:after="0"/>
        <w:ind w:left="6275" w:right="1716" w:hanging="4177"/>
        <w:jc w:val="left"/>
      </w:pPr>
      <w:r>
        <w:rPr>
          <w:color w:val="242424"/>
        </w:rPr>
        <w:t>Předání</w:t>
      </w:r>
      <w:r>
        <w:rPr>
          <w:color w:val="242424"/>
          <w:spacing w:val="-19"/>
        </w:rPr>
        <w:t> </w:t>
      </w:r>
      <w:r>
        <w:rPr>
          <w:color w:val="242424"/>
        </w:rPr>
        <w:t>a</w:t>
      </w:r>
      <w:r>
        <w:rPr>
          <w:color w:val="242424"/>
          <w:spacing w:val="-19"/>
        </w:rPr>
        <w:t> </w:t>
      </w:r>
      <w:r>
        <w:rPr>
          <w:color w:val="242424"/>
        </w:rPr>
        <w:t>převzetí</w:t>
      </w:r>
      <w:r>
        <w:rPr>
          <w:color w:val="242424"/>
          <w:spacing w:val="-19"/>
        </w:rPr>
        <w:t> </w:t>
      </w:r>
      <w:r>
        <w:rPr>
          <w:color w:val="242424"/>
        </w:rPr>
        <w:t>díla</w:t>
        <w:tab/>
        <w:tab/>
        <w:t>do</w:t>
      </w:r>
      <w:r>
        <w:rPr>
          <w:color w:val="242424"/>
          <w:spacing w:val="2"/>
        </w:rPr>
        <w:t> </w:t>
      </w:r>
      <w:r>
        <w:rPr>
          <w:color w:val="242424"/>
        </w:rPr>
        <w:t>jednoho</w:t>
      </w:r>
      <w:r>
        <w:rPr>
          <w:color w:val="242424"/>
          <w:spacing w:val="42"/>
        </w:rPr>
        <w:t> </w:t>
      </w:r>
      <w:r>
        <w:rPr>
          <w:color w:val="242424"/>
        </w:rPr>
        <w:t>měsíce</w:t>
      </w:r>
      <w:r>
        <w:rPr>
          <w:color w:val="242424"/>
          <w:spacing w:val="18"/>
        </w:rPr>
        <w:t> </w:t>
      </w:r>
      <w:r>
        <w:rPr>
          <w:color w:val="242424"/>
        </w:rPr>
        <w:t>od</w:t>
      </w:r>
      <w:r>
        <w:rPr>
          <w:color w:val="242424"/>
          <w:spacing w:val="13"/>
        </w:rPr>
        <w:t> </w:t>
      </w:r>
      <w:r>
        <w:rPr>
          <w:color w:val="242424"/>
        </w:rPr>
        <w:t>ukončení</w:t>
      </w:r>
      <w:r>
        <w:rPr>
          <w:color w:val="242424"/>
          <w:spacing w:val="13"/>
        </w:rPr>
        <w:t> </w:t>
      </w:r>
      <w:r>
        <w:rPr>
          <w:color w:val="242424"/>
        </w:rPr>
        <w:t>díla,</w:t>
      </w:r>
      <w:r>
        <w:rPr>
          <w:color w:val="242424"/>
          <w:spacing w:val="18"/>
        </w:rPr>
        <w:t> </w:t>
      </w:r>
      <w:r>
        <w:rPr>
          <w:color w:val="242424"/>
        </w:rPr>
        <w:t>a</w:t>
      </w:r>
      <w:r>
        <w:rPr>
          <w:color w:val="242424"/>
          <w:w w:val="93"/>
        </w:rPr>
        <w:t> </w:t>
      </w:r>
      <w:r>
        <w:rPr>
          <w:color w:val="242424"/>
        </w:rPr>
        <w:t>to bez</w:t>
      </w:r>
      <w:r>
        <w:rPr>
          <w:color w:val="242424"/>
          <w:spacing w:val="-10"/>
        </w:rPr>
        <w:t> </w:t>
      </w:r>
      <w:r>
        <w:rPr>
          <w:color w:val="242424"/>
        </w:rPr>
        <w:t>vad</w:t>
      </w:r>
      <w:r>
        <w:rPr>
          <w:color w:val="242424"/>
          <w:spacing w:val="-3"/>
        </w:rPr>
        <w:t> </w:t>
      </w:r>
      <w:r>
        <w:rPr>
          <w:color w:val="242424"/>
        </w:rPr>
        <w:t>a nedodělků</w:t>
      </w:r>
      <w:r>
        <w:rPr/>
      </w:r>
    </w:p>
    <w:p>
      <w:pPr>
        <w:pStyle w:val="BodyText"/>
        <w:spacing w:line="244" w:lineRule="auto"/>
        <w:ind w:left="1927" w:right="1440" w:firstLine="4"/>
        <w:jc w:val="left"/>
      </w:pPr>
      <w:r>
        <w:rPr>
          <w:color w:val="242424"/>
        </w:rPr>
        <w:t>Činnost</w:t>
      </w:r>
      <w:r>
        <w:rPr>
          <w:color w:val="242424"/>
          <w:spacing w:val="48"/>
        </w:rPr>
        <w:t> </w:t>
      </w:r>
      <w:r>
        <w:rPr>
          <w:color w:val="242424"/>
        </w:rPr>
        <w:t>příkazníka</w:t>
      </w:r>
      <w:r>
        <w:rPr>
          <w:color w:val="242424"/>
          <w:spacing w:val="35"/>
        </w:rPr>
        <w:t> </w:t>
      </w:r>
      <w:r>
        <w:rPr>
          <w:color w:val="242424"/>
        </w:rPr>
        <w:t>je</w:t>
      </w:r>
      <w:r>
        <w:rPr>
          <w:color w:val="242424"/>
          <w:spacing w:val="55"/>
        </w:rPr>
        <w:t> </w:t>
      </w:r>
      <w:r>
        <w:rPr>
          <w:color w:val="242424"/>
        </w:rPr>
        <w:t>ukončena</w:t>
      </w:r>
      <w:r>
        <w:rPr>
          <w:color w:val="242424"/>
          <w:spacing w:val="47"/>
        </w:rPr>
        <w:t> </w:t>
      </w:r>
      <w:r>
        <w:rPr>
          <w:color w:val="242424"/>
        </w:rPr>
        <w:t>předáním</w:t>
      </w:r>
      <w:r>
        <w:rPr>
          <w:color w:val="242424"/>
          <w:spacing w:val="40"/>
        </w:rPr>
        <w:t> </w:t>
      </w:r>
      <w:r>
        <w:rPr>
          <w:color w:val="242424"/>
        </w:rPr>
        <w:t>stavby</w:t>
      </w:r>
      <w:r>
        <w:rPr>
          <w:color w:val="242424"/>
          <w:spacing w:val="48"/>
        </w:rPr>
        <w:t> </w:t>
      </w:r>
      <w:r>
        <w:rPr>
          <w:color w:val="242424"/>
        </w:rPr>
        <w:t>a</w:t>
      </w:r>
      <w:r>
        <w:rPr>
          <w:color w:val="242424"/>
          <w:spacing w:val="38"/>
        </w:rPr>
        <w:t> </w:t>
      </w:r>
      <w:r>
        <w:rPr>
          <w:color w:val="242424"/>
        </w:rPr>
        <w:t>veškerých</w:t>
      </w:r>
      <w:r>
        <w:rPr>
          <w:color w:val="242424"/>
          <w:spacing w:val="52"/>
        </w:rPr>
        <w:t> </w:t>
      </w:r>
      <w:r>
        <w:rPr>
          <w:color w:val="242424"/>
        </w:rPr>
        <w:t>dokladů,</w:t>
      </w:r>
      <w:r>
        <w:rPr>
          <w:color w:val="242424"/>
          <w:spacing w:val="54"/>
        </w:rPr>
        <w:t> </w:t>
      </w:r>
      <w:r>
        <w:rPr>
          <w:color w:val="242424"/>
        </w:rPr>
        <w:t>kolaudací,</w:t>
      </w:r>
      <w:r>
        <w:rPr>
          <w:color w:val="242424"/>
          <w:w w:val="96"/>
        </w:rPr>
        <w:t> </w:t>
      </w:r>
      <w:r>
        <w:rPr>
          <w:color w:val="242424"/>
        </w:rPr>
        <w:t>vyhodnocením</w:t>
      </w:r>
      <w:r>
        <w:rPr>
          <w:color w:val="242424"/>
          <w:spacing w:val="-5"/>
        </w:rPr>
        <w:t> </w:t>
      </w:r>
      <w:r>
        <w:rPr>
          <w:color w:val="242424"/>
        </w:rPr>
        <w:t>akce</w:t>
      </w:r>
      <w:r>
        <w:rPr>
          <w:color w:val="242424"/>
          <w:spacing w:val="-19"/>
        </w:rPr>
        <w:t> </w:t>
      </w:r>
      <w:r>
        <w:rPr>
          <w:color w:val="242424"/>
        </w:rPr>
        <w:t>a</w:t>
      </w:r>
      <w:r>
        <w:rPr>
          <w:color w:val="242424"/>
          <w:spacing w:val="-20"/>
        </w:rPr>
        <w:t> </w:t>
      </w:r>
      <w:r>
        <w:rPr>
          <w:color w:val="242424"/>
        </w:rPr>
        <w:t>úhradou</w:t>
      </w:r>
      <w:r>
        <w:rPr>
          <w:color w:val="242424"/>
          <w:spacing w:val="-24"/>
        </w:rPr>
        <w:t> </w:t>
      </w:r>
      <w:r>
        <w:rPr>
          <w:color w:val="242424"/>
        </w:rPr>
        <w:t>závěrečné</w:t>
      </w:r>
      <w:r>
        <w:rPr>
          <w:color w:val="242424"/>
          <w:spacing w:val="-4"/>
        </w:rPr>
        <w:t> </w:t>
      </w:r>
      <w:r>
        <w:rPr>
          <w:color w:val="242424"/>
        </w:rPr>
        <w:t>úplaty</w:t>
      </w:r>
      <w:r>
        <w:rPr>
          <w:color w:val="565656"/>
        </w:rPr>
        <w:t>.</w:t>
      </w:r>
      <w:r>
        <w:rPr/>
      </w:r>
    </w:p>
    <w:p>
      <w:pPr>
        <w:pStyle w:val="BodyText"/>
        <w:numPr>
          <w:ilvl w:val="3"/>
          <w:numId w:val="4"/>
        </w:numPr>
        <w:tabs>
          <w:tab w:pos="2670" w:val="left" w:leader="none"/>
        </w:tabs>
        <w:spacing w:line="240" w:lineRule="auto" w:before="9" w:after="0"/>
        <w:ind w:left="2669" w:right="0" w:hanging="362"/>
        <w:jc w:val="left"/>
      </w:pPr>
      <w:r>
        <w:rPr>
          <w:color w:val="242424"/>
        </w:rPr>
        <w:t>kolaudace</w:t>
      </w:r>
      <w:r>
        <w:rPr>
          <w:color w:val="242424"/>
          <w:spacing w:val="-12"/>
        </w:rPr>
        <w:t> </w:t>
      </w:r>
      <w:r>
        <w:rPr>
          <w:color w:val="242424"/>
        </w:rPr>
        <w:t>stavby</w:t>
      </w:r>
      <w:r>
        <w:rPr>
          <w:color w:val="242424"/>
          <w:spacing w:val="-7"/>
        </w:rPr>
        <w:t> </w:t>
      </w:r>
      <w:r>
        <w:rPr>
          <w:color w:val="242424"/>
        </w:rPr>
        <w:t>do</w:t>
      </w:r>
      <w:r>
        <w:rPr>
          <w:color w:val="242424"/>
          <w:spacing w:val="-4"/>
        </w:rPr>
        <w:t> </w:t>
      </w:r>
      <w:r>
        <w:rPr>
          <w:color w:val="242424"/>
        </w:rPr>
        <w:t>1</w:t>
      </w:r>
      <w:r>
        <w:rPr>
          <w:color w:val="242424"/>
          <w:spacing w:val="-26"/>
        </w:rPr>
        <w:t> </w:t>
      </w:r>
      <w:r>
        <w:rPr>
          <w:color w:val="242424"/>
        </w:rPr>
        <w:t>měsíce</w:t>
      </w:r>
      <w:r>
        <w:rPr>
          <w:color w:val="242424"/>
          <w:spacing w:val="-15"/>
        </w:rPr>
        <w:t> </w:t>
      </w:r>
      <w:r>
        <w:rPr>
          <w:color w:val="242424"/>
        </w:rPr>
        <w:t>od</w:t>
      </w:r>
      <w:r>
        <w:rPr>
          <w:color w:val="242424"/>
          <w:spacing w:val="-9"/>
        </w:rPr>
        <w:t> </w:t>
      </w:r>
      <w:r>
        <w:rPr>
          <w:color w:val="242424"/>
        </w:rPr>
        <w:t>Předání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9"/>
        </w:rPr>
        <w:t> </w:t>
      </w:r>
      <w:r>
        <w:rPr>
          <w:color w:val="242424"/>
        </w:rPr>
        <w:t>převzetí</w:t>
      </w:r>
      <w:r>
        <w:rPr>
          <w:color w:val="242424"/>
          <w:spacing w:val="-10"/>
        </w:rPr>
        <w:t> </w:t>
      </w:r>
      <w:r>
        <w:rPr>
          <w:color w:val="242424"/>
        </w:rPr>
        <w:t>díla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431" w:right="461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Čl.</w:t>
      </w:r>
      <w:r>
        <w:rPr>
          <w:rFonts w:ascii="Arial" w:hAnsi="Arial"/>
          <w:b/>
          <w:color w:val="242424"/>
          <w:spacing w:val="18"/>
          <w:sz w:val="21"/>
        </w:rPr>
        <w:t> </w:t>
      </w:r>
      <w:r>
        <w:rPr>
          <w:rFonts w:ascii="Arial" w:hAnsi="Arial"/>
          <w:b/>
          <w:color w:val="242424"/>
          <w:sz w:val="21"/>
        </w:rPr>
        <w:t>IV.</w:t>
      </w:r>
      <w:r>
        <w:rPr>
          <w:rFonts w:ascii="Arial" w:hAnsi="Arial"/>
          <w:sz w:val="21"/>
        </w:rPr>
      </w:r>
    </w:p>
    <w:p>
      <w:pPr>
        <w:spacing w:before="12"/>
        <w:ind w:left="4431" w:right="461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Povinnosti</w:t>
      </w:r>
      <w:r>
        <w:rPr>
          <w:rFonts w:ascii="Arial" w:hAnsi="Arial"/>
          <w:b/>
          <w:color w:val="242424"/>
          <w:spacing w:val="24"/>
          <w:sz w:val="21"/>
        </w:rPr>
        <w:t> </w:t>
      </w:r>
      <w:r>
        <w:rPr>
          <w:rFonts w:ascii="Arial" w:hAnsi="Arial"/>
          <w:b/>
          <w:color w:val="242424"/>
          <w:sz w:val="21"/>
        </w:rPr>
        <w:t>smluvních</w:t>
      </w:r>
      <w:r>
        <w:rPr>
          <w:rFonts w:ascii="Arial" w:hAnsi="Arial"/>
          <w:b/>
          <w:color w:val="242424"/>
          <w:spacing w:val="41"/>
          <w:sz w:val="21"/>
        </w:rPr>
        <w:t> </w:t>
      </w:r>
      <w:r>
        <w:rPr>
          <w:rFonts w:ascii="Arial" w:hAnsi="Arial"/>
          <w:b/>
          <w:color w:val="242424"/>
          <w:sz w:val="21"/>
        </w:rPr>
        <w:t>stran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5"/>
        </w:numPr>
        <w:tabs>
          <w:tab w:pos="1904" w:val="left" w:leader="none"/>
        </w:tabs>
        <w:spacing w:line="240" w:lineRule="auto" w:before="145" w:after="0"/>
        <w:ind w:left="1922" w:right="1541" w:hanging="576"/>
        <w:jc w:val="both"/>
      </w:pPr>
      <w:r>
        <w:rPr>
          <w:color w:val="242424"/>
        </w:rPr>
        <w:t>Příkazník</w:t>
      </w:r>
      <w:r>
        <w:rPr>
          <w:color w:val="242424"/>
          <w:spacing w:val="44"/>
        </w:rPr>
        <w:t> </w:t>
      </w:r>
      <w:r>
        <w:rPr>
          <w:color w:val="242424"/>
        </w:rPr>
        <w:t>je</w:t>
      </w:r>
      <w:r>
        <w:rPr>
          <w:color w:val="242424"/>
          <w:spacing w:val="6"/>
        </w:rPr>
        <w:t> </w:t>
      </w:r>
      <w:r>
        <w:rPr>
          <w:color w:val="242424"/>
        </w:rPr>
        <w:t>povinen</w:t>
      </w:r>
      <w:r>
        <w:rPr>
          <w:color w:val="242424"/>
          <w:spacing w:val="54"/>
        </w:rPr>
        <w:t> </w:t>
      </w:r>
      <w:r>
        <w:rPr>
          <w:color w:val="242424"/>
        </w:rPr>
        <w:t>postupovat</w:t>
      </w:r>
      <w:r>
        <w:rPr>
          <w:color w:val="242424"/>
          <w:spacing w:val="6"/>
        </w:rPr>
        <w:t> </w:t>
      </w:r>
      <w:r>
        <w:rPr>
          <w:color w:val="242424"/>
        </w:rPr>
        <w:t>při</w:t>
      </w:r>
      <w:r>
        <w:rPr>
          <w:color w:val="242424"/>
          <w:spacing w:val="39"/>
        </w:rPr>
        <w:t> </w:t>
      </w:r>
      <w:r>
        <w:rPr>
          <w:color w:val="242424"/>
        </w:rPr>
        <w:t>výkonu</w:t>
      </w:r>
      <w:r>
        <w:rPr>
          <w:color w:val="242424"/>
          <w:spacing w:val="54"/>
        </w:rPr>
        <w:t> </w:t>
      </w:r>
      <w:r>
        <w:rPr>
          <w:color w:val="242424"/>
        </w:rPr>
        <w:t>smluvené</w:t>
      </w:r>
      <w:r>
        <w:rPr>
          <w:color w:val="242424"/>
          <w:spacing w:val="3"/>
        </w:rPr>
        <w:t> </w:t>
      </w:r>
      <w:r>
        <w:rPr>
          <w:color w:val="242424"/>
        </w:rPr>
        <w:t>činnosti</w:t>
      </w:r>
      <w:r>
        <w:rPr>
          <w:color w:val="242424"/>
          <w:spacing w:val="55"/>
        </w:rPr>
        <w:t> </w:t>
      </w:r>
      <w:r>
        <w:rPr>
          <w:color w:val="242424"/>
        </w:rPr>
        <w:t>pro</w:t>
      </w:r>
      <w:r>
        <w:rPr>
          <w:color w:val="242424"/>
          <w:spacing w:val="52"/>
        </w:rPr>
        <w:t> </w:t>
      </w:r>
      <w:r>
        <w:rPr>
          <w:color w:val="242424"/>
        </w:rPr>
        <w:t>příkazce</w:t>
      </w:r>
      <w:r>
        <w:rPr>
          <w:color w:val="242424"/>
          <w:spacing w:val="2"/>
        </w:rPr>
        <w:t> </w:t>
      </w:r>
      <w:r>
        <w:rPr>
          <w:color w:val="242424"/>
        </w:rPr>
        <w:t>podle</w:t>
      </w:r>
      <w:r>
        <w:rPr>
          <w:color w:val="242424"/>
          <w:w w:val="97"/>
        </w:rPr>
        <w:t> </w:t>
      </w:r>
      <w:r>
        <w:rPr>
          <w:color w:val="242424"/>
        </w:rPr>
        <w:t>občanského</w:t>
      </w:r>
      <w:r>
        <w:rPr>
          <w:color w:val="242424"/>
          <w:spacing w:val="-12"/>
        </w:rPr>
        <w:t> </w:t>
      </w:r>
      <w:r>
        <w:rPr>
          <w:color w:val="242424"/>
        </w:rPr>
        <w:t>zákoníku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platném</w:t>
      </w:r>
      <w:r>
        <w:rPr>
          <w:color w:val="242424"/>
          <w:spacing w:val="-22"/>
        </w:rPr>
        <w:t> </w:t>
      </w:r>
      <w:r>
        <w:rPr>
          <w:color w:val="242424"/>
        </w:rPr>
        <w:t>znění,</w:t>
      </w:r>
      <w:r>
        <w:rPr>
          <w:color w:val="242424"/>
          <w:spacing w:val="-15"/>
        </w:rPr>
        <w:t> </w:t>
      </w:r>
      <w:r>
        <w:rPr>
          <w:color w:val="242424"/>
        </w:rPr>
        <w:t>ve</w:t>
      </w:r>
      <w:r>
        <w:rPr>
          <w:color w:val="242424"/>
          <w:spacing w:val="-21"/>
        </w:rPr>
        <w:t> </w:t>
      </w:r>
      <w:r>
        <w:rPr>
          <w:color w:val="242424"/>
        </w:rPr>
        <w:t>znění</w:t>
      </w:r>
      <w:r>
        <w:rPr>
          <w:color w:val="242424"/>
          <w:spacing w:val="-8"/>
        </w:rPr>
        <w:t> </w:t>
      </w:r>
      <w:r>
        <w:rPr>
          <w:color w:val="242424"/>
        </w:rPr>
        <w:t>pozdějších</w:t>
      </w:r>
      <w:r>
        <w:rPr>
          <w:color w:val="242424"/>
          <w:spacing w:val="-13"/>
        </w:rPr>
        <w:t> </w:t>
      </w:r>
      <w:r>
        <w:rPr>
          <w:color w:val="242424"/>
        </w:rPr>
        <w:t>předpisů.</w:t>
      </w:r>
      <w:r>
        <w:rPr/>
      </w:r>
    </w:p>
    <w:p>
      <w:pPr>
        <w:pStyle w:val="BodyText"/>
        <w:numPr>
          <w:ilvl w:val="1"/>
          <w:numId w:val="5"/>
        </w:numPr>
        <w:tabs>
          <w:tab w:pos="1904" w:val="left" w:leader="none"/>
        </w:tabs>
        <w:spacing w:line="238" w:lineRule="auto" w:before="0" w:after="0"/>
        <w:ind w:left="1922" w:right="1529" w:hanging="576"/>
        <w:jc w:val="both"/>
      </w:pPr>
      <w:r>
        <w:rPr>
          <w:color w:val="242424"/>
        </w:rPr>
        <w:t>Příkazník</w:t>
      </w:r>
      <w:r>
        <w:rPr>
          <w:color w:val="242424"/>
          <w:spacing w:val="-5"/>
        </w:rPr>
        <w:t> </w:t>
      </w:r>
      <w:r>
        <w:rPr>
          <w:color w:val="242424"/>
        </w:rPr>
        <w:t>je</w:t>
      </w:r>
      <w:r>
        <w:rPr>
          <w:color w:val="242424"/>
          <w:spacing w:val="17"/>
        </w:rPr>
        <w:t> </w:t>
      </w:r>
      <w:r>
        <w:rPr>
          <w:color w:val="242424"/>
        </w:rPr>
        <w:t>povinen</w:t>
      </w:r>
      <w:r>
        <w:rPr>
          <w:color w:val="242424"/>
          <w:spacing w:val="7"/>
        </w:rPr>
        <w:t> </w:t>
      </w:r>
      <w:r>
        <w:rPr>
          <w:color w:val="242424"/>
        </w:rPr>
        <w:t>při</w:t>
      </w:r>
      <w:r>
        <w:rPr>
          <w:color w:val="242424"/>
          <w:spacing w:val="-11"/>
        </w:rPr>
        <w:t> </w:t>
      </w:r>
      <w:r>
        <w:rPr>
          <w:color w:val="242424"/>
        </w:rPr>
        <w:t>výkonu</w:t>
      </w:r>
      <w:r>
        <w:rPr>
          <w:color w:val="242424"/>
          <w:spacing w:val="8"/>
        </w:rPr>
        <w:t> </w:t>
      </w:r>
      <w:r>
        <w:rPr>
          <w:color w:val="242424"/>
        </w:rPr>
        <w:t>své</w:t>
      </w:r>
      <w:r>
        <w:rPr>
          <w:color w:val="242424"/>
          <w:spacing w:val="6"/>
        </w:rPr>
        <w:t> </w:t>
      </w:r>
      <w:r>
        <w:rPr>
          <w:color w:val="242424"/>
        </w:rPr>
        <w:t>činnosti</w:t>
      </w:r>
      <w:r>
        <w:rPr>
          <w:color w:val="242424"/>
          <w:spacing w:val="13"/>
        </w:rPr>
        <w:t> </w:t>
      </w:r>
      <w:r>
        <w:rPr>
          <w:color w:val="242424"/>
        </w:rPr>
        <w:t>respektovat</w:t>
      </w:r>
      <w:r>
        <w:rPr>
          <w:color w:val="242424"/>
          <w:spacing w:val="18"/>
        </w:rPr>
        <w:t> </w:t>
      </w:r>
      <w:r>
        <w:rPr>
          <w:color w:val="242424"/>
        </w:rPr>
        <w:t>a</w:t>
      </w:r>
      <w:r>
        <w:rPr>
          <w:color w:val="242424"/>
          <w:spacing w:val="3"/>
        </w:rPr>
        <w:t> </w:t>
      </w:r>
      <w:r>
        <w:rPr>
          <w:color w:val="242424"/>
        </w:rPr>
        <w:t>dbát</w:t>
      </w:r>
      <w:r>
        <w:rPr>
          <w:color w:val="242424"/>
          <w:spacing w:val="9"/>
        </w:rPr>
        <w:t> </w:t>
      </w:r>
      <w:r>
        <w:rPr>
          <w:color w:val="242424"/>
        </w:rPr>
        <w:t>pokynů</w:t>
      </w:r>
      <w:r>
        <w:rPr>
          <w:color w:val="242424"/>
          <w:spacing w:val="6"/>
        </w:rPr>
        <w:t> </w:t>
      </w:r>
      <w:r>
        <w:rPr>
          <w:color w:val="242424"/>
        </w:rPr>
        <w:t>předaných</w:t>
      </w:r>
      <w:r>
        <w:rPr>
          <w:color w:val="242424"/>
          <w:spacing w:val="15"/>
        </w:rPr>
        <w:t> </w:t>
      </w:r>
      <w:r>
        <w:rPr>
          <w:color w:val="242424"/>
        </w:rPr>
        <w:t>mu</w:t>
      </w:r>
      <w:r>
        <w:rPr>
          <w:color w:val="242424"/>
        </w:rPr>
        <w:t> příkazcem,</w:t>
      </w:r>
      <w:r>
        <w:rPr>
          <w:color w:val="242424"/>
          <w:spacing w:val="2"/>
        </w:rPr>
        <w:t> </w:t>
      </w:r>
      <w:r>
        <w:rPr>
          <w:color w:val="242424"/>
        </w:rPr>
        <w:t>případně</w:t>
      </w:r>
      <w:r>
        <w:rPr>
          <w:color w:val="242424"/>
          <w:spacing w:val="-12"/>
        </w:rPr>
        <w:t> </w:t>
      </w:r>
      <w:r>
        <w:rPr>
          <w:color w:val="242424"/>
        </w:rPr>
        <w:t>jej</w:t>
      </w:r>
      <w:r>
        <w:rPr>
          <w:color w:val="242424"/>
          <w:spacing w:val="7"/>
        </w:rPr>
        <w:t> </w:t>
      </w:r>
      <w:r>
        <w:rPr>
          <w:color w:val="242424"/>
        </w:rPr>
        <w:t>upozornit</w:t>
      </w:r>
      <w:r>
        <w:rPr>
          <w:color w:val="242424"/>
          <w:spacing w:val="3"/>
        </w:rPr>
        <w:t> </w:t>
      </w:r>
      <w:r>
        <w:rPr>
          <w:color w:val="242424"/>
        </w:rPr>
        <w:t>na</w:t>
      </w:r>
      <w:r>
        <w:rPr>
          <w:color w:val="242424"/>
          <w:spacing w:val="-15"/>
        </w:rPr>
        <w:t> </w:t>
      </w:r>
      <w:r>
        <w:rPr>
          <w:color w:val="242424"/>
        </w:rPr>
        <w:t>zřejmou</w:t>
      </w:r>
      <w:r>
        <w:rPr>
          <w:color w:val="242424"/>
          <w:spacing w:val="-2"/>
        </w:rPr>
        <w:t> </w:t>
      </w:r>
      <w:r>
        <w:rPr>
          <w:color w:val="242424"/>
        </w:rPr>
        <w:t>nevhodnost</w:t>
      </w:r>
      <w:r>
        <w:rPr>
          <w:color w:val="242424"/>
          <w:spacing w:val="-2"/>
        </w:rPr>
        <w:t> </w:t>
      </w:r>
      <w:r>
        <w:rPr>
          <w:color w:val="242424"/>
        </w:rPr>
        <w:t>jeho</w:t>
      </w:r>
      <w:r>
        <w:rPr>
          <w:color w:val="242424"/>
          <w:spacing w:val="16"/>
        </w:rPr>
        <w:t> </w:t>
      </w:r>
      <w:r>
        <w:rPr>
          <w:color w:val="242424"/>
        </w:rPr>
        <w:t>pokynů,</w:t>
      </w:r>
      <w:r>
        <w:rPr>
          <w:color w:val="242424"/>
          <w:spacing w:val="-1"/>
        </w:rPr>
        <w:t> </w:t>
      </w:r>
      <w:r>
        <w:rPr>
          <w:color w:val="242424"/>
        </w:rPr>
        <w:t>které</w:t>
      </w:r>
      <w:r>
        <w:rPr>
          <w:color w:val="242424"/>
          <w:spacing w:val="-5"/>
        </w:rPr>
        <w:t> </w:t>
      </w:r>
      <w:r>
        <w:rPr>
          <w:color w:val="242424"/>
        </w:rPr>
        <w:t>by</w:t>
      </w:r>
      <w:r>
        <w:rPr>
          <w:color w:val="242424"/>
          <w:spacing w:val="-4"/>
        </w:rPr>
        <w:t> </w:t>
      </w:r>
      <w:r>
        <w:rPr>
          <w:color w:val="242424"/>
        </w:rPr>
        <w:t>mohly</w:t>
      </w:r>
      <w:r>
        <w:rPr>
          <w:color w:val="242424"/>
          <w:w w:val="96"/>
        </w:rPr>
        <w:t> </w:t>
      </w:r>
      <w:r>
        <w:rPr>
          <w:color w:val="242424"/>
        </w:rPr>
        <w:t>mít</w:t>
      </w:r>
      <w:r>
        <w:rPr>
          <w:color w:val="242424"/>
          <w:spacing w:val="-9"/>
        </w:rPr>
        <w:t> </w:t>
      </w:r>
      <w:r>
        <w:rPr>
          <w:color w:val="242424"/>
        </w:rPr>
        <w:t>za</w:t>
      </w:r>
      <w:r>
        <w:rPr>
          <w:color w:val="242424"/>
          <w:spacing w:val="3"/>
        </w:rPr>
        <w:t> </w:t>
      </w:r>
      <w:r>
        <w:rPr>
          <w:color w:val="242424"/>
        </w:rPr>
        <w:t>následek</w:t>
      </w:r>
      <w:r>
        <w:rPr>
          <w:color w:val="242424"/>
          <w:spacing w:val="-2"/>
        </w:rPr>
        <w:t> </w:t>
      </w:r>
      <w:r>
        <w:rPr>
          <w:color w:val="242424"/>
        </w:rPr>
        <w:t>vznik</w:t>
      </w:r>
      <w:r>
        <w:rPr>
          <w:color w:val="242424"/>
          <w:spacing w:val="2"/>
        </w:rPr>
        <w:t> </w:t>
      </w:r>
      <w:r>
        <w:rPr>
          <w:color w:val="242424"/>
        </w:rPr>
        <w:t>škody.</w:t>
      </w:r>
      <w:r>
        <w:rPr>
          <w:color w:val="242424"/>
          <w:spacing w:val="5"/>
        </w:rPr>
        <w:t> </w:t>
      </w:r>
      <w:r>
        <w:rPr>
          <w:color w:val="242424"/>
        </w:rPr>
        <w:t>Je</w:t>
      </w:r>
      <w:r>
        <w:rPr>
          <w:color w:val="242424"/>
          <w:spacing w:val="1"/>
        </w:rPr>
        <w:t> </w:t>
      </w:r>
      <w:r>
        <w:rPr>
          <w:color w:val="242424"/>
        </w:rPr>
        <w:t>rovněž povinen</w:t>
      </w:r>
      <w:r>
        <w:rPr>
          <w:color w:val="242424"/>
          <w:spacing w:val="-1"/>
        </w:rPr>
        <w:t> </w:t>
      </w:r>
      <w:r>
        <w:rPr>
          <w:color w:val="242424"/>
        </w:rPr>
        <w:t>upozornit</w:t>
      </w:r>
      <w:r>
        <w:rPr>
          <w:color w:val="242424"/>
          <w:spacing w:val="4"/>
        </w:rPr>
        <w:t> </w:t>
      </w:r>
      <w:r>
        <w:rPr>
          <w:color w:val="242424"/>
        </w:rPr>
        <w:t>příkazce,</w:t>
      </w:r>
      <w:r>
        <w:rPr>
          <w:color w:val="242424"/>
          <w:spacing w:val="3"/>
        </w:rPr>
        <w:t> </w:t>
      </w:r>
      <w:r>
        <w:rPr>
          <w:color w:val="242424"/>
        </w:rPr>
        <w:t>že</w:t>
      </w:r>
      <w:r>
        <w:rPr>
          <w:color w:val="242424"/>
          <w:spacing w:val="-8"/>
        </w:rPr>
        <w:t> </w:t>
      </w:r>
      <w:r>
        <w:rPr>
          <w:color w:val="242424"/>
        </w:rPr>
        <w:t>zjistil</w:t>
      </w:r>
      <w:r>
        <w:rPr>
          <w:color w:val="242424"/>
          <w:spacing w:val="3"/>
        </w:rPr>
        <w:t> </w:t>
      </w:r>
      <w:r>
        <w:rPr>
          <w:color w:val="242424"/>
        </w:rPr>
        <w:t>okolnosti,</w:t>
      </w:r>
      <w:r>
        <w:rPr>
          <w:color w:val="242424"/>
          <w:w w:val="96"/>
        </w:rPr>
        <w:t> </w:t>
      </w:r>
      <w:r>
        <w:rPr>
          <w:color w:val="242424"/>
        </w:rPr>
        <w:t>které</w:t>
      </w:r>
      <w:r>
        <w:rPr>
          <w:color w:val="242424"/>
          <w:spacing w:val="4"/>
        </w:rPr>
        <w:t> </w:t>
      </w:r>
      <w:r>
        <w:rPr>
          <w:color w:val="242424"/>
        </w:rPr>
        <w:t>mohou</w:t>
      </w:r>
      <w:r>
        <w:rPr>
          <w:color w:val="242424"/>
          <w:spacing w:val="5"/>
        </w:rPr>
        <w:t> </w:t>
      </w:r>
      <w:r>
        <w:rPr>
          <w:color w:val="242424"/>
        </w:rPr>
        <w:t>mít vliv</w:t>
      </w:r>
      <w:r>
        <w:rPr>
          <w:color w:val="242424"/>
          <w:spacing w:val="16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změnu</w:t>
      </w:r>
      <w:r>
        <w:rPr>
          <w:color w:val="242424"/>
          <w:spacing w:val="-4"/>
        </w:rPr>
        <w:t> </w:t>
      </w:r>
      <w:r>
        <w:rPr>
          <w:color w:val="242424"/>
        </w:rPr>
        <w:t>jeho</w:t>
      </w:r>
      <w:r>
        <w:rPr>
          <w:color w:val="242424"/>
          <w:spacing w:val="27"/>
        </w:rPr>
        <w:t> </w:t>
      </w:r>
      <w:r>
        <w:rPr>
          <w:color w:val="242424"/>
        </w:rPr>
        <w:t>pokynů.</w:t>
      </w:r>
      <w:r>
        <w:rPr>
          <w:color w:val="242424"/>
          <w:spacing w:val="-1"/>
        </w:rPr>
        <w:t> </w:t>
      </w:r>
      <w:r>
        <w:rPr>
          <w:color w:val="242424"/>
        </w:rPr>
        <w:t>V</w:t>
      </w:r>
      <w:r>
        <w:rPr>
          <w:color w:val="242424"/>
          <w:spacing w:val="-3"/>
        </w:rPr>
        <w:t> </w:t>
      </w:r>
      <w:r>
        <w:rPr>
          <w:color w:val="242424"/>
        </w:rPr>
        <w:t>případě,</w:t>
      </w:r>
      <w:r>
        <w:rPr>
          <w:color w:val="242424"/>
          <w:spacing w:val="6"/>
        </w:rPr>
        <w:t> </w:t>
      </w:r>
      <w:r>
        <w:rPr>
          <w:color w:val="242424"/>
        </w:rPr>
        <w:t>že</w:t>
      </w:r>
      <w:r>
        <w:rPr>
          <w:color w:val="242424"/>
          <w:spacing w:val="11"/>
        </w:rPr>
        <w:t> </w:t>
      </w:r>
      <w:r>
        <w:rPr>
          <w:color w:val="242424"/>
        </w:rPr>
        <w:t>příkazce</w:t>
      </w:r>
      <w:r>
        <w:rPr>
          <w:color w:val="242424"/>
          <w:spacing w:val="7"/>
        </w:rPr>
        <w:t> </w:t>
      </w:r>
      <w:r>
        <w:rPr>
          <w:color w:val="242424"/>
        </w:rPr>
        <w:t>i</w:t>
      </w:r>
      <w:r>
        <w:rPr>
          <w:color w:val="242424"/>
          <w:spacing w:val="-10"/>
        </w:rPr>
        <w:t> </w:t>
      </w:r>
      <w:r>
        <w:rPr>
          <w:color w:val="242424"/>
        </w:rPr>
        <w:t>přes</w:t>
      </w:r>
      <w:r>
        <w:rPr>
          <w:color w:val="242424"/>
          <w:spacing w:val="3"/>
        </w:rPr>
        <w:t> </w:t>
      </w:r>
      <w:r>
        <w:rPr>
          <w:color w:val="242424"/>
        </w:rPr>
        <w:t>upozornění</w:t>
      </w:r>
      <w:r>
        <w:rPr>
          <w:color w:val="242424"/>
          <w:w w:val="96"/>
        </w:rPr>
        <w:t> </w:t>
      </w:r>
      <w:r>
        <w:rPr>
          <w:color w:val="242424"/>
        </w:rPr>
        <w:t>příkazníka</w:t>
      </w:r>
      <w:r>
        <w:rPr>
          <w:color w:val="242424"/>
          <w:spacing w:val="-8"/>
        </w:rPr>
        <w:t> </w:t>
      </w:r>
      <w:r>
        <w:rPr>
          <w:color w:val="242424"/>
        </w:rPr>
        <w:t>na</w:t>
      </w:r>
      <w:r>
        <w:rPr>
          <w:color w:val="242424"/>
          <w:spacing w:val="-23"/>
        </w:rPr>
        <w:t> </w:t>
      </w:r>
      <w:r>
        <w:rPr>
          <w:color w:val="242424"/>
        </w:rPr>
        <w:t>splnění</w:t>
      </w:r>
      <w:r>
        <w:rPr>
          <w:color w:val="242424"/>
          <w:spacing w:val="-9"/>
        </w:rPr>
        <w:t> </w:t>
      </w:r>
      <w:r>
        <w:rPr>
          <w:color w:val="242424"/>
        </w:rPr>
        <w:t>pokynů</w:t>
      </w:r>
      <w:r>
        <w:rPr>
          <w:color w:val="242424"/>
          <w:spacing w:val="-23"/>
        </w:rPr>
        <w:t> </w:t>
      </w:r>
      <w:r>
        <w:rPr>
          <w:color w:val="242424"/>
        </w:rPr>
        <w:t>trvá,</w:t>
      </w:r>
      <w:r>
        <w:rPr>
          <w:color w:val="242424"/>
          <w:spacing w:val="-9"/>
        </w:rPr>
        <w:t> </w:t>
      </w:r>
      <w:r>
        <w:rPr>
          <w:color w:val="242424"/>
        </w:rPr>
        <w:t>neodpovídá</w:t>
      </w:r>
      <w:r>
        <w:rPr>
          <w:color w:val="242424"/>
          <w:spacing w:val="-5"/>
        </w:rPr>
        <w:t> </w:t>
      </w:r>
      <w:r>
        <w:rPr>
          <w:color w:val="242424"/>
        </w:rPr>
        <w:t>příkazník</w:t>
      </w:r>
      <w:r>
        <w:rPr>
          <w:color w:val="242424"/>
          <w:spacing w:val="-14"/>
        </w:rPr>
        <w:t> </w:t>
      </w:r>
      <w:r>
        <w:rPr>
          <w:color w:val="242424"/>
        </w:rPr>
        <w:t>za</w:t>
      </w:r>
      <w:r>
        <w:rPr>
          <w:color w:val="242424"/>
          <w:spacing w:val="-18"/>
        </w:rPr>
        <w:t> </w:t>
      </w:r>
      <w:r>
        <w:rPr>
          <w:color w:val="242424"/>
        </w:rPr>
        <w:t>škodu</w:t>
      </w:r>
      <w:r>
        <w:rPr>
          <w:color w:val="242424"/>
          <w:spacing w:val="-22"/>
        </w:rPr>
        <w:t> </w:t>
      </w:r>
      <w:r>
        <w:rPr>
          <w:color w:val="242424"/>
        </w:rPr>
        <w:t>takto</w:t>
      </w:r>
      <w:r>
        <w:rPr>
          <w:color w:val="242424"/>
          <w:spacing w:val="-18"/>
        </w:rPr>
        <w:t> </w:t>
      </w:r>
      <w:r>
        <w:rPr>
          <w:color w:val="242424"/>
        </w:rPr>
        <w:t>vzniklou.</w:t>
      </w:r>
      <w:r>
        <w:rPr/>
      </w:r>
    </w:p>
    <w:p>
      <w:pPr>
        <w:pStyle w:val="BodyText"/>
        <w:numPr>
          <w:ilvl w:val="1"/>
          <w:numId w:val="5"/>
        </w:numPr>
        <w:tabs>
          <w:tab w:pos="1899" w:val="left" w:leader="none"/>
        </w:tabs>
        <w:spacing w:line="240" w:lineRule="auto" w:before="0" w:after="0"/>
        <w:ind w:left="1898" w:right="1533" w:hanging="557"/>
        <w:jc w:val="both"/>
      </w:pPr>
      <w:r>
        <w:rPr>
          <w:color w:val="242424"/>
        </w:rPr>
        <w:t>Příkazník</w:t>
      </w:r>
      <w:r>
        <w:rPr>
          <w:color w:val="242424"/>
          <w:spacing w:val="39"/>
        </w:rPr>
        <w:t> </w:t>
      </w:r>
      <w:r>
        <w:rPr>
          <w:color w:val="242424"/>
        </w:rPr>
        <w:t>je</w:t>
      </w:r>
      <w:r>
        <w:rPr>
          <w:color w:val="242424"/>
          <w:spacing w:val="1"/>
        </w:rPr>
        <w:t> </w:t>
      </w:r>
      <w:r>
        <w:rPr>
          <w:color w:val="242424"/>
        </w:rPr>
        <w:t>povinen</w:t>
      </w:r>
      <w:r>
        <w:rPr>
          <w:color w:val="242424"/>
          <w:spacing w:val="48"/>
        </w:rPr>
        <w:t> </w:t>
      </w:r>
      <w:r>
        <w:rPr>
          <w:color w:val="242424"/>
        </w:rPr>
        <w:t>průběžně</w:t>
      </w:r>
      <w:r>
        <w:rPr>
          <w:color w:val="242424"/>
          <w:spacing w:val="50"/>
        </w:rPr>
        <w:t> </w:t>
      </w:r>
      <w:r>
        <w:rPr>
          <w:color w:val="242424"/>
        </w:rPr>
        <w:t>kontrolovat  povinnosti</w:t>
      </w:r>
      <w:r>
        <w:rPr>
          <w:color w:val="242424"/>
          <w:spacing w:val="43"/>
        </w:rPr>
        <w:t> </w:t>
      </w:r>
      <w:r>
        <w:rPr>
          <w:color w:val="242424"/>
        </w:rPr>
        <w:t>zhotovitele</w:t>
      </w:r>
      <w:r>
        <w:rPr>
          <w:color w:val="242424"/>
          <w:spacing w:val="56"/>
        </w:rPr>
        <w:t> </w:t>
      </w:r>
      <w:r>
        <w:rPr>
          <w:color w:val="242424"/>
        </w:rPr>
        <w:t>díla</w:t>
      </w:r>
      <w:r>
        <w:rPr>
          <w:color w:val="242424"/>
          <w:spacing w:val="47"/>
        </w:rPr>
        <w:t> </w:t>
      </w:r>
      <w:r>
        <w:rPr>
          <w:color w:val="242424"/>
        </w:rPr>
        <w:t>a</w:t>
      </w:r>
      <w:r>
        <w:rPr>
          <w:color w:val="242424"/>
          <w:spacing w:val="46"/>
        </w:rPr>
        <w:t> </w:t>
      </w:r>
      <w:r>
        <w:rPr>
          <w:color w:val="242424"/>
        </w:rPr>
        <w:t>předkládat</w:t>
      </w:r>
      <w:r>
        <w:rPr>
          <w:color w:val="242424"/>
          <w:w w:val="96"/>
        </w:rPr>
        <w:t> </w:t>
      </w:r>
      <w:r>
        <w:rPr>
          <w:color w:val="242424"/>
        </w:rPr>
        <w:t>příkazci</w:t>
      </w:r>
      <w:r>
        <w:rPr>
          <w:color w:val="242424"/>
          <w:spacing w:val="22"/>
        </w:rPr>
        <w:t> </w:t>
      </w:r>
      <w:r>
        <w:rPr>
          <w:color w:val="242424"/>
        </w:rPr>
        <w:t>návrhy</w:t>
      </w:r>
      <w:r>
        <w:rPr>
          <w:color w:val="242424"/>
          <w:spacing w:val="27"/>
        </w:rPr>
        <w:t> </w:t>
      </w:r>
      <w:r>
        <w:rPr>
          <w:color w:val="242424"/>
        </w:rPr>
        <w:t>na</w:t>
      </w:r>
      <w:r>
        <w:rPr>
          <w:color w:val="242424"/>
          <w:spacing w:val="19"/>
        </w:rPr>
        <w:t> </w:t>
      </w:r>
      <w:r>
        <w:rPr>
          <w:color w:val="242424"/>
        </w:rPr>
        <w:t>případné</w:t>
      </w:r>
      <w:r>
        <w:rPr>
          <w:color w:val="242424"/>
          <w:spacing w:val="27"/>
        </w:rPr>
        <w:t> </w:t>
      </w:r>
      <w:r>
        <w:rPr>
          <w:color w:val="242424"/>
        </w:rPr>
        <w:t>sankční</w:t>
      </w:r>
      <w:r>
        <w:rPr>
          <w:color w:val="242424"/>
          <w:spacing w:val="34"/>
        </w:rPr>
        <w:t> </w:t>
      </w:r>
      <w:r>
        <w:rPr>
          <w:color w:val="242424"/>
        </w:rPr>
        <w:t>postihy</w:t>
      </w:r>
      <w:r>
        <w:rPr>
          <w:color w:val="242424"/>
          <w:spacing w:val="14"/>
        </w:rPr>
        <w:t> </w:t>
      </w:r>
      <w:r>
        <w:rPr>
          <w:color w:val="242424"/>
        </w:rPr>
        <w:t>zhotovitele,</w:t>
      </w:r>
      <w:r>
        <w:rPr>
          <w:color w:val="242424"/>
          <w:spacing w:val="33"/>
        </w:rPr>
        <w:t> </w:t>
      </w:r>
      <w:r>
        <w:rPr>
          <w:color w:val="242424"/>
        </w:rPr>
        <w:t>dle</w:t>
      </w:r>
      <w:r>
        <w:rPr>
          <w:color w:val="242424"/>
          <w:spacing w:val="25"/>
        </w:rPr>
        <w:t> </w:t>
      </w:r>
      <w:r>
        <w:rPr>
          <w:color w:val="242424"/>
        </w:rPr>
        <w:t>uzavřených</w:t>
      </w:r>
      <w:r>
        <w:rPr>
          <w:color w:val="242424"/>
          <w:spacing w:val="32"/>
        </w:rPr>
        <w:t> </w:t>
      </w:r>
      <w:r>
        <w:rPr>
          <w:color w:val="242424"/>
        </w:rPr>
        <w:t>smluv</w:t>
      </w:r>
      <w:r>
        <w:rPr>
          <w:color w:val="242424"/>
          <w:spacing w:val="31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při</w:t>
      </w:r>
      <w:r>
        <w:rPr>
          <w:color w:val="242424"/>
          <w:w w:val="98"/>
        </w:rPr>
        <w:t> </w:t>
      </w:r>
      <w:r>
        <w:rPr>
          <w:color w:val="242424"/>
        </w:rPr>
        <w:t>jejich</w:t>
      </w:r>
      <w:r>
        <w:rPr>
          <w:color w:val="242424"/>
          <w:spacing w:val="27"/>
        </w:rPr>
        <w:t> </w:t>
      </w:r>
      <w:r>
        <w:rPr>
          <w:color w:val="242424"/>
        </w:rPr>
        <w:t>změnách</w:t>
      </w:r>
      <w:r>
        <w:rPr>
          <w:color w:val="242424"/>
          <w:spacing w:val="22"/>
        </w:rPr>
        <w:t> </w:t>
      </w:r>
      <w:r>
        <w:rPr>
          <w:color w:val="242424"/>
        </w:rPr>
        <w:t>zajistit</w:t>
      </w:r>
      <w:r>
        <w:rPr>
          <w:color w:val="242424"/>
          <w:spacing w:val="27"/>
        </w:rPr>
        <w:t> </w:t>
      </w:r>
      <w:r>
        <w:rPr>
          <w:color w:val="242424"/>
        </w:rPr>
        <w:t>včasné</w:t>
      </w:r>
      <w:r>
        <w:rPr>
          <w:color w:val="242424"/>
          <w:spacing w:val="32"/>
        </w:rPr>
        <w:t> </w:t>
      </w:r>
      <w:r>
        <w:rPr>
          <w:color w:val="242424"/>
        </w:rPr>
        <w:t>uzavření</w:t>
      </w:r>
      <w:r>
        <w:rPr>
          <w:color w:val="242424"/>
          <w:spacing w:val="17"/>
        </w:rPr>
        <w:t> </w:t>
      </w:r>
      <w:r>
        <w:rPr>
          <w:color w:val="242424"/>
        </w:rPr>
        <w:t>dodatků</w:t>
      </w:r>
      <w:r>
        <w:rPr>
          <w:color w:val="242424"/>
          <w:spacing w:val="24"/>
        </w:rPr>
        <w:t> </w:t>
      </w:r>
      <w:r>
        <w:rPr>
          <w:color w:val="242424"/>
        </w:rPr>
        <w:t>příkazcem.</w:t>
      </w:r>
      <w:r>
        <w:rPr>
          <w:color w:val="242424"/>
          <w:spacing w:val="31"/>
        </w:rPr>
        <w:t> </w:t>
      </w:r>
      <w:r>
        <w:rPr>
          <w:color w:val="242424"/>
        </w:rPr>
        <w:t>Dodatky</w:t>
      </w:r>
      <w:r>
        <w:rPr>
          <w:color w:val="242424"/>
          <w:spacing w:val="20"/>
        </w:rPr>
        <w:t> </w:t>
      </w:r>
      <w:r>
        <w:rPr>
          <w:color w:val="242424"/>
        </w:rPr>
        <w:t>smluv</w:t>
      </w:r>
      <w:r>
        <w:rPr>
          <w:color w:val="242424"/>
          <w:spacing w:val="29"/>
        </w:rPr>
        <w:t> </w:t>
      </w:r>
      <w:r>
        <w:rPr>
          <w:color w:val="242424"/>
        </w:rPr>
        <w:t>musí</w:t>
      </w:r>
      <w:r>
        <w:rPr>
          <w:color w:val="242424"/>
          <w:spacing w:val="21"/>
        </w:rPr>
        <w:t> </w:t>
      </w:r>
      <w:r>
        <w:rPr>
          <w:color w:val="242424"/>
        </w:rPr>
        <w:t>být</w:t>
      </w:r>
      <w:r>
        <w:rPr>
          <w:color w:val="242424"/>
          <w:w w:val="95"/>
        </w:rPr>
        <w:t> </w:t>
      </w:r>
      <w:r>
        <w:rPr>
          <w:color w:val="242424"/>
        </w:rPr>
        <w:t>podepsány</w:t>
      </w:r>
      <w:r>
        <w:rPr>
          <w:color w:val="242424"/>
          <w:spacing w:val="-6"/>
        </w:rPr>
        <w:t> </w:t>
      </w:r>
      <w:r>
        <w:rPr>
          <w:color w:val="242424"/>
        </w:rPr>
        <w:t>před</w:t>
      </w:r>
      <w:r>
        <w:rPr>
          <w:color w:val="242424"/>
          <w:spacing w:val="-19"/>
        </w:rPr>
        <w:t> </w:t>
      </w:r>
      <w:r>
        <w:rPr>
          <w:color w:val="242424"/>
        </w:rPr>
        <w:t>uplynutím</w:t>
      </w:r>
      <w:r>
        <w:rPr>
          <w:color w:val="242424"/>
          <w:spacing w:val="-14"/>
        </w:rPr>
        <w:t> </w:t>
      </w:r>
      <w:r>
        <w:rPr>
          <w:color w:val="242424"/>
        </w:rPr>
        <w:t>těch</w:t>
      </w:r>
      <w:r>
        <w:rPr>
          <w:color w:val="242424"/>
          <w:spacing w:val="-12"/>
        </w:rPr>
        <w:t> </w:t>
      </w:r>
      <w:r>
        <w:rPr>
          <w:color w:val="242424"/>
        </w:rPr>
        <w:t>lhůt,</w:t>
      </w:r>
      <w:r>
        <w:rPr>
          <w:color w:val="242424"/>
          <w:spacing w:val="-17"/>
        </w:rPr>
        <w:t> </w:t>
      </w:r>
      <w:r>
        <w:rPr>
          <w:color w:val="242424"/>
        </w:rPr>
        <w:t>které</w:t>
      </w:r>
      <w:r>
        <w:rPr>
          <w:color w:val="242424"/>
          <w:spacing w:val="-28"/>
        </w:rPr>
        <w:t> </w:t>
      </w:r>
      <w:r>
        <w:rPr>
          <w:color w:val="242424"/>
        </w:rPr>
        <w:t>jsou</w:t>
      </w:r>
      <w:r>
        <w:rPr>
          <w:color w:val="242424"/>
          <w:spacing w:val="-2"/>
        </w:rPr>
        <w:t> </w:t>
      </w:r>
      <w:r>
        <w:rPr>
          <w:color w:val="242424"/>
        </w:rPr>
        <w:t>předmětem</w:t>
      </w:r>
      <w:r>
        <w:rPr>
          <w:color w:val="242424"/>
          <w:spacing w:val="-7"/>
        </w:rPr>
        <w:t> </w:t>
      </w:r>
      <w:r>
        <w:rPr>
          <w:color w:val="242424"/>
        </w:rPr>
        <w:t>úprav.</w:t>
      </w:r>
      <w:r>
        <w:rPr/>
      </w:r>
    </w:p>
    <w:p>
      <w:pPr>
        <w:pStyle w:val="BodyText"/>
        <w:numPr>
          <w:ilvl w:val="1"/>
          <w:numId w:val="5"/>
        </w:numPr>
        <w:tabs>
          <w:tab w:pos="1899" w:val="left" w:leader="none"/>
        </w:tabs>
        <w:spacing w:line="239" w:lineRule="auto" w:before="0" w:after="0"/>
        <w:ind w:left="1912" w:right="1542" w:hanging="571"/>
        <w:jc w:val="both"/>
      </w:pPr>
      <w:r>
        <w:rPr>
          <w:color w:val="242424"/>
        </w:rPr>
        <w:t>Příkazník</w:t>
      </w:r>
      <w:r>
        <w:rPr>
          <w:color w:val="242424"/>
          <w:spacing w:val="53"/>
        </w:rPr>
        <w:t> </w:t>
      </w:r>
      <w:r>
        <w:rPr>
          <w:color w:val="242424"/>
        </w:rPr>
        <w:t>je</w:t>
      </w:r>
      <w:r>
        <w:rPr>
          <w:color w:val="242424"/>
          <w:spacing w:val="11"/>
        </w:rPr>
        <w:t> </w:t>
      </w:r>
      <w:r>
        <w:rPr>
          <w:color w:val="242424"/>
        </w:rPr>
        <w:t>oprávněn</w:t>
      </w:r>
      <w:r>
        <w:rPr>
          <w:color w:val="242424"/>
          <w:spacing w:val="17"/>
        </w:rPr>
        <w:t> </w:t>
      </w:r>
      <w:r>
        <w:rPr>
          <w:color w:val="242424"/>
        </w:rPr>
        <w:t>měnit</w:t>
      </w:r>
      <w:r>
        <w:rPr>
          <w:color w:val="242424"/>
          <w:spacing w:val="58"/>
        </w:rPr>
        <w:t> </w:t>
      </w:r>
      <w:r>
        <w:rPr>
          <w:color w:val="242424"/>
        </w:rPr>
        <w:t>věcný</w:t>
      </w:r>
      <w:r>
        <w:rPr>
          <w:color w:val="242424"/>
          <w:spacing w:val="12"/>
        </w:rPr>
        <w:t> </w:t>
      </w:r>
      <w:r>
        <w:rPr>
          <w:color w:val="242424"/>
        </w:rPr>
        <w:t>rozsah</w:t>
      </w:r>
      <w:r>
        <w:rPr>
          <w:color w:val="242424"/>
          <w:spacing w:val="57"/>
        </w:rPr>
        <w:t> </w:t>
      </w:r>
      <w:r>
        <w:rPr>
          <w:color w:val="242424"/>
        </w:rPr>
        <w:t>stavby</w:t>
      </w:r>
      <w:r>
        <w:rPr>
          <w:color w:val="242424"/>
          <w:spacing w:val="10"/>
        </w:rPr>
        <w:t> </w:t>
      </w:r>
      <w:r>
        <w:rPr>
          <w:color w:val="242424"/>
        </w:rPr>
        <w:t>oproti</w:t>
      </w:r>
      <w:r>
        <w:rPr>
          <w:color w:val="242424"/>
          <w:spacing w:val="7"/>
        </w:rPr>
        <w:t> </w:t>
      </w:r>
      <w:r>
        <w:rPr>
          <w:color w:val="242424"/>
        </w:rPr>
        <w:t>pravomocným</w:t>
      </w:r>
      <w:r>
        <w:rPr>
          <w:color w:val="242424"/>
          <w:spacing w:val="17"/>
        </w:rPr>
        <w:t> </w:t>
      </w:r>
      <w:r>
        <w:rPr>
          <w:color w:val="242424"/>
        </w:rPr>
        <w:t>správním</w:t>
      </w:r>
      <w:r>
        <w:rPr>
          <w:color w:val="242424"/>
          <w:w w:val="96"/>
        </w:rPr>
        <w:t> </w:t>
      </w:r>
      <w:r>
        <w:rPr>
          <w:color w:val="242424"/>
        </w:rPr>
        <w:t>rozhodnutím, včetně</w:t>
      </w:r>
      <w:r>
        <w:rPr>
          <w:color w:val="242424"/>
          <w:spacing w:val="52"/>
        </w:rPr>
        <w:t> </w:t>
      </w:r>
      <w:r>
        <w:rPr>
          <w:color w:val="242424"/>
        </w:rPr>
        <w:t>schválené</w:t>
      </w:r>
      <w:r>
        <w:rPr>
          <w:color w:val="242424"/>
          <w:spacing w:val="52"/>
        </w:rPr>
        <w:t> </w:t>
      </w:r>
      <w:r>
        <w:rPr>
          <w:color w:val="242424"/>
        </w:rPr>
        <w:t>projektové</w:t>
      </w:r>
      <w:r>
        <w:rPr>
          <w:color w:val="242424"/>
          <w:spacing w:val="44"/>
        </w:rPr>
        <w:t> </w:t>
      </w:r>
      <w:r>
        <w:rPr>
          <w:color w:val="242424"/>
        </w:rPr>
        <w:t>dokumentace,</w:t>
      </w:r>
      <w:r>
        <w:rPr>
          <w:color w:val="242424"/>
          <w:spacing w:val="5"/>
        </w:rPr>
        <w:t> </w:t>
      </w:r>
      <w:r>
        <w:rPr>
          <w:color w:val="242424"/>
        </w:rPr>
        <w:t>termíny</w:t>
      </w:r>
      <w:r>
        <w:rPr>
          <w:color w:val="242424"/>
          <w:spacing w:val="58"/>
        </w:rPr>
        <w:t> </w:t>
      </w:r>
      <w:r>
        <w:rPr>
          <w:color w:val="242424"/>
          <w:spacing w:val="1"/>
        </w:rPr>
        <w:t>realizace</w:t>
      </w:r>
      <w:r>
        <w:rPr>
          <w:color w:val="565656"/>
          <w:spacing w:val="1"/>
        </w:rPr>
        <w:t>,</w:t>
      </w:r>
      <w:r>
        <w:rPr>
          <w:color w:val="565656"/>
          <w:spacing w:val="37"/>
        </w:rPr>
        <w:t> </w:t>
      </w:r>
      <w:r>
        <w:rPr>
          <w:color w:val="242424"/>
        </w:rPr>
        <w:t>či</w:t>
      </w:r>
      <w:r>
        <w:rPr>
          <w:color w:val="242424"/>
          <w:spacing w:val="27"/>
          <w:w w:val="97"/>
        </w:rPr>
        <w:t> </w:t>
      </w:r>
      <w:r>
        <w:rPr>
          <w:color w:val="242424"/>
        </w:rPr>
        <w:t>akceptovat</w:t>
      </w:r>
      <w:r>
        <w:rPr>
          <w:color w:val="242424"/>
          <w:spacing w:val="22"/>
        </w:rPr>
        <w:t> </w:t>
      </w:r>
      <w:r>
        <w:rPr>
          <w:color w:val="242424"/>
        </w:rPr>
        <w:t>změny</w:t>
      </w:r>
      <w:r>
        <w:rPr>
          <w:color w:val="242424"/>
          <w:spacing w:val="14"/>
        </w:rPr>
        <w:t> </w:t>
      </w:r>
      <w:r>
        <w:rPr>
          <w:color w:val="242424"/>
        </w:rPr>
        <w:t>závazků</w:t>
      </w:r>
      <w:r>
        <w:rPr>
          <w:color w:val="242424"/>
          <w:spacing w:val="13"/>
        </w:rPr>
        <w:t> </w:t>
      </w:r>
      <w:r>
        <w:rPr>
          <w:color w:val="242424"/>
        </w:rPr>
        <w:t>ze</w:t>
      </w:r>
      <w:r>
        <w:rPr>
          <w:color w:val="242424"/>
          <w:spacing w:val="11"/>
        </w:rPr>
        <w:t> </w:t>
      </w:r>
      <w:r>
        <w:rPr>
          <w:color w:val="242424"/>
        </w:rPr>
        <w:t>smlouvy</w:t>
      </w:r>
      <w:r>
        <w:rPr>
          <w:color w:val="242424"/>
          <w:spacing w:val="15"/>
        </w:rPr>
        <w:t> </w:t>
      </w:r>
      <w:r>
        <w:rPr>
          <w:color w:val="242424"/>
        </w:rPr>
        <w:t>zvyšující</w:t>
      </w:r>
      <w:r>
        <w:rPr>
          <w:color w:val="242424"/>
          <w:spacing w:val="21"/>
        </w:rPr>
        <w:t> </w:t>
      </w:r>
      <w:r>
        <w:rPr>
          <w:color w:val="242424"/>
        </w:rPr>
        <w:t>náklady</w:t>
      </w:r>
      <w:r>
        <w:rPr>
          <w:color w:val="242424"/>
          <w:spacing w:val="13"/>
        </w:rPr>
        <w:t> </w:t>
      </w:r>
      <w:r>
        <w:rPr>
          <w:color w:val="242424"/>
        </w:rPr>
        <w:t>stavby</w:t>
      </w:r>
      <w:r>
        <w:rPr>
          <w:color w:val="242424"/>
          <w:spacing w:val="20"/>
        </w:rPr>
        <w:t> </w:t>
      </w:r>
      <w:r>
        <w:rPr>
          <w:color w:val="242424"/>
        </w:rPr>
        <w:t>pouze</w:t>
      </w:r>
      <w:r>
        <w:rPr>
          <w:color w:val="242424"/>
          <w:spacing w:val="8"/>
        </w:rPr>
        <w:t> </w:t>
      </w:r>
      <w:r>
        <w:rPr>
          <w:color w:val="242424"/>
        </w:rPr>
        <w:t>s</w:t>
      </w:r>
      <w:r>
        <w:rPr>
          <w:color w:val="242424"/>
          <w:spacing w:val="-9"/>
        </w:rPr>
        <w:t> </w:t>
      </w:r>
      <w:r>
        <w:rPr>
          <w:color w:val="242424"/>
        </w:rPr>
        <w:t>předchozím</w:t>
      </w:r>
      <w:r>
        <w:rPr>
          <w:color w:val="242424"/>
          <w:w w:val="96"/>
        </w:rPr>
        <w:t> </w:t>
      </w:r>
      <w:r>
        <w:rPr>
          <w:color w:val="242424"/>
        </w:rPr>
        <w:t>písemným</w:t>
      </w:r>
      <w:r>
        <w:rPr>
          <w:color w:val="242424"/>
          <w:spacing w:val="26"/>
        </w:rPr>
        <w:t> </w:t>
      </w:r>
      <w:r>
        <w:rPr>
          <w:color w:val="242424"/>
        </w:rPr>
        <w:t>souhlasem</w:t>
      </w:r>
      <w:r>
        <w:rPr>
          <w:color w:val="242424"/>
          <w:spacing w:val="42"/>
        </w:rPr>
        <w:t> </w:t>
      </w:r>
      <w:r>
        <w:rPr>
          <w:color w:val="242424"/>
        </w:rPr>
        <w:t>příkazce.</w:t>
      </w:r>
      <w:r>
        <w:rPr>
          <w:color w:val="242424"/>
          <w:spacing w:val="27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žádosti</w:t>
      </w:r>
      <w:r>
        <w:rPr>
          <w:color w:val="242424"/>
          <w:spacing w:val="30"/>
        </w:rPr>
        <w:t> </w:t>
      </w:r>
      <w:r>
        <w:rPr>
          <w:color w:val="242424"/>
        </w:rPr>
        <w:t>o</w:t>
      </w:r>
      <w:r>
        <w:rPr>
          <w:color w:val="242424"/>
          <w:spacing w:val="16"/>
        </w:rPr>
        <w:t> </w:t>
      </w:r>
      <w:r>
        <w:rPr>
          <w:color w:val="242424"/>
        </w:rPr>
        <w:t>souhlas</w:t>
      </w:r>
      <w:r>
        <w:rPr>
          <w:color w:val="242424"/>
          <w:spacing w:val="37"/>
        </w:rPr>
        <w:t> </w:t>
      </w:r>
      <w:r>
        <w:rPr>
          <w:color w:val="242424"/>
        </w:rPr>
        <w:t>musí</w:t>
      </w:r>
      <w:r>
        <w:rPr>
          <w:color w:val="242424"/>
          <w:spacing w:val="30"/>
        </w:rPr>
        <w:t> </w:t>
      </w:r>
      <w:r>
        <w:rPr>
          <w:color w:val="242424"/>
        </w:rPr>
        <w:t>příkazník</w:t>
      </w:r>
      <w:r>
        <w:rPr>
          <w:color w:val="242424"/>
          <w:spacing w:val="37"/>
        </w:rPr>
        <w:t> </w:t>
      </w:r>
      <w:r>
        <w:rPr>
          <w:color w:val="242424"/>
        </w:rPr>
        <w:t>uvést</w:t>
      </w:r>
      <w:r>
        <w:rPr>
          <w:color w:val="242424"/>
          <w:spacing w:val="29"/>
        </w:rPr>
        <w:t> </w:t>
      </w:r>
      <w:r>
        <w:rPr>
          <w:color w:val="242424"/>
        </w:rPr>
        <w:t>podrobný</w:t>
      </w:r>
      <w:r>
        <w:rPr>
          <w:color w:val="242424"/>
          <w:w w:val="96"/>
        </w:rPr>
        <w:t> </w:t>
      </w:r>
      <w:r>
        <w:rPr>
          <w:color w:val="242424"/>
        </w:rPr>
        <w:t>rozbor</w:t>
      </w:r>
      <w:r>
        <w:rPr>
          <w:color w:val="242424"/>
          <w:spacing w:val="-8"/>
        </w:rPr>
        <w:t> </w:t>
      </w:r>
      <w:r>
        <w:rPr>
          <w:color w:val="242424"/>
        </w:rPr>
        <w:t>příčin,</w:t>
      </w:r>
      <w:r>
        <w:rPr>
          <w:color w:val="242424"/>
          <w:spacing w:val="-11"/>
        </w:rPr>
        <w:t> </w:t>
      </w:r>
      <w:r>
        <w:rPr>
          <w:color w:val="242424"/>
        </w:rPr>
        <w:t>vedoucích</w:t>
      </w:r>
      <w:r>
        <w:rPr>
          <w:color w:val="242424"/>
          <w:spacing w:val="-2"/>
        </w:rPr>
        <w:t> </w:t>
      </w:r>
      <w:r>
        <w:rPr>
          <w:color w:val="242424"/>
        </w:rPr>
        <w:t>ke</w:t>
      </w:r>
      <w:r>
        <w:rPr>
          <w:color w:val="242424"/>
          <w:spacing w:val="-29"/>
        </w:rPr>
        <w:t> </w:t>
      </w:r>
      <w:r>
        <w:rPr>
          <w:color w:val="242424"/>
        </w:rPr>
        <w:t>změnám</w:t>
      </w:r>
      <w:r>
        <w:rPr>
          <w:color w:val="242424"/>
          <w:spacing w:val="-3"/>
        </w:rPr>
        <w:t> </w:t>
      </w:r>
      <w:r>
        <w:rPr>
          <w:color w:val="242424"/>
        </w:rPr>
        <w:t>a</w:t>
      </w:r>
      <w:r>
        <w:rPr>
          <w:color w:val="242424"/>
          <w:spacing w:val="-15"/>
        </w:rPr>
        <w:t> </w:t>
      </w:r>
      <w:r>
        <w:rPr>
          <w:color w:val="242424"/>
        </w:rPr>
        <w:t>k</w:t>
      </w:r>
      <w:r>
        <w:rPr>
          <w:color w:val="242424"/>
          <w:spacing w:val="-17"/>
        </w:rPr>
        <w:t> </w:t>
      </w:r>
      <w:r>
        <w:rPr>
          <w:color w:val="242424"/>
        </w:rPr>
        <w:t>navrhovanému</w:t>
      </w:r>
      <w:r>
        <w:rPr>
          <w:color w:val="242424"/>
          <w:spacing w:val="-13"/>
        </w:rPr>
        <w:t> </w:t>
      </w:r>
      <w:r>
        <w:rPr>
          <w:color w:val="242424"/>
        </w:rPr>
        <w:t>zvýšení</w:t>
      </w:r>
      <w:r>
        <w:rPr>
          <w:color w:val="242424"/>
          <w:spacing w:val="-1"/>
        </w:rPr>
        <w:t> </w:t>
      </w:r>
      <w:r>
        <w:rPr>
          <w:color w:val="242424"/>
        </w:rPr>
        <w:t>celkových</w:t>
      </w:r>
      <w:r>
        <w:rPr>
          <w:color w:val="242424"/>
          <w:spacing w:val="-4"/>
        </w:rPr>
        <w:t> </w:t>
      </w:r>
      <w:r>
        <w:rPr>
          <w:color w:val="242424"/>
          <w:spacing w:val="1"/>
        </w:rPr>
        <w:t>nákladů</w:t>
      </w:r>
      <w:r>
        <w:rPr>
          <w:color w:val="565656"/>
          <w:spacing w:val="1"/>
        </w:rPr>
        <w:t>.</w:t>
      </w:r>
      <w:r>
        <w:rPr/>
      </w:r>
    </w:p>
    <w:p>
      <w:pPr>
        <w:pStyle w:val="BodyText"/>
        <w:spacing w:line="236" w:lineRule="auto"/>
        <w:ind w:left="1907" w:right="1569" w:hanging="571"/>
        <w:jc w:val="both"/>
      </w:pPr>
      <w:r>
        <w:rPr>
          <w:rFonts w:ascii="Times New Roman" w:hAnsi="Times New Roman"/>
          <w:b/>
          <w:color w:val="242424"/>
          <w:sz w:val="23"/>
        </w:rPr>
        <w:t>4.5</w:t>
      </w:r>
      <w:r>
        <w:rPr>
          <w:rFonts w:ascii="Times New Roman" w:hAnsi="Times New Roman"/>
          <w:b/>
          <w:color w:val="242424"/>
          <w:spacing w:val="24"/>
          <w:sz w:val="23"/>
        </w:rPr>
        <w:t> </w:t>
      </w:r>
      <w:r>
        <w:rPr>
          <w:color w:val="242424"/>
        </w:rPr>
        <w:t>Příkazník</w:t>
      </w:r>
      <w:r>
        <w:rPr>
          <w:color w:val="242424"/>
          <w:spacing w:val="-13"/>
        </w:rPr>
        <w:t> </w:t>
      </w:r>
      <w:r>
        <w:rPr>
          <w:color w:val="242424"/>
        </w:rPr>
        <w:t>je</w:t>
      </w:r>
      <w:r>
        <w:rPr>
          <w:color w:val="242424"/>
          <w:spacing w:val="13"/>
        </w:rPr>
        <w:t> </w:t>
      </w:r>
      <w:r>
        <w:rPr>
          <w:color w:val="242424"/>
        </w:rPr>
        <w:t>povinen</w:t>
      </w:r>
      <w:r>
        <w:rPr>
          <w:color w:val="242424"/>
          <w:spacing w:val="-2"/>
        </w:rPr>
        <w:t> </w:t>
      </w:r>
      <w:r>
        <w:rPr>
          <w:color w:val="242424"/>
        </w:rPr>
        <w:t>provádět</w:t>
      </w:r>
      <w:r>
        <w:rPr>
          <w:color w:val="242424"/>
          <w:spacing w:val="4"/>
        </w:rPr>
        <w:t> </w:t>
      </w:r>
      <w:r>
        <w:rPr>
          <w:color w:val="242424"/>
        </w:rPr>
        <w:t>právní úkony</w:t>
      </w:r>
      <w:r>
        <w:rPr>
          <w:color w:val="242424"/>
          <w:spacing w:val="-3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činnosti</w:t>
      </w:r>
      <w:r>
        <w:rPr>
          <w:color w:val="242424"/>
          <w:spacing w:val="-7"/>
        </w:rPr>
        <w:t> </w:t>
      </w:r>
      <w:r>
        <w:rPr>
          <w:color w:val="242424"/>
        </w:rPr>
        <w:t>v</w:t>
      </w:r>
      <w:r>
        <w:rPr>
          <w:color w:val="242424"/>
          <w:spacing w:val="-1"/>
        </w:rPr>
        <w:t> </w:t>
      </w:r>
      <w:r>
        <w:rPr>
          <w:color w:val="242424"/>
        </w:rPr>
        <w:t>rámci</w:t>
      </w:r>
      <w:r>
        <w:rPr>
          <w:color w:val="242424"/>
          <w:spacing w:val="-5"/>
        </w:rPr>
        <w:t> </w:t>
      </w:r>
      <w:r>
        <w:rPr>
          <w:color w:val="242424"/>
        </w:rPr>
        <w:t>plnění</w:t>
      </w:r>
      <w:r>
        <w:rPr>
          <w:color w:val="242424"/>
          <w:spacing w:val="-2"/>
        </w:rPr>
        <w:t> </w:t>
      </w:r>
      <w:r>
        <w:rPr>
          <w:color w:val="242424"/>
        </w:rPr>
        <w:t>předmětu</w:t>
      </w:r>
      <w:r>
        <w:rPr>
          <w:color w:val="242424"/>
          <w:spacing w:val="-3"/>
        </w:rPr>
        <w:t> </w:t>
      </w:r>
      <w:r>
        <w:rPr>
          <w:color w:val="242424"/>
        </w:rPr>
        <w:t>smlouvy</w:t>
      </w:r>
      <w:r>
        <w:rPr>
          <w:color w:val="242424"/>
          <w:w w:val="96"/>
        </w:rPr>
        <w:t> </w:t>
      </w:r>
      <w:r>
        <w:rPr>
          <w:color w:val="242424"/>
        </w:rPr>
        <w:t>včas,</w:t>
      </w:r>
      <w:r>
        <w:rPr>
          <w:color w:val="242424"/>
          <w:spacing w:val="15"/>
        </w:rPr>
        <w:t> </w:t>
      </w:r>
      <w:r>
        <w:rPr>
          <w:color w:val="242424"/>
        </w:rPr>
        <w:t>řádně</w:t>
      </w:r>
      <w:r>
        <w:rPr>
          <w:color w:val="242424"/>
          <w:spacing w:val="2"/>
        </w:rPr>
        <w:t> </w:t>
      </w:r>
      <w:r>
        <w:rPr>
          <w:color w:val="242424"/>
        </w:rPr>
        <w:t>a informovat</w:t>
      </w:r>
      <w:r>
        <w:rPr>
          <w:color w:val="242424"/>
          <w:spacing w:val="9"/>
        </w:rPr>
        <w:t> </w:t>
      </w:r>
      <w:r>
        <w:rPr>
          <w:color w:val="242424"/>
        </w:rPr>
        <w:t>příkazce</w:t>
      </w:r>
      <w:r>
        <w:rPr>
          <w:color w:val="242424"/>
          <w:spacing w:val="3"/>
        </w:rPr>
        <w:t> </w:t>
      </w:r>
      <w:r>
        <w:rPr>
          <w:color w:val="242424"/>
        </w:rPr>
        <w:t>o</w:t>
      </w:r>
      <w:r>
        <w:rPr>
          <w:color w:val="242424"/>
          <w:spacing w:val="-2"/>
        </w:rPr>
        <w:t> </w:t>
      </w:r>
      <w:r>
        <w:rPr>
          <w:color w:val="242424"/>
        </w:rPr>
        <w:t>stavu</w:t>
      </w:r>
      <w:r>
        <w:rPr>
          <w:color w:val="242424"/>
          <w:spacing w:val="4"/>
        </w:rPr>
        <w:t> </w:t>
      </w:r>
      <w:r>
        <w:rPr>
          <w:color w:val="242424"/>
        </w:rPr>
        <w:t>obstarávaných</w:t>
      </w:r>
      <w:r>
        <w:rPr>
          <w:color w:val="242424"/>
          <w:spacing w:val="16"/>
        </w:rPr>
        <w:t> </w:t>
      </w:r>
      <w:r>
        <w:rPr>
          <w:color w:val="242424"/>
        </w:rPr>
        <w:t>záležitostí</w:t>
      </w:r>
      <w:r>
        <w:rPr>
          <w:color w:val="242424"/>
          <w:spacing w:val="12"/>
        </w:rPr>
        <w:t> </w:t>
      </w:r>
      <w:r>
        <w:rPr>
          <w:color w:val="242424"/>
        </w:rPr>
        <w:t>a</w:t>
      </w:r>
      <w:r>
        <w:rPr>
          <w:color w:val="242424"/>
          <w:spacing w:val="-2"/>
        </w:rPr>
        <w:t> </w:t>
      </w:r>
      <w:r>
        <w:rPr>
          <w:color w:val="242424"/>
        </w:rPr>
        <w:t>vyžadovat</w:t>
      </w:r>
      <w:r>
        <w:rPr>
          <w:color w:val="242424"/>
          <w:spacing w:val="1"/>
        </w:rPr>
        <w:t> </w:t>
      </w:r>
      <w:r>
        <w:rPr>
          <w:color w:val="242424"/>
        </w:rPr>
        <w:t>jeho</w:t>
      </w:r>
      <w:r>
        <w:rPr>
          <w:color w:val="242424"/>
          <w:w w:val="96"/>
        </w:rPr>
        <w:t> </w:t>
      </w:r>
      <w:r>
        <w:rPr>
          <w:color w:val="242424"/>
        </w:rPr>
        <w:t>pokyny</w:t>
      </w:r>
      <w:r>
        <w:rPr>
          <w:color w:val="242424"/>
          <w:spacing w:val="-15"/>
        </w:rPr>
        <w:t> </w:t>
      </w:r>
      <w:r>
        <w:rPr>
          <w:color w:val="242424"/>
        </w:rPr>
        <w:t>v</w:t>
      </w:r>
      <w:r>
        <w:rPr>
          <w:color w:val="242424"/>
          <w:spacing w:val="-5"/>
        </w:rPr>
        <w:t> </w:t>
      </w:r>
      <w:r>
        <w:rPr>
          <w:color w:val="242424"/>
        </w:rPr>
        <w:t>případech, kdy</w:t>
      </w:r>
      <w:r>
        <w:rPr>
          <w:color w:val="242424"/>
          <w:spacing w:val="-11"/>
        </w:rPr>
        <w:t> </w:t>
      </w:r>
      <w:r>
        <w:rPr>
          <w:color w:val="242424"/>
        </w:rPr>
        <w:t>nejde</w:t>
      </w:r>
      <w:r>
        <w:rPr>
          <w:color w:val="242424"/>
          <w:spacing w:val="-13"/>
        </w:rPr>
        <w:t> </w:t>
      </w:r>
      <w:r>
        <w:rPr>
          <w:color w:val="242424"/>
        </w:rPr>
        <w:t>o</w:t>
      </w:r>
      <w:r>
        <w:rPr>
          <w:color w:val="242424"/>
          <w:spacing w:val="-20"/>
        </w:rPr>
        <w:t> </w:t>
      </w:r>
      <w:r>
        <w:rPr>
          <w:color w:val="242424"/>
        </w:rPr>
        <w:t>věci</w:t>
      </w:r>
      <w:r>
        <w:rPr>
          <w:color w:val="242424"/>
          <w:spacing w:val="-3"/>
        </w:rPr>
        <w:t> </w:t>
      </w:r>
      <w:r>
        <w:rPr>
          <w:color w:val="242424"/>
        </w:rPr>
        <w:t>běžné</w:t>
      </w:r>
      <w:r>
        <w:rPr>
          <w:color w:val="242424"/>
          <w:spacing w:val="-11"/>
        </w:rPr>
        <w:t> </w:t>
      </w:r>
      <w:r>
        <w:rPr>
          <w:color w:val="242424"/>
        </w:rPr>
        <w:t>a</w:t>
      </w:r>
      <w:r>
        <w:rPr>
          <w:color w:val="242424"/>
          <w:spacing w:val="-14"/>
        </w:rPr>
        <w:t> </w:t>
      </w:r>
      <w:r>
        <w:rPr>
          <w:color w:val="242424"/>
        </w:rPr>
        <w:t>obvyklé.</w:t>
      </w:r>
      <w:r>
        <w:rPr/>
      </w:r>
    </w:p>
    <w:p>
      <w:pPr>
        <w:pStyle w:val="BodyText"/>
        <w:spacing w:line="237" w:lineRule="auto"/>
        <w:ind w:left="1898" w:right="1548" w:hanging="567"/>
        <w:jc w:val="both"/>
      </w:pPr>
      <w:r>
        <w:rPr>
          <w:rFonts w:ascii="Arial" w:hAnsi="Arial"/>
          <w:b/>
          <w:color w:val="242424"/>
          <w:sz w:val="21"/>
        </w:rPr>
        <w:t>4.6</w:t>
      </w:r>
      <w:r>
        <w:rPr>
          <w:rFonts w:ascii="Arial" w:hAnsi="Arial"/>
          <w:b/>
          <w:color w:val="242424"/>
          <w:spacing w:val="51"/>
          <w:sz w:val="21"/>
        </w:rPr>
        <w:t> </w:t>
      </w:r>
      <w:r>
        <w:rPr>
          <w:color w:val="242424"/>
        </w:rPr>
        <w:t>Příkazník</w:t>
      </w:r>
      <w:r>
        <w:rPr>
          <w:color w:val="242424"/>
          <w:spacing w:val="40"/>
        </w:rPr>
        <w:t> </w:t>
      </w:r>
      <w:r>
        <w:rPr>
          <w:color w:val="242424"/>
        </w:rPr>
        <w:t>může</w:t>
      </w:r>
      <w:r>
        <w:rPr>
          <w:color w:val="242424"/>
          <w:spacing w:val="19"/>
        </w:rPr>
        <w:t> </w:t>
      </w:r>
      <w:r>
        <w:rPr>
          <w:color w:val="242424"/>
        </w:rPr>
        <w:t>zajistit</w:t>
      </w:r>
      <w:r>
        <w:rPr>
          <w:color w:val="242424"/>
          <w:spacing w:val="40"/>
        </w:rPr>
        <w:t> </w:t>
      </w:r>
      <w:r>
        <w:rPr>
          <w:color w:val="242424"/>
        </w:rPr>
        <w:t>inženýrskou</w:t>
      </w:r>
      <w:r>
        <w:rPr>
          <w:color w:val="242424"/>
          <w:spacing w:val="38"/>
        </w:rPr>
        <w:t> </w:t>
      </w:r>
      <w:r>
        <w:rPr>
          <w:color w:val="242424"/>
        </w:rPr>
        <w:t>činnost</w:t>
      </w:r>
      <w:r>
        <w:rPr>
          <w:color w:val="242424"/>
          <w:spacing w:val="36"/>
        </w:rPr>
        <w:t> </w:t>
      </w:r>
      <w:r>
        <w:rPr>
          <w:color w:val="242424"/>
        </w:rPr>
        <w:t>osobně,</w:t>
      </w:r>
      <w:r>
        <w:rPr>
          <w:color w:val="242424"/>
          <w:spacing w:val="49"/>
        </w:rPr>
        <w:t> </w:t>
      </w:r>
      <w:r>
        <w:rPr>
          <w:color w:val="242424"/>
        </w:rPr>
        <w:t>popřípadě</w:t>
      </w:r>
      <w:r>
        <w:rPr>
          <w:color w:val="242424"/>
          <w:spacing w:val="35"/>
        </w:rPr>
        <w:t> </w:t>
      </w:r>
      <w:r>
        <w:rPr>
          <w:color w:val="242424"/>
        </w:rPr>
        <w:t>osobou</w:t>
      </w:r>
      <w:r>
        <w:rPr>
          <w:color w:val="242424"/>
          <w:spacing w:val="42"/>
        </w:rPr>
        <w:t> </w:t>
      </w:r>
      <w:r>
        <w:rPr>
          <w:color w:val="242424"/>
        </w:rPr>
        <w:t>k</w:t>
      </w:r>
      <w:r>
        <w:rPr>
          <w:color w:val="242424"/>
          <w:spacing w:val="15"/>
        </w:rPr>
        <w:t> </w:t>
      </w:r>
      <w:r>
        <w:rPr>
          <w:color w:val="242424"/>
        </w:rPr>
        <w:t>tomu</w:t>
      </w:r>
      <w:r>
        <w:rPr>
          <w:color w:val="242424"/>
          <w:w w:val="95"/>
        </w:rPr>
        <w:t> </w:t>
      </w:r>
      <w:r>
        <w:rPr>
          <w:color w:val="242424"/>
        </w:rPr>
        <w:t>oprávněnou,</w:t>
      </w:r>
      <w:r>
        <w:rPr>
          <w:color w:val="242424"/>
          <w:spacing w:val="18"/>
        </w:rPr>
        <w:t> </w:t>
      </w:r>
      <w:r>
        <w:rPr>
          <w:color w:val="242424"/>
        </w:rPr>
        <w:t>která</w:t>
      </w:r>
      <w:r>
        <w:rPr>
          <w:color w:val="242424"/>
          <w:spacing w:val="42"/>
        </w:rPr>
        <w:t> </w:t>
      </w:r>
      <w:r>
        <w:rPr>
          <w:color w:val="242424"/>
        </w:rPr>
        <w:t>je</w:t>
      </w:r>
      <w:r>
        <w:rPr>
          <w:color w:val="242424"/>
          <w:spacing w:val="56"/>
        </w:rPr>
        <w:t> </w:t>
      </w:r>
      <w:r>
        <w:rPr>
          <w:color w:val="242424"/>
        </w:rPr>
        <w:t>jeho</w:t>
      </w:r>
      <w:r>
        <w:rPr>
          <w:color w:val="242424"/>
          <w:spacing w:val="4"/>
        </w:rPr>
        <w:t> </w:t>
      </w:r>
      <w:r>
        <w:rPr>
          <w:color w:val="242424"/>
        </w:rPr>
        <w:t>zaměstnancem</w:t>
      </w:r>
      <w:r>
        <w:rPr>
          <w:color w:val="242424"/>
          <w:spacing w:val="19"/>
        </w:rPr>
        <w:t> </w:t>
      </w:r>
      <w:r>
        <w:rPr>
          <w:color w:val="242424"/>
        </w:rPr>
        <w:t>nebo</w:t>
      </w:r>
      <w:r>
        <w:rPr>
          <w:color w:val="242424"/>
          <w:spacing w:val="50"/>
        </w:rPr>
        <w:t> </w:t>
      </w:r>
      <w:r>
        <w:rPr>
          <w:color w:val="242424"/>
        </w:rPr>
        <w:t>s</w:t>
      </w:r>
      <w:r>
        <w:rPr>
          <w:color w:val="242424"/>
          <w:spacing w:val="1"/>
        </w:rPr>
        <w:t> </w:t>
      </w:r>
      <w:r>
        <w:rPr>
          <w:color w:val="242424"/>
        </w:rPr>
        <w:t>ní</w:t>
      </w:r>
      <w:r>
        <w:rPr>
          <w:color w:val="242424"/>
          <w:spacing w:val="54"/>
        </w:rPr>
        <w:t> </w:t>
      </w:r>
      <w:r>
        <w:rPr>
          <w:color w:val="242424"/>
        </w:rPr>
        <w:t>má</w:t>
      </w:r>
      <w:r>
        <w:rPr>
          <w:color w:val="242424"/>
          <w:spacing w:val="53"/>
        </w:rPr>
        <w:t> </w:t>
      </w:r>
      <w:r>
        <w:rPr>
          <w:color w:val="242424"/>
        </w:rPr>
        <w:t>uzavřenou</w:t>
      </w:r>
      <w:r>
        <w:rPr>
          <w:color w:val="242424"/>
          <w:spacing w:val="58"/>
        </w:rPr>
        <w:t> </w:t>
      </w:r>
      <w:r>
        <w:rPr>
          <w:color w:val="242424"/>
        </w:rPr>
        <w:t>smlouvu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spacing w:val="37"/>
        </w:rPr>
        <w:t> </w:t>
      </w:r>
      <w:r>
        <w:rPr>
          <w:color w:val="242424"/>
        </w:rPr>
        <w:t>je</w:t>
      </w:r>
      <w:r>
        <w:rPr>
          <w:color w:val="242424"/>
          <w:w w:val="98"/>
        </w:rPr>
        <w:t> </w:t>
      </w:r>
      <w:r>
        <w:rPr>
          <w:color w:val="242424"/>
        </w:rPr>
        <w:t>uvedena</w:t>
      </w:r>
      <w:r>
        <w:rPr>
          <w:color w:val="242424"/>
          <w:spacing w:val="6"/>
        </w:rPr>
        <w:t> </w:t>
      </w:r>
      <w:r>
        <w:rPr>
          <w:color w:val="242424"/>
        </w:rPr>
        <w:t>v</w:t>
      </w:r>
      <w:r>
        <w:rPr>
          <w:color w:val="242424"/>
          <w:spacing w:val="2"/>
        </w:rPr>
        <w:t> </w:t>
      </w:r>
      <w:r>
        <w:rPr>
          <w:color w:val="242424"/>
        </w:rPr>
        <w:t>příloze</w:t>
      </w:r>
      <w:r>
        <w:rPr>
          <w:color w:val="242424"/>
          <w:spacing w:val="1"/>
        </w:rPr>
        <w:t> </w:t>
      </w:r>
      <w:r>
        <w:rPr>
          <w:color w:val="242424"/>
        </w:rPr>
        <w:t>č.</w:t>
      </w:r>
      <w:r>
        <w:rPr>
          <w:color w:val="242424"/>
          <w:spacing w:val="10"/>
        </w:rPr>
        <w:t> </w:t>
      </w:r>
      <w:r>
        <w:rPr>
          <w:color w:val="242424"/>
          <w:spacing w:val="-5"/>
        </w:rPr>
        <w:t>1</w:t>
      </w:r>
      <w:r>
        <w:rPr>
          <w:color w:val="565656"/>
          <w:spacing w:val="-6"/>
        </w:rPr>
        <w:t>.</w:t>
      </w:r>
      <w:r>
        <w:rPr>
          <w:color w:val="565656"/>
          <w:spacing w:val="-12"/>
        </w:rPr>
        <w:t> </w:t>
      </w:r>
      <w:r>
        <w:rPr>
          <w:color w:val="242424"/>
        </w:rPr>
        <w:t>této</w:t>
      </w:r>
      <w:r>
        <w:rPr>
          <w:color w:val="242424"/>
          <w:spacing w:val="6"/>
        </w:rPr>
        <w:t> </w:t>
      </w:r>
      <w:r>
        <w:rPr>
          <w:color w:val="242424"/>
        </w:rPr>
        <w:t>smlouvy.</w:t>
      </w:r>
      <w:r>
        <w:rPr>
          <w:color w:val="242424"/>
          <w:spacing w:val="10"/>
        </w:rPr>
        <w:t> </w:t>
      </w:r>
      <w:r>
        <w:rPr>
          <w:color w:val="242424"/>
        </w:rPr>
        <w:t>Jeho</w:t>
      </w:r>
      <w:r>
        <w:rPr>
          <w:color w:val="242424"/>
          <w:spacing w:val="10"/>
        </w:rPr>
        <w:t> </w:t>
      </w:r>
      <w:r>
        <w:rPr>
          <w:color w:val="242424"/>
        </w:rPr>
        <w:t>přítomnost</w:t>
      </w:r>
      <w:r>
        <w:rPr>
          <w:color w:val="242424"/>
          <w:spacing w:val="15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stavbě</w:t>
      </w:r>
      <w:r>
        <w:rPr>
          <w:color w:val="242424"/>
          <w:spacing w:val="-6"/>
        </w:rPr>
        <w:t> </w:t>
      </w:r>
      <w:r>
        <w:rPr>
          <w:color w:val="242424"/>
        </w:rPr>
        <w:t>je</w:t>
      </w:r>
      <w:r>
        <w:rPr>
          <w:color w:val="242424"/>
          <w:spacing w:val="14"/>
        </w:rPr>
        <w:t> </w:t>
      </w:r>
      <w:r>
        <w:rPr>
          <w:color w:val="242424"/>
        </w:rPr>
        <w:t>odvislá</w:t>
      </w:r>
      <w:r>
        <w:rPr>
          <w:color w:val="242424"/>
          <w:spacing w:val="5"/>
        </w:rPr>
        <w:t> </w:t>
      </w:r>
      <w:r>
        <w:rPr>
          <w:color w:val="242424"/>
        </w:rPr>
        <w:t>od</w:t>
      </w:r>
      <w:r>
        <w:rPr>
          <w:color w:val="242424"/>
          <w:spacing w:val="3"/>
        </w:rPr>
        <w:t> </w:t>
      </w:r>
      <w:r>
        <w:rPr>
          <w:color w:val="242424"/>
        </w:rPr>
        <w:t>postupu</w:t>
      </w:r>
      <w:r>
        <w:rPr>
          <w:color w:val="242424"/>
          <w:w w:val="97"/>
        </w:rPr>
        <w:t> </w:t>
      </w:r>
      <w:r>
        <w:rPr>
          <w:color w:val="242424"/>
        </w:rPr>
        <w:t>stavebních</w:t>
      </w:r>
      <w:r>
        <w:rPr>
          <w:color w:val="242424"/>
          <w:spacing w:val="30"/>
        </w:rPr>
        <w:t> </w:t>
      </w:r>
      <w:r>
        <w:rPr>
          <w:color w:val="242424"/>
        </w:rPr>
        <w:t>prací.</w:t>
      </w:r>
      <w:r>
        <w:rPr>
          <w:color w:val="242424"/>
          <w:spacing w:val="4"/>
        </w:rPr>
        <w:t> </w:t>
      </w:r>
      <w:r>
        <w:rPr>
          <w:color w:val="242424"/>
        </w:rPr>
        <w:t>TOS</w:t>
      </w:r>
      <w:r>
        <w:rPr>
          <w:color w:val="242424"/>
          <w:spacing w:val="4"/>
        </w:rPr>
        <w:t> </w:t>
      </w:r>
      <w:r>
        <w:rPr>
          <w:color w:val="242424"/>
        </w:rPr>
        <w:t>jezdí</w:t>
      </w:r>
      <w:r>
        <w:rPr>
          <w:color w:val="242424"/>
          <w:spacing w:val="31"/>
        </w:rPr>
        <w:t> </w:t>
      </w:r>
      <w:r>
        <w:rPr>
          <w:color w:val="242424"/>
        </w:rPr>
        <w:t>na</w:t>
      </w:r>
      <w:r>
        <w:rPr>
          <w:color w:val="242424"/>
          <w:spacing w:val="5"/>
        </w:rPr>
        <w:t> </w:t>
      </w:r>
      <w:r>
        <w:rPr>
          <w:color w:val="242424"/>
        </w:rPr>
        <w:t>stavbu</w:t>
      </w:r>
      <w:r>
        <w:rPr>
          <w:color w:val="242424"/>
          <w:spacing w:val="21"/>
        </w:rPr>
        <w:t> </w:t>
      </w:r>
      <w:r>
        <w:rPr>
          <w:color w:val="242424"/>
        </w:rPr>
        <w:t>minimálně</w:t>
      </w:r>
      <w:r>
        <w:rPr>
          <w:color w:val="242424"/>
          <w:spacing w:val="19"/>
        </w:rPr>
        <w:t> </w:t>
      </w:r>
      <w:r>
        <w:rPr>
          <w:color w:val="242424"/>
        </w:rPr>
        <w:t>3</w:t>
      </w:r>
      <w:r>
        <w:rPr>
          <w:color w:val="242424"/>
          <w:spacing w:val="7"/>
        </w:rPr>
        <w:t> </w:t>
      </w:r>
      <w:r>
        <w:rPr>
          <w:color w:val="242424"/>
        </w:rPr>
        <w:t>x</w:t>
      </w:r>
      <w:r>
        <w:rPr>
          <w:color w:val="242424"/>
          <w:spacing w:val="13"/>
        </w:rPr>
        <w:t> </w:t>
      </w:r>
      <w:r>
        <w:rPr>
          <w:color w:val="242424"/>
        </w:rPr>
        <w:t>týdně.</w:t>
      </w:r>
      <w:r>
        <w:rPr>
          <w:color w:val="242424"/>
          <w:spacing w:val="38"/>
        </w:rPr>
        <w:t> </w:t>
      </w:r>
      <w:r>
        <w:rPr>
          <w:color w:val="242424"/>
        </w:rPr>
        <w:t>Pokud</w:t>
      </w:r>
      <w:r>
        <w:rPr>
          <w:color w:val="242424"/>
          <w:spacing w:val="48"/>
        </w:rPr>
        <w:t> </w:t>
      </w:r>
      <w:r>
        <w:rPr>
          <w:color w:val="242424"/>
        </w:rPr>
        <w:t>je</w:t>
      </w:r>
      <w:r>
        <w:rPr>
          <w:color w:val="242424"/>
          <w:spacing w:val="20"/>
        </w:rPr>
        <w:t> </w:t>
      </w:r>
      <w:r>
        <w:rPr>
          <w:color w:val="242424"/>
        </w:rPr>
        <w:t>vyzván</w:t>
      </w:r>
      <w:r>
        <w:rPr>
          <w:color w:val="242424"/>
          <w:w w:val="96"/>
        </w:rPr>
        <w:t> </w:t>
      </w:r>
      <w:r>
        <w:rPr>
          <w:color w:val="242424"/>
        </w:rPr>
        <w:t>příkazcem</w:t>
      </w:r>
      <w:r>
        <w:rPr>
          <w:color w:val="242424"/>
          <w:spacing w:val="45"/>
        </w:rPr>
        <w:t> </w:t>
      </w:r>
      <w:r>
        <w:rPr>
          <w:color w:val="242424"/>
        </w:rPr>
        <w:t>nebo</w:t>
      </w:r>
      <w:r>
        <w:rPr>
          <w:color w:val="242424"/>
          <w:spacing w:val="18"/>
        </w:rPr>
        <w:t> </w:t>
      </w:r>
      <w:r>
        <w:rPr>
          <w:color w:val="242424"/>
        </w:rPr>
        <w:t>jeho</w:t>
      </w:r>
      <w:r>
        <w:rPr>
          <w:color w:val="242424"/>
          <w:spacing w:val="41"/>
        </w:rPr>
        <w:t> </w:t>
      </w:r>
      <w:r>
        <w:rPr>
          <w:color w:val="242424"/>
        </w:rPr>
        <w:t>zástupcem,</w:t>
      </w:r>
      <w:r>
        <w:rPr>
          <w:color w:val="242424"/>
          <w:spacing w:val="40"/>
        </w:rPr>
        <w:t> </w:t>
      </w:r>
      <w:r>
        <w:rPr>
          <w:color w:val="242424"/>
        </w:rPr>
        <w:t>jezdí</w:t>
      </w:r>
      <w:r>
        <w:rPr>
          <w:color w:val="242424"/>
          <w:spacing w:val="55"/>
        </w:rPr>
        <w:t> </w:t>
      </w:r>
      <w:r>
        <w:rPr>
          <w:color w:val="242424"/>
        </w:rPr>
        <w:t>na</w:t>
      </w:r>
      <w:r>
        <w:rPr>
          <w:color w:val="242424"/>
          <w:spacing w:val="25"/>
        </w:rPr>
        <w:t> </w:t>
      </w:r>
      <w:r>
        <w:rPr>
          <w:color w:val="242424"/>
        </w:rPr>
        <w:t>stavbu</w:t>
      </w:r>
      <w:r>
        <w:rPr>
          <w:color w:val="242424"/>
          <w:spacing w:val="43"/>
        </w:rPr>
        <w:t> </w:t>
      </w:r>
      <w:r>
        <w:rPr>
          <w:color w:val="242424"/>
        </w:rPr>
        <w:t>i</w:t>
      </w:r>
      <w:r>
        <w:rPr>
          <w:color w:val="242424"/>
          <w:spacing w:val="25"/>
        </w:rPr>
        <w:t> </w:t>
      </w:r>
      <w:r>
        <w:rPr>
          <w:color w:val="242424"/>
        </w:rPr>
        <w:t>víckrát</w:t>
      </w:r>
      <w:r>
        <w:rPr>
          <w:color w:val="242424"/>
          <w:spacing w:val="36"/>
        </w:rPr>
        <w:t> </w:t>
      </w:r>
      <w:r>
        <w:rPr>
          <w:color w:val="242424"/>
        </w:rPr>
        <w:t>týdně. 1</w:t>
      </w:r>
      <w:r>
        <w:rPr>
          <w:color w:val="242424"/>
          <w:spacing w:val="8"/>
        </w:rPr>
        <w:t> </w:t>
      </w:r>
      <w:r>
        <w:rPr>
          <w:color w:val="242424"/>
        </w:rPr>
        <w:t>x</w:t>
      </w:r>
      <w:r>
        <w:rPr>
          <w:color w:val="242424"/>
          <w:spacing w:val="32"/>
        </w:rPr>
        <w:t> </w:t>
      </w:r>
      <w:r>
        <w:rPr>
          <w:color w:val="242424"/>
        </w:rPr>
        <w:t>za</w:t>
      </w:r>
      <w:r>
        <w:rPr>
          <w:color w:val="242424"/>
          <w:spacing w:val="50"/>
        </w:rPr>
        <w:t> </w:t>
      </w:r>
      <w:r>
        <w:rPr>
          <w:color w:val="242424"/>
        </w:rPr>
        <w:t>14</w:t>
      </w:r>
      <w:r>
        <w:rPr>
          <w:color w:val="242424"/>
          <w:spacing w:val="14"/>
        </w:rPr>
        <w:t> </w:t>
      </w:r>
      <w:r>
        <w:rPr>
          <w:color w:val="242424"/>
        </w:rPr>
        <w:t>dní</w:t>
      </w:r>
      <w:r>
        <w:rPr>
          <w:color w:val="242424"/>
          <w:spacing w:val="34"/>
        </w:rPr>
        <w:t> </w:t>
      </w:r>
      <w:r>
        <w:rPr>
          <w:color w:val="242424"/>
        </w:rPr>
        <w:t>se</w:t>
      </w:r>
      <w:r>
        <w:rPr>
          <w:color w:val="242424"/>
          <w:w w:val="97"/>
        </w:rPr>
        <w:t> </w:t>
      </w:r>
      <w:r>
        <w:rPr>
          <w:color w:val="242424"/>
        </w:rPr>
        <w:t>konají</w:t>
      </w:r>
      <w:r>
        <w:rPr>
          <w:color w:val="242424"/>
          <w:spacing w:val="20"/>
        </w:rPr>
        <w:t> </w:t>
      </w:r>
      <w:r>
        <w:rPr>
          <w:color w:val="242424"/>
        </w:rPr>
        <w:t>K</w:t>
      </w:r>
      <w:r>
        <w:rPr>
          <w:color w:val="242424"/>
          <w:spacing w:val="6"/>
        </w:rPr>
        <w:t>D</w:t>
      </w:r>
      <w:r>
        <w:rPr>
          <w:color w:val="565656"/>
        </w:rPr>
        <w:t>.</w:t>
      </w:r>
      <w:r>
        <w:rPr>
          <w:color w:val="565656"/>
          <w:spacing w:val="8"/>
        </w:rPr>
        <w:t> </w:t>
      </w:r>
      <w:r>
        <w:rPr>
          <w:color w:val="242424"/>
        </w:rPr>
        <w:t>Pravidelně</w:t>
      </w:r>
      <w:r>
        <w:rPr>
          <w:color w:val="242424"/>
          <w:spacing w:val="7"/>
        </w:rPr>
        <w:t> </w:t>
      </w:r>
      <w:r>
        <w:rPr>
          <w:color w:val="242424"/>
        </w:rPr>
        <w:t>se</w:t>
      </w:r>
      <w:r>
        <w:rPr>
          <w:color w:val="242424"/>
          <w:spacing w:val="14"/>
        </w:rPr>
        <w:t> </w:t>
      </w:r>
      <w:r>
        <w:rPr>
          <w:color w:val="242424"/>
        </w:rPr>
        <w:t>účastní</w:t>
      </w:r>
      <w:r>
        <w:rPr>
          <w:color w:val="242424"/>
          <w:spacing w:val="16"/>
        </w:rPr>
        <w:t> </w:t>
      </w:r>
      <w:r>
        <w:rPr>
          <w:color w:val="242424"/>
        </w:rPr>
        <w:t>kontrolních</w:t>
      </w:r>
      <w:r>
        <w:rPr>
          <w:color w:val="242424"/>
          <w:spacing w:val="14"/>
        </w:rPr>
        <w:t> </w:t>
      </w:r>
      <w:r>
        <w:rPr>
          <w:color w:val="242424"/>
        </w:rPr>
        <w:t>dnů.</w:t>
      </w:r>
      <w:r>
        <w:rPr>
          <w:color w:val="242424"/>
          <w:spacing w:val="22"/>
        </w:rPr>
        <w:t> </w:t>
      </w:r>
      <w:r>
        <w:rPr>
          <w:color w:val="242424"/>
        </w:rPr>
        <w:t>Koordinátor</w:t>
      </w:r>
      <w:r>
        <w:rPr>
          <w:color w:val="242424"/>
          <w:spacing w:val="29"/>
        </w:rPr>
        <w:t> </w:t>
      </w:r>
      <w:r>
        <w:rPr>
          <w:color w:val="242424"/>
        </w:rPr>
        <w:t>BOZP jezdí</w:t>
      </w:r>
      <w:r>
        <w:rPr>
          <w:color w:val="242424"/>
          <w:spacing w:val="30"/>
        </w:rPr>
        <w:t> </w:t>
      </w:r>
      <w:r>
        <w:rPr>
          <w:color w:val="242424"/>
        </w:rPr>
        <w:t>na</w:t>
      </w:r>
      <w:r>
        <w:rPr>
          <w:color w:val="242424"/>
          <w:spacing w:val="8"/>
        </w:rPr>
        <w:t> </w:t>
      </w:r>
      <w:r>
        <w:rPr>
          <w:color w:val="242424"/>
        </w:rPr>
        <w:t>stavbu</w:t>
      </w:r>
      <w:r>
        <w:rPr>
          <w:color w:val="242424"/>
          <w:w w:val="96"/>
        </w:rPr>
        <w:t> </w:t>
      </w:r>
      <w:r>
        <w:rPr>
          <w:color w:val="242424"/>
        </w:rPr>
        <w:t>minimálně</w:t>
      </w:r>
      <w:r>
        <w:rPr>
          <w:color w:val="242424"/>
          <w:spacing w:val="21"/>
        </w:rPr>
        <w:t> </w:t>
      </w:r>
      <w:r>
        <w:rPr>
          <w:color w:val="242424"/>
        </w:rPr>
        <w:t>1</w:t>
      </w:r>
      <w:r>
        <w:rPr>
          <w:color w:val="242424"/>
          <w:spacing w:val="38"/>
        </w:rPr>
        <w:t> </w:t>
      </w:r>
      <w:r>
        <w:rPr>
          <w:color w:val="242424"/>
        </w:rPr>
        <w:t>x</w:t>
      </w:r>
      <w:r>
        <w:rPr>
          <w:color w:val="242424"/>
          <w:spacing w:val="57"/>
        </w:rPr>
        <w:t> </w:t>
      </w:r>
      <w:r>
        <w:rPr>
          <w:color w:val="242424"/>
        </w:rPr>
        <w:t>týdně</w:t>
      </w:r>
      <w:r>
        <w:rPr>
          <w:color w:val="242424"/>
          <w:spacing w:val="7"/>
        </w:rPr>
        <w:t> </w:t>
      </w:r>
      <w:r>
        <w:rPr>
          <w:color w:val="242424"/>
        </w:rPr>
        <w:t>při</w:t>
      </w:r>
      <w:r>
        <w:rPr>
          <w:color w:val="242424"/>
          <w:spacing w:val="52"/>
        </w:rPr>
        <w:t> </w:t>
      </w:r>
      <w:r>
        <w:rPr>
          <w:color w:val="242424"/>
        </w:rPr>
        <w:t>provádění</w:t>
      </w:r>
      <w:r>
        <w:rPr>
          <w:color w:val="242424"/>
          <w:spacing w:val="4"/>
        </w:rPr>
        <w:t> </w:t>
      </w:r>
      <w:r>
        <w:rPr>
          <w:color w:val="242424"/>
        </w:rPr>
        <w:t>prac</w:t>
      </w:r>
      <w:r>
        <w:rPr>
          <w:color w:val="242424"/>
          <w:spacing w:val="6"/>
        </w:rPr>
        <w:t>í</w:t>
      </w:r>
      <w:r>
        <w:rPr>
          <w:color w:val="565656"/>
        </w:rPr>
        <w:t>.</w:t>
      </w:r>
      <w:r>
        <w:rPr>
          <w:color w:val="565656"/>
          <w:spacing w:val="47"/>
        </w:rPr>
        <w:t> </w:t>
      </w:r>
      <w:r>
        <w:rPr>
          <w:color w:val="242424"/>
        </w:rPr>
        <w:t>Pokud</w:t>
      </w:r>
      <w:r>
        <w:rPr>
          <w:color w:val="242424"/>
          <w:spacing w:val="38"/>
        </w:rPr>
        <w:t> </w:t>
      </w:r>
      <w:r>
        <w:rPr>
          <w:color w:val="242424"/>
        </w:rPr>
        <w:t>je</w:t>
      </w:r>
      <w:r>
        <w:rPr>
          <w:color w:val="242424"/>
          <w:spacing w:val="10"/>
        </w:rPr>
        <w:t> </w:t>
      </w:r>
      <w:r>
        <w:rPr>
          <w:color w:val="242424"/>
        </w:rPr>
        <w:t>vyzván</w:t>
      </w:r>
      <w:r>
        <w:rPr>
          <w:color w:val="242424"/>
          <w:spacing w:val="12"/>
        </w:rPr>
        <w:t> </w:t>
      </w:r>
      <w:r>
        <w:rPr>
          <w:color w:val="242424"/>
        </w:rPr>
        <w:t>příkazcem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38"/>
        </w:rPr>
        <w:t> </w:t>
      </w:r>
      <w:r>
        <w:rPr>
          <w:color w:val="242424"/>
        </w:rPr>
        <w:t>jeho</w:t>
      </w:r>
      <w:r>
        <w:rPr>
          <w:color w:val="242424"/>
          <w:w w:val="97"/>
        </w:rPr>
        <w:t> </w:t>
      </w:r>
      <w:r>
        <w:rPr>
          <w:color w:val="242424"/>
        </w:rPr>
        <w:t>zástupcem,</w:t>
      </w:r>
      <w:r>
        <w:rPr>
          <w:color w:val="242424"/>
          <w:spacing w:val="-6"/>
        </w:rPr>
        <w:t> </w:t>
      </w:r>
      <w:r>
        <w:rPr>
          <w:color w:val="242424"/>
        </w:rPr>
        <w:t>jezdí</w:t>
      </w:r>
      <w:r>
        <w:rPr>
          <w:color w:val="242424"/>
          <w:spacing w:val="2"/>
        </w:rPr>
        <w:t> </w:t>
      </w:r>
      <w:r>
        <w:rPr>
          <w:color w:val="242424"/>
        </w:rPr>
        <w:t>na</w:t>
      </w:r>
      <w:r>
        <w:rPr>
          <w:color w:val="242424"/>
          <w:spacing w:val="-23"/>
        </w:rPr>
        <w:t> </w:t>
      </w:r>
      <w:r>
        <w:rPr>
          <w:color w:val="242424"/>
        </w:rPr>
        <w:t>stavbu</w:t>
      </w:r>
      <w:r>
        <w:rPr>
          <w:color w:val="242424"/>
          <w:spacing w:val="-10"/>
        </w:rPr>
        <w:t> </w:t>
      </w:r>
      <w:r>
        <w:rPr>
          <w:color w:val="242424"/>
        </w:rPr>
        <w:t>i</w:t>
      </w:r>
      <w:r>
        <w:rPr>
          <w:color w:val="242424"/>
          <w:spacing w:val="-27"/>
        </w:rPr>
        <w:t> </w:t>
      </w:r>
      <w:r>
        <w:rPr>
          <w:color w:val="242424"/>
        </w:rPr>
        <w:t>víckrát</w:t>
      </w:r>
      <w:r>
        <w:rPr>
          <w:color w:val="242424"/>
          <w:spacing w:val="-14"/>
        </w:rPr>
        <w:t> </w:t>
      </w:r>
      <w:r>
        <w:rPr>
          <w:color w:val="242424"/>
        </w:rPr>
        <w:t>týdně.</w:t>
      </w:r>
      <w:r>
        <w:rPr>
          <w:color w:val="242424"/>
          <w:spacing w:val="-2"/>
        </w:rPr>
        <w:t> </w:t>
      </w:r>
      <w:r>
        <w:rPr>
          <w:color w:val="242424"/>
        </w:rPr>
        <w:t>Pravidelně</w:t>
      </w:r>
      <w:r>
        <w:rPr>
          <w:color w:val="242424"/>
          <w:spacing w:val="-11"/>
        </w:rPr>
        <w:t> </w:t>
      </w:r>
      <w:r>
        <w:rPr>
          <w:color w:val="242424"/>
        </w:rPr>
        <w:t>se</w:t>
      </w:r>
      <w:r>
        <w:rPr>
          <w:color w:val="242424"/>
          <w:spacing w:val="-9"/>
        </w:rPr>
        <w:t> </w:t>
      </w:r>
      <w:r>
        <w:rPr>
          <w:color w:val="242424"/>
        </w:rPr>
        <w:t>účastní</w:t>
      </w:r>
      <w:r>
        <w:rPr>
          <w:color w:val="242424"/>
          <w:spacing w:val="-13"/>
        </w:rPr>
        <w:t> </w:t>
      </w:r>
      <w:r>
        <w:rPr>
          <w:color w:val="242424"/>
        </w:rPr>
        <w:t>kontrolních</w:t>
      </w:r>
      <w:r>
        <w:rPr>
          <w:color w:val="242424"/>
          <w:spacing w:val="-16"/>
        </w:rPr>
        <w:t> </w:t>
      </w:r>
      <w:r>
        <w:rPr>
          <w:color w:val="242424"/>
        </w:rPr>
        <w:t>dnů.</w:t>
      </w:r>
      <w:r>
        <w:rPr/>
      </w:r>
    </w:p>
    <w:p>
      <w:pPr>
        <w:spacing w:after="0" w:line="237" w:lineRule="auto"/>
        <w:jc w:val="both"/>
        <w:sectPr>
          <w:headerReference w:type="default" r:id="rId15"/>
          <w:pgSz w:w="11900" w:h="16820"/>
          <w:pgMar w:header="0" w:footer="326" w:top="60" w:bottom="5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23.200012pt;margin-top:786.23999pt;width:56.64pt;height:50.88pt;mso-position-horizontal-relative:page;mso-position-vertical-relative:page;z-index:1480" type="#_x0000_t75" stroked="false">
            <v:imagedata r:id="rId17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numPr>
          <w:ilvl w:val="1"/>
          <w:numId w:val="6"/>
        </w:numPr>
        <w:tabs>
          <w:tab w:pos="1947" w:val="left" w:leader="none"/>
        </w:tabs>
        <w:spacing w:line="264" w:lineRule="auto" w:before="74"/>
        <w:ind w:left="1960" w:right="1220" w:hanging="57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10"/>
          <w:sz w:val="20"/>
        </w:rPr>
        <w:t>Příkazník</w:t>
      </w:r>
      <w:r>
        <w:rPr>
          <w:rFonts w:ascii="Arial" w:hAnsi="Arial"/>
          <w:color w:val="262626"/>
          <w:spacing w:val="1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je</w:t>
      </w:r>
      <w:r>
        <w:rPr>
          <w:rFonts w:ascii="Arial" w:hAnsi="Arial"/>
          <w:color w:val="262626"/>
          <w:spacing w:val="3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povinen</w:t>
      </w:r>
      <w:r>
        <w:rPr>
          <w:rFonts w:ascii="Arial" w:hAnsi="Arial"/>
          <w:color w:val="262626"/>
          <w:spacing w:val="3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předat</w:t>
      </w:r>
      <w:r>
        <w:rPr>
          <w:rFonts w:ascii="Arial" w:hAnsi="Arial"/>
          <w:color w:val="262626"/>
          <w:spacing w:val="30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příkazci</w:t>
      </w:r>
      <w:r>
        <w:rPr>
          <w:rFonts w:ascii="Arial" w:hAnsi="Arial"/>
          <w:color w:val="262626"/>
          <w:spacing w:val="2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bez</w:t>
      </w:r>
      <w:r>
        <w:rPr>
          <w:rFonts w:ascii="Arial" w:hAnsi="Arial"/>
          <w:color w:val="262626"/>
          <w:spacing w:val="9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zbytečného</w:t>
      </w:r>
      <w:r>
        <w:rPr>
          <w:rFonts w:ascii="Arial" w:hAnsi="Arial"/>
          <w:color w:val="262626"/>
          <w:spacing w:val="3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odkladu</w:t>
      </w:r>
      <w:r>
        <w:rPr>
          <w:rFonts w:ascii="Arial" w:hAnsi="Arial"/>
          <w:color w:val="262626"/>
          <w:spacing w:val="19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vec1</w:t>
      </w:r>
      <w:r>
        <w:rPr>
          <w:rFonts w:ascii="Arial" w:hAnsi="Arial"/>
          <w:color w:val="262626"/>
          <w:spacing w:val="1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(podkladové</w:t>
      </w:r>
      <w:r>
        <w:rPr>
          <w:rFonts w:ascii="Arial" w:hAnsi="Arial"/>
          <w:color w:val="262626"/>
          <w:w w:val="108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materiály</w:t>
      </w:r>
      <w:r>
        <w:rPr>
          <w:rFonts w:ascii="Arial" w:hAnsi="Arial"/>
          <w:color w:val="262626"/>
          <w:spacing w:val="-38"/>
          <w:w w:val="110"/>
          <w:sz w:val="20"/>
        </w:rPr>
        <w:t> </w:t>
      </w:r>
      <w:r>
        <w:rPr>
          <w:rFonts w:ascii="Arial" w:hAnsi="Arial"/>
          <w:color w:val="3F3F3F"/>
          <w:w w:val="110"/>
          <w:sz w:val="20"/>
        </w:rPr>
        <w:t>,</w:t>
      </w:r>
      <w:r>
        <w:rPr>
          <w:rFonts w:ascii="Arial" w:hAnsi="Arial"/>
          <w:color w:val="3F3F3F"/>
          <w:spacing w:val="58"/>
          <w:w w:val="110"/>
          <w:sz w:val="20"/>
        </w:rPr>
        <w:t> </w:t>
      </w:r>
      <w:r>
        <w:rPr>
          <w:rFonts w:ascii="Arial" w:hAnsi="Arial"/>
          <w:color w:val="262626"/>
          <w:spacing w:val="2"/>
          <w:w w:val="110"/>
          <w:sz w:val="20"/>
        </w:rPr>
        <w:t>projekty</w:t>
      </w:r>
      <w:r>
        <w:rPr>
          <w:rFonts w:ascii="Arial" w:hAnsi="Arial"/>
          <w:color w:val="3F3F3F"/>
          <w:spacing w:val="2"/>
          <w:w w:val="110"/>
          <w:sz w:val="20"/>
        </w:rPr>
        <w:t>,</w:t>
      </w:r>
      <w:r>
        <w:rPr>
          <w:rFonts w:ascii="Arial" w:hAnsi="Arial"/>
          <w:color w:val="3F3F3F"/>
          <w:spacing w:val="4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stavby,</w:t>
      </w:r>
      <w:r>
        <w:rPr>
          <w:rFonts w:ascii="Arial" w:hAnsi="Arial"/>
          <w:color w:val="262626"/>
          <w:spacing w:val="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objekty</w:t>
      </w:r>
      <w:r>
        <w:rPr>
          <w:rFonts w:ascii="Arial" w:hAnsi="Arial"/>
          <w:color w:val="262626"/>
          <w:spacing w:val="4"/>
          <w:w w:val="110"/>
          <w:sz w:val="20"/>
        </w:rPr>
        <w:t> </w:t>
      </w:r>
      <w:r>
        <w:rPr>
          <w:rFonts w:ascii="Arial" w:hAnsi="Arial"/>
          <w:color w:val="262626"/>
          <w:spacing w:val="2"/>
          <w:w w:val="110"/>
          <w:sz w:val="20"/>
        </w:rPr>
        <w:t>apod</w:t>
      </w:r>
      <w:r>
        <w:rPr>
          <w:rFonts w:ascii="Arial" w:hAnsi="Arial"/>
          <w:color w:val="4F4F4F"/>
          <w:spacing w:val="2"/>
          <w:w w:val="110"/>
          <w:sz w:val="20"/>
        </w:rPr>
        <w:t>.</w:t>
      </w:r>
      <w:r>
        <w:rPr>
          <w:rFonts w:ascii="Arial" w:hAnsi="Arial"/>
          <w:color w:val="262626"/>
          <w:spacing w:val="2"/>
          <w:w w:val="110"/>
          <w:sz w:val="20"/>
        </w:rPr>
        <w:t>),</w:t>
      </w:r>
      <w:r>
        <w:rPr>
          <w:rFonts w:ascii="Arial" w:hAnsi="Arial"/>
          <w:color w:val="262626"/>
          <w:spacing w:val="59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které</w:t>
      </w:r>
      <w:r>
        <w:rPr>
          <w:rFonts w:ascii="Arial" w:hAnsi="Arial"/>
          <w:color w:val="262626"/>
          <w:spacing w:val="4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za</w:t>
      </w:r>
      <w:r>
        <w:rPr>
          <w:rFonts w:ascii="Arial" w:hAnsi="Arial"/>
          <w:color w:val="262626"/>
          <w:spacing w:val="7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něho</w:t>
      </w:r>
      <w:r>
        <w:rPr>
          <w:rFonts w:ascii="Arial" w:hAnsi="Arial"/>
          <w:color w:val="262626"/>
          <w:spacing w:val="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převzal</w:t>
      </w:r>
      <w:r>
        <w:rPr>
          <w:rFonts w:ascii="Arial" w:hAnsi="Arial"/>
          <w:color w:val="262626"/>
          <w:spacing w:val="5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při</w:t>
      </w:r>
      <w:r>
        <w:rPr>
          <w:rFonts w:ascii="Arial" w:hAnsi="Arial"/>
          <w:color w:val="262626"/>
          <w:spacing w:val="4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výkonu</w:t>
      </w:r>
      <w:r>
        <w:rPr>
          <w:rFonts w:ascii="Arial" w:hAnsi="Arial"/>
          <w:color w:val="262626"/>
          <w:spacing w:val="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své</w:t>
      </w:r>
      <w:r>
        <w:rPr>
          <w:rFonts w:ascii="Arial" w:hAnsi="Arial"/>
          <w:color w:val="262626"/>
          <w:spacing w:val="24"/>
          <w:w w:val="106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činnosti, pokud</w:t>
      </w:r>
      <w:r>
        <w:rPr>
          <w:rFonts w:ascii="Arial" w:hAnsi="Arial"/>
          <w:color w:val="262626"/>
          <w:spacing w:val="-1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se</w:t>
      </w:r>
      <w:r>
        <w:rPr>
          <w:rFonts w:ascii="Arial" w:hAnsi="Arial"/>
          <w:color w:val="262626"/>
          <w:spacing w:val="-1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strany</w:t>
      </w:r>
      <w:r>
        <w:rPr>
          <w:rFonts w:ascii="Arial" w:hAnsi="Arial"/>
          <w:color w:val="262626"/>
          <w:spacing w:val="-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nedohodnou</w:t>
      </w:r>
      <w:r>
        <w:rPr>
          <w:rFonts w:ascii="Arial" w:hAnsi="Arial"/>
          <w:color w:val="262626"/>
          <w:spacing w:val="-1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</w:t>
      </w:r>
      <w:r>
        <w:rPr>
          <w:rFonts w:ascii="Arial" w:hAnsi="Arial"/>
          <w:color w:val="262626"/>
          <w:spacing w:val="-2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jednotlivém</w:t>
      </w:r>
      <w:r>
        <w:rPr>
          <w:rFonts w:ascii="Arial" w:hAnsi="Arial"/>
          <w:color w:val="262626"/>
          <w:spacing w:val="1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případě</w:t>
      </w:r>
      <w:r>
        <w:rPr>
          <w:rFonts w:ascii="Arial" w:hAnsi="Arial"/>
          <w:color w:val="262626"/>
          <w:spacing w:val="-1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jinak</w:t>
      </w:r>
      <w:r>
        <w:rPr>
          <w:rFonts w:ascii="Arial" w:hAnsi="Arial"/>
          <w:color w:val="262626"/>
          <w:spacing w:val="-34"/>
          <w:w w:val="110"/>
          <w:sz w:val="20"/>
        </w:rPr>
        <w:t> </w:t>
      </w:r>
      <w:r>
        <w:rPr>
          <w:rFonts w:ascii="Arial" w:hAnsi="Arial"/>
          <w:color w:val="3F3F3F"/>
          <w:w w:val="110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1"/>
          <w:numId w:val="6"/>
        </w:numPr>
        <w:tabs>
          <w:tab w:pos="1942" w:val="left" w:leader="none"/>
        </w:tabs>
        <w:spacing w:line="264" w:lineRule="auto" w:before="0"/>
        <w:ind w:left="1956" w:right="1237" w:hanging="57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Příkazník</w:t>
      </w:r>
      <w:r>
        <w:rPr>
          <w:rFonts w:ascii="Arial" w:hAnsi="Arial"/>
          <w:color w:val="262626"/>
          <w:spacing w:val="4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vyzve</w:t>
      </w:r>
      <w:r>
        <w:rPr>
          <w:rFonts w:ascii="Arial" w:hAnsi="Arial"/>
          <w:color w:val="262626"/>
          <w:spacing w:val="5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příkazce</w:t>
      </w:r>
      <w:r>
        <w:rPr>
          <w:rFonts w:ascii="Arial" w:hAnsi="Arial"/>
          <w:color w:val="262626"/>
          <w:spacing w:val="4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k</w:t>
      </w:r>
      <w:r>
        <w:rPr>
          <w:rFonts w:ascii="Arial" w:hAnsi="Arial"/>
          <w:color w:val="262626"/>
          <w:spacing w:val="1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účasti</w:t>
      </w:r>
      <w:r>
        <w:rPr>
          <w:rFonts w:ascii="Arial" w:hAnsi="Arial"/>
          <w:color w:val="262626"/>
          <w:spacing w:val="4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na</w:t>
      </w:r>
      <w:r>
        <w:rPr>
          <w:rFonts w:ascii="Arial" w:hAnsi="Arial"/>
          <w:color w:val="262626"/>
          <w:spacing w:val="2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všech</w:t>
      </w:r>
      <w:r>
        <w:rPr>
          <w:rFonts w:ascii="Arial" w:hAnsi="Arial"/>
          <w:color w:val="262626"/>
          <w:spacing w:val="4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důležitých</w:t>
      </w:r>
      <w:r>
        <w:rPr>
          <w:rFonts w:ascii="Arial" w:hAnsi="Arial"/>
          <w:color w:val="262626"/>
          <w:spacing w:val="3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jednání</w:t>
      </w:r>
      <w:r>
        <w:rPr>
          <w:rFonts w:ascii="Arial" w:hAnsi="Arial"/>
          <w:color w:val="262626"/>
          <w:spacing w:val="1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a</w:t>
      </w:r>
      <w:r>
        <w:rPr>
          <w:rFonts w:ascii="Arial" w:hAnsi="Arial"/>
          <w:color w:val="262626"/>
          <w:spacing w:val="4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vyžádá</w:t>
      </w:r>
      <w:r>
        <w:rPr>
          <w:rFonts w:ascii="Arial" w:hAnsi="Arial"/>
          <w:color w:val="262626"/>
          <w:spacing w:val="5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si</w:t>
      </w:r>
      <w:r>
        <w:rPr>
          <w:rFonts w:ascii="Arial" w:hAnsi="Arial"/>
          <w:color w:val="262626"/>
          <w:spacing w:val="1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jeho</w:t>
      </w:r>
      <w:r>
        <w:rPr>
          <w:rFonts w:ascii="Arial" w:hAnsi="Arial"/>
          <w:color w:val="262626"/>
          <w:w w:val="108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stanovisko</w:t>
      </w:r>
      <w:r>
        <w:rPr>
          <w:rFonts w:ascii="Arial" w:hAnsi="Arial"/>
          <w:color w:val="262626"/>
          <w:spacing w:val="4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ke</w:t>
      </w:r>
      <w:r>
        <w:rPr>
          <w:rFonts w:ascii="Arial" w:hAnsi="Arial"/>
          <w:color w:val="262626"/>
          <w:spacing w:val="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všem</w:t>
      </w:r>
      <w:r>
        <w:rPr>
          <w:rFonts w:ascii="Arial" w:hAnsi="Arial"/>
          <w:color w:val="262626"/>
          <w:spacing w:val="2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důležitým</w:t>
      </w:r>
      <w:r>
        <w:rPr>
          <w:rFonts w:ascii="Arial" w:hAnsi="Arial"/>
          <w:color w:val="262626"/>
          <w:spacing w:val="4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rozhodnutím</w:t>
      </w:r>
      <w:r>
        <w:rPr>
          <w:rFonts w:ascii="Arial" w:hAnsi="Arial"/>
          <w:color w:val="262626"/>
          <w:spacing w:val="-23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1"/>
          <w:numId w:val="6"/>
        </w:numPr>
        <w:tabs>
          <w:tab w:pos="1966" w:val="left" w:leader="none"/>
        </w:tabs>
        <w:spacing w:line="264" w:lineRule="auto" w:before="0"/>
        <w:ind w:left="1960" w:right="1227" w:hanging="57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Před</w:t>
      </w:r>
      <w:r>
        <w:rPr>
          <w:rFonts w:ascii="Arial" w:hAnsi="Arial"/>
          <w:color w:val="262626"/>
          <w:spacing w:val="3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uzavřením</w:t>
      </w:r>
      <w:r>
        <w:rPr>
          <w:rFonts w:ascii="Arial" w:hAnsi="Arial"/>
          <w:color w:val="262626"/>
          <w:spacing w:val="3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smlouvy,</w:t>
      </w:r>
      <w:r>
        <w:rPr>
          <w:rFonts w:ascii="Arial" w:hAnsi="Arial"/>
          <w:color w:val="262626"/>
          <w:spacing w:val="4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případně</w:t>
      </w:r>
      <w:r>
        <w:rPr>
          <w:rFonts w:ascii="Arial" w:hAnsi="Arial"/>
          <w:color w:val="262626"/>
          <w:spacing w:val="3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dodatku</w:t>
      </w:r>
      <w:r>
        <w:rPr>
          <w:rFonts w:ascii="Arial" w:hAnsi="Arial"/>
          <w:color w:val="262626"/>
          <w:spacing w:val="4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smlouvy</w:t>
      </w:r>
      <w:r>
        <w:rPr>
          <w:rFonts w:ascii="Arial" w:hAnsi="Arial"/>
          <w:color w:val="262626"/>
          <w:spacing w:val="5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se</w:t>
      </w:r>
      <w:r>
        <w:rPr>
          <w:rFonts w:ascii="Arial" w:hAnsi="Arial"/>
          <w:color w:val="262626"/>
          <w:spacing w:val="2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zhotovitelem díla,</w:t>
      </w:r>
      <w:r>
        <w:rPr>
          <w:rFonts w:ascii="Arial" w:hAnsi="Arial"/>
          <w:color w:val="262626"/>
          <w:spacing w:val="2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</w:t>
      </w:r>
      <w:r>
        <w:rPr>
          <w:rFonts w:ascii="Arial" w:hAnsi="Arial"/>
          <w:color w:val="262626"/>
          <w:spacing w:val="5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příkazník</w:t>
      </w:r>
      <w:r>
        <w:rPr>
          <w:rFonts w:ascii="Arial" w:hAnsi="Arial"/>
          <w:color w:val="262626"/>
          <w:w w:val="106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povinen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zkontrolovat</w:t>
      </w:r>
      <w:r>
        <w:rPr>
          <w:rFonts w:ascii="Arial" w:hAnsi="Arial"/>
          <w:color w:val="262626"/>
          <w:spacing w:val="5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přílohy</w:t>
      </w:r>
      <w:r>
        <w:rPr>
          <w:rFonts w:ascii="Arial" w:hAnsi="Arial"/>
          <w:color w:val="262626"/>
          <w:spacing w:val="1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této</w:t>
      </w:r>
      <w:r>
        <w:rPr>
          <w:rFonts w:ascii="Arial" w:hAnsi="Arial"/>
          <w:color w:val="262626"/>
          <w:spacing w:val="2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smlouvy</w:t>
      </w:r>
      <w:r>
        <w:rPr>
          <w:rFonts w:ascii="Arial" w:hAnsi="Arial"/>
          <w:color w:val="262626"/>
          <w:spacing w:val="4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se</w:t>
      </w:r>
      <w:r>
        <w:rPr>
          <w:rFonts w:ascii="Arial" w:hAnsi="Arial"/>
          <w:color w:val="262626"/>
          <w:spacing w:val="1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zhotovitelem</w:t>
      </w:r>
      <w:r>
        <w:rPr>
          <w:rFonts w:ascii="Arial" w:hAnsi="Arial"/>
          <w:color w:val="262626"/>
          <w:spacing w:val="5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na</w:t>
      </w:r>
      <w:r>
        <w:rPr>
          <w:rFonts w:ascii="Arial" w:hAnsi="Arial"/>
          <w:color w:val="262626"/>
          <w:spacing w:val="1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nabídkovou</w:t>
      </w:r>
      <w:r>
        <w:rPr>
          <w:rFonts w:ascii="Arial" w:hAnsi="Arial"/>
          <w:color w:val="262626"/>
          <w:spacing w:val="3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cenu.</w:t>
      </w:r>
      <w:r>
        <w:rPr>
          <w:rFonts w:ascii="Arial" w:hAnsi="Arial"/>
          <w:sz w:val="20"/>
        </w:rPr>
      </w:r>
    </w:p>
    <w:p>
      <w:pPr>
        <w:numPr>
          <w:ilvl w:val="1"/>
          <w:numId w:val="6"/>
        </w:numPr>
        <w:tabs>
          <w:tab w:pos="1961" w:val="left" w:leader="none"/>
        </w:tabs>
        <w:spacing w:line="264" w:lineRule="auto" w:before="0"/>
        <w:ind w:left="1956" w:right="1218" w:hanging="58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Příkazce</w:t>
      </w:r>
      <w:r>
        <w:rPr>
          <w:rFonts w:ascii="Arial" w:hAnsi="Arial"/>
          <w:color w:val="262626"/>
          <w:spacing w:val="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</w:t>
      </w:r>
      <w:r>
        <w:rPr>
          <w:rFonts w:ascii="Arial" w:hAnsi="Arial"/>
          <w:color w:val="262626"/>
          <w:spacing w:val="37"/>
          <w:w w:val="105"/>
          <w:sz w:val="20"/>
        </w:rPr>
        <w:t> </w:t>
      </w:r>
      <w:r>
        <w:rPr>
          <w:rFonts w:ascii="Arial" w:hAnsi="Arial"/>
          <w:color w:val="262626"/>
          <w:spacing w:val="-1"/>
          <w:w w:val="105"/>
          <w:sz w:val="20"/>
        </w:rPr>
        <w:t>pov</w:t>
      </w:r>
      <w:r>
        <w:rPr>
          <w:rFonts w:ascii="Arial" w:hAnsi="Arial"/>
          <w:color w:val="3F3F3F"/>
          <w:spacing w:val="-1"/>
          <w:w w:val="105"/>
          <w:sz w:val="20"/>
        </w:rPr>
        <w:t>i</w:t>
      </w:r>
      <w:r>
        <w:rPr>
          <w:rFonts w:ascii="Arial" w:hAnsi="Arial"/>
          <w:color w:val="262626"/>
          <w:spacing w:val="-1"/>
          <w:w w:val="105"/>
          <w:sz w:val="20"/>
        </w:rPr>
        <w:t>nen</w:t>
      </w:r>
      <w:r>
        <w:rPr>
          <w:rFonts w:ascii="Arial" w:hAnsi="Arial"/>
          <w:color w:val="262626"/>
          <w:spacing w:val="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předat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příkazníkovi</w:t>
      </w:r>
      <w:r>
        <w:rPr>
          <w:rFonts w:ascii="Arial" w:hAnsi="Arial"/>
          <w:color w:val="262626"/>
          <w:spacing w:val="3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bez</w:t>
      </w:r>
      <w:r>
        <w:rPr>
          <w:rFonts w:ascii="Arial" w:hAnsi="Arial"/>
          <w:color w:val="262626"/>
          <w:spacing w:val="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zbytečného </w:t>
      </w:r>
      <w:r>
        <w:rPr>
          <w:rFonts w:ascii="Arial" w:hAnsi="Arial"/>
          <w:color w:val="262626"/>
          <w:spacing w:val="3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odkladu </w:t>
      </w:r>
      <w:r>
        <w:rPr>
          <w:rFonts w:ascii="Arial" w:hAnsi="Arial"/>
          <w:color w:val="262626"/>
          <w:spacing w:val="1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věci </w:t>
      </w:r>
      <w:r>
        <w:rPr>
          <w:rFonts w:ascii="Arial" w:hAnsi="Arial"/>
          <w:color w:val="262626"/>
          <w:spacing w:val="2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a </w:t>
      </w:r>
      <w:r>
        <w:rPr>
          <w:rFonts w:ascii="Arial" w:hAnsi="Arial"/>
          <w:color w:val="262626"/>
          <w:spacing w:val="2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informace</w:t>
      </w:r>
      <w:r>
        <w:rPr>
          <w:rFonts w:ascii="Arial" w:hAnsi="Arial"/>
          <w:color w:val="3F3F3F"/>
          <w:spacing w:val="1"/>
          <w:w w:val="105"/>
          <w:sz w:val="20"/>
        </w:rPr>
        <w:t>,</w:t>
      </w:r>
      <w:r>
        <w:rPr>
          <w:rFonts w:ascii="Arial" w:hAnsi="Arial"/>
          <w:color w:val="3F3F3F"/>
          <w:spacing w:val="24"/>
          <w:w w:val="87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které</w:t>
      </w:r>
      <w:r>
        <w:rPr>
          <w:rFonts w:ascii="Arial" w:hAnsi="Arial"/>
          <w:color w:val="262626"/>
          <w:spacing w:val="5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potřebuje</w:t>
      </w:r>
      <w:r>
        <w:rPr>
          <w:rFonts w:ascii="Arial" w:hAnsi="Arial"/>
          <w:color w:val="262626"/>
          <w:spacing w:val="5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k</w:t>
      </w:r>
      <w:r>
        <w:rPr>
          <w:rFonts w:ascii="Arial" w:hAnsi="Arial"/>
          <w:color w:val="262626"/>
          <w:spacing w:val="1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plnění</w:t>
      </w:r>
      <w:r>
        <w:rPr>
          <w:rFonts w:ascii="Arial" w:hAnsi="Arial"/>
          <w:color w:val="262626"/>
          <w:spacing w:val="4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svých</w:t>
      </w:r>
      <w:r>
        <w:rPr>
          <w:rFonts w:ascii="Arial" w:hAnsi="Arial"/>
          <w:color w:val="262626"/>
          <w:spacing w:val="5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povinností</w:t>
      </w:r>
      <w:r>
        <w:rPr>
          <w:rFonts w:ascii="Arial" w:hAnsi="Arial"/>
          <w:color w:val="4F4F4F"/>
          <w:w w:val="105"/>
          <w:sz w:val="20"/>
        </w:rPr>
        <w:t>,</w:t>
      </w:r>
      <w:r>
        <w:rPr>
          <w:rFonts w:ascii="Arial" w:hAnsi="Arial"/>
          <w:color w:val="4F4F4F"/>
          <w:spacing w:val="3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pokud</w:t>
      </w:r>
      <w:r>
        <w:rPr>
          <w:rFonts w:ascii="Arial" w:hAnsi="Arial"/>
          <w:color w:val="262626"/>
          <w:spacing w:val="3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</w:t>
      </w:r>
      <w:r>
        <w:rPr>
          <w:rFonts w:ascii="Arial" w:hAnsi="Arial"/>
          <w:color w:val="262626"/>
          <w:spacing w:val="3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jejich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povahy</w:t>
      </w:r>
      <w:r>
        <w:rPr>
          <w:rFonts w:ascii="Arial" w:hAnsi="Arial"/>
          <w:color w:val="262626"/>
          <w:spacing w:val="5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nevyplývá</w:t>
      </w:r>
      <w:r>
        <w:rPr>
          <w:rFonts w:ascii="Arial" w:hAnsi="Arial"/>
          <w:color w:val="262626"/>
          <w:spacing w:val="-29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,</w:t>
      </w:r>
      <w:r>
        <w:rPr>
          <w:rFonts w:ascii="Arial" w:hAnsi="Arial"/>
          <w:color w:val="3F3F3F"/>
          <w:spacing w:val="2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že</w:t>
      </w:r>
      <w:r>
        <w:rPr>
          <w:rFonts w:ascii="Arial" w:hAnsi="Arial"/>
          <w:color w:val="262626"/>
          <w:spacing w:val="3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je</w:t>
      </w:r>
      <w:r>
        <w:rPr>
          <w:rFonts w:ascii="Arial" w:hAnsi="Arial"/>
          <w:color w:val="262626"/>
          <w:spacing w:val="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má</w:t>
      </w:r>
      <w:r>
        <w:rPr>
          <w:rFonts w:ascii="Arial" w:hAnsi="Arial"/>
          <w:color w:val="262626"/>
          <w:spacing w:val="21"/>
          <w:w w:val="108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obstarat</w:t>
      </w:r>
      <w:r>
        <w:rPr>
          <w:rFonts w:ascii="Arial" w:hAnsi="Arial"/>
          <w:color w:val="262626"/>
          <w:spacing w:val="52"/>
          <w:w w:val="105"/>
          <w:sz w:val="20"/>
        </w:rPr>
        <w:t> </w:t>
      </w:r>
      <w:r>
        <w:rPr>
          <w:rFonts w:ascii="Arial" w:hAnsi="Arial"/>
          <w:color w:val="262626"/>
          <w:spacing w:val="1"/>
          <w:w w:val="105"/>
          <w:sz w:val="20"/>
        </w:rPr>
        <w:t>příkazník</w:t>
      </w:r>
      <w:r>
        <w:rPr>
          <w:rFonts w:ascii="Arial" w:hAnsi="Arial"/>
          <w:color w:val="3F3F3F"/>
          <w:spacing w:val="2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1"/>
          <w:numId w:val="6"/>
        </w:numPr>
        <w:tabs>
          <w:tab w:pos="1961" w:val="left" w:leader="none"/>
        </w:tabs>
        <w:spacing w:line="226" w:lineRule="exact" w:before="0"/>
        <w:ind w:left="1960" w:right="0" w:hanging="5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Příkazník</w:t>
      </w:r>
      <w:r>
        <w:rPr>
          <w:rFonts w:ascii="Arial" w:hAnsi="Arial"/>
          <w:color w:val="262626"/>
          <w:spacing w:val="3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obdrží</w:t>
      </w:r>
      <w:r>
        <w:rPr>
          <w:rFonts w:ascii="Arial" w:hAnsi="Arial"/>
          <w:color w:val="262626"/>
          <w:spacing w:val="3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při</w:t>
      </w:r>
      <w:r>
        <w:rPr>
          <w:rFonts w:ascii="Arial" w:hAnsi="Arial"/>
          <w:color w:val="262626"/>
          <w:spacing w:val="2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podpisu</w:t>
      </w:r>
      <w:r>
        <w:rPr>
          <w:rFonts w:ascii="Arial" w:hAnsi="Arial"/>
          <w:color w:val="262626"/>
          <w:spacing w:val="2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smlouvy</w:t>
      </w:r>
      <w:r>
        <w:rPr>
          <w:rFonts w:ascii="Arial" w:hAnsi="Arial"/>
          <w:color w:val="262626"/>
          <w:spacing w:val="2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tyto</w:t>
      </w:r>
      <w:r>
        <w:rPr>
          <w:rFonts w:ascii="Arial" w:hAnsi="Arial"/>
          <w:color w:val="262626"/>
          <w:spacing w:val="1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doklady:</w:t>
      </w:r>
      <w:r>
        <w:rPr>
          <w:rFonts w:ascii="Arial" w:hAnsi="Arial"/>
          <w:sz w:val="20"/>
        </w:rPr>
      </w:r>
    </w:p>
    <w:p>
      <w:pPr>
        <w:numPr>
          <w:ilvl w:val="2"/>
          <w:numId w:val="6"/>
        </w:numPr>
        <w:tabs>
          <w:tab w:pos="2799" w:val="left" w:leader="none"/>
        </w:tabs>
        <w:spacing w:line="264" w:lineRule="auto" w:before="38"/>
        <w:ind w:left="2812" w:right="1534" w:hanging="3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V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současnosti</w:t>
      </w:r>
      <w:r>
        <w:rPr>
          <w:rFonts w:ascii="Arial" w:hAnsi="Arial"/>
          <w:color w:val="262626"/>
          <w:spacing w:val="3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vydaná</w:t>
      </w:r>
      <w:r>
        <w:rPr>
          <w:rFonts w:ascii="Arial" w:hAnsi="Arial"/>
          <w:color w:val="262626"/>
          <w:spacing w:val="3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vyjádření</w:t>
      </w:r>
      <w:r>
        <w:rPr>
          <w:rFonts w:ascii="Arial" w:hAnsi="Arial"/>
          <w:color w:val="262626"/>
          <w:spacing w:val="5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dotčených</w:t>
      </w:r>
      <w:r>
        <w:rPr>
          <w:rFonts w:ascii="Arial" w:hAnsi="Arial"/>
          <w:color w:val="262626"/>
          <w:spacing w:val="4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úřadů</w:t>
      </w:r>
      <w:r>
        <w:rPr>
          <w:rFonts w:ascii="Arial" w:hAnsi="Arial"/>
          <w:color w:val="262626"/>
          <w:spacing w:val="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a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organizací</w:t>
      </w:r>
      <w:r>
        <w:rPr>
          <w:rFonts w:ascii="Arial" w:hAnsi="Arial"/>
          <w:color w:val="262626"/>
          <w:spacing w:val="3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souvisejících</w:t>
      </w:r>
      <w:r>
        <w:rPr>
          <w:rFonts w:ascii="Arial" w:hAnsi="Arial"/>
          <w:color w:val="262626"/>
          <w:w w:val="107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</w:t>
      </w:r>
      <w:r>
        <w:rPr>
          <w:rFonts w:ascii="Arial" w:hAnsi="Arial"/>
          <w:color w:val="262626"/>
          <w:spacing w:val="2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předmětem</w:t>
      </w:r>
      <w:r>
        <w:rPr>
          <w:rFonts w:ascii="Arial" w:hAnsi="Arial"/>
          <w:color w:val="262626"/>
          <w:spacing w:val="3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plnění</w:t>
      </w:r>
      <w:r>
        <w:rPr>
          <w:rFonts w:ascii="Arial" w:hAnsi="Arial"/>
          <w:color w:val="262626"/>
          <w:spacing w:val="1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této</w:t>
      </w:r>
      <w:r>
        <w:rPr>
          <w:rFonts w:ascii="Arial" w:hAnsi="Arial"/>
          <w:color w:val="262626"/>
          <w:spacing w:val="1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smlouvy</w:t>
      </w:r>
      <w:r>
        <w:rPr>
          <w:rFonts w:ascii="Arial" w:hAnsi="Arial"/>
          <w:color w:val="262626"/>
          <w:spacing w:val="-26"/>
          <w:w w:val="105"/>
          <w:sz w:val="20"/>
        </w:rPr>
        <w:t> </w:t>
      </w:r>
      <w:r>
        <w:rPr>
          <w:rFonts w:ascii="Arial" w:hAnsi="Arial"/>
          <w:color w:val="3F3F3F"/>
          <w:w w:val="105"/>
          <w:sz w:val="20"/>
        </w:rPr>
        <w:t>,</w:t>
      </w:r>
      <w:r>
        <w:rPr>
          <w:rFonts w:ascii="Arial" w:hAnsi="Arial"/>
          <w:color w:val="3F3F3F"/>
          <w:spacing w:val="1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včetně</w:t>
      </w:r>
      <w:r>
        <w:rPr>
          <w:rFonts w:ascii="Arial" w:hAnsi="Arial"/>
          <w:color w:val="262626"/>
          <w:spacing w:val="3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stavebního</w:t>
      </w:r>
      <w:r>
        <w:rPr>
          <w:rFonts w:ascii="Arial" w:hAnsi="Arial"/>
          <w:color w:val="262626"/>
          <w:spacing w:val="4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povolení</w:t>
      </w:r>
      <w:r>
        <w:rPr>
          <w:rFonts w:ascii="Arial" w:hAnsi="Arial"/>
          <w:sz w:val="20"/>
        </w:rPr>
      </w:r>
    </w:p>
    <w:p>
      <w:pPr>
        <w:numPr>
          <w:ilvl w:val="2"/>
          <w:numId w:val="6"/>
        </w:numPr>
        <w:tabs>
          <w:tab w:pos="2809" w:val="left" w:leader="none"/>
        </w:tabs>
        <w:spacing w:before="15"/>
        <w:ind w:left="2808" w:right="0" w:hanging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prováděcí</w:t>
      </w:r>
      <w:r>
        <w:rPr>
          <w:rFonts w:ascii="Arial" w:hAnsi="Arial"/>
          <w:color w:val="262626"/>
          <w:spacing w:val="4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projektovou</w:t>
      </w:r>
      <w:r>
        <w:rPr>
          <w:rFonts w:ascii="Arial" w:hAnsi="Arial"/>
          <w:color w:val="262626"/>
          <w:spacing w:val="4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dokumentaci</w:t>
      </w:r>
      <w:r>
        <w:rPr>
          <w:rFonts w:ascii="Arial" w:hAnsi="Arial"/>
          <w:sz w:val="20"/>
        </w:rPr>
      </w:r>
    </w:p>
    <w:p>
      <w:pPr>
        <w:numPr>
          <w:ilvl w:val="2"/>
          <w:numId w:val="6"/>
        </w:numPr>
        <w:tabs>
          <w:tab w:pos="2799" w:val="left" w:leader="none"/>
        </w:tabs>
        <w:spacing w:before="38"/>
        <w:ind w:left="2798" w:right="0" w:hanging="34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62626"/>
          <w:w w:val="110"/>
          <w:sz w:val="20"/>
        </w:rPr>
        <w:t>smlouvu</w:t>
      </w:r>
      <w:r>
        <w:rPr>
          <w:rFonts w:ascii="Arial"/>
          <w:color w:val="262626"/>
          <w:spacing w:val="-15"/>
          <w:w w:val="110"/>
          <w:sz w:val="20"/>
        </w:rPr>
        <w:t> </w:t>
      </w:r>
      <w:r>
        <w:rPr>
          <w:rFonts w:ascii="Arial"/>
          <w:color w:val="262626"/>
          <w:w w:val="110"/>
          <w:sz w:val="20"/>
        </w:rPr>
        <w:t>se</w:t>
      </w:r>
      <w:r>
        <w:rPr>
          <w:rFonts w:ascii="Arial"/>
          <w:color w:val="262626"/>
          <w:spacing w:val="-25"/>
          <w:w w:val="110"/>
          <w:sz w:val="20"/>
        </w:rPr>
        <w:t> </w:t>
      </w:r>
      <w:r>
        <w:rPr>
          <w:rFonts w:ascii="Arial"/>
          <w:color w:val="262626"/>
          <w:w w:val="110"/>
          <w:sz w:val="20"/>
        </w:rPr>
        <w:t>zhotovitelem</w:t>
      </w:r>
      <w:r>
        <w:rPr>
          <w:rFonts w:ascii="Arial"/>
          <w:sz w:val="20"/>
        </w:rPr>
      </w:r>
    </w:p>
    <w:p>
      <w:pPr>
        <w:numPr>
          <w:ilvl w:val="1"/>
          <w:numId w:val="6"/>
        </w:numPr>
        <w:tabs>
          <w:tab w:pos="1961" w:val="left" w:leader="none"/>
        </w:tabs>
        <w:spacing w:line="264" w:lineRule="auto" w:before="19"/>
        <w:ind w:left="1946" w:right="1222" w:hanging="57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10"/>
          <w:sz w:val="20"/>
        </w:rPr>
        <w:t>Pokud</w:t>
      </w:r>
      <w:r>
        <w:rPr>
          <w:rFonts w:ascii="Arial" w:hAnsi="Arial"/>
          <w:color w:val="262626"/>
          <w:spacing w:val="-1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se</w:t>
      </w:r>
      <w:r>
        <w:rPr>
          <w:rFonts w:ascii="Arial" w:hAnsi="Arial"/>
          <w:color w:val="262626"/>
          <w:spacing w:val="-1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</w:t>
      </w:r>
      <w:r>
        <w:rPr>
          <w:rFonts w:ascii="Arial" w:hAnsi="Arial"/>
          <w:color w:val="262626"/>
          <w:spacing w:val="-7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činnosti</w:t>
      </w:r>
      <w:r>
        <w:rPr>
          <w:rFonts w:ascii="Arial" w:hAnsi="Arial"/>
          <w:color w:val="262626"/>
          <w:spacing w:val="-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příkazníka</w:t>
      </w:r>
      <w:r>
        <w:rPr>
          <w:rFonts w:ascii="Arial" w:hAnsi="Arial"/>
          <w:color w:val="262626"/>
          <w:spacing w:val="-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vyskytnou</w:t>
      </w:r>
      <w:r>
        <w:rPr>
          <w:rFonts w:ascii="Arial" w:hAnsi="Arial"/>
          <w:color w:val="262626"/>
          <w:spacing w:val="3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okolnosti</w:t>
      </w:r>
      <w:r>
        <w:rPr>
          <w:rFonts w:ascii="Arial" w:hAnsi="Arial"/>
          <w:color w:val="262626"/>
          <w:spacing w:val="-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nepostižené</w:t>
      </w:r>
      <w:r>
        <w:rPr>
          <w:rFonts w:ascii="Arial" w:hAnsi="Arial"/>
          <w:color w:val="262626"/>
          <w:spacing w:val="-10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touto</w:t>
      </w:r>
      <w:r>
        <w:rPr>
          <w:rFonts w:ascii="Arial" w:hAnsi="Arial"/>
          <w:color w:val="262626"/>
          <w:spacing w:val="-3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smlouvou,</w:t>
      </w:r>
      <w:r>
        <w:rPr>
          <w:rFonts w:ascii="Arial" w:hAnsi="Arial"/>
          <w:color w:val="262626"/>
          <w:spacing w:val="7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budou</w:t>
      </w:r>
      <w:r>
        <w:rPr>
          <w:rFonts w:ascii="Arial" w:hAnsi="Arial"/>
          <w:color w:val="262626"/>
          <w:w w:val="108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se</w:t>
      </w:r>
      <w:r>
        <w:rPr>
          <w:rFonts w:ascii="Arial" w:hAnsi="Arial"/>
          <w:color w:val="262626"/>
          <w:spacing w:val="1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po</w:t>
      </w:r>
      <w:r>
        <w:rPr>
          <w:rFonts w:ascii="Arial" w:hAnsi="Arial"/>
          <w:color w:val="262626"/>
          <w:spacing w:val="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vzájemné</w:t>
      </w:r>
      <w:r>
        <w:rPr>
          <w:rFonts w:ascii="Arial" w:hAnsi="Arial"/>
          <w:color w:val="262626"/>
          <w:spacing w:val="2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dohodě</w:t>
      </w:r>
      <w:r>
        <w:rPr>
          <w:rFonts w:ascii="Arial" w:hAnsi="Arial"/>
          <w:color w:val="262626"/>
          <w:spacing w:val="1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řešit</w:t>
      </w:r>
      <w:r>
        <w:rPr>
          <w:rFonts w:ascii="Arial" w:hAnsi="Arial"/>
          <w:color w:val="262626"/>
          <w:spacing w:val="1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písemným</w:t>
      </w:r>
      <w:r>
        <w:rPr>
          <w:rFonts w:ascii="Arial" w:hAnsi="Arial"/>
          <w:color w:val="262626"/>
          <w:spacing w:val="1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dodatkem</w:t>
      </w:r>
      <w:r>
        <w:rPr>
          <w:rFonts w:ascii="Arial" w:hAnsi="Arial"/>
          <w:color w:val="262626"/>
          <w:spacing w:val="2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k</w:t>
      </w:r>
      <w:r>
        <w:rPr>
          <w:rFonts w:ascii="Arial" w:hAnsi="Arial"/>
          <w:color w:val="262626"/>
          <w:spacing w:val="-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této</w:t>
      </w:r>
      <w:r>
        <w:rPr>
          <w:rFonts w:ascii="Arial" w:hAnsi="Arial"/>
          <w:color w:val="262626"/>
          <w:spacing w:val="1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smlouvě,</w:t>
      </w:r>
      <w:r>
        <w:rPr>
          <w:rFonts w:ascii="Arial" w:hAnsi="Arial"/>
          <w:color w:val="262626"/>
          <w:spacing w:val="2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a</w:t>
      </w:r>
      <w:r>
        <w:rPr>
          <w:rFonts w:ascii="Arial" w:hAnsi="Arial"/>
          <w:color w:val="262626"/>
          <w:spacing w:val="3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to</w:t>
      </w:r>
      <w:r>
        <w:rPr>
          <w:rFonts w:ascii="Arial" w:hAnsi="Arial"/>
          <w:color w:val="262626"/>
          <w:spacing w:val="-4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jak</w:t>
      </w:r>
      <w:r>
        <w:rPr>
          <w:rFonts w:ascii="Arial" w:hAnsi="Arial"/>
          <w:color w:val="262626"/>
          <w:spacing w:val="19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z</w:t>
      </w:r>
      <w:r>
        <w:rPr>
          <w:rFonts w:ascii="Arial" w:hAnsi="Arial"/>
          <w:color w:val="262626"/>
          <w:spacing w:val="16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hlediska</w:t>
      </w:r>
      <w:r>
        <w:rPr>
          <w:rFonts w:ascii="Arial" w:hAnsi="Arial"/>
          <w:color w:val="262626"/>
          <w:w w:val="108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věcné</w:t>
      </w:r>
      <w:r>
        <w:rPr>
          <w:rFonts w:ascii="Arial" w:hAnsi="Arial"/>
          <w:color w:val="262626"/>
          <w:spacing w:val="7"/>
          <w:w w:val="110"/>
          <w:sz w:val="20"/>
        </w:rPr>
        <w:t> </w:t>
      </w:r>
      <w:r>
        <w:rPr>
          <w:rFonts w:ascii="Arial" w:hAnsi="Arial"/>
          <w:color w:val="262626"/>
          <w:spacing w:val="2"/>
          <w:w w:val="110"/>
          <w:sz w:val="20"/>
        </w:rPr>
        <w:t>náplně</w:t>
      </w:r>
      <w:r>
        <w:rPr>
          <w:rFonts w:ascii="Arial" w:hAnsi="Arial"/>
          <w:color w:val="4F4F4F"/>
          <w:spacing w:val="2"/>
          <w:w w:val="110"/>
          <w:sz w:val="20"/>
        </w:rPr>
        <w:t>,</w:t>
      </w:r>
      <w:r>
        <w:rPr>
          <w:rFonts w:ascii="Arial" w:hAnsi="Arial"/>
          <w:color w:val="4F4F4F"/>
          <w:spacing w:val="-2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tak</w:t>
      </w:r>
      <w:r>
        <w:rPr>
          <w:rFonts w:ascii="Arial" w:hAnsi="Arial"/>
          <w:color w:val="262626"/>
          <w:spacing w:val="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i</w:t>
      </w:r>
      <w:r>
        <w:rPr>
          <w:rFonts w:ascii="Arial" w:hAnsi="Arial"/>
          <w:color w:val="262626"/>
          <w:spacing w:val="-1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výše</w:t>
      </w:r>
      <w:r>
        <w:rPr>
          <w:rFonts w:ascii="Arial" w:hAnsi="Arial"/>
          <w:color w:val="262626"/>
          <w:spacing w:val="1"/>
          <w:w w:val="110"/>
          <w:sz w:val="20"/>
        </w:rPr>
        <w:t> úplaty</w:t>
      </w:r>
      <w:r>
        <w:rPr>
          <w:rFonts w:ascii="Arial" w:hAnsi="Arial"/>
          <w:color w:val="3F3F3F"/>
          <w:w w:val="110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1"/>
          <w:numId w:val="6"/>
        </w:numPr>
        <w:tabs>
          <w:tab w:pos="1947" w:val="left" w:leader="none"/>
        </w:tabs>
        <w:spacing w:line="264" w:lineRule="auto" w:before="0"/>
        <w:ind w:left="1956" w:right="1230" w:hanging="58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w w:val="105"/>
          <w:sz w:val="20"/>
        </w:rPr>
        <w:t>Výše</w:t>
      </w:r>
      <w:r>
        <w:rPr>
          <w:rFonts w:ascii="Arial" w:hAnsi="Arial"/>
          <w:color w:val="262626"/>
          <w:spacing w:val="3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uvedené</w:t>
      </w:r>
      <w:r>
        <w:rPr>
          <w:rFonts w:ascii="Arial" w:hAnsi="Arial"/>
          <w:color w:val="262626"/>
          <w:spacing w:val="30"/>
          <w:w w:val="105"/>
          <w:sz w:val="20"/>
        </w:rPr>
        <w:t> </w:t>
      </w:r>
      <w:r>
        <w:rPr>
          <w:rFonts w:ascii="Arial" w:hAnsi="Arial"/>
          <w:color w:val="262626"/>
          <w:spacing w:val="-1"/>
          <w:w w:val="105"/>
          <w:sz w:val="20"/>
        </w:rPr>
        <w:t>povinnosti</w:t>
      </w:r>
      <w:r>
        <w:rPr>
          <w:rFonts w:ascii="Arial" w:hAnsi="Arial"/>
          <w:color w:val="262626"/>
          <w:spacing w:val="16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smluvních</w:t>
      </w:r>
      <w:r>
        <w:rPr>
          <w:rFonts w:ascii="Arial" w:hAnsi="Arial"/>
          <w:color w:val="262626"/>
          <w:spacing w:val="3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stran</w:t>
      </w:r>
      <w:r>
        <w:rPr>
          <w:rFonts w:ascii="Arial" w:hAnsi="Arial"/>
          <w:color w:val="262626"/>
          <w:spacing w:val="2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platí</w:t>
      </w:r>
      <w:r>
        <w:rPr>
          <w:rFonts w:ascii="Arial" w:hAnsi="Arial"/>
          <w:color w:val="262626"/>
          <w:spacing w:val="2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</w:t>
      </w:r>
      <w:r>
        <w:rPr>
          <w:rFonts w:ascii="Arial" w:hAnsi="Arial"/>
          <w:color w:val="262626"/>
          <w:spacing w:val="23"/>
          <w:w w:val="105"/>
          <w:sz w:val="20"/>
        </w:rPr>
        <w:t> </w:t>
      </w:r>
      <w:r>
        <w:rPr>
          <w:rFonts w:ascii="Arial" w:hAnsi="Arial"/>
          <w:color w:val="262626"/>
          <w:spacing w:val="-1"/>
          <w:w w:val="105"/>
          <w:sz w:val="20"/>
        </w:rPr>
        <w:t>přiměřené</w:t>
      </w:r>
      <w:r>
        <w:rPr>
          <w:rFonts w:ascii="Arial" w:hAnsi="Arial"/>
          <w:color w:val="262626"/>
          <w:spacing w:val="2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míře</w:t>
      </w:r>
      <w:r>
        <w:rPr>
          <w:rFonts w:ascii="Arial" w:hAnsi="Arial"/>
          <w:color w:val="262626"/>
          <w:spacing w:val="25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i</w:t>
      </w:r>
      <w:r>
        <w:rPr>
          <w:rFonts w:ascii="Arial" w:hAnsi="Arial"/>
          <w:color w:val="262626"/>
          <w:spacing w:val="1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pro </w:t>
      </w:r>
      <w:r>
        <w:rPr>
          <w:rFonts w:ascii="Arial" w:hAnsi="Arial"/>
          <w:color w:val="262626"/>
          <w:spacing w:val="12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výkon</w:t>
      </w:r>
      <w:r>
        <w:rPr>
          <w:rFonts w:ascii="Arial" w:hAnsi="Arial"/>
          <w:color w:val="262626"/>
          <w:spacing w:val="26"/>
          <w:w w:val="107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koordinátora</w:t>
      </w:r>
      <w:r>
        <w:rPr>
          <w:rFonts w:ascii="Arial" w:hAnsi="Arial"/>
          <w:color w:val="262626"/>
          <w:spacing w:val="57"/>
          <w:w w:val="105"/>
          <w:sz w:val="20"/>
        </w:rPr>
        <w:t> </w:t>
      </w:r>
      <w:r>
        <w:rPr>
          <w:rFonts w:ascii="Arial" w:hAnsi="Arial"/>
          <w:color w:val="262626"/>
          <w:spacing w:val="2"/>
          <w:w w:val="105"/>
          <w:sz w:val="20"/>
        </w:rPr>
        <w:t>BOZP</w:t>
      </w:r>
      <w:r>
        <w:rPr>
          <w:rFonts w:ascii="Arial" w:hAnsi="Arial"/>
          <w:color w:val="606054"/>
          <w:spacing w:val="3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1"/>
        <w:ind w:left="4851" w:right="4702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Times New Roman" w:hAnsi="Times New Roman"/>
          <w:color w:val="262626"/>
          <w:sz w:val="22"/>
        </w:rPr>
        <w:t>Čl.</w:t>
      </w:r>
      <w:r>
        <w:rPr>
          <w:rFonts w:ascii="Times New Roman" w:hAnsi="Times New Roman"/>
          <w:color w:val="262626"/>
          <w:spacing w:val="-20"/>
          <w:sz w:val="22"/>
        </w:rPr>
        <w:t> </w:t>
      </w:r>
      <w:r>
        <w:rPr>
          <w:rFonts w:ascii="Arial" w:hAnsi="Arial"/>
          <w:color w:val="262626"/>
          <w:sz w:val="31"/>
        </w:rPr>
        <w:t>v.</w:t>
      </w:r>
      <w:r>
        <w:rPr>
          <w:rFonts w:ascii="Arial" w:hAnsi="Arial"/>
          <w:sz w:val="31"/>
        </w:rPr>
      </w:r>
    </w:p>
    <w:p>
      <w:pPr>
        <w:spacing w:before="0"/>
        <w:ind w:left="4850" w:right="47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pacing w:val="-2"/>
          <w:w w:val="115"/>
          <w:sz w:val="20"/>
        </w:rPr>
        <w:t>Úpl</w:t>
      </w:r>
      <w:r>
        <w:rPr>
          <w:rFonts w:ascii="Arial" w:hAnsi="Arial"/>
          <w:color w:val="262626"/>
          <w:spacing w:val="-3"/>
          <w:w w:val="115"/>
          <w:sz w:val="20"/>
        </w:rPr>
        <w:t>ata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7"/>
        </w:numPr>
        <w:tabs>
          <w:tab w:pos="2095" w:val="left" w:leader="none"/>
          <w:tab w:pos="2798" w:val="left" w:leader="none"/>
        </w:tabs>
        <w:spacing w:line="260" w:lineRule="auto" w:before="163"/>
        <w:ind w:left="2094" w:right="1233" w:hanging="71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pacing w:val="1"/>
          <w:w w:val="110"/>
          <w:sz w:val="20"/>
        </w:rPr>
        <w:t>Příkazníkov</w:t>
      </w:r>
      <w:r>
        <w:rPr>
          <w:rFonts w:ascii="Arial" w:hAnsi="Arial"/>
          <w:color w:val="3F3F3F"/>
          <w:w w:val="110"/>
          <w:sz w:val="20"/>
        </w:rPr>
        <w:t>i</w:t>
      </w:r>
      <w:r>
        <w:rPr>
          <w:rFonts w:ascii="Arial" w:hAnsi="Arial"/>
          <w:color w:val="3F3F3F"/>
          <w:spacing w:val="-1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přísluší</w:t>
      </w:r>
      <w:r>
        <w:rPr>
          <w:rFonts w:ascii="Arial" w:hAnsi="Arial"/>
          <w:color w:val="262626"/>
          <w:spacing w:val="-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za</w:t>
      </w:r>
      <w:r>
        <w:rPr>
          <w:rFonts w:ascii="Arial" w:hAnsi="Arial"/>
          <w:color w:val="262626"/>
          <w:spacing w:val="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výkon</w:t>
      </w:r>
      <w:r>
        <w:rPr>
          <w:rFonts w:ascii="Arial" w:hAnsi="Arial"/>
          <w:color w:val="262626"/>
          <w:spacing w:val="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činnosti</w:t>
      </w:r>
      <w:r>
        <w:rPr>
          <w:rFonts w:ascii="Arial" w:hAnsi="Arial"/>
          <w:color w:val="262626"/>
          <w:spacing w:val="7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uvedené</w:t>
      </w:r>
      <w:r>
        <w:rPr>
          <w:rFonts w:ascii="Arial" w:hAnsi="Arial"/>
          <w:color w:val="262626"/>
          <w:spacing w:val="-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</w:t>
      </w:r>
      <w:r>
        <w:rPr>
          <w:rFonts w:ascii="Arial" w:hAnsi="Arial"/>
          <w:color w:val="262626"/>
          <w:spacing w:val="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čl.</w:t>
      </w:r>
      <w:r>
        <w:rPr>
          <w:rFonts w:ascii="Arial" w:hAnsi="Arial"/>
          <w:color w:val="262626"/>
          <w:spacing w:val="1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I.</w:t>
      </w:r>
      <w:r>
        <w:rPr>
          <w:rFonts w:ascii="Arial" w:hAnsi="Arial"/>
          <w:color w:val="262626"/>
          <w:spacing w:val="-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úplata</w:t>
      </w:r>
      <w:r>
        <w:rPr>
          <w:rFonts w:ascii="Arial" w:hAnsi="Arial"/>
          <w:color w:val="262626"/>
          <w:spacing w:val="-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ve</w:t>
      </w:r>
      <w:r>
        <w:rPr>
          <w:rFonts w:ascii="Arial" w:hAnsi="Arial"/>
          <w:color w:val="262626"/>
          <w:spacing w:val="2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výši</w:t>
      </w:r>
      <w:r>
        <w:rPr>
          <w:rFonts w:ascii="Arial" w:hAnsi="Arial"/>
          <w:color w:val="262626"/>
          <w:spacing w:val="5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součtu</w:t>
      </w:r>
      <w:r>
        <w:rPr>
          <w:rFonts w:ascii="Arial" w:hAnsi="Arial"/>
          <w:color w:val="262626"/>
          <w:spacing w:val="10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úplat</w:t>
      </w:r>
      <w:r>
        <w:rPr>
          <w:rFonts w:ascii="Arial" w:hAnsi="Arial"/>
          <w:color w:val="262626"/>
          <w:spacing w:val="-1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dle</w:t>
      </w:r>
      <w:r>
        <w:rPr>
          <w:rFonts w:ascii="Arial" w:hAnsi="Arial"/>
          <w:color w:val="262626"/>
          <w:spacing w:val="24"/>
          <w:w w:val="106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bodu</w:t>
        <w:tab/>
      </w:r>
      <w:r>
        <w:rPr>
          <w:rFonts w:ascii="Arial" w:hAnsi="Arial"/>
          <w:color w:val="262626"/>
          <w:spacing w:val="4"/>
          <w:w w:val="110"/>
          <w:sz w:val="20"/>
        </w:rPr>
        <w:t>5</w:t>
      </w:r>
      <w:r>
        <w:rPr>
          <w:rFonts w:ascii="Arial" w:hAnsi="Arial"/>
          <w:color w:val="4F4F4F"/>
          <w:spacing w:val="4"/>
          <w:w w:val="110"/>
          <w:sz w:val="20"/>
        </w:rPr>
        <w:t>.</w:t>
      </w:r>
      <w:r>
        <w:rPr>
          <w:rFonts w:ascii="Arial" w:hAnsi="Arial"/>
          <w:color w:val="262626"/>
          <w:spacing w:val="4"/>
          <w:w w:val="110"/>
          <w:sz w:val="20"/>
        </w:rPr>
        <w:t>1.1.</w:t>
      </w:r>
      <w:r>
        <w:rPr>
          <w:rFonts w:ascii="Arial" w:hAnsi="Arial"/>
          <w:color w:val="262626"/>
          <w:spacing w:val="-18"/>
          <w:w w:val="110"/>
          <w:sz w:val="20"/>
        </w:rPr>
        <w:t> </w:t>
      </w:r>
      <w:r>
        <w:rPr>
          <w:rFonts w:ascii="Arial" w:hAnsi="Arial"/>
          <w:color w:val="262626"/>
          <w:w w:val="110"/>
          <w:sz w:val="20"/>
        </w:rPr>
        <w:t>a</w:t>
      </w:r>
      <w:r>
        <w:rPr>
          <w:rFonts w:ascii="Arial" w:hAnsi="Arial"/>
          <w:color w:val="262626"/>
          <w:spacing w:val="-11"/>
          <w:w w:val="110"/>
          <w:sz w:val="20"/>
        </w:rPr>
        <w:t> </w:t>
      </w:r>
      <w:r>
        <w:rPr>
          <w:rFonts w:ascii="Arial" w:hAnsi="Arial"/>
          <w:color w:val="262626"/>
          <w:spacing w:val="1"/>
          <w:w w:val="110"/>
          <w:sz w:val="20"/>
        </w:rPr>
        <w:t>5</w:t>
      </w:r>
      <w:r>
        <w:rPr>
          <w:rFonts w:ascii="Arial" w:hAnsi="Arial"/>
          <w:color w:val="4F4F4F"/>
          <w:spacing w:val="1"/>
          <w:w w:val="110"/>
          <w:sz w:val="20"/>
        </w:rPr>
        <w:t>.</w:t>
      </w:r>
      <w:r>
        <w:rPr>
          <w:rFonts w:ascii="Arial" w:hAnsi="Arial"/>
          <w:color w:val="262626"/>
          <w:spacing w:val="1"/>
          <w:w w:val="110"/>
          <w:sz w:val="20"/>
        </w:rPr>
        <w:t>1</w:t>
      </w:r>
      <w:r>
        <w:rPr>
          <w:rFonts w:ascii="Arial" w:hAnsi="Arial"/>
          <w:color w:val="4F4F4F"/>
          <w:w w:val="110"/>
          <w:sz w:val="20"/>
        </w:rPr>
        <w:t>.</w:t>
      </w:r>
      <w:r>
        <w:rPr>
          <w:rFonts w:ascii="Arial" w:hAnsi="Arial"/>
          <w:color w:val="262626"/>
          <w:spacing w:val="1"/>
          <w:w w:val="110"/>
          <w:sz w:val="20"/>
        </w:rPr>
        <w:t>2</w:t>
      </w:r>
      <w:r>
        <w:rPr>
          <w:rFonts w:ascii="Arial" w:hAnsi="Arial"/>
          <w:color w:val="262626"/>
          <w:spacing w:val="-17"/>
          <w:w w:val="110"/>
          <w:sz w:val="20"/>
        </w:rPr>
        <w:t> </w:t>
      </w:r>
      <w:r>
        <w:rPr>
          <w:rFonts w:ascii="Arial" w:hAnsi="Arial"/>
          <w:color w:val="262626"/>
          <w:spacing w:val="2"/>
          <w:w w:val="110"/>
          <w:sz w:val="20"/>
        </w:rPr>
        <w:t>tj</w:t>
      </w:r>
      <w:r>
        <w:rPr>
          <w:rFonts w:ascii="Arial" w:hAnsi="Arial"/>
          <w:color w:val="3F3F3F"/>
          <w:spacing w:val="2"/>
          <w:w w:val="110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tabs>
          <w:tab w:pos="3004" w:val="left" w:leader="none"/>
          <w:tab w:pos="6795" w:val="left" w:leader="none"/>
        </w:tabs>
        <w:spacing w:before="0"/>
        <w:ind w:left="25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62626"/>
          <w:w w:val="135"/>
          <w:sz w:val="20"/>
          <w:szCs w:val="20"/>
        </w:rPr>
        <w:t>•</w:t>
        <w:tab/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Celková</w:t>
      </w:r>
      <w:r>
        <w:rPr>
          <w:rFonts w:ascii="Arial" w:hAnsi="Arial" w:cs="Arial" w:eastAsia="Arial"/>
          <w:color w:val="262626"/>
          <w:spacing w:val="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cena</w:t>
      </w:r>
      <w:r>
        <w:rPr>
          <w:rFonts w:ascii="Arial" w:hAnsi="Arial" w:cs="Arial" w:eastAsia="Arial"/>
          <w:color w:val="262626"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bez</w:t>
      </w:r>
      <w:r>
        <w:rPr>
          <w:rFonts w:ascii="Arial" w:hAnsi="Arial" w:cs="Arial" w:eastAsia="Arial"/>
          <w:color w:val="262626"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DPH</w:t>
      </w:r>
      <w:r>
        <w:rPr>
          <w:rFonts w:ascii="Arial" w:hAnsi="Arial" w:cs="Arial" w:eastAsia="Arial"/>
          <w:color w:val="262626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4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4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4F4F4F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4F4F4F"/>
          <w:spacing w:val="-3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8E8E8C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8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8E8E8C"/>
          <w:spacing w:val="4"/>
          <w:w w:val="110"/>
          <w:sz w:val="20"/>
          <w:szCs w:val="20"/>
        </w:rPr>
        <w:t>....</w:t>
      </w:r>
      <w:r>
        <w:rPr>
          <w:rFonts w:ascii="Arial" w:hAnsi="Arial" w:cs="Arial" w:eastAsia="Arial"/>
          <w:color w:val="A8A8A8"/>
          <w:spacing w:val="4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4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41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.</w:t>
        <w:tab/>
      </w:r>
      <w:r>
        <w:rPr>
          <w:rFonts w:ascii="Arial" w:hAnsi="Arial" w:cs="Arial" w:eastAsia="Arial"/>
          <w:color w:val="262626"/>
          <w:spacing w:val="1"/>
          <w:w w:val="110"/>
          <w:sz w:val="20"/>
          <w:szCs w:val="20"/>
        </w:rPr>
        <w:t>758</w:t>
      </w:r>
      <w:r>
        <w:rPr>
          <w:rFonts w:ascii="Arial" w:hAnsi="Arial" w:cs="Arial" w:eastAsia="Arial"/>
          <w:color w:val="3F3F3F"/>
          <w:spacing w:val="1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1"/>
          <w:w w:val="110"/>
          <w:sz w:val="20"/>
          <w:szCs w:val="20"/>
        </w:rPr>
        <w:t>000,-</w:t>
      </w:r>
      <w:r>
        <w:rPr>
          <w:rFonts w:ascii="Arial" w:hAnsi="Arial" w:cs="Arial" w:eastAsia="Arial"/>
          <w:color w:val="262626"/>
          <w:spacing w:val="-18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Kč</w: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3009" w:val="left" w:leader="none"/>
        </w:tabs>
        <w:spacing w:before="163"/>
        <w:ind w:left="25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62626"/>
          <w:w w:val="135"/>
          <w:sz w:val="20"/>
          <w:szCs w:val="20"/>
        </w:rPr>
        <w:t>•</w:t>
        <w:tab/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DPH</w:t>
      </w:r>
      <w:r>
        <w:rPr>
          <w:rFonts w:ascii="Arial" w:hAnsi="Arial" w:cs="Arial" w:eastAsia="Arial"/>
          <w:color w:val="262626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-1"/>
          <w:w w:val="110"/>
          <w:sz w:val="20"/>
          <w:szCs w:val="20"/>
        </w:rPr>
        <w:t>(21</w:t>
      </w:r>
      <w:r>
        <w:rPr>
          <w:rFonts w:ascii="Arial" w:hAnsi="Arial" w:cs="Arial" w:eastAsia="Arial"/>
          <w:color w:val="262626"/>
          <w:spacing w:val="-2"/>
          <w:w w:val="110"/>
          <w:sz w:val="20"/>
          <w:szCs w:val="20"/>
        </w:rPr>
        <w:t>%)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4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-4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11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9"/>
          <w:w w:val="110"/>
          <w:sz w:val="20"/>
          <w:szCs w:val="20"/>
        </w:rPr>
        <w:t>..</w:t>
      </w:r>
      <w:r>
        <w:rPr>
          <w:rFonts w:ascii="Arial" w:hAnsi="Arial" w:cs="Arial" w:eastAsia="Arial"/>
          <w:color w:val="262626"/>
          <w:spacing w:val="11"/>
          <w:w w:val="110"/>
          <w:sz w:val="20"/>
          <w:szCs w:val="20"/>
        </w:rPr>
        <w:t>..</w:t>
      </w:r>
      <w:r>
        <w:rPr>
          <w:rFonts w:ascii="Arial" w:hAnsi="Arial" w:cs="Arial" w:eastAsia="Arial"/>
          <w:color w:val="262626"/>
          <w:spacing w:val="-40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..</w:t>
      </w:r>
      <w:r>
        <w:rPr>
          <w:rFonts w:ascii="Arial" w:hAnsi="Arial" w:cs="Arial" w:eastAsia="Arial"/>
          <w:color w:val="262626"/>
          <w:spacing w:val="-4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6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8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6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8E8E8C"/>
          <w:spacing w:val="6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6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8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41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5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4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spacing w:val="2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3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-4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3F3F3F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-4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..</w:t>
      </w:r>
      <w:r>
        <w:rPr>
          <w:rFonts w:ascii="Arial" w:hAnsi="Arial" w:cs="Arial" w:eastAsia="Arial"/>
          <w:color w:val="3F3F3F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9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4F4F4F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9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4F4F4F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3F3F3F"/>
          <w:spacing w:val="9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7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9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46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159.180,-</w:t>
      </w:r>
      <w:r>
        <w:rPr>
          <w:rFonts w:ascii="Arial" w:hAnsi="Arial" w:cs="Arial" w:eastAsia="Arial"/>
          <w:color w:val="262626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Kč</w: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3004" w:val="left" w:leader="none"/>
        </w:tabs>
        <w:spacing w:before="158"/>
        <w:ind w:left="25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62626"/>
          <w:w w:val="140"/>
          <w:sz w:val="20"/>
          <w:szCs w:val="20"/>
        </w:rPr>
        <w:t>•</w:t>
        <w:tab/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Celková</w:t>
      </w:r>
      <w:r>
        <w:rPr>
          <w:rFonts w:ascii="Arial" w:hAnsi="Arial" w:cs="Arial" w:eastAsia="Arial"/>
          <w:color w:val="262626"/>
          <w:spacing w:val="-39"/>
          <w:w w:val="1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cena</w:t>
      </w:r>
      <w:r>
        <w:rPr>
          <w:rFonts w:ascii="Arial" w:hAnsi="Arial" w:cs="Arial" w:eastAsia="Arial"/>
          <w:color w:val="262626"/>
          <w:spacing w:val="-45"/>
          <w:w w:val="1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včetně</w:t>
      </w:r>
      <w:r>
        <w:rPr>
          <w:rFonts w:ascii="Arial" w:hAnsi="Arial" w:cs="Arial" w:eastAsia="Arial"/>
          <w:color w:val="262626"/>
          <w:spacing w:val="-34"/>
          <w:w w:val="1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DPH</w:t>
      </w:r>
      <w:r>
        <w:rPr>
          <w:rFonts w:ascii="Arial" w:hAnsi="Arial" w:cs="Arial" w:eastAsia="Arial"/>
          <w:color w:val="262626"/>
          <w:spacing w:val="-40"/>
          <w:w w:val="125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30"/>
          <w:sz w:val="20"/>
          <w:szCs w:val="20"/>
        </w:rPr>
        <w:t>...</w:t>
      </w:r>
      <w:r>
        <w:rPr>
          <w:rFonts w:ascii="Arial" w:hAnsi="Arial" w:cs="Arial" w:eastAsia="Arial"/>
          <w:color w:val="262626"/>
          <w:spacing w:val="-1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4F4F4F"/>
          <w:spacing w:val="-7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4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8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4"/>
          <w:w w:val="130"/>
          <w:sz w:val="20"/>
          <w:szCs w:val="20"/>
        </w:rPr>
        <w:t>....</w:t>
      </w:r>
      <w:r>
        <w:rPr>
          <w:rFonts w:ascii="Arial" w:hAnsi="Arial" w:cs="Arial" w:eastAsia="Arial"/>
          <w:color w:val="262626"/>
          <w:spacing w:val="-28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4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8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w w:val="13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6"/>
          <w:w w:val="13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9</w:t>
      </w:r>
      <w:r>
        <w:rPr>
          <w:rFonts w:ascii="Arial" w:hAnsi="Arial" w:cs="Arial" w:eastAsia="Arial"/>
          <w:color w:val="262626"/>
          <w:spacing w:val="-4"/>
          <w:w w:val="125"/>
          <w:sz w:val="20"/>
          <w:szCs w:val="20"/>
        </w:rPr>
        <w:t>1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7</w:t>
      </w:r>
      <w:r>
        <w:rPr>
          <w:rFonts w:ascii="Arial" w:hAnsi="Arial" w:cs="Arial" w:eastAsia="Arial"/>
          <w:color w:val="262626"/>
          <w:spacing w:val="-2"/>
          <w:w w:val="125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3"/>
          <w:w w:val="125"/>
          <w:sz w:val="20"/>
          <w:szCs w:val="20"/>
        </w:rPr>
        <w:t>1</w:t>
      </w:r>
      <w:r>
        <w:rPr>
          <w:rFonts w:ascii="Arial" w:hAnsi="Arial" w:cs="Arial" w:eastAsia="Arial"/>
          <w:color w:val="262626"/>
          <w:w w:val="125"/>
          <w:sz w:val="20"/>
          <w:szCs w:val="20"/>
        </w:rPr>
        <w:t>80,-Kč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numPr>
          <w:ilvl w:val="2"/>
          <w:numId w:val="7"/>
        </w:numPr>
        <w:tabs>
          <w:tab w:pos="2804" w:val="left" w:leader="none"/>
        </w:tabs>
        <w:spacing w:line="264" w:lineRule="auto" w:before="0"/>
        <w:ind w:left="2793" w:right="1233" w:hanging="70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BFBFBF"/>
          <w:w w:val="115"/>
          <w:sz w:val="20"/>
        </w:rPr>
        <w:t>.</w:t>
      </w:r>
      <w:r>
        <w:rPr>
          <w:rFonts w:ascii="Arial" w:hAnsi="Arial"/>
          <w:color w:val="BFBFBF"/>
          <w:spacing w:val="62"/>
          <w:w w:val="11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Příkazníkovi</w:t>
      </w:r>
      <w:r>
        <w:rPr>
          <w:rFonts w:ascii="Arial" w:hAnsi="Arial"/>
          <w:color w:val="262626"/>
          <w:spacing w:val="18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přísluší</w:t>
      </w:r>
      <w:r>
        <w:rPr>
          <w:rFonts w:ascii="Arial" w:hAnsi="Arial"/>
          <w:color w:val="262626"/>
          <w:spacing w:val="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za</w:t>
      </w:r>
      <w:r>
        <w:rPr>
          <w:rFonts w:ascii="Arial" w:hAnsi="Arial"/>
          <w:color w:val="262626"/>
          <w:spacing w:val="9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výkon</w:t>
      </w:r>
      <w:r>
        <w:rPr>
          <w:rFonts w:ascii="Arial" w:hAnsi="Arial"/>
          <w:color w:val="262626"/>
          <w:spacing w:val="13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činnosti</w:t>
      </w:r>
      <w:r>
        <w:rPr>
          <w:rFonts w:ascii="Arial" w:hAnsi="Arial"/>
          <w:color w:val="262626"/>
          <w:spacing w:val="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TOS</w:t>
      </w:r>
      <w:r>
        <w:rPr>
          <w:rFonts w:ascii="Arial" w:hAnsi="Arial"/>
          <w:color w:val="262626"/>
          <w:spacing w:val="20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uvedené</w:t>
      </w:r>
      <w:r>
        <w:rPr>
          <w:rFonts w:ascii="Arial" w:hAnsi="Arial"/>
          <w:color w:val="262626"/>
          <w:spacing w:val="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</w:t>
      </w:r>
      <w:r>
        <w:rPr>
          <w:rFonts w:ascii="Arial" w:hAnsi="Arial"/>
          <w:color w:val="262626"/>
          <w:spacing w:val="14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čl.</w:t>
      </w:r>
      <w:r>
        <w:rPr>
          <w:rFonts w:ascii="Arial" w:hAnsi="Arial"/>
          <w:color w:val="262626"/>
          <w:spacing w:val="17"/>
          <w:w w:val="105"/>
          <w:sz w:val="20"/>
        </w:rPr>
        <w:t> </w:t>
      </w:r>
      <w:r>
        <w:rPr>
          <w:rFonts w:ascii="Arial" w:hAnsi="Arial"/>
          <w:color w:val="262626"/>
          <w:w w:val="115"/>
          <w:sz w:val="20"/>
        </w:rPr>
        <w:t>li.</w:t>
      </w:r>
      <w:r>
        <w:rPr>
          <w:rFonts w:ascii="Arial" w:hAnsi="Arial"/>
          <w:color w:val="262626"/>
          <w:spacing w:val="-5"/>
          <w:w w:val="11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úplata</w:t>
      </w:r>
      <w:r>
        <w:rPr>
          <w:rFonts w:ascii="Arial" w:hAnsi="Arial"/>
          <w:color w:val="262626"/>
          <w:spacing w:val="17"/>
          <w:w w:val="105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[Úcelkem]</w:t>
      </w:r>
      <w:r>
        <w:rPr>
          <w:rFonts w:ascii="Arial" w:hAnsi="Arial"/>
          <w:color w:val="262626"/>
          <w:spacing w:val="26"/>
          <w:sz w:val="20"/>
        </w:rPr>
        <w:t> </w:t>
      </w:r>
      <w:r>
        <w:rPr>
          <w:rFonts w:ascii="Arial" w:hAnsi="Arial"/>
          <w:color w:val="262626"/>
          <w:w w:val="105"/>
          <w:sz w:val="20"/>
        </w:rPr>
        <w:t>ve</w:t>
      </w:r>
      <w:r>
        <w:rPr>
          <w:rFonts w:ascii="Arial" w:hAnsi="Arial"/>
          <w:color w:val="262626"/>
          <w:spacing w:val="3"/>
          <w:w w:val="105"/>
          <w:sz w:val="20"/>
        </w:rPr>
        <w:t> </w:t>
      </w:r>
      <w:r>
        <w:rPr>
          <w:rFonts w:ascii="Arial" w:hAnsi="Arial"/>
          <w:color w:val="262626"/>
          <w:spacing w:val="3"/>
          <w:w w:val="105"/>
          <w:sz w:val="20"/>
        </w:rPr>
      </w:r>
      <w:r>
        <w:rPr>
          <w:rFonts w:ascii="Arial" w:hAnsi="Arial"/>
          <w:color w:val="262626"/>
          <w:w w:val="105"/>
          <w:sz w:val="20"/>
        </w:rPr>
        <w:t>výši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206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41.2pt;height:41.7pt;mso-position-horizontal-relative:char;mso-position-vertical-relative:line" coordorigin="0,0" coordsize="6824,834">
            <v:group style="position:absolute;left:12;top:26;width:6803;height:2" coordorigin="12,26" coordsize="6803,2">
              <v:shape style="position:absolute;left:12;top:26;width:6803;height:2" coordorigin="12,26" coordsize="6803,0" path="m12,26l6814,26e" filled="false" stroked="true" strokeweight=".478681pt" strokecolor="#747454">
                <v:path arrowok="t"/>
              </v:shape>
            </v:group>
            <v:group style="position:absolute;left:7;top:815;width:6803;height:2" coordorigin="7,815" coordsize="6803,2">
              <v:shape style="position:absolute;left:7;top:815;width:6803;height:2" coordorigin="7,815" coordsize="6803,0" path="m7,815l6809,815e" filled="false" stroked="true" strokeweight=".718021pt" strokecolor="#a09c8c">
                <v:path arrowok="t"/>
              </v:shape>
            </v:group>
            <v:group style="position:absolute;left:6800;top:14;width:2;height:806" coordorigin="6800,14" coordsize="2,806">
              <v:shape style="position:absolute;left:6800;top:14;width:2;height:806" coordorigin="6800,14" coordsize="0,806" path="m6800,819l6800,14e" filled="false" stroked="true" strokeweight="1.436042pt" strokecolor="#ccc877">
                <v:path arrowok="t"/>
              </v:shape>
            </v:group>
            <v:group style="position:absolute;left:12;top:290;width:6798;height:2" coordorigin="12,290" coordsize="6798,2">
              <v:shape style="position:absolute;left:12;top:290;width:6798;height:2" coordorigin="12,290" coordsize="6798,0" path="m12,290l6809,290e" filled="false" stroked="true" strokeweight=".478681pt" strokecolor="#8c8754">
                <v:path arrowok="t"/>
              </v:shape>
            </v:group>
            <v:group style="position:absolute;left:7;top:553;width:6812;height:2" coordorigin="7,553" coordsize="6812,2">
              <v:shape style="position:absolute;left:7;top:553;width:6812;height:2" coordorigin="7,553" coordsize="6812,0" path="m7,553l6819,553e" filled="false" stroked="true" strokeweight=".478681pt" strokecolor="#676754">
                <v:path arrowok="t"/>
              </v:shape>
              <v:shape style="position:absolute;left:7;top:5;width:3180;height:826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BFBFBF"/>
                          <w:sz w:val="29"/>
                        </w:rPr>
                        <w:t>I</w:t>
                      </w:r>
                      <w:r>
                        <w:rPr>
                          <w:rFonts w:ascii="Arial" w:hAnsi="Arial"/>
                          <w:color w:val="BFBFBF"/>
                          <w:spacing w:val="23"/>
                          <w:sz w:val="29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20"/>
                        </w:rPr>
                        <w:t>Cena</w:t>
                      </w:r>
                      <w:r>
                        <w:rPr>
                          <w:rFonts w:ascii="Arial" w:hAnsi="Arial"/>
                          <w:color w:val="262626"/>
                          <w:spacing w:val="4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20"/>
                        </w:rPr>
                        <w:t>celkem</w:t>
                      </w:r>
                      <w:r>
                        <w:rPr>
                          <w:rFonts w:ascii="Arial" w:hAnsi="Arial"/>
                          <w:color w:val="262626"/>
                          <w:spacing w:val="3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20"/>
                        </w:rPr>
                        <w:t>včetně </w:t>
                      </w:r>
                      <w:r>
                        <w:rPr>
                          <w:rFonts w:ascii="Arial" w:hAnsi="Arial"/>
                          <w:color w:val="262626"/>
                          <w:spacing w:val="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05"/>
                          <w:sz w:val="20"/>
                        </w:rPr>
                        <w:t>DPH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tabs>
                          <w:tab w:pos="3111" w:val="left" w:leader="none"/>
                        </w:tabs>
                        <w:spacing w:line="257" w:lineRule="exact" w:before="0"/>
                        <w:ind w:left="114" w:right="0" w:firstLine="0"/>
                        <w:jc w:val="center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z</w:t>
                      </w:r>
                      <w:r>
                        <w:rPr>
                          <w:rFonts w:ascii="Arial" w:hAnsi="Arial"/>
                          <w:color w:val="262626"/>
                          <w:spacing w:val="30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toho</w:t>
                      </w:r>
                      <w:r>
                        <w:rPr>
                          <w:rFonts w:ascii="Arial" w:hAnsi="Arial"/>
                          <w:color w:val="262626"/>
                          <w:spacing w:val="33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základní</w:t>
                      </w:r>
                      <w:r>
                        <w:rPr>
                          <w:rFonts w:ascii="Arial" w:hAnsi="Arial"/>
                          <w:color w:val="262626"/>
                          <w:spacing w:val="4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cena</w:t>
                      </w:r>
                      <w:r>
                        <w:rPr>
                          <w:rFonts w:ascii="Arial" w:hAnsi="Arial"/>
                          <w:color w:val="BCB585"/>
                          <w:w w:val="110"/>
                          <w:sz w:val="29"/>
                        </w:rPr>
                        <w:tab/>
                      </w:r>
                      <w:r>
                        <w:rPr>
                          <w:rFonts w:ascii="Arial" w:hAnsi="Arial"/>
                          <w:color w:val="BCB585"/>
                          <w:w w:val="80"/>
                          <w:sz w:val="29"/>
                        </w:rPr>
                        <w:t>I</w:t>
                      </w:r>
                      <w:r>
                        <w:rPr>
                          <w:rFonts w:ascii="Arial" w:hAnsi="Arial"/>
                          <w:sz w:val="29"/>
                        </w:rPr>
                      </w:r>
                    </w:p>
                    <w:p>
                      <w:pPr>
                        <w:tabs>
                          <w:tab w:pos="3111" w:val="left" w:leader="none"/>
                        </w:tabs>
                        <w:spacing w:line="30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BFBFBF"/>
                          <w:sz w:val="29"/>
                        </w:rPr>
                        <w:t>I</w:t>
                      </w:r>
                      <w:r>
                        <w:rPr>
                          <w:rFonts w:ascii="Arial"/>
                          <w:color w:val="BFBFBF"/>
                          <w:spacing w:val="20"/>
                          <w:sz w:val="29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z w:val="20"/>
                        </w:rPr>
                        <w:t>DPH</w:t>
                      </w:r>
                      <w:r>
                        <w:rPr>
                          <w:rFonts w:ascii="Arial"/>
                          <w:color w:val="262626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262626"/>
                          <w:spacing w:val="-1"/>
                          <w:sz w:val="20"/>
                        </w:rPr>
                        <w:t>21%</w:t>
                      </w:r>
                      <w:r>
                        <w:rPr>
                          <w:rFonts w:ascii="Arial"/>
                          <w:color w:val="BCB585"/>
                          <w:spacing w:val="-1"/>
                          <w:sz w:val="31"/>
                        </w:rPr>
                        <w:tab/>
                      </w:r>
                      <w:r>
                        <w:rPr>
                          <w:rFonts w:ascii="Arial"/>
                          <w:color w:val="BCB585"/>
                          <w:w w:val="75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5440;top:78;width:1269;height:728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784.080,-</w:t>
                      </w:r>
                      <w:r>
                        <w:rPr>
                          <w:rFonts w:ascii="Arial" w:hAnsi="Arial"/>
                          <w:color w:val="262626"/>
                          <w:spacing w:val="12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Kč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3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648.000,-</w:t>
                      </w:r>
                      <w:r>
                        <w:rPr>
                          <w:rFonts w:ascii="Arial" w:hAnsi="Arial"/>
                          <w:color w:val="262626"/>
                          <w:spacing w:val="9"/>
                          <w:w w:val="1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0"/>
                          <w:sz w:val="20"/>
                        </w:rPr>
                        <w:t>Kč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6" w:lineRule="exact" w:before="33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pacing w:val="-31"/>
                          <w:w w:val="115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color w:val="262626"/>
                          <w:w w:val="115"/>
                          <w:sz w:val="20"/>
                        </w:rPr>
                        <w:t>36.080</w:t>
                      </w:r>
                      <w:r>
                        <w:rPr>
                          <w:rFonts w:ascii="Arial" w:hAnsi="Arial"/>
                          <w:color w:val="262626"/>
                          <w:spacing w:val="2"/>
                          <w:w w:val="115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color w:val="262626"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color w:val="262626"/>
                          <w:spacing w:val="-23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w w:val="115"/>
                          <w:sz w:val="20"/>
                        </w:rPr>
                        <w:t>Kč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62" w:lineRule="auto" w:before="74"/>
        <w:ind w:left="1936" w:right="1222" w:firstLine="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Tato</w:t>
      </w:r>
      <w:r>
        <w:rPr>
          <w:rFonts w:ascii="Arial" w:hAnsi="Arial"/>
          <w:color w:val="262626"/>
          <w:spacing w:val="54"/>
          <w:sz w:val="20"/>
        </w:rPr>
        <w:t> </w:t>
      </w:r>
      <w:r>
        <w:rPr>
          <w:rFonts w:ascii="Arial" w:hAnsi="Arial"/>
          <w:color w:val="262626"/>
          <w:sz w:val="20"/>
        </w:rPr>
        <w:t>úplata</w:t>
      </w:r>
      <w:r>
        <w:rPr>
          <w:rFonts w:ascii="Arial" w:hAnsi="Arial"/>
          <w:color w:val="262626"/>
          <w:spacing w:val="37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spacing w:val="33"/>
          <w:sz w:val="20"/>
        </w:rPr>
        <w:t> </w:t>
      </w:r>
      <w:r>
        <w:rPr>
          <w:rFonts w:ascii="Arial" w:hAnsi="Arial"/>
          <w:color w:val="262626"/>
          <w:sz w:val="20"/>
        </w:rPr>
        <w:t>hrazena</w:t>
      </w:r>
      <w:r>
        <w:rPr>
          <w:rFonts w:ascii="Arial" w:hAnsi="Arial"/>
          <w:color w:val="262626"/>
          <w:spacing w:val="47"/>
          <w:sz w:val="20"/>
        </w:rPr>
        <w:t> </w:t>
      </w:r>
      <w:r>
        <w:rPr>
          <w:rFonts w:ascii="Arial" w:hAnsi="Arial"/>
          <w:color w:val="262626"/>
          <w:sz w:val="20"/>
        </w:rPr>
        <w:t>na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základě</w:t>
      </w:r>
      <w:r>
        <w:rPr>
          <w:rFonts w:ascii="Arial" w:hAnsi="Arial"/>
          <w:color w:val="262626"/>
          <w:spacing w:val="53"/>
          <w:sz w:val="20"/>
        </w:rPr>
        <w:t> </w:t>
      </w:r>
      <w:r>
        <w:rPr>
          <w:rFonts w:ascii="Arial" w:hAnsi="Arial"/>
          <w:color w:val="262626"/>
          <w:sz w:val="20"/>
        </w:rPr>
        <w:t>měsíčního</w:t>
      </w:r>
      <w:r>
        <w:rPr>
          <w:rFonts w:ascii="Arial" w:hAnsi="Arial"/>
          <w:color w:val="262626"/>
          <w:spacing w:val="49"/>
          <w:sz w:val="20"/>
        </w:rPr>
        <w:t> </w:t>
      </w:r>
      <w:r>
        <w:rPr>
          <w:rFonts w:ascii="Arial" w:hAnsi="Arial"/>
          <w:color w:val="262626"/>
          <w:sz w:val="20"/>
        </w:rPr>
        <w:t>plnění,</w:t>
      </w:r>
      <w:r>
        <w:rPr>
          <w:rFonts w:ascii="Arial" w:hAnsi="Arial"/>
          <w:color w:val="262626"/>
          <w:spacing w:val="46"/>
          <w:sz w:val="20"/>
        </w:rPr>
        <w:t> </w:t>
      </w:r>
      <w:r>
        <w:rPr>
          <w:rFonts w:ascii="Arial" w:hAnsi="Arial"/>
          <w:color w:val="262626"/>
          <w:sz w:val="20"/>
        </w:rPr>
        <w:t>přičemž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první</w:t>
      </w:r>
      <w:r>
        <w:rPr>
          <w:rFonts w:ascii="Arial" w:hAnsi="Arial"/>
          <w:color w:val="262626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faktura</w:t>
      </w:r>
      <w:r>
        <w:rPr>
          <w:rFonts w:ascii="Arial" w:hAnsi="Arial"/>
          <w:color w:val="262626"/>
          <w:spacing w:val="2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w w:val="108"/>
          <w:sz w:val="20"/>
        </w:rPr>
        <w:t> </w:t>
      </w:r>
      <w:r>
        <w:rPr>
          <w:rFonts w:ascii="Arial" w:hAnsi="Arial"/>
          <w:color w:val="262626"/>
          <w:sz w:val="20"/>
        </w:rPr>
        <w:t>vystavena</w:t>
      </w:r>
      <w:r>
        <w:rPr>
          <w:rFonts w:ascii="Arial" w:hAnsi="Arial"/>
          <w:color w:val="262626"/>
          <w:spacing w:val="44"/>
          <w:sz w:val="20"/>
        </w:rPr>
        <w:t> </w:t>
      </w:r>
      <w:r>
        <w:rPr>
          <w:rFonts w:ascii="Arial" w:hAnsi="Arial"/>
          <w:color w:val="262626"/>
          <w:spacing w:val="1"/>
          <w:sz w:val="20"/>
        </w:rPr>
        <w:t>05</w:t>
      </w:r>
      <w:r>
        <w:rPr>
          <w:rFonts w:ascii="Arial" w:hAnsi="Arial"/>
          <w:color w:val="4F4F4F"/>
          <w:spacing w:val="2"/>
          <w:sz w:val="20"/>
        </w:rPr>
        <w:t>.</w:t>
      </w:r>
      <w:r>
        <w:rPr>
          <w:rFonts w:ascii="Arial" w:hAnsi="Arial"/>
          <w:color w:val="262626"/>
          <w:spacing w:val="1"/>
          <w:sz w:val="20"/>
        </w:rPr>
        <w:t>03</w:t>
      </w:r>
      <w:r>
        <w:rPr>
          <w:rFonts w:ascii="Arial" w:hAnsi="Arial"/>
          <w:color w:val="4F4F4F"/>
          <w:spacing w:val="2"/>
          <w:sz w:val="20"/>
        </w:rPr>
        <w:t>.</w:t>
      </w:r>
      <w:r>
        <w:rPr>
          <w:rFonts w:ascii="Arial" w:hAnsi="Arial"/>
          <w:color w:val="262626"/>
          <w:spacing w:val="1"/>
          <w:sz w:val="20"/>
        </w:rPr>
        <w:t>2019</w:t>
      </w:r>
      <w:r>
        <w:rPr>
          <w:rFonts w:ascii="Arial" w:hAnsi="Arial"/>
          <w:color w:val="262626"/>
          <w:spacing w:val="19"/>
          <w:sz w:val="20"/>
        </w:rPr>
        <w:t> </w:t>
      </w:r>
      <w:r>
        <w:rPr>
          <w:rFonts w:ascii="Arial" w:hAnsi="Arial"/>
          <w:color w:val="262626"/>
          <w:sz w:val="20"/>
        </w:rPr>
        <w:t>a 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zbývající </w:t>
      </w:r>
      <w:r>
        <w:rPr>
          <w:rFonts w:ascii="Arial" w:hAnsi="Arial"/>
          <w:color w:val="262626"/>
          <w:spacing w:val="19"/>
          <w:sz w:val="20"/>
        </w:rPr>
        <w:t> </w:t>
      </w:r>
      <w:r>
        <w:rPr>
          <w:rFonts w:ascii="Arial" w:hAnsi="Arial"/>
          <w:color w:val="262626"/>
          <w:sz w:val="20"/>
        </w:rPr>
        <w:t>fakturace </w:t>
      </w:r>
      <w:r>
        <w:rPr>
          <w:rFonts w:ascii="Arial" w:hAnsi="Arial"/>
          <w:color w:val="262626"/>
          <w:spacing w:val="43"/>
          <w:sz w:val="20"/>
        </w:rPr>
        <w:t> </w:t>
      </w:r>
      <w:r>
        <w:rPr>
          <w:rFonts w:ascii="Arial" w:hAnsi="Arial"/>
          <w:color w:val="262626"/>
          <w:sz w:val="20"/>
        </w:rPr>
        <w:t>budou 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z w:val="20"/>
        </w:rPr>
        <w:t>provedeny </w:t>
      </w:r>
      <w:r>
        <w:rPr>
          <w:rFonts w:ascii="Arial" w:hAnsi="Arial"/>
          <w:color w:val="262626"/>
          <w:spacing w:val="25"/>
          <w:sz w:val="20"/>
        </w:rPr>
        <w:t> </w:t>
      </w:r>
      <w:r>
        <w:rPr>
          <w:rFonts w:ascii="Arial" w:hAnsi="Arial"/>
          <w:color w:val="262626"/>
          <w:sz w:val="20"/>
        </w:rPr>
        <w:t>vždy </w:t>
      </w:r>
      <w:r>
        <w:rPr>
          <w:rFonts w:ascii="Arial" w:hAnsi="Arial"/>
          <w:color w:val="262626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34"/>
          <w:sz w:val="20"/>
        </w:rPr>
        <w:t> </w:t>
      </w:r>
      <w:r>
        <w:rPr>
          <w:rFonts w:ascii="Arial" w:hAnsi="Arial"/>
          <w:color w:val="262626"/>
          <w:sz w:val="20"/>
        </w:rPr>
        <w:t>5. 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20"/>
        </w:rPr>
        <w:t>den</w:t>
      </w:r>
      <w:r>
        <w:rPr>
          <w:rFonts w:ascii="Arial" w:hAnsi="Arial"/>
          <w:color w:val="262626"/>
          <w:spacing w:val="22"/>
          <w:w w:val="108"/>
          <w:sz w:val="20"/>
        </w:rPr>
        <w:t> </w:t>
      </w:r>
      <w:r>
        <w:rPr>
          <w:rFonts w:ascii="Arial" w:hAnsi="Arial"/>
          <w:color w:val="262626"/>
          <w:sz w:val="20"/>
        </w:rPr>
        <w:t>následujícího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měsíce </w:t>
      </w:r>
      <w:r>
        <w:rPr>
          <w:rFonts w:ascii="Arial" w:hAnsi="Arial"/>
          <w:color w:val="262626"/>
          <w:spacing w:val="40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41"/>
          <w:sz w:val="20"/>
        </w:rPr>
        <w:t> </w:t>
      </w:r>
      <w:r>
        <w:rPr>
          <w:rFonts w:ascii="Arial" w:hAnsi="Arial"/>
          <w:color w:val="262626"/>
          <w:sz w:val="20"/>
        </w:rPr>
        <w:t>roku 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2019. </w:t>
      </w:r>
      <w:r>
        <w:rPr>
          <w:rFonts w:ascii="Arial" w:hAnsi="Arial"/>
          <w:color w:val="262626"/>
          <w:spacing w:val="12"/>
          <w:sz w:val="20"/>
        </w:rPr>
        <w:t> </w:t>
      </w:r>
      <w:r>
        <w:rPr>
          <w:rFonts w:ascii="Arial" w:hAnsi="Arial"/>
          <w:color w:val="262626"/>
          <w:sz w:val="20"/>
        </w:rPr>
        <w:t>První 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z w:val="20"/>
        </w:rPr>
        <w:t>faktura 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v 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roku </w:t>
      </w:r>
      <w:r>
        <w:rPr>
          <w:rFonts w:ascii="Arial" w:hAnsi="Arial"/>
          <w:color w:val="262626"/>
          <w:spacing w:val="33"/>
          <w:sz w:val="20"/>
        </w:rPr>
        <w:t> </w:t>
      </w:r>
      <w:r>
        <w:rPr>
          <w:rFonts w:ascii="Arial" w:hAnsi="Arial"/>
          <w:color w:val="262626"/>
          <w:sz w:val="20"/>
        </w:rPr>
        <w:t>2020 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bude </w:t>
      </w:r>
      <w:r>
        <w:rPr>
          <w:rFonts w:ascii="Arial" w:hAnsi="Arial"/>
          <w:color w:val="262626"/>
          <w:spacing w:val="30"/>
          <w:sz w:val="20"/>
        </w:rPr>
        <w:t> </w:t>
      </w:r>
      <w:r>
        <w:rPr>
          <w:rFonts w:ascii="Arial" w:hAnsi="Arial"/>
          <w:color w:val="262626"/>
          <w:sz w:val="20"/>
        </w:rPr>
        <w:t>vystavena</w:t>
      </w:r>
      <w:r>
        <w:rPr>
          <w:rFonts w:ascii="Arial" w:hAnsi="Arial"/>
          <w:color w:val="262626"/>
          <w:w w:val="106"/>
          <w:sz w:val="20"/>
        </w:rPr>
        <w:t> </w:t>
      </w:r>
      <w:r>
        <w:rPr>
          <w:rFonts w:ascii="Arial" w:hAnsi="Arial"/>
          <w:color w:val="262626"/>
          <w:sz w:val="20"/>
        </w:rPr>
        <w:t>05.03.2020 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47"/>
          <w:sz w:val="20"/>
        </w:rPr>
        <w:t> </w:t>
      </w:r>
      <w:r>
        <w:rPr>
          <w:rFonts w:ascii="Arial" w:hAnsi="Arial"/>
          <w:color w:val="262626"/>
          <w:sz w:val="20"/>
        </w:rPr>
        <w:t>zbývající </w:t>
      </w:r>
      <w:r>
        <w:rPr>
          <w:rFonts w:ascii="Arial" w:hAnsi="Arial"/>
          <w:color w:val="262626"/>
          <w:spacing w:val="10"/>
          <w:sz w:val="20"/>
        </w:rPr>
        <w:t> </w:t>
      </w:r>
      <w:r>
        <w:rPr>
          <w:rFonts w:ascii="Arial" w:hAnsi="Arial"/>
          <w:color w:val="262626"/>
          <w:sz w:val="20"/>
        </w:rPr>
        <w:t>fakturace </w:t>
      </w:r>
      <w:r>
        <w:rPr>
          <w:rFonts w:ascii="Arial" w:hAnsi="Arial"/>
          <w:color w:val="262626"/>
          <w:spacing w:val="39"/>
          <w:sz w:val="20"/>
        </w:rPr>
        <w:t> </w:t>
      </w:r>
      <w:r>
        <w:rPr>
          <w:rFonts w:ascii="Arial" w:hAnsi="Arial"/>
          <w:color w:val="262626"/>
          <w:sz w:val="20"/>
        </w:rPr>
        <w:t>budou </w:t>
      </w:r>
      <w:r>
        <w:rPr>
          <w:rFonts w:ascii="Arial" w:hAnsi="Arial"/>
          <w:color w:val="262626"/>
          <w:spacing w:val="10"/>
          <w:sz w:val="20"/>
        </w:rPr>
        <w:t> </w:t>
      </w:r>
      <w:r>
        <w:rPr>
          <w:rFonts w:ascii="Arial" w:hAnsi="Arial"/>
          <w:color w:val="262626"/>
          <w:sz w:val="20"/>
        </w:rPr>
        <w:t>provedeny 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20"/>
        </w:rPr>
        <w:t>vždy </w:t>
      </w:r>
      <w:r>
        <w:rPr>
          <w:rFonts w:ascii="Arial" w:hAnsi="Arial"/>
          <w:color w:val="262626"/>
          <w:spacing w:val="21"/>
          <w:sz w:val="20"/>
        </w:rPr>
        <w:t> </w:t>
      </w:r>
      <w:r>
        <w:rPr>
          <w:rFonts w:ascii="Arial" w:hAnsi="Arial"/>
          <w:color w:val="262626"/>
          <w:sz w:val="20"/>
        </w:rPr>
        <w:t>v 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5. 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den  následujícího </w:t>
      </w:r>
      <w:r>
        <w:rPr>
          <w:rFonts w:ascii="Arial" w:hAnsi="Arial"/>
          <w:color w:val="262626"/>
          <w:spacing w:val="30"/>
          <w:sz w:val="20"/>
        </w:rPr>
        <w:t> </w:t>
      </w:r>
      <w:r>
        <w:rPr>
          <w:rFonts w:ascii="Arial" w:hAnsi="Arial"/>
          <w:color w:val="262626"/>
          <w:sz w:val="20"/>
        </w:rPr>
        <w:t>měsíce</w:t>
      </w:r>
      <w:r>
        <w:rPr>
          <w:rFonts w:ascii="Arial" w:hAnsi="Arial"/>
          <w:color w:val="262626"/>
          <w:w w:val="107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roku</w:t>
      </w:r>
      <w:r>
        <w:rPr>
          <w:rFonts w:ascii="Arial" w:hAnsi="Arial"/>
          <w:color w:val="262626"/>
          <w:spacing w:val="47"/>
          <w:sz w:val="20"/>
        </w:rPr>
        <w:t> </w:t>
      </w:r>
      <w:r>
        <w:rPr>
          <w:rFonts w:ascii="Arial" w:hAnsi="Arial"/>
          <w:color w:val="262626"/>
          <w:sz w:val="20"/>
        </w:rPr>
        <w:t>2020</w:t>
      </w:r>
      <w:r>
        <w:rPr>
          <w:rFonts w:ascii="Arial" w:hAnsi="Arial"/>
          <w:color w:val="262626"/>
          <w:spacing w:val="-24"/>
          <w:sz w:val="20"/>
        </w:rPr>
        <w:t> </w:t>
      </w:r>
      <w:r>
        <w:rPr>
          <w:rFonts w:ascii="Arial" w:hAnsi="Arial"/>
          <w:color w:val="4F4F4F"/>
          <w:sz w:val="20"/>
        </w:rPr>
        <w:t>.</w:t>
      </w:r>
      <w:r>
        <w:rPr>
          <w:rFonts w:ascii="Arial" w:hAnsi="Arial"/>
          <w:color w:val="4F4F4F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První</w:t>
      </w:r>
      <w:r>
        <w:rPr>
          <w:rFonts w:ascii="Arial" w:hAnsi="Arial"/>
          <w:color w:val="262626"/>
          <w:spacing w:val="42"/>
          <w:sz w:val="20"/>
        </w:rPr>
        <w:t> </w:t>
      </w:r>
      <w:r>
        <w:rPr>
          <w:rFonts w:ascii="Arial" w:hAnsi="Arial"/>
          <w:color w:val="262626"/>
          <w:sz w:val="20"/>
        </w:rPr>
        <w:t>faktura</w:t>
      </w:r>
      <w:r>
        <w:rPr>
          <w:rFonts w:ascii="Arial" w:hAnsi="Arial"/>
          <w:color w:val="262626"/>
          <w:spacing w:val="40"/>
          <w:sz w:val="20"/>
        </w:rPr>
        <w:t> </w:t>
      </w:r>
      <w:r>
        <w:rPr>
          <w:rFonts w:ascii="Arial" w:hAnsi="Arial"/>
          <w:color w:val="262626"/>
          <w:sz w:val="20"/>
        </w:rPr>
        <w:t>roku</w:t>
      </w:r>
      <w:r>
        <w:rPr>
          <w:rFonts w:ascii="Arial" w:hAnsi="Arial"/>
          <w:color w:val="262626"/>
          <w:spacing w:val="46"/>
          <w:sz w:val="20"/>
        </w:rPr>
        <w:t> </w:t>
      </w:r>
      <w:r>
        <w:rPr>
          <w:rFonts w:ascii="Arial" w:hAnsi="Arial"/>
          <w:color w:val="262626"/>
          <w:sz w:val="20"/>
        </w:rPr>
        <w:t>2021</w:t>
      </w:r>
      <w:r>
        <w:rPr>
          <w:rFonts w:ascii="Arial" w:hAnsi="Arial"/>
          <w:color w:val="262626"/>
          <w:spacing w:val="20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spacing w:val="49"/>
          <w:sz w:val="20"/>
        </w:rPr>
        <w:t> </w:t>
      </w:r>
      <w:r>
        <w:rPr>
          <w:rFonts w:ascii="Arial" w:hAnsi="Arial"/>
          <w:color w:val="262626"/>
          <w:sz w:val="20"/>
        </w:rPr>
        <w:t>vystavena</w:t>
      </w:r>
      <w:r>
        <w:rPr>
          <w:rFonts w:ascii="Arial" w:hAnsi="Arial"/>
          <w:color w:val="262626"/>
          <w:spacing w:val="31"/>
          <w:sz w:val="20"/>
        </w:rPr>
        <w:t> </w:t>
      </w:r>
      <w:r>
        <w:rPr>
          <w:rFonts w:ascii="Arial" w:hAnsi="Arial"/>
          <w:color w:val="262626"/>
          <w:spacing w:val="-1"/>
          <w:sz w:val="20"/>
        </w:rPr>
        <w:t>05</w:t>
      </w:r>
      <w:r>
        <w:rPr>
          <w:rFonts w:ascii="Arial" w:hAnsi="Arial"/>
          <w:color w:val="3F3F3F"/>
          <w:spacing w:val="-1"/>
          <w:sz w:val="20"/>
        </w:rPr>
        <w:t>.</w:t>
      </w:r>
      <w:r>
        <w:rPr>
          <w:rFonts w:ascii="Arial" w:hAnsi="Arial"/>
          <w:color w:val="262626"/>
          <w:spacing w:val="-1"/>
          <w:sz w:val="20"/>
        </w:rPr>
        <w:t>03</w:t>
      </w:r>
      <w:r>
        <w:rPr>
          <w:rFonts w:ascii="Arial" w:hAnsi="Arial"/>
          <w:color w:val="3F3F3F"/>
          <w:spacing w:val="-1"/>
          <w:sz w:val="20"/>
        </w:rPr>
        <w:t>.</w:t>
      </w:r>
      <w:r>
        <w:rPr>
          <w:rFonts w:ascii="Arial" w:hAnsi="Arial"/>
          <w:color w:val="262626"/>
          <w:spacing w:val="-1"/>
          <w:sz w:val="20"/>
        </w:rPr>
        <w:t>2021</w:t>
      </w:r>
      <w:r>
        <w:rPr>
          <w:rFonts w:ascii="Arial" w:hAnsi="Arial"/>
          <w:color w:val="262626"/>
          <w:sz w:val="20"/>
        </w:rPr>
        <w:t> a</w:t>
      </w:r>
      <w:r>
        <w:rPr>
          <w:rFonts w:ascii="Arial" w:hAnsi="Arial"/>
          <w:color w:val="262626"/>
          <w:spacing w:val="52"/>
          <w:sz w:val="20"/>
        </w:rPr>
        <w:t> </w:t>
      </w:r>
      <w:r>
        <w:rPr>
          <w:rFonts w:ascii="Arial" w:hAnsi="Arial"/>
          <w:color w:val="262626"/>
          <w:sz w:val="20"/>
        </w:rPr>
        <w:t>zbývající</w:t>
      </w:r>
      <w:r>
        <w:rPr>
          <w:rFonts w:ascii="Arial" w:hAnsi="Arial"/>
          <w:color w:val="262626"/>
          <w:spacing w:val="21"/>
          <w:sz w:val="20"/>
        </w:rPr>
        <w:t> </w:t>
      </w:r>
      <w:r>
        <w:rPr>
          <w:rFonts w:ascii="Arial" w:hAnsi="Arial"/>
          <w:color w:val="262626"/>
          <w:sz w:val="20"/>
        </w:rPr>
        <w:t>fakturace</w:t>
      </w:r>
      <w:r>
        <w:rPr>
          <w:rFonts w:ascii="Arial" w:hAnsi="Arial"/>
          <w:color w:val="262626"/>
          <w:spacing w:val="28"/>
          <w:w w:val="107"/>
          <w:sz w:val="20"/>
        </w:rPr>
        <w:t> </w:t>
      </w:r>
      <w:r>
        <w:rPr>
          <w:rFonts w:ascii="Arial" w:hAnsi="Arial"/>
          <w:color w:val="262626"/>
          <w:sz w:val="20"/>
        </w:rPr>
        <w:t>budou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provedeny</w:t>
      </w:r>
      <w:r>
        <w:rPr>
          <w:rFonts w:ascii="Arial" w:hAnsi="Arial"/>
          <w:color w:val="262626"/>
          <w:spacing w:val="8"/>
          <w:sz w:val="20"/>
        </w:rPr>
        <w:t> </w:t>
      </w:r>
      <w:r>
        <w:rPr>
          <w:rFonts w:ascii="Arial" w:hAnsi="Arial"/>
          <w:color w:val="262626"/>
          <w:sz w:val="20"/>
        </w:rPr>
        <w:t>vždy</w:t>
      </w:r>
      <w:r>
        <w:rPr>
          <w:rFonts w:ascii="Arial" w:hAnsi="Arial"/>
          <w:color w:val="262626"/>
          <w:spacing w:val="5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pacing w:val="11"/>
          <w:sz w:val="20"/>
        </w:rPr>
        <w:t>5</w:t>
      </w:r>
      <w:r>
        <w:rPr>
          <w:rFonts w:ascii="Arial" w:hAnsi="Arial"/>
          <w:color w:val="606054"/>
          <w:sz w:val="20"/>
        </w:rPr>
        <w:t>.</w:t>
      </w:r>
      <w:r>
        <w:rPr>
          <w:rFonts w:ascii="Arial" w:hAnsi="Arial"/>
          <w:color w:val="606054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den</w:t>
      </w:r>
      <w:r>
        <w:rPr>
          <w:rFonts w:ascii="Arial" w:hAnsi="Arial"/>
          <w:color w:val="262626"/>
          <w:spacing w:val="44"/>
          <w:sz w:val="20"/>
        </w:rPr>
        <w:t> </w:t>
      </w:r>
      <w:r>
        <w:rPr>
          <w:rFonts w:ascii="Arial" w:hAnsi="Arial"/>
          <w:color w:val="262626"/>
          <w:sz w:val="20"/>
        </w:rPr>
        <w:t>následujícího 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z w:val="20"/>
        </w:rPr>
        <w:t>měsíce</w:t>
      </w:r>
      <w:r>
        <w:rPr>
          <w:rFonts w:ascii="Arial" w:hAnsi="Arial"/>
          <w:color w:val="262626"/>
          <w:spacing w:val="43"/>
          <w:sz w:val="20"/>
        </w:rPr>
        <w:t> </w:t>
      </w:r>
      <w:r>
        <w:rPr>
          <w:rFonts w:ascii="Arial" w:hAnsi="Arial"/>
          <w:color w:val="262626"/>
          <w:sz w:val="20"/>
        </w:rPr>
        <w:t>v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roku</w:t>
      </w:r>
      <w:r>
        <w:rPr>
          <w:rFonts w:ascii="Arial" w:hAnsi="Arial"/>
          <w:color w:val="262626"/>
          <w:spacing w:val="27"/>
          <w:sz w:val="20"/>
        </w:rPr>
        <w:t> </w:t>
      </w:r>
      <w:r>
        <w:rPr>
          <w:rFonts w:ascii="Arial" w:hAnsi="Arial"/>
          <w:color w:val="262626"/>
          <w:sz w:val="20"/>
        </w:rPr>
        <w:t>2021</w:t>
      </w:r>
      <w:r>
        <w:rPr>
          <w:rFonts w:ascii="Arial" w:hAnsi="Arial"/>
          <w:color w:val="262626"/>
          <w:spacing w:val="52"/>
          <w:sz w:val="20"/>
        </w:rPr>
        <w:t> </w:t>
      </w:r>
      <w:r>
        <w:rPr>
          <w:rFonts w:ascii="Arial" w:hAnsi="Arial"/>
          <w:color w:val="262626"/>
          <w:sz w:val="20"/>
        </w:rPr>
        <w:t>(</w:t>
      </w:r>
      <w:r>
        <w:rPr>
          <w:rFonts w:ascii="Arial" w:hAnsi="Arial"/>
          <w:color w:val="262626"/>
          <w:spacing w:val="43"/>
          <w:sz w:val="20"/>
        </w:rPr>
        <w:t> </w:t>
      </w:r>
      <w:r>
        <w:rPr>
          <w:rFonts w:ascii="Arial" w:hAnsi="Arial"/>
          <w:color w:val="262626"/>
          <w:sz w:val="20"/>
        </w:rPr>
        <w:t>po</w:t>
      </w:r>
      <w:r>
        <w:rPr>
          <w:rFonts w:ascii="Arial" w:hAnsi="Arial"/>
          <w:color w:val="262626"/>
          <w:spacing w:val="34"/>
          <w:sz w:val="20"/>
        </w:rPr>
        <w:t> </w:t>
      </w:r>
      <w:r>
        <w:rPr>
          <w:rFonts w:ascii="Arial" w:hAnsi="Arial"/>
          <w:color w:val="262626"/>
          <w:sz w:val="20"/>
        </w:rPr>
        <w:t>dobu</w:t>
      </w:r>
      <w:r>
        <w:rPr>
          <w:rFonts w:ascii="Arial" w:hAnsi="Arial"/>
          <w:color w:val="262626"/>
          <w:spacing w:val="45"/>
          <w:sz w:val="20"/>
        </w:rPr>
        <w:t> </w:t>
      </w:r>
      <w:r>
        <w:rPr>
          <w:rFonts w:ascii="Arial" w:hAnsi="Arial"/>
          <w:color w:val="262626"/>
          <w:sz w:val="20"/>
        </w:rPr>
        <w:t>27 </w:t>
      </w:r>
      <w:r>
        <w:rPr>
          <w:rFonts w:ascii="Arial" w:hAnsi="Arial"/>
          <w:color w:val="262626"/>
          <w:spacing w:val="4"/>
          <w:sz w:val="20"/>
        </w:rPr>
        <w:t> </w:t>
      </w:r>
      <w:r>
        <w:rPr>
          <w:rFonts w:ascii="Arial" w:hAnsi="Arial"/>
          <w:color w:val="262626"/>
          <w:sz w:val="20"/>
        </w:rPr>
        <w:t>měsíců</w:t>
      </w:r>
      <w:r>
        <w:rPr>
          <w:rFonts w:ascii="Arial" w:hAnsi="Arial"/>
          <w:color w:val="262626"/>
          <w:w w:val="107"/>
          <w:sz w:val="20"/>
        </w:rPr>
        <w:t> </w:t>
      </w:r>
      <w:r>
        <w:rPr>
          <w:rFonts w:ascii="Arial" w:hAnsi="Arial"/>
          <w:color w:val="262626"/>
          <w:sz w:val="20"/>
        </w:rPr>
        <w:t>od </w:t>
      </w:r>
      <w:r>
        <w:rPr>
          <w:rFonts w:ascii="Arial" w:hAnsi="Arial"/>
          <w:color w:val="262626"/>
          <w:spacing w:val="7"/>
          <w:sz w:val="20"/>
        </w:rPr>
        <w:t> </w:t>
      </w:r>
      <w:r>
        <w:rPr>
          <w:rFonts w:ascii="Arial" w:hAnsi="Arial"/>
          <w:color w:val="262626"/>
          <w:sz w:val="20"/>
        </w:rPr>
        <w:t>nabytí </w:t>
      </w:r>
      <w:r>
        <w:rPr>
          <w:rFonts w:ascii="Arial" w:hAnsi="Arial"/>
          <w:color w:val="262626"/>
          <w:spacing w:val="8"/>
          <w:sz w:val="20"/>
        </w:rPr>
        <w:t> </w:t>
      </w:r>
      <w:r>
        <w:rPr>
          <w:rFonts w:ascii="Arial" w:hAnsi="Arial"/>
          <w:color w:val="262626"/>
          <w:sz w:val="20"/>
        </w:rPr>
        <w:t>účinnosti </w:t>
      </w:r>
      <w:r>
        <w:rPr>
          <w:rFonts w:ascii="Arial" w:hAnsi="Arial"/>
          <w:color w:val="262626"/>
          <w:spacing w:val="5"/>
          <w:sz w:val="20"/>
        </w:rPr>
        <w:t> </w:t>
      </w:r>
      <w:r>
        <w:rPr>
          <w:rFonts w:ascii="Arial" w:hAnsi="Arial"/>
          <w:color w:val="262626"/>
          <w:sz w:val="20"/>
        </w:rPr>
        <w:t>smlouvy).Fakturace </w:t>
      </w:r>
      <w:r>
        <w:rPr>
          <w:rFonts w:ascii="Arial" w:hAnsi="Arial"/>
          <w:color w:val="262626"/>
          <w:spacing w:val="37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spacing w:val="44"/>
          <w:sz w:val="20"/>
        </w:rPr>
        <w:t> </w:t>
      </w:r>
      <w:r>
        <w:rPr>
          <w:rFonts w:ascii="Arial" w:hAnsi="Arial"/>
          <w:color w:val="262626"/>
          <w:sz w:val="20"/>
        </w:rPr>
        <w:t>do</w:t>
      </w:r>
      <w:r>
        <w:rPr>
          <w:rFonts w:ascii="Arial" w:hAnsi="Arial"/>
          <w:color w:val="262626"/>
          <w:spacing w:val="52"/>
          <w:sz w:val="20"/>
        </w:rPr>
        <w:t> </w:t>
      </w:r>
      <w:r>
        <w:rPr>
          <w:rFonts w:ascii="Arial" w:hAnsi="Arial"/>
          <w:color w:val="262626"/>
          <w:sz w:val="20"/>
        </w:rPr>
        <w:t>celkové </w:t>
      </w:r>
      <w:r>
        <w:rPr>
          <w:rFonts w:ascii="Arial" w:hAnsi="Arial"/>
          <w:color w:val="262626"/>
          <w:spacing w:val="3"/>
          <w:sz w:val="20"/>
        </w:rPr>
        <w:t> </w:t>
      </w:r>
      <w:r>
        <w:rPr>
          <w:rFonts w:ascii="Arial" w:hAnsi="Arial"/>
          <w:color w:val="262626"/>
          <w:sz w:val="20"/>
        </w:rPr>
        <w:t>výše 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85% </w:t>
      </w:r>
      <w:r>
        <w:rPr>
          <w:rFonts w:ascii="Arial" w:hAnsi="Arial"/>
          <w:color w:val="262626"/>
          <w:spacing w:val="5"/>
          <w:sz w:val="20"/>
        </w:rPr>
        <w:t> </w:t>
      </w:r>
      <w:r>
        <w:rPr>
          <w:rFonts w:ascii="Arial" w:hAnsi="Arial"/>
          <w:color w:val="262626"/>
          <w:sz w:val="20"/>
        </w:rPr>
        <w:t>plnění </w:t>
      </w:r>
      <w:r>
        <w:rPr>
          <w:rFonts w:ascii="Arial" w:hAnsi="Arial"/>
          <w:color w:val="262626"/>
          <w:spacing w:val="6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53"/>
          <w:sz w:val="20"/>
        </w:rPr>
        <w:t> </w:t>
      </w:r>
      <w:r>
        <w:rPr>
          <w:rFonts w:ascii="Arial" w:hAnsi="Arial"/>
          <w:color w:val="262626"/>
          <w:sz w:val="20"/>
        </w:rPr>
        <w:t>po</w:t>
      </w:r>
      <w:r>
        <w:rPr>
          <w:rFonts w:ascii="Arial" w:hAnsi="Arial"/>
          <w:color w:val="262626"/>
          <w:spacing w:val="49"/>
          <w:sz w:val="20"/>
        </w:rPr>
        <w:t> </w:t>
      </w:r>
      <w:r>
        <w:rPr>
          <w:rFonts w:ascii="Arial" w:hAnsi="Arial"/>
          <w:color w:val="262626"/>
          <w:sz w:val="20"/>
        </w:rPr>
        <w:t>předání</w:t>
      </w:r>
      <w:r>
        <w:rPr>
          <w:rFonts w:ascii="Arial" w:hAnsi="Arial"/>
          <w:color w:val="262626"/>
          <w:w w:val="105"/>
          <w:sz w:val="20"/>
        </w:rPr>
        <w:t> </w:t>
      </w:r>
      <w:r>
        <w:rPr>
          <w:rFonts w:ascii="Arial" w:hAnsi="Arial"/>
          <w:color w:val="262626"/>
          <w:sz w:val="20"/>
        </w:rPr>
        <w:t>a</w:t>
      </w:r>
      <w:r>
        <w:rPr>
          <w:rFonts w:ascii="Arial" w:hAnsi="Arial"/>
          <w:color w:val="262626"/>
          <w:spacing w:val="33"/>
          <w:sz w:val="20"/>
        </w:rPr>
        <w:t> </w:t>
      </w:r>
      <w:r>
        <w:rPr>
          <w:rFonts w:ascii="Arial" w:hAnsi="Arial"/>
          <w:color w:val="262626"/>
          <w:sz w:val="20"/>
        </w:rPr>
        <w:t>převzetí</w:t>
      </w:r>
      <w:r>
        <w:rPr>
          <w:rFonts w:ascii="Arial" w:hAnsi="Arial"/>
          <w:color w:val="262626"/>
          <w:spacing w:val="41"/>
          <w:sz w:val="20"/>
        </w:rPr>
        <w:t> </w:t>
      </w:r>
      <w:r>
        <w:rPr>
          <w:rFonts w:ascii="Arial" w:hAnsi="Arial"/>
          <w:color w:val="262626"/>
          <w:sz w:val="20"/>
        </w:rPr>
        <w:t>stavby</w:t>
      </w:r>
      <w:r>
        <w:rPr>
          <w:rFonts w:ascii="Arial" w:hAnsi="Arial"/>
          <w:color w:val="262626"/>
          <w:spacing w:val="18"/>
          <w:sz w:val="20"/>
        </w:rPr>
        <w:t> </w:t>
      </w:r>
      <w:r>
        <w:rPr>
          <w:rFonts w:ascii="Arial" w:hAnsi="Arial"/>
          <w:color w:val="262626"/>
          <w:sz w:val="20"/>
        </w:rPr>
        <w:t>jako</w:t>
      </w:r>
      <w:r>
        <w:rPr>
          <w:rFonts w:ascii="Arial" w:hAnsi="Arial"/>
          <w:color w:val="262626"/>
          <w:spacing w:val="12"/>
          <w:sz w:val="20"/>
        </w:rPr>
        <w:t> </w:t>
      </w:r>
      <w:r>
        <w:rPr>
          <w:rFonts w:ascii="Arial" w:hAnsi="Arial"/>
          <w:color w:val="262626"/>
          <w:w w:val="125"/>
          <w:sz w:val="20"/>
        </w:rPr>
        <w:t>i</w:t>
      </w:r>
      <w:r>
        <w:rPr>
          <w:rFonts w:ascii="Arial" w:hAnsi="Arial"/>
          <w:color w:val="262626"/>
          <w:spacing w:val="32"/>
          <w:w w:val="125"/>
          <w:sz w:val="20"/>
        </w:rPr>
        <w:t> </w:t>
      </w:r>
      <w:r>
        <w:rPr>
          <w:rFonts w:ascii="Arial" w:hAnsi="Arial"/>
          <w:color w:val="262626"/>
          <w:sz w:val="20"/>
        </w:rPr>
        <w:t>veškeré</w:t>
      </w:r>
      <w:r>
        <w:rPr>
          <w:rFonts w:ascii="Arial" w:hAnsi="Arial"/>
          <w:color w:val="262626"/>
          <w:spacing w:val="41"/>
          <w:sz w:val="20"/>
        </w:rPr>
        <w:t> </w:t>
      </w:r>
      <w:r>
        <w:rPr>
          <w:rFonts w:ascii="Arial" w:hAnsi="Arial"/>
          <w:color w:val="262626"/>
          <w:sz w:val="20"/>
        </w:rPr>
        <w:t>dokumentace</w:t>
      </w:r>
      <w:r>
        <w:rPr>
          <w:rFonts w:ascii="Arial" w:hAnsi="Arial"/>
          <w:color w:val="262626"/>
          <w:spacing w:val="8"/>
          <w:sz w:val="20"/>
        </w:rPr>
        <w:t> </w:t>
      </w:r>
      <w:r>
        <w:rPr>
          <w:rFonts w:ascii="Arial" w:hAnsi="Arial"/>
          <w:color w:val="262626"/>
          <w:sz w:val="20"/>
        </w:rPr>
        <w:t>akce</w:t>
      </w:r>
      <w:r>
        <w:rPr>
          <w:rFonts w:ascii="Arial" w:hAnsi="Arial"/>
          <w:color w:val="262626"/>
          <w:spacing w:val="39"/>
          <w:sz w:val="20"/>
        </w:rPr>
        <w:t> </w:t>
      </w:r>
      <w:r>
        <w:rPr>
          <w:rFonts w:ascii="Arial" w:hAnsi="Arial"/>
          <w:color w:val="262626"/>
          <w:sz w:val="20"/>
        </w:rPr>
        <w:t>od</w:t>
      </w:r>
      <w:r>
        <w:rPr>
          <w:rFonts w:ascii="Arial" w:hAnsi="Arial"/>
          <w:color w:val="262626"/>
          <w:spacing w:val="35"/>
          <w:sz w:val="20"/>
        </w:rPr>
        <w:t> </w:t>
      </w:r>
      <w:r>
        <w:rPr>
          <w:rFonts w:ascii="Arial" w:hAnsi="Arial"/>
          <w:color w:val="262626"/>
          <w:sz w:val="20"/>
        </w:rPr>
        <w:t>příkazník</w:t>
      </w:r>
      <w:r>
        <w:rPr>
          <w:rFonts w:ascii="Arial" w:hAnsi="Arial"/>
          <w:color w:val="262626"/>
          <w:spacing w:val="21"/>
          <w:sz w:val="20"/>
        </w:rPr>
        <w:t>a</w:t>
      </w:r>
      <w:r>
        <w:rPr>
          <w:rFonts w:ascii="Arial" w:hAnsi="Arial"/>
          <w:color w:val="3F3F3F"/>
          <w:sz w:val="20"/>
        </w:rPr>
        <w:t>,</w:t>
      </w:r>
      <w:r>
        <w:rPr>
          <w:rFonts w:ascii="Arial" w:hAnsi="Arial"/>
          <w:color w:val="3F3F3F"/>
          <w:spacing w:val="32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spacing w:val="24"/>
          <w:sz w:val="20"/>
        </w:rPr>
        <w:t> </w:t>
      </w:r>
      <w:r>
        <w:rPr>
          <w:rFonts w:ascii="Arial" w:hAnsi="Arial"/>
          <w:color w:val="262626"/>
          <w:sz w:val="20"/>
        </w:rPr>
        <w:t>proplacena</w:t>
      </w:r>
      <w:r>
        <w:rPr>
          <w:rFonts w:ascii="Arial" w:hAnsi="Arial"/>
          <w:color w:val="262626"/>
          <w:spacing w:val="46"/>
          <w:w w:val="107"/>
          <w:sz w:val="20"/>
        </w:rPr>
        <w:t> </w:t>
      </w:r>
      <w:r>
        <w:rPr>
          <w:rFonts w:ascii="Arial" w:hAnsi="Arial"/>
          <w:color w:val="262626"/>
          <w:sz w:val="20"/>
        </w:rPr>
        <w:t>závěrečná 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sz w:val="20"/>
        </w:rPr>
        <w:t>úplata</w:t>
      </w:r>
      <w:r>
        <w:rPr>
          <w:rFonts w:ascii="Arial" w:hAnsi="Arial"/>
          <w:color w:val="262626"/>
          <w:spacing w:val="30"/>
          <w:sz w:val="20"/>
        </w:rPr>
        <w:t> </w:t>
      </w:r>
      <w:r>
        <w:rPr>
          <w:rFonts w:ascii="Arial" w:hAnsi="Arial"/>
          <w:color w:val="262626"/>
          <w:sz w:val="20"/>
        </w:rPr>
        <w:t>[Úzávěrečná</w:t>
      </w:r>
      <w:r>
        <w:rPr>
          <w:rFonts w:ascii="Arial" w:hAnsi="Arial"/>
          <w:color w:val="262626"/>
          <w:spacing w:val="1"/>
          <w:sz w:val="20"/>
        </w:rPr>
        <w:t> </w:t>
      </w:r>
      <w:r>
        <w:rPr>
          <w:rFonts w:ascii="Arial" w:hAnsi="Arial"/>
          <w:color w:val="262626"/>
          <w:w w:val="125"/>
          <w:sz w:val="20"/>
        </w:rPr>
        <w:t>]</w:t>
      </w:r>
      <w:r>
        <w:rPr>
          <w:rFonts w:ascii="Arial" w:hAnsi="Arial"/>
          <w:color w:val="262626"/>
          <w:spacing w:val="-3"/>
          <w:w w:val="125"/>
          <w:sz w:val="20"/>
        </w:rPr>
        <w:t> </w:t>
      </w:r>
      <w:r>
        <w:rPr>
          <w:rFonts w:ascii="Arial" w:hAnsi="Arial"/>
          <w:color w:val="262626"/>
          <w:sz w:val="20"/>
        </w:rPr>
        <w:t>ve</w:t>
      </w:r>
      <w:r>
        <w:rPr>
          <w:rFonts w:ascii="Arial" w:hAnsi="Arial"/>
          <w:color w:val="262626"/>
          <w:spacing w:val="28"/>
          <w:sz w:val="20"/>
        </w:rPr>
        <w:t> </w:t>
      </w:r>
      <w:r>
        <w:rPr>
          <w:rFonts w:ascii="Arial" w:hAnsi="Arial"/>
          <w:color w:val="262626"/>
          <w:sz w:val="20"/>
        </w:rPr>
        <w:t>výši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z w:val="20"/>
        </w:rPr>
        <w:t>zbývajících </w:t>
      </w:r>
      <w:r>
        <w:rPr>
          <w:rFonts w:ascii="Arial" w:hAnsi="Arial"/>
          <w:color w:val="262626"/>
          <w:spacing w:val="7"/>
          <w:sz w:val="20"/>
        </w:rPr>
        <w:t> </w:t>
      </w:r>
      <w:r>
        <w:rPr>
          <w:rFonts w:ascii="Arial" w:hAnsi="Arial"/>
          <w:color w:val="262626"/>
          <w:sz w:val="20"/>
        </w:rPr>
        <w:t>15%</w:t>
      </w:r>
      <w:r>
        <w:rPr>
          <w:rFonts w:ascii="Arial" w:hAnsi="Arial"/>
          <w:color w:val="262626"/>
          <w:spacing w:val="17"/>
          <w:sz w:val="20"/>
        </w:rPr>
        <w:t> </w:t>
      </w:r>
      <w:r>
        <w:rPr>
          <w:rFonts w:ascii="Arial" w:hAnsi="Arial"/>
          <w:color w:val="262626"/>
          <w:sz w:val="20"/>
        </w:rPr>
        <w:t>plnění</w:t>
      </w:r>
      <w:r>
        <w:rPr>
          <w:rFonts w:ascii="Arial" w:hAnsi="Arial"/>
          <w:color w:val="262626"/>
          <w:spacing w:val="26"/>
          <w:sz w:val="20"/>
        </w:rPr>
        <w:t> </w:t>
      </w:r>
      <w:r>
        <w:rPr>
          <w:rFonts w:ascii="Arial" w:hAnsi="Arial"/>
          <w:color w:val="262626"/>
          <w:sz w:val="20"/>
        </w:rPr>
        <w:t>dle</w:t>
      </w:r>
      <w:r>
        <w:rPr>
          <w:rFonts w:ascii="Arial" w:hAnsi="Arial"/>
          <w:color w:val="262626"/>
          <w:spacing w:val="22"/>
          <w:sz w:val="20"/>
        </w:rPr>
        <w:t> </w:t>
      </w:r>
      <w:r>
        <w:rPr>
          <w:rFonts w:ascii="Arial" w:hAnsi="Arial"/>
          <w:color w:val="262626"/>
          <w:sz w:val="20"/>
        </w:rPr>
        <w:t>této</w:t>
      </w:r>
      <w:r>
        <w:rPr>
          <w:rFonts w:ascii="Arial" w:hAnsi="Arial"/>
          <w:color w:val="262626"/>
          <w:spacing w:val="29"/>
          <w:sz w:val="20"/>
        </w:rPr>
        <w:t> </w:t>
      </w:r>
      <w:r>
        <w:rPr>
          <w:rFonts w:ascii="Arial" w:hAnsi="Arial"/>
          <w:color w:val="262626"/>
          <w:sz w:val="20"/>
        </w:rPr>
        <w:t>smlouvy</w:t>
      </w:r>
      <w:r>
        <w:rPr>
          <w:rFonts w:ascii="Arial" w:hAnsi="Arial"/>
          <w:color w:val="262626"/>
          <w:spacing w:val="44"/>
          <w:sz w:val="20"/>
        </w:rPr>
        <w:t> </w:t>
      </w:r>
      <w:r>
        <w:rPr>
          <w:rFonts w:ascii="Arial" w:hAnsi="Arial"/>
          <w:color w:val="262626"/>
          <w:sz w:val="20"/>
        </w:rPr>
        <w:t>k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akci.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394" w:lineRule="auto" w:before="0"/>
        <w:ind w:left="1951" w:right="2315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62626"/>
          <w:sz w:val="20"/>
        </w:rPr>
        <w:t>Měsíční</w:t>
      </w:r>
      <w:r>
        <w:rPr>
          <w:rFonts w:ascii="Arial" w:hAnsi="Arial"/>
          <w:color w:val="262626"/>
          <w:spacing w:val="36"/>
          <w:sz w:val="20"/>
        </w:rPr>
        <w:t> </w:t>
      </w:r>
      <w:r>
        <w:rPr>
          <w:rFonts w:ascii="Arial" w:hAnsi="Arial"/>
          <w:color w:val="262626"/>
          <w:sz w:val="20"/>
        </w:rPr>
        <w:t>úplata</w:t>
      </w:r>
      <w:r>
        <w:rPr>
          <w:rFonts w:ascii="Arial" w:hAnsi="Arial"/>
          <w:color w:val="262626"/>
          <w:spacing w:val="37"/>
          <w:sz w:val="20"/>
        </w:rPr>
        <w:t> </w:t>
      </w:r>
      <w:r>
        <w:rPr>
          <w:rFonts w:ascii="Arial" w:hAnsi="Arial"/>
          <w:color w:val="262626"/>
          <w:w w:val="95"/>
          <w:sz w:val="20"/>
        </w:rPr>
        <w:t>[Úměsíčnr1</w:t>
      </w:r>
      <w:r>
        <w:rPr>
          <w:rFonts w:ascii="Arial" w:hAnsi="Arial"/>
          <w:color w:val="262626"/>
          <w:spacing w:val="21"/>
          <w:w w:val="95"/>
          <w:sz w:val="20"/>
        </w:rPr>
        <w:t> </w:t>
      </w:r>
      <w:r>
        <w:rPr>
          <w:rFonts w:ascii="Arial" w:hAnsi="Arial"/>
          <w:color w:val="262626"/>
          <w:sz w:val="20"/>
        </w:rPr>
        <w:t>za</w:t>
      </w:r>
      <w:r>
        <w:rPr>
          <w:rFonts w:ascii="Arial" w:hAnsi="Arial"/>
          <w:color w:val="262626"/>
          <w:spacing w:val="38"/>
          <w:sz w:val="20"/>
        </w:rPr>
        <w:t> </w:t>
      </w:r>
      <w:r>
        <w:rPr>
          <w:rFonts w:ascii="Arial" w:hAnsi="Arial"/>
          <w:color w:val="262626"/>
          <w:sz w:val="20"/>
        </w:rPr>
        <w:t>činnosti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příkazníka</w:t>
      </w:r>
      <w:r>
        <w:rPr>
          <w:rFonts w:ascii="Arial" w:hAnsi="Arial"/>
          <w:color w:val="262626"/>
          <w:spacing w:val="54"/>
          <w:sz w:val="20"/>
        </w:rPr>
        <w:t> </w:t>
      </w:r>
      <w:r>
        <w:rPr>
          <w:rFonts w:ascii="Arial" w:hAnsi="Arial"/>
          <w:color w:val="262626"/>
          <w:sz w:val="20"/>
        </w:rPr>
        <w:t>bude</w:t>
      </w:r>
      <w:r>
        <w:rPr>
          <w:rFonts w:ascii="Arial" w:hAnsi="Arial"/>
          <w:color w:val="262626"/>
          <w:spacing w:val="21"/>
          <w:sz w:val="20"/>
        </w:rPr>
        <w:t> </w:t>
      </w:r>
      <w:r>
        <w:rPr>
          <w:rFonts w:ascii="Arial" w:hAnsi="Arial"/>
          <w:color w:val="262626"/>
          <w:sz w:val="20"/>
        </w:rPr>
        <w:t>vypočtena</w:t>
      </w:r>
      <w:r>
        <w:rPr>
          <w:rFonts w:ascii="Arial" w:hAnsi="Arial"/>
          <w:color w:val="262626"/>
          <w:spacing w:val="51"/>
          <w:sz w:val="20"/>
        </w:rPr>
        <w:t> </w:t>
      </w:r>
      <w:r>
        <w:rPr>
          <w:rFonts w:ascii="Arial" w:hAnsi="Arial"/>
          <w:color w:val="262626"/>
          <w:sz w:val="20"/>
        </w:rPr>
        <w:t>takto</w:t>
      </w:r>
      <w:r>
        <w:rPr>
          <w:rFonts w:ascii="Arial" w:hAnsi="Arial"/>
          <w:color w:val="262626"/>
          <w:spacing w:val="-24"/>
          <w:sz w:val="20"/>
        </w:rPr>
        <w:t> </w:t>
      </w:r>
      <w:r>
        <w:rPr>
          <w:rFonts w:ascii="Arial" w:hAnsi="Arial"/>
          <w:color w:val="3F3F3F"/>
          <w:sz w:val="20"/>
        </w:rPr>
        <w:t>:</w:t>
      </w:r>
      <w:r>
        <w:rPr>
          <w:rFonts w:ascii="Arial" w:hAnsi="Arial"/>
          <w:color w:val="3F3F3F"/>
          <w:w w:val="93"/>
          <w:sz w:val="20"/>
        </w:rPr>
        <w:t> </w:t>
      </w:r>
      <w:r>
        <w:rPr>
          <w:rFonts w:ascii="Arial" w:hAnsi="Arial"/>
          <w:color w:val="262626"/>
          <w:w w:val="90"/>
          <w:sz w:val="20"/>
        </w:rPr>
        <w:t>Úměsíční</w:t>
      </w:r>
      <w:r>
        <w:rPr>
          <w:rFonts w:ascii="Arial" w:hAnsi="Arial"/>
          <w:color w:val="262626"/>
          <w:spacing w:val="7"/>
          <w:w w:val="90"/>
          <w:sz w:val="20"/>
        </w:rPr>
        <w:t> </w:t>
      </w:r>
      <w:r>
        <w:rPr>
          <w:rFonts w:ascii="Times New Roman" w:hAnsi="Times New Roman"/>
          <w:color w:val="262626"/>
          <w:w w:val="90"/>
          <w:sz w:val="35"/>
        </w:rPr>
        <w:t>=</w:t>
      </w:r>
      <w:r>
        <w:rPr>
          <w:rFonts w:ascii="Times New Roman" w:hAnsi="Times New Roman"/>
          <w:color w:val="262626"/>
          <w:spacing w:val="-30"/>
          <w:w w:val="90"/>
          <w:sz w:val="35"/>
        </w:rPr>
        <w:t> </w:t>
      </w:r>
      <w:r>
        <w:rPr>
          <w:rFonts w:ascii="Arial" w:hAnsi="Arial"/>
          <w:color w:val="262626"/>
          <w:w w:val="90"/>
          <w:sz w:val="20"/>
        </w:rPr>
        <w:t>0.85</w:t>
      </w:r>
      <w:r>
        <w:rPr>
          <w:rFonts w:ascii="Arial" w:hAnsi="Arial"/>
          <w:color w:val="262626"/>
          <w:spacing w:val="-6"/>
          <w:w w:val="90"/>
          <w:sz w:val="20"/>
        </w:rPr>
        <w:t> </w:t>
      </w:r>
      <w:r>
        <w:rPr>
          <w:rFonts w:ascii="Arial" w:hAnsi="Arial"/>
          <w:color w:val="262626"/>
          <w:w w:val="90"/>
          <w:sz w:val="16"/>
        </w:rPr>
        <w:t>X</w:t>
      </w:r>
      <w:r>
        <w:rPr>
          <w:rFonts w:ascii="Arial" w:hAnsi="Arial"/>
          <w:color w:val="262626"/>
          <w:spacing w:val="9"/>
          <w:w w:val="90"/>
          <w:sz w:val="16"/>
        </w:rPr>
        <w:t> </w:t>
      </w:r>
      <w:r>
        <w:rPr>
          <w:rFonts w:ascii="Arial" w:hAnsi="Arial"/>
          <w:color w:val="262626"/>
          <w:w w:val="90"/>
          <w:sz w:val="20"/>
        </w:rPr>
        <w:t>ČP</w:t>
      </w:r>
      <w:r>
        <w:rPr>
          <w:rFonts w:ascii="Arial" w:hAnsi="Arial"/>
          <w:color w:val="262626"/>
          <w:spacing w:val="-7"/>
          <w:w w:val="90"/>
          <w:sz w:val="20"/>
        </w:rPr>
        <w:t> </w:t>
      </w:r>
      <w:r>
        <w:rPr>
          <w:rFonts w:ascii="Arial" w:hAnsi="Arial"/>
          <w:color w:val="262626"/>
          <w:w w:val="90"/>
          <w:sz w:val="16"/>
        </w:rPr>
        <w:t>X</w:t>
      </w:r>
      <w:r>
        <w:rPr>
          <w:rFonts w:ascii="Arial" w:hAnsi="Arial"/>
          <w:color w:val="262626"/>
          <w:spacing w:val="7"/>
          <w:w w:val="90"/>
          <w:sz w:val="16"/>
        </w:rPr>
        <w:t> </w:t>
      </w:r>
      <w:r>
        <w:rPr>
          <w:rFonts w:ascii="Arial" w:hAnsi="Arial"/>
          <w:color w:val="262626"/>
          <w:w w:val="90"/>
          <w:sz w:val="20"/>
        </w:rPr>
        <w:t>(Úros</w:t>
      </w:r>
      <w:r>
        <w:rPr>
          <w:rFonts w:ascii="Arial" w:hAnsi="Arial"/>
          <w:color w:val="262626"/>
          <w:spacing w:val="-27"/>
          <w:w w:val="90"/>
          <w:sz w:val="20"/>
        </w:rPr>
        <w:t> </w:t>
      </w:r>
      <w:r>
        <w:rPr>
          <w:rFonts w:ascii="Arial" w:hAnsi="Arial"/>
          <w:color w:val="262626"/>
          <w:w w:val="90"/>
          <w:sz w:val="20"/>
        </w:rPr>
        <w:t>celkem</w:t>
      </w:r>
      <w:r>
        <w:rPr>
          <w:rFonts w:ascii="Arial" w:hAnsi="Arial"/>
          <w:color w:val="262626"/>
          <w:spacing w:val="-6"/>
          <w:w w:val="90"/>
          <w:sz w:val="20"/>
        </w:rPr>
        <w:t> </w:t>
      </w:r>
      <w:r>
        <w:rPr>
          <w:rFonts w:ascii="Arial" w:hAnsi="Arial"/>
          <w:i/>
          <w:color w:val="262626"/>
          <w:w w:val="90"/>
          <w:sz w:val="22"/>
        </w:rPr>
        <w:t>I</w:t>
      </w:r>
      <w:r>
        <w:rPr>
          <w:rFonts w:ascii="Arial" w:hAnsi="Arial"/>
          <w:i/>
          <w:color w:val="262626"/>
          <w:spacing w:val="-10"/>
          <w:w w:val="90"/>
          <w:sz w:val="22"/>
        </w:rPr>
        <w:t> </w:t>
      </w:r>
      <w:r>
        <w:rPr>
          <w:rFonts w:ascii="Arial" w:hAnsi="Arial"/>
          <w:color w:val="262626"/>
          <w:spacing w:val="-2"/>
          <w:w w:val="90"/>
          <w:sz w:val="20"/>
        </w:rPr>
        <w:t>Úzhotov</w:t>
      </w:r>
      <w:r>
        <w:rPr>
          <w:rFonts w:ascii="Arial" w:hAnsi="Arial"/>
          <w:color w:val="3F3F3F"/>
          <w:spacing w:val="-1"/>
          <w:w w:val="90"/>
          <w:sz w:val="20"/>
        </w:rPr>
        <w:t>l</w:t>
      </w:r>
      <w:r>
        <w:rPr>
          <w:rFonts w:ascii="Arial" w:hAnsi="Arial"/>
          <w:color w:val="262626"/>
          <w:spacing w:val="-2"/>
          <w:w w:val="90"/>
          <w:sz w:val="20"/>
        </w:rPr>
        <w:t>te1)</w:t>
      </w:r>
      <w:r>
        <w:rPr>
          <w:rFonts w:ascii="Arial" w:hAnsi="Arial"/>
          <w:sz w:val="20"/>
        </w:rPr>
      </w:r>
    </w:p>
    <w:p>
      <w:pPr>
        <w:spacing w:after="0" w:line="394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326" w:top="60" w:bottom="520" w:left="40" w:right="200"/>
        </w:sectPr>
      </w:pPr>
    </w:p>
    <w:p>
      <w:pPr>
        <w:spacing w:line="20" w:lineRule="atLeast"/>
        <w:ind w:left="10349" w:right="0" w:firstLine="0"/>
        <w:rPr>
          <w:rFonts w:ascii="Arial" w:hAnsi="Arial" w:cs="Arial" w:eastAsia="Arial"/>
          <w:sz w:val="2"/>
          <w:szCs w:val="2"/>
        </w:rPr>
      </w:pPr>
      <w:r>
        <w:rPr/>
        <w:pict>
          <v:shape style="position:absolute;margin-left:510.720001pt;margin-top:797.76001pt;width:74.88pt;height:36.480pt;mso-position-horizontal-relative:page;mso-position-vertical-relative:page;z-index:1552" type="#_x0000_t75" stroked="false">
            <v:imagedata r:id="rId18" o:title=""/>
          </v:shape>
        </w:pict>
      </w:r>
      <w:r>
        <w:rPr>
          <w:rFonts w:ascii="Arial" w:hAnsi="Arial" w:cs="Arial" w:eastAsia="Arial"/>
          <w:sz w:val="2"/>
          <w:szCs w:val="2"/>
        </w:rPr>
        <w:pict>
          <v:group style="width:75.9pt;height:1.45pt;mso-position-horizontal-relative:char;mso-position-vertical-relative:line" coordorigin="0,0" coordsize="1518,29">
            <v:group style="position:absolute;left:14;top:14;width:1489;height:2" coordorigin="14,14" coordsize="1489,2">
              <v:shape style="position:absolute;left:14;top:14;width:1489;height:2" coordorigin="14,14" coordsize="1489,0" path="m14,14l1503,14e" filled="false" stroked="true" strokeweight="1.431435pt" strokecolor="#ccccc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2"/>
        <w:ind w:left="2171" w:right="0"/>
        <w:jc w:val="left"/>
      </w:pPr>
      <w:r>
        <w:rPr>
          <w:color w:val="242424"/>
        </w:rPr>
        <w:t>Kde:</w:t>
      </w:r>
      <w:r>
        <w:rPr/>
      </w:r>
    </w:p>
    <w:p>
      <w:pPr>
        <w:pStyle w:val="BodyText"/>
        <w:spacing w:line="251" w:lineRule="exact"/>
        <w:ind w:left="2161" w:right="0"/>
        <w:jc w:val="left"/>
      </w:pPr>
      <w:r>
        <w:rPr>
          <w:color w:val="242424"/>
          <w:w w:val="105"/>
        </w:rPr>
        <w:t>0,8</w:t>
      </w:r>
      <w:r>
        <w:rPr>
          <w:color w:val="242424"/>
          <w:spacing w:val="16"/>
          <w:w w:val="105"/>
        </w:rPr>
        <w:t>5</w:t>
      </w:r>
      <w:r>
        <w:rPr>
          <w:color w:val="595959"/>
          <w:spacing w:val="2"/>
          <w:w w:val="105"/>
        </w:rPr>
        <w:t>.</w:t>
      </w:r>
      <w:r>
        <w:rPr>
          <w:color w:val="A5A5A5"/>
          <w:spacing w:val="-15"/>
          <w:w w:val="105"/>
        </w:rPr>
        <w:t>.</w:t>
      </w:r>
      <w:r>
        <w:rPr>
          <w:color w:val="676767"/>
          <w:spacing w:val="16"/>
          <w:w w:val="105"/>
        </w:rPr>
        <w:t>.</w:t>
      </w:r>
      <w:r>
        <w:rPr>
          <w:color w:val="464646"/>
          <w:w w:val="105"/>
        </w:rPr>
        <w:t>..</w:t>
      </w:r>
      <w:r>
        <w:rPr>
          <w:color w:val="242424"/>
          <w:spacing w:val="16"/>
          <w:w w:val="105"/>
        </w:rPr>
        <w:t>.</w:t>
      </w:r>
      <w:r>
        <w:rPr>
          <w:color w:val="797772"/>
          <w:w w:val="105"/>
        </w:rPr>
        <w:t>.</w:t>
      </w:r>
      <w:r>
        <w:rPr>
          <w:color w:val="797772"/>
          <w:spacing w:val="6"/>
          <w:w w:val="105"/>
        </w:rPr>
        <w:t>.</w:t>
      </w:r>
      <w:r>
        <w:rPr>
          <w:color w:val="A5A5A5"/>
          <w:w w:val="105"/>
        </w:rPr>
        <w:t>...</w:t>
      </w:r>
      <w:r>
        <w:rPr>
          <w:color w:val="A5A5A5"/>
          <w:spacing w:val="13"/>
          <w:w w:val="105"/>
        </w:rPr>
        <w:t>.</w:t>
      </w:r>
      <w:r>
        <w:rPr>
          <w:color w:val="898782"/>
          <w:w w:val="105"/>
        </w:rPr>
        <w:t>.</w:t>
      </w:r>
      <w:r>
        <w:rPr>
          <w:color w:val="898782"/>
          <w:spacing w:val="-54"/>
          <w:w w:val="105"/>
        </w:rPr>
        <w:t> </w:t>
      </w:r>
      <w:r>
        <w:rPr>
          <w:color w:val="242424"/>
          <w:w w:val="105"/>
        </w:rPr>
        <w:t>je</w:t>
      </w:r>
      <w:r>
        <w:rPr>
          <w:color w:val="242424"/>
          <w:spacing w:val="-34"/>
          <w:w w:val="105"/>
        </w:rPr>
        <w:t> </w:t>
      </w:r>
      <w:r>
        <w:rPr>
          <w:color w:val="242424"/>
          <w:w w:val="105"/>
        </w:rPr>
        <w:t>koeficient</w:t>
      </w:r>
      <w:r>
        <w:rPr/>
      </w:r>
    </w:p>
    <w:p>
      <w:pPr>
        <w:pStyle w:val="BodyText"/>
        <w:spacing w:line="240" w:lineRule="auto"/>
        <w:ind w:left="3569" w:right="1440" w:hanging="1413"/>
        <w:jc w:val="left"/>
      </w:pPr>
      <w:r>
        <w:rPr>
          <w:color w:val="242424"/>
          <w:spacing w:val="5"/>
        </w:rPr>
        <w:t>ČP</w:t>
      </w:r>
      <w:r>
        <w:rPr>
          <w:color w:val="242424"/>
          <w:spacing w:val="4"/>
        </w:rPr>
        <w:t>..</w:t>
      </w:r>
      <w:r>
        <w:rPr>
          <w:color w:val="898782"/>
          <w:spacing w:val="4"/>
        </w:rPr>
        <w:t>.</w:t>
      </w:r>
      <w:r>
        <w:rPr>
          <w:color w:val="242424"/>
          <w:spacing w:val="5"/>
        </w:rPr>
        <w:t>.</w:t>
      </w:r>
      <w:r>
        <w:rPr>
          <w:color w:val="A5A5A5"/>
          <w:spacing w:val="4"/>
        </w:rPr>
        <w:t>...</w:t>
      </w:r>
      <w:r>
        <w:rPr>
          <w:color w:val="898782"/>
          <w:spacing w:val="4"/>
        </w:rPr>
        <w:t>..</w:t>
      </w:r>
      <w:r>
        <w:rPr>
          <w:color w:val="A5A5A5"/>
          <w:spacing w:val="3"/>
        </w:rPr>
        <w:t>.</w:t>
      </w:r>
      <w:r>
        <w:rPr>
          <w:color w:val="898782"/>
          <w:spacing w:val="4"/>
        </w:rPr>
        <w:t>.</w:t>
      </w:r>
      <w:r>
        <w:rPr>
          <w:color w:val="242424"/>
          <w:spacing w:val="5"/>
        </w:rPr>
        <w:t>.</w:t>
      </w:r>
      <w:r>
        <w:rPr>
          <w:color w:val="242424"/>
          <w:spacing w:val="-38"/>
        </w:rPr>
        <w:t> </w:t>
      </w:r>
      <w:r>
        <w:rPr>
          <w:color w:val="898782"/>
        </w:rPr>
        <w:t>.</w:t>
      </w:r>
      <w:r>
        <w:rPr>
          <w:color w:val="242424"/>
        </w:rPr>
        <w:t>..</w:t>
      </w:r>
      <w:r>
        <w:rPr>
          <w:color w:val="242424"/>
          <w:spacing w:val="1"/>
        </w:rPr>
        <w:t>je</w:t>
      </w:r>
      <w:r>
        <w:rPr>
          <w:color w:val="242424"/>
          <w:spacing w:val="20"/>
        </w:rPr>
        <w:t> </w:t>
      </w:r>
      <w:r>
        <w:rPr>
          <w:color w:val="242424"/>
        </w:rPr>
        <w:t>měsíční</w:t>
      </w:r>
      <w:r>
        <w:rPr>
          <w:color w:val="242424"/>
          <w:spacing w:val="6"/>
        </w:rPr>
        <w:t> </w:t>
      </w:r>
      <w:r>
        <w:rPr>
          <w:color w:val="242424"/>
        </w:rPr>
        <w:t>„prostavěnost"</w:t>
      </w:r>
      <w:r>
        <w:rPr>
          <w:color w:val="242424"/>
          <w:spacing w:val="26"/>
        </w:rPr>
        <w:t> </w:t>
      </w:r>
      <w:r>
        <w:rPr>
          <w:color w:val="242424"/>
        </w:rPr>
        <w:t>na</w:t>
      </w:r>
      <w:r>
        <w:rPr>
          <w:color w:val="242424"/>
          <w:spacing w:val="-7"/>
        </w:rPr>
        <w:t> </w:t>
      </w:r>
      <w:r>
        <w:rPr>
          <w:color w:val="242424"/>
        </w:rPr>
        <w:t>stavbě</w:t>
      </w:r>
      <w:r>
        <w:rPr>
          <w:color w:val="242424"/>
          <w:spacing w:val="8"/>
        </w:rPr>
        <w:t> </w:t>
      </w:r>
      <w:r>
        <w:rPr>
          <w:color w:val="242424"/>
        </w:rPr>
        <w:t>[tis</w:t>
      </w:r>
      <w:r>
        <w:rPr>
          <w:color w:val="242424"/>
          <w:spacing w:val="5"/>
        </w:rPr>
        <w:t> </w:t>
      </w:r>
      <w:r>
        <w:rPr>
          <w:color w:val="242424"/>
        </w:rPr>
        <w:t>Kč]</w:t>
      </w:r>
      <w:r>
        <w:rPr>
          <w:color w:val="242424"/>
          <w:spacing w:val="-6"/>
        </w:rPr>
        <w:t> </w:t>
      </w:r>
      <w:r>
        <w:rPr>
          <w:color w:val="242424"/>
        </w:rPr>
        <w:t>odpovídající</w:t>
      </w:r>
      <w:r>
        <w:rPr>
          <w:color w:val="242424"/>
          <w:spacing w:val="23"/>
        </w:rPr>
        <w:t> </w:t>
      </w:r>
      <w:r>
        <w:rPr>
          <w:color w:val="242424"/>
        </w:rPr>
        <w:t>rozsahu</w:t>
      </w:r>
      <w:r>
        <w:rPr>
          <w:color w:val="242424"/>
          <w:spacing w:val="6"/>
        </w:rPr>
        <w:t> </w:t>
      </w:r>
      <w:r>
        <w:rPr>
          <w:color w:val="242424"/>
        </w:rPr>
        <w:t>prací</w:t>
      </w:r>
      <w:r>
        <w:rPr>
          <w:color w:val="242424"/>
          <w:spacing w:val="26"/>
          <w:w w:val="96"/>
        </w:rPr>
        <w:t> </w:t>
      </w:r>
      <w:r>
        <w:rPr>
          <w:color w:val="242424"/>
        </w:rPr>
        <w:t>skutečného</w:t>
      </w:r>
      <w:r>
        <w:rPr>
          <w:color w:val="242424"/>
          <w:spacing w:val="-2"/>
        </w:rPr>
        <w:t> </w:t>
      </w:r>
      <w:r>
        <w:rPr>
          <w:color w:val="242424"/>
        </w:rPr>
        <w:t>věcného</w:t>
      </w:r>
      <w:r>
        <w:rPr>
          <w:color w:val="242424"/>
          <w:spacing w:val="-7"/>
        </w:rPr>
        <w:t> </w:t>
      </w:r>
      <w:r>
        <w:rPr>
          <w:color w:val="242424"/>
        </w:rPr>
        <w:t>a</w:t>
      </w:r>
      <w:r>
        <w:rPr>
          <w:color w:val="242424"/>
          <w:spacing w:val="-23"/>
        </w:rPr>
        <w:t> </w:t>
      </w:r>
      <w:r>
        <w:rPr>
          <w:color w:val="242424"/>
        </w:rPr>
        <w:t>finančního</w:t>
      </w:r>
      <w:r>
        <w:rPr>
          <w:color w:val="242424"/>
          <w:spacing w:val="-1"/>
        </w:rPr>
        <w:t> </w:t>
      </w:r>
      <w:r>
        <w:rPr>
          <w:color w:val="242424"/>
        </w:rPr>
        <w:t>plnění</w:t>
      </w:r>
      <w:r>
        <w:rPr>
          <w:color w:val="242424"/>
          <w:spacing w:val="-16"/>
        </w:rPr>
        <w:t> </w:t>
      </w:r>
      <w:r>
        <w:rPr>
          <w:color w:val="242424"/>
        </w:rPr>
        <w:t>stavební</w:t>
      </w:r>
      <w:r>
        <w:rPr>
          <w:color w:val="242424"/>
          <w:spacing w:val="-9"/>
        </w:rPr>
        <w:t> </w:t>
      </w:r>
      <w:r>
        <w:rPr>
          <w:color w:val="242424"/>
        </w:rPr>
        <w:t>akce</w:t>
      </w:r>
      <w:r>
        <w:rPr>
          <w:color w:val="242424"/>
          <w:spacing w:val="-14"/>
        </w:rPr>
        <w:t> </w:t>
      </w:r>
      <w:r>
        <w:rPr>
          <w:color w:val="242424"/>
        </w:rPr>
        <w:t>ze</w:t>
      </w:r>
      <w:r>
        <w:rPr>
          <w:color w:val="242424"/>
          <w:spacing w:val="-12"/>
        </w:rPr>
        <w:t> </w:t>
      </w:r>
      <w:r>
        <w:rPr>
          <w:color w:val="242424"/>
        </w:rPr>
        <w:t>strany</w:t>
      </w:r>
      <w:r>
        <w:rPr>
          <w:color w:val="242424"/>
          <w:w w:val="96"/>
        </w:rPr>
        <w:t> </w:t>
      </w:r>
      <w:r>
        <w:rPr>
          <w:color w:val="242424"/>
        </w:rPr>
        <w:t>zhotovitele</w:t>
      </w:r>
      <w:r>
        <w:rPr>
          <w:color w:val="242424"/>
          <w:spacing w:val="-15"/>
        </w:rPr>
        <w:t> </w:t>
      </w:r>
      <w:r>
        <w:rPr>
          <w:color w:val="242424"/>
        </w:rPr>
        <w:t>(na</w:t>
      </w:r>
      <w:r>
        <w:rPr>
          <w:color w:val="242424"/>
          <w:spacing w:val="-39"/>
        </w:rPr>
        <w:t> </w:t>
      </w:r>
      <w:r>
        <w:rPr>
          <w:color w:val="242424"/>
        </w:rPr>
        <w:t>jednotlivé</w:t>
      </w:r>
      <w:r>
        <w:rPr>
          <w:color w:val="242424"/>
          <w:spacing w:val="-13"/>
        </w:rPr>
        <w:t> </w:t>
      </w:r>
      <w:r>
        <w:rPr>
          <w:color w:val="242424"/>
        </w:rPr>
        <w:t>stavby)</w:t>
      </w:r>
      <w:r>
        <w:rPr/>
      </w:r>
    </w:p>
    <w:p>
      <w:pPr>
        <w:spacing w:before="134"/>
        <w:ind w:left="216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color w:val="242424"/>
          <w:w w:val="105"/>
          <w:sz w:val="17"/>
        </w:rPr>
        <w:t>Úzhotoviteie</w:t>
      </w:r>
      <w:r>
        <w:rPr>
          <w:rFonts w:ascii="Times New Roman" w:hAnsi="Times New Roman"/>
          <w:color w:val="242424"/>
          <w:spacing w:val="-20"/>
          <w:w w:val="105"/>
          <w:sz w:val="17"/>
        </w:rPr>
        <w:t> </w:t>
      </w:r>
      <w:r>
        <w:rPr>
          <w:rFonts w:ascii="Times New Roman" w:hAnsi="Times New Roman"/>
          <w:color w:val="676767"/>
          <w:w w:val="105"/>
          <w:sz w:val="17"/>
        </w:rPr>
        <w:t>.</w:t>
      </w:r>
      <w:r>
        <w:rPr>
          <w:rFonts w:ascii="Times New Roman" w:hAnsi="Times New Roman"/>
          <w:color w:val="676767"/>
          <w:spacing w:val="-29"/>
          <w:w w:val="105"/>
          <w:sz w:val="17"/>
        </w:rPr>
        <w:t> </w:t>
      </w:r>
      <w:r>
        <w:rPr>
          <w:rFonts w:ascii="Times New Roman" w:hAnsi="Times New Roman"/>
          <w:color w:val="242424"/>
          <w:w w:val="135"/>
          <w:sz w:val="17"/>
        </w:rPr>
        <w:t>..</w:t>
      </w:r>
      <w:r>
        <w:rPr>
          <w:rFonts w:ascii="Times New Roman" w:hAnsi="Times New Roman"/>
          <w:color w:val="242424"/>
          <w:spacing w:val="-43"/>
          <w:w w:val="135"/>
          <w:sz w:val="17"/>
        </w:rPr>
        <w:t> </w:t>
      </w:r>
      <w:r>
        <w:rPr>
          <w:rFonts w:ascii="Times New Roman" w:hAnsi="Times New Roman"/>
          <w:color w:val="242424"/>
          <w:w w:val="135"/>
          <w:sz w:val="17"/>
        </w:rPr>
        <w:t>...</w:t>
      </w:r>
      <w:r>
        <w:rPr>
          <w:rFonts w:ascii="Times New Roman" w:hAnsi="Times New Roman"/>
          <w:color w:val="242424"/>
          <w:spacing w:val="-50"/>
          <w:w w:val="135"/>
          <w:sz w:val="17"/>
        </w:rPr>
        <w:t> </w:t>
      </w:r>
      <w:r>
        <w:rPr>
          <w:rFonts w:ascii="Arial" w:hAnsi="Arial"/>
          <w:color w:val="242424"/>
          <w:w w:val="105"/>
          <w:sz w:val="22"/>
        </w:rPr>
        <w:t>je</w:t>
      </w:r>
      <w:r>
        <w:rPr>
          <w:rFonts w:ascii="Arial" w:hAnsi="Arial"/>
          <w:color w:val="242424"/>
          <w:spacing w:val="-17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celková</w:t>
      </w:r>
      <w:r>
        <w:rPr>
          <w:rFonts w:ascii="Arial" w:hAnsi="Arial"/>
          <w:color w:val="242424"/>
          <w:spacing w:val="-20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cena</w:t>
      </w:r>
      <w:r>
        <w:rPr>
          <w:rFonts w:ascii="Arial" w:hAnsi="Arial"/>
          <w:color w:val="242424"/>
          <w:spacing w:val="-30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za</w:t>
      </w:r>
      <w:r>
        <w:rPr>
          <w:rFonts w:ascii="Arial" w:hAnsi="Arial"/>
          <w:color w:val="242424"/>
          <w:spacing w:val="-27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dílo</w:t>
      </w:r>
      <w:r>
        <w:rPr>
          <w:rFonts w:ascii="Arial" w:hAnsi="Arial"/>
          <w:color w:val="242424"/>
          <w:spacing w:val="-27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dle</w:t>
      </w:r>
      <w:r>
        <w:rPr>
          <w:rFonts w:ascii="Arial" w:hAnsi="Arial"/>
          <w:color w:val="242424"/>
          <w:spacing w:val="-23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SoD</w:t>
      </w:r>
      <w:r>
        <w:rPr>
          <w:rFonts w:ascii="Arial" w:hAnsi="Arial"/>
          <w:color w:val="242424"/>
          <w:spacing w:val="-30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se</w:t>
      </w:r>
      <w:r>
        <w:rPr>
          <w:rFonts w:ascii="Arial" w:hAnsi="Arial"/>
          <w:color w:val="242424"/>
          <w:spacing w:val="-28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zhotovitelem</w:t>
      </w:r>
      <w:r>
        <w:rPr>
          <w:rFonts w:ascii="Arial" w:hAnsi="Arial"/>
          <w:color w:val="242424"/>
          <w:spacing w:val="-13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na</w:t>
      </w:r>
      <w:r>
        <w:rPr>
          <w:rFonts w:ascii="Arial" w:hAnsi="Arial"/>
          <w:color w:val="242424"/>
          <w:spacing w:val="-26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akci</w:t>
      </w:r>
      <w:r>
        <w:rPr>
          <w:rFonts w:ascii="Arial" w:hAnsi="Arial"/>
          <w:color w:val="242424"/>
          <w:spacing w:val="-26"/>
          <w:w w:val="105"/>
          <w:sz w:val="22"/>
        </w:rPr>
        <w:t> </w:t>
      </w:r>
      <w:r>
        <w:rPr>
          <w:rFonts w:ascii="Arial" w:hAnsi="Arial"/>
          <w:color w:val="242424"/>
          <w:spacing w:val="2"/>
          <w:w w:val="105"/>
          <w:sz w:val="22"/>
        </w:rPr>
        <w:t>[tis</w:t>
      </w:r>
      <w:r>
        <w:rPr>
          <w:rFonts w:ascii="Arial" w:hAnsi="Arial"/>
          <w:color w:val="464646"/>
          <w:spacing w:val="2"/>
          <w:w w:val="105"/>
          <w:sz w:val="22"/>
        </w:rPr>
        <w:t>.</w:t>
      </w:r>
      <w:r>
        <w:rPr>
          <w:rFonts w:ascii="Arial" w:hAnsi="Arial"/>
          <w:color w:val="464646"/>
          <w:spacing w:val="-30"/>
          <w:w w:val="105"/>
          <w:sz w:val="22"/>
        </w:rPr>
        <w:t> </w:t>
      </w:r>
      <w:r>
        <w:rPr>
          <w:rFonts w:ascii="Arial" w:hAnsi="Arial"/>
          <w:color w:val="242424"/>
          <w:w w:val="105"/>
          <w:sz w:val="22"/>
        </w:rPr>
        <w:t>Kč]</w:t>
      </w:r>
      <w:r>
        <w:rPr>
          <w:rFonts w:ascii="Arial" w:hAnsi="Arial"/>
          <w:sz w:val="22"/>
        </w:rPr>
      </w:r>
    </w:p>
    <w:p>
      <w:pPr>
        <w:spacing w:before="125"/>
        <w:ind w:left="216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color w:val="242424"/>
          <w:sz w:val="17"/>
        </w:rPr>
        <w:t>Úmscelkem</w:t>
      </w:r>
      <w:r>
        <w:rPr>
          <w:rFonts w:ascii="Times New Roman" w:hAnsi="Times New Roman"/>
          <w:color w:val="242424"/>
          <w:spacing w:val="-9"/>
          <w:sz w:val="17"/>
        </w:rPr>
        <w:t> </w:t>
      </w:r>
      <w:r>
        <w:rPr>
          <w:rFonts w:ascii="Times New Roman" w:hAnsi="Times New Roman"/>
          <w:color w:val="595959"/>
          <w:sz w:val="17"/>
        </w:rPr>
        <w:t>.</w:t>
      </w:r>
      <w:r>
        <w:rPr>
          <w:rFonts w:ascii="Times New Roman" w:hAnsi="Times New Roman"/>
          <w:color w:val="595959"/>
          <w:spacing w:val="-22"/>
          <w:sz w:val="17"/>
        </w:rPr>
        <w:t> </w:t>
      </w:r>
      <w:r>
        <w:rPr>
          <w:rFonts w:ascii="Times New Roman" w:hAnsi="Times New Roman"/>
          <w:color w:val="595959"/>
          <w:sz w:val="17"/>
        </w:rPr>
        <w:t>.</w:t>
      </w:r>
      <w:r>
        <w:rPr>
          <w:rFonts w:ascii="Times New Roman" w:hAnsi="Times New Roman"/>
          <w:color w:val="595959"/>
          <w:spacing w:val="-23"/>
          <w:sz w:val="17"/>
        </w:rPr>
        <w:t> </w:t>
      </w:r>
      <w:r>
        <w:rPr>
          <w:rFonts w:ascii="Times New Roman" w:hAnsi="Times New Roman"/>
          <w:color w:val="595959"/>
          <w:spacing w:val="2"/>
          <w:sz w:val="17"/>
        </w:rPr>
        <w:t>...</w:t>
      </w:r>
      <w:r>
        <w:rPr>
          <w:rFonts w:ascii="Times New Roman" w:hAnsi="Times New Roman"/>
          <w:color w:val="242424"/>
          <w:spacing w:val="3"/>
          <w:sz w:val="17"/>
        </w:rPr>
        <w:t>.</w:t>
      </w:r>
      <w:r>
        <w:rPr>
          <w:rFonts w:ascii="Arial" w:hAnsi="Arial"/>
          <w:color w:val="242424"/>
          <w:spacing w:val="23"/>
          <w:sz w:val="22"/>
        </w:rPr>
        <w:t>_</w:t>
      </w:r>
      <w:r>
        <w:rPr>
          <w:rFonts w:ascii="Arial" w:hAnsi="Arial"/>
          <w:color w:val="242424"/>
          <w:spacing w:val="-26"/>
          <w:sz w:val="22"/>
        </w:rPr>
        <w:t> </w:t>
      </w:r>
      <w:r>
        <w:rPr>
          <w:rFonts w:ascii="Arial" w:hAnsi="Arial"/>
          <w:color w:val="242424"/>
          <w:sz w:val="22"/>
        </w:rPr>
        <w:t>je</w:t>
      </w:r>
      <w:r>
        <w:rPr>
          <w:rFonts w:ascii="Arial" w:hAnsi="Arial"/>
          <w:color w:val="242424"/>
          <w:spacing w:val="13"/>
          <w:sz w:val="22"/>
        </w:rPr>
        <w:t> </w:t>
      </w:r>
      <w:r>
        <w:rPr>
          <w:rFonts w:ascii="Arial" w:hAnsi="Arial"/>
          <w:color w:val="242424"/>
          <w:sz w:val="22"/>
        </w:rPr>
        <w:t>úplata</w:t>
      </w:r>
      <w:r>
        <w:rPr>
          <w:rFonts w:ascii="Arial" w:hAnsi="Arial"/>
          <w:color w:val="242424"/>
          <w:spacing w:val="-6"/>
          <w:sz w:val="22"/>
        </w:rPr>
        <w:t> </w:t>
      </w:r>
      <w:r>
        <w:rPr>
          <w:rFonts w:ascii="Arial" w:hAnsi="Arial"/>
          <w:color w:val="242424"/>
          <w:sz w:val="22"/>
        </w:rPr>
        <w:t>TOS</w:t>
      </w:r>
      <w:r>
        <w:rPr>
          <w:rFonts w:ascii="Arial" w:hAnsi="Arial"/>
          <w:color w:val="242424"/>
          <w:spacing w:val="1"/>
          <w:sz w:val="22"/>
        </w:rPr>
        <w:t> </w:t>
      </w:r>
      <w:r>
        <w:rPr>
          <w:rFonts w:ascii="Arial" w:hAnsi="Arial"/>
          <w:color w:val="242424"/>
          <w:sz w:val="22"/>
        </w:rPr>
        <w:t>dle</w:t>
      </w:r>
      <w:r>
        <w:rPr>
          <w:rFonts w:ascii="Arial" w:hAnsi="Arial"/>
          <w:color w:val="242424"/>
          <w:spacing w:val="-8"/>
          <w:sz w:val="22"/>
        </w:rPr>
        <w:t> </w:t>
      </w:r>
      <w:r>
        <w:rPr>
          <w:rFonts w:ascii="Arial" w:hAnsi="Arial"/>
          <w:color w:val="242424"/>
          <w:sz w:val="22"/>
        </w:rPr>
        <w:t>této</w:t>
      </w:r>
      <w:r>
        <w:rPr>
          <w:rFonts w:ascii="Arial" w:hAnsi="Arial"/>
          <w:color w:val="242424"/>
          <w:spacing w:val="1"/>
          <w:sz w:val="22"/>
        </w:rPr>
        <w:t> </w:t>
      </w:r>
      <w:r>
        <w:rPr>
          <w:rFonts w:ascii="Arial" w:hAnsi="Arial"/>
          <w:color w:val="242424"/>
          <w:sz w:val="22"/>
        </w:rPr>
        <w:t>smlouvy</w:t>
      </w:r>
      <w:r>
        <w:rPr>
          <w:rFonts w:ascii="Arial" w:hAnsi="Arial"/>
          <w:color w:val="242424"/>
          <w:spacing w:val="13"/>
          <w:sz w:val="22"/>
        </w:rPr>
        <w:t> </w:t>
      </w:r>
      <w:r>
        <w:rPr>
          <w:rFonts w:ascii="Arial" w:hAnsi="Arial"/>
          <w:color w:val="242424"/>
          <w:sz w:val="22"/>
        </w:rPr>
        <w:t>k</w:t>
      </w:r>
      <w:r>
        <w:rPr>
          <w:rFonts w:ascii="Arial" w:hAnsi="Arial"/>
          <w:color w:val="242424"/>
          <w:spacing w:val="-7"/>
          <w:sz w:val="22"/>
        </w:rPr>
        <w:t> </w:t>
      </w:r>
      <w:r>
        <w:rPr>
          <w:rFonts w:ascii="Arial" w:hAnsi="Arial"/>
          <w:color w:val="242424"/>
          <w:sz w:val="22"/>
        </w:rPr>
        <w:t>akci</w:t>
      </w:r>
      <w:r>
        <w:rPr>
          <w:rFonts w:ascii="Arial" w:hAnsi="Arial"/>
          <w:color w:val="242424"/>
          <w:spacing w:val="3"/>
          <w:sz w:val="22"/>
        </w:rPr>
        <w:t> </w:t>
      </w:r>
      <w:r>
        <w:rPr>
          <w:rFonts w:ascii="Arial" w:hAnsi="Arial"/>
          <w:color w:val="242424"/>
          <w:sz w:val="22"/>
        </w:rPr>
        <w:t>[tis.</w:t>
      </w:r>
      <w:r>
        <w:rPr>
          <w:rFonts w:ascii="Arial" w:hAnsi="Arial"/>
          <w:color w:val="242424"/>
          <w:spacing w:val="4"/>
          <w:sz w:val="22"/>
        </w:rPr>
        <w:t> </w:t>
      </w:r>
      <w:r>
        <w:rPr>
          <w:rFonts w:ascii="Arial" w:hAnsi="Arial"/>
          <w:color w:val="242424"/>
          <w:sz w:val="22"/>
        </w:rPr>
        <w:t>Kč]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2"/>
          <w:numId w:val="8"/>
        </w:numPr>
        <w:tabs>
          <w:tab w:pos="2868" w:val="left" w:leader="none"/>
        </w:tabs>
        <w:spacing w:line="240" w:lineRule="auto" w:before="0" w:after="0"/>
        <w:ind w:left="2867" w:right="1440" w:hanging="696"/>
        <w:jc w:val="left"/>
      </w:pPr>
      <w:r>
        <w:rPr>
          <w:color w:val="242424"/>
        </w:rPr>
        <w:t>Příkazníkovi</w:t>
      </w:r>
      <w:r>
        <w:rPr>
          <w:color w:val="242424"/>
          <w:spacing w:val="22"/>
        </w:rPr>
        <w:t> </w:t>
      </w:r>
      <w:r>
        <w:rPr>
          <w:color w:val="242424"/>
        </w:rPr>
        <w:t>přísluší</w:t>
      </w:r>
      <w:r>
        <w:rPr>
          <w:color w:val="242424"/>
          <w:spacing w:val="13"/>
        </w:rPr>
        <w:t> </w:t>
      </w:r>
      <w:r>
        <w:rPr>
          <w:color w:val="242424"/>
        </w:rPr>
        <w:t>za</w:t>
      </w:r>
      <w:r>
        <w:rPr>
          <w:color w:val="242424"/>
          <w:spacing w:val="23"/>
        </w:rPr>
        <w:t> </w:t>
      </w:r>
      <w:r>
        <w:rPr>
          <w:color w:val="242424"/>
        </w:rPr>
        <w:t>výkon</w:t>
      </w:r>
      <w:r>
        <w:rPr>
          <w:color w:val="242424"/>
          <w:spacing w:val="23"/>
        </w:rPr>
        <w:t> </w:t>
      </w:r>
      <w:r>
        <w:rPr>
          <w:color w:val="242424"/>
        </w:rPr>
        <w:t>činnosti</w:t>
      </w:r>
      <w:r>
        <w:rPr>
          <w:color w:val="242424"/>
          <w:spacing w:val="21"/>
        </w:rPr>
        <w:t> </w:t>
      </w:r>
      <w:r>
        <w:rPr>
          <w:color w:val="242424"/>
        </w:rPr>
        <w:t>koordinátora</w:t>
      </w:r>
      <w:r>
        <w:rPr>
          <w:color w:val="242424"/>
          <w:spacing w:val="22"/>
        </w:rPr>
        <w:t> </w:t>
      </w:r>
      <w:r>
        <w:rPr>
          <w:color w:val="242424"/>
        </w:rPr>
        <w:t>BOZP</w:t>
      </w:r>
      <w:r>
        <w:rPr>
          <w:color w:val="242424"/>
          <w:spacing w:val="14"/>
        </w:rPr>
        <w:t> </w:t>
      </w:r>
      <w:r>
        <w:rPr>
          <w:color w:val="242424"/>
        </w:rPr>
        <w:t>uvedené</w:t>
      </w:r>
      <w:r>
        <w:rPr>
          <w:color w:val="242424"/>
          <w:spacing w:val="17"/>
        </w:rPr>
        <w:t> </w:t>
      </w:r>
      <w:r>
        <w:rPr>
          <w:color w:val="242424"/>
        </w:rPr>
        <w:t>v</w:t>
      </w:r>
      <w:r>
        <w:rPr>
          <w:color w:val="242424"/>
          <w:spacing w:val="18"/>
        </w:rPr>
        <w:t> </w:t>
      </w:r>
      <w:r>
        <w:rPr>
          <w:color w:val="242424"/>
        </w:rPr>
        <w:t>čl.</w:t>
      </w:r>
      <w:r>
        <w:rPr>
          <w:color w:val="242424"/>
          <w:spacing w:val="26"/>
        </w:rPr>
        <w:t> </w:t>
      </w:r>
      <w:r>
        <w:rPr>
          <w:color w:val="242424"/>
          <w:spacing w:val="3"/>
          <w:w w:val="95"/>
        </w:rPr>
        <w:t>11</w:t>
      </w:r>
      <w:r>
        <w:rPr>
          <w:color w:val="676767"/>
          <w:spacing w:val="2"/>
          <w:w w:val="95"/>
        </w:rPr>
        <w:t>.</w:t>
      </w:r>
      <w:r>
        <w:rPr>
          <w:color w:val="676767"/>
          <w:spacing w:val="23"/>
          <w:w w:val="84"/>
        </w:rPr>
        <w:t> </w:t>
      </w:r>
      <w:r>
        <w:rPr>
          <w:color w:val="242424"/>
        </w:rPr>
        <w:t>úplata</w:t>
      </w:r>
      <w:r>
        <w:rPr>
          <w:color w:val="242424"/>
          <w:spacing w:val="-24"/>
        </w:rPr>
        <w:t> </w:t>
      </w:r>
      <w:r>
        <w:rPr>
          <w:color w:val="242424"/>
        </w:rPr>
        <w:t>ve</w:t>
      </w:r>
      <w:r>
        <w:rPr>
          <w:color w:val="242424"/>
          <w:spacing w:val="-22"/>
        </w:rPr>
        <w:t> </w:t>
      </w:r>
      <w:r>
        <w:rPr>
          <w:color w:val="242424"/>
          <w:spacing w:val="4"/>
        </w:rPr>
        <w:t>výši</w:t>
      </w:r>
      <w:r>
        <w:rPr>
          <w:color w:val="595959"/>
          <w:spacing w:val="4"/>
        </w:rPr>
        <w:t>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2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664"/>
      </w:tblGrid>
      <w:tr>
        <w:trPr>
          <w:trHeight w:val="270" w:hRule="exact"/>
        </w:trPr>
        <w:tc>
          <w:tcPr>
            <w:tcW w:w="3111" w:type="dxa"/>
            <w:tcBorders>
              <w:top w:val="nil" w:sz="6" w:space="0" w:color="auto"/>
              <w:left w:val="single" w:sz="6" w:space="0" w:color="C3C3C3"/>
              <w:bottom w:val="single" w:sz="8" w:space="0" w:color="A8A8A8"/>
              <w:right w:val="single" w:sz="4" w:space="0" w:color="908774"/>
            </w:tcBorders>
          </w:tcPr>
          <w:p>
            <w:pPr>
              <w:pStyle w:val="TableParagraph"/>
              <w:spacing w:line="252" w:lineRule="exact" w:before="9"/>
              <w:ind w:left="11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42424"/>
                <w:w w:val="105"/>
                <w:sz w:val="22"/>
              </w:rPr>
              <w:t>Cena</w:t>
            </w:r>
            <w:r>
              <w:rPr>
                <w:rFonts w:ascii="Arial" w:hAnsi="Arial"/>
                <w:color w:val="242424"/>
                <w:spacing w:val="-14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celkem</w:t>
            </w:r>
            <w:r>
              <w:rPr>
                <w:rFonts w:ascii="Arial" w:hAnsi="Arial"/>
                <w:color w:val="242424"/>
                <w:spacing w:val="-23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včetně</w:t>
            </w:r>
            <w:r>
              <w:rPr>
                <w:rFonts w:ascii="Arial" w:hAnsi="Arial"/>
                <w:color w:val="242424"/>
                <w:spacing w:val="-6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DPH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664" w:type="dxa"/>
            <w:tcBorders>
              <w:top w:val="nil" w:sz="6" w:space="0" w:color="auto"/>
              <w:left w:val="single" w:sz="4" w:space="0" w:color="908774"/>
              <w:bottom w:val="single" w:sz="4" w:space="0" w:color="6B6B1F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136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67.3pt;height:.25pt;mso-position-horizontal-relative:char;mso-position-vertical-relative:line" coordorigin="0,0" coordsize="1346,5">
                  <v:group style="position:absolute;left:2;top:2;width:1341;height:2" coordorigin="2,2" coordsize="1341,2">
                    <v:shape style="position:absolute;left:2;top:2;width:1341;height:2" coordorigin="2,2" coordsize="1341,0" path="m2,2l1343,2e" filled="false" stroked="true" strokeweight=".238573pt" strokecolor="#74703b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36" w:lineRule="exact"/>
              <w:ind w:left="22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42424"/>
                <w:spacing w:val="-2"/>
                <w:w w:val="105"/>
                <w:sz w:val="22"/>
              </w:rPr>
              <w:t>133.100,-</w:t>
            </w:r>
            <w:r>
              <w:rPr>
                <w:rFonts w:ascii="Arial" w:hAnsi="Arial"/>
                <w:color w:val="242424"/>
                <w:spacing w:val="-41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Kč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3111" w:type="dxa"/>
            <w:tcBorders>
              <w:top w:val="single" w:sz="8" w:space="0" w:color="A8A8A8"/>
              <w:left w:val="single" w:sz="6" w:space="0" w:color="C3C3C3"/>
              <w:bottom w:val="single" w:sz="4" w:space="0" w:color="838383"/>
              <w:right w:val="single" w:sz="4" w:space="0" w:color="908774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42424"/>
                <w:w w:val="105"/>
                <w:sz w:val="22"/>
              </w:rPr>
              <w:t>z</w:t>
            </w:r>
            <w:r>
              <w:rPr>
                <w:rFonts w:ascii="Arial" w:hAnsi="Arial"/>
                <w:color w:val="242424"/>
                <w:spacing w:val="-3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toho základní</w:t>
            </w:r>
            <w:r>
              <w:rPr>
                <w:rFonts w:ascii="Arial" w:hAnsi="Arial"/>
                <w:color w:val="242424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cena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3664" w:type="dxa"/>
            <w:tcBorders>
              <w:top w:val="single" w:sz="4" w:space="0" w:color="6B6B1F"/>
              <w:left w:val="single" w:sz="4" w:space="0" w:color="908774"/>
              <w:bottom w:val="single" w:sz="4" w:space="0" w:color="60572B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2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42424"/>
                <w:spacing w:val="-26"/>
                <w:w w:val="105"/>
                <w:sz w:val="22"/>
              </w:rPr>
              <w:t>1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10</w:t>
            </w:r>
            <w:r>
              <w:rPr>
                <w:rFonts w:ascii="Arial" w:hAnsi="Arial"/>
                <w:color w:val="242424"/>
                <w:spacing w:val="-16"/>
                <w:w w:val="105"/>
                <w:sz w:val="22"/>
              </w:rPr>
              <w:t>.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000,-</w:t>
            </w:r>
            <w:r>
              <w:rPr>
                <w:rFonts w:ascii="Arial" w:hAnsi="Arial"/>
                <w:color w:val="242424"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Kč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266" w:hRule="exact"/>
        </w:trPr>
        <w:tc>
          <w:tcPr>
            <w:tcW w:w="3111" w:type="dxa"/>
            <w:tcBorders>
              <w:top w:val="single" w:sz="4" w:space="0" w:color="838383"/>
              <w:left w:val="single" w:sz="6" w:space="0" w:color="C3C3C3"/>
              <w:bottom w:val="nil" w:sz="6" w:space="0" w:color="auto"/>
              <w:right w:val="single" w:sz="4" w:space="0" w:color="908774"/>
            </w:tcBorders>
          </w:tcPr>
          <w:p>
            <w:pPr>
              <w:pStyle w:val="TableParagraph"/>
              <w:spacing w:line="245" w:lineRule="exact"/>
              <w:ind w:left="1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42424"/>
                <w:sz w:val="22"/>
              </w:rPr>
              <w:t>DPH</w:t>
            </w:r>
            <w:r>
              <w:rPr>
                <w:rFonts w:ascii="Arial"/>
                <w:color w:val="242424"/>
                <w:spacing w:val="-15"/>
                <w:sz w:val="22"/>
              </w:rPr>
              <w:t> </w:t>
            </w:r>
            <w:r>
              <w:rPr>
                <w:rFonts w:ascii="Arial"/>
                <w:color w:val="242424"/>
                <w:sz w:val="22"/>
              </w:rPr>
              <w:t>21%</w:t>
            </w:r>
            <w:r>
              <w:rPr>
                <w:rFonts w:ascii="Arial"/>
                <w:sz w:val="22"/>
              </w:rPr>
            </w:r>
          </w:p>
        </w:tc>
        <w:tc>
          <w:tcPr>
            <w:tcW w:w="3664" w:type="dxa"/>
            <w:tcBorders>
              <w:top w:val="single" w:sz="4" w:space="0" w:color="60572B"/>
              <w:left w:val="single" w:sz="4" w:space="0" w:color="90877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40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color w:val="242424"/>
                <w:w w:val="105"/>
                <w:sz w:val="22"/>
              </w:rPr>
              <w:t>23</w:t>
            </w:r>
            <w:r>
              <w:rPr>
                <w:rFonts w:ascii="Arial" w:hAnsi="Arial"/>
                <w:color w:val="242424"/>
                <w:spacing w:val="10"/>
                <w:w w:val="105"/>
                <w:sz w:val="22"/>
              </w:rPr>
              <w:t>.</w:t>
            </w:r>
            <w:r>
              <w:rPr>
                <w:rFonts w:ascii="Arial" w:hAnsi="Arial"/>
                <w:color w:val="242424"/>
                <w:spacing w:val="-32"/>
                <w:w w:val="105"/>
                <w:sz w:val="22"/>
              </w:rPr>
              <w:t>1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00</w:t>
            </w:r>
            <w:r>
              <w:rPr>
                <w:rFonts w:ascii="Arial" w:hAnsi="Arial"/>
                <w:color w:val="242424"/>
                <w:spacing w:val="-6"/>
                <w:w w:val="105"/>
                <w:sz w:val="22"/>
              </w:rPr>
              <w:t>,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-</w:t>
            </w:r>
            <w:r>
              <w:rPr>
                <w:rFonts w:ascii="Arial" w:hAnsi="Arial"/>
                <w:color w:val="242424"/>
                <w:spacing w:val="-15"/>
                <w:w w:val="105"/>
                <w:sz w:val="22"/>
              </w:rPr>
              <w:t> </w:t>
            </w:r>
            <w:r>
              <w:rPr>
                <w:rFonts w:ascii="Arial" w:hAnsi="Arial"/>
                <w:color w:val="242424"/>
                <w:w w:val="105"/>
                <w:sz w:val="22"/>
              </w:rPr>
              <w:t>Kč</w:t>
            </w:r>
            <w:r>
              <w:rPr>
                <w:rFonts w:ascii="Arial" w:hAnsi="Arial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2"/>
        <w:ind w:left="2004" w:right="1425" w:firstLine="14"/>
        <w:jc w:val="both"/>
      </w:pPr>
      <w:r>
        <w:rPr/>
        <w:pict>
          <v:group style="position:absolute;margin-left:446.011414pt;margin-top:-19.588146pt;width:.1pt;height:10.55pt;mso-position-horizontal-relative:page;mso-position-vertical-relative:paragraph;z-index:-14296" coordorigin="8920,-392" coordsize="2,211">
            <v:shape style="position:absolute;left:8920;top:-392;width:2;height:211" coordorigin="8920,-392" coordsize="0,211" path="m8920,-181l8920,-392e" filled="false" stroked="true" strokeweight=".238573pt" strokecolor="#acaf97">
              <v:path arrowok="t"/>
            </v:shape>
            <w10:wrap type="none"/>
          </v:group>
        </w:pict>
      </w:r>
      <w:r>
        <w:rPr>
          <w:color w:val="242424"/>
        </w:rPr>
        <w:t>Úplata</w:t>
      </w:r>
      <w:r>
        <w:rPr>
          <w:color w:val="242424"/>
          <w:spacing w:val="51"/>
        </w:rPr>
        <w:t> </w:t>
      </w:r>
      <w:r>
        <w:rPr>
          <w:color w:val="242424"/>
        </w:rPr>
        <w:t>za</w:t>
      </w:r>
      <w:r>
        <w:rPr>
          <w:color w:val="242424"/>
          <w:spacing w:val="59"/>
        </w:rPr>
        <w:t> </w:t>
      </w:r>
      <w:r>
        <w:rPr>
          <w:color w:val="242424"/>
        </w:rPr>
        <w:t>výkon</w:t>
      </w:r>
      <w:r>
        <w:rPr>
          <w:color w:val="242424"/>
          <w:spacing w:val="10"/>
        </w:rPr>
        <w:t> </w:t>
      </w:r>
      <w:r>
        <w:rPr>
          <w:color w:val="242424"/>
        </w:rPr>
        <w:t>koordinátora</w:t>
      </w:r>
      <w:r>
        <w:rPr>
          <w:color w:val="242424"/>
          <w:spacing w:val="13"/>
        </w:rPr>
        <w:t> </w:t>
      </w:r>
      <w:r>
        <w:rPr>
          <w:color w:val="242424"/>
        </w:rPr>
        <w:t>BOZP</w:t>
      </w:r>
      <w:r>
        <w:rPr>
          <w:color w:val="242424"/>
          <w:spacing w:val="58"/>
        </w:rPr>
        <w:t> </w:t>
      </w:r>
      <w:r>
        <w:rPr>
          <w:color w:val="242424"/>
        </w:rPr>
        <w:t>bude</w:t>
      </w:r>
      <w:r>
        <w:rPr>
          <w:color w:val="242424"/>
          <w:spacing w:val="4"/>
        </w:rPr>
        <w:t> </w:t>
      </w:r>
      <w:r>
        <w:rPr>
          <w:color w:val="242424"/>
        </w:rPr>
        <w:t>hrazena</w:t>
      </w:r>
      <w:r>
        <w:rPr>
          <w:color w:val="242424"/>
          <w:spacing w:val="56"/>
        </w:rPr>
        <w:t> </w:t>
      </w:r>
      <w:r>
        <w:rPr>
          <w:color w:val="242424"/>
        </w:rPr>
        <w:t>ve</w:t>
      </w:r>
      <w:r>
        <w:rPr>
          <w:color w:val="242424"/>
          <w:spacing w:val="60"/>
        </w:rPr>
        <w:t> </w:t>
      </w:r>
      <w:r>
        <w:rPr>
          <w:color w:val="242424"/>
        </w:rPr>
        <w:t>splátkách</w:t>
      </w:r>
      <w:r>
        <w:rPr>
          <w:color w:val="242424"/>
          <w:spacing w:val="18"/>
        </w:rPr>
        <w:t> </w:t>
      </w:r>
      <w:r>
        <w:rPr>
          <w:color w:val="242424"/>
        </w:rPr>
        <w:t>bez</w:t>
      </w:r>
      <w:r>
        <w:rPr>
          <w:color w:val="242424"/>
          <w:spacing w:val="50"/>
        </w:rPr>
        <w:t> </w:t>
      </w:r>
      <w:r>
        <w:rPr>
          <w:color w:val="242424"/>
        </w:rPr>
        <w:t>zádržného.</w:t>
      </w:r>
      <w:r>
        <w:rPr>
          <w:color w:val="242424"/>
          <w:w w:val="96"/>
        </w:rPr>
        <w:t> </w:t>
      </w:r>
      <w:r>
        <w:rPr>
          <w:color w:val="242424"/>
        </w:rPr>
        <w:t>Předpokládaná činnost</w:t>
      </w:r>
      <w:r>
        <w:rPr>
          <w:color w:val="242424"/>
          <w:spacing w:val="-5"/>
        </w:rPr>
        <w:t> </w:t>
      </w:r>
      <w:r>
        <w:rPr>
          <w:color w:val="242424"/>
        </w:rPr>
        <w:t>činí</w:t>
      </w:r>
      <w:r>
        <w:rPr>
          <w:color w:val="242424"/>
          <w:spacing w:val="-13"/>
        </w:rPr>
        <w:t> </w:t>
      </w:r>
      <w:r>
        <w:rPr>
          <w:color w:val="242424"/>
        </w:rPr>
        <w:t>27</w:t>
      </w:r>
      <w:r>
        <w:rPr>
          <w:color w:val="242424"/>
          <w:spacing w:val="-7"/>
        </w:rPr>
        <w:t> </w:t>
      </w:r>
      <w:r>
        <w:rPr>
          <w:color w:val="242424"/>
        </w:rPr>
        <w:t>měsíců</w:t>
      </w:r>
      <w:r>
        <w:rPr>
          <w:color w:val="242424"/>
          <w:spacing w:val="-15"/>
        </w:rPr>
        <w:t> </w:t>
      </w:r>
      <w:r>
        <w:rPr>
          <w:color w:val="242424"/>
        </w:rPr>
        <w:t>z</w:t>
      </w:r>
      <w:r>
        <w:rPr>
          <w:color w:val="242424"/>
          <w:spacing w:val="-18"/>
        </w:rPr>
        <w:t> </w:t>
      </w:r>
      <w:r>
        <w:rPr>
          <w:color w:val="242424"/>
        </w:rPr>
        <w:t>toho</w:t>
      </w:r>
      <w:r>
        <w:rPr>
          <w:color w:val="242424"/>
          <w:spacing w:val="-3"/>
        </w:rPr>
        <w:t> </w:t>
      </w:r>
      <w:r>
        <w:rPr>
          <w:color w:val="242424"/>
        </w:rPr>
        <w:t>platba</w:t>
      </w:r>
      <w:r>
        <w:rPr>
          <w:color w:val="242424"/>
          <w:spacing w:val="-17"/>
        </w:rPr>
        <w:t> </w:t>
      </w:r>
      <w:r>
        <w:rPr>
          <w:color w:val="242424"/>
        </w:rPr>
        <w:t>4.07'4</w:t>
      </w:r>
      <w:r>
        <w:rPr>
          <w:color w:val="242424"/>
          <w:spacing w:val="-11"/>
        </w:rPr>
        <w:t> </w:t>
      </w:r>
      <w:r>
        <w:rPr>
          <w:color w:val="242424"/>
        </w:rPr>
        <w:t>074.-</w:t>
      </w:r>
      <w:r>
        <w:rPr>
          <w:color w:val="242424"/>
          <w:spacing w:val="-7"/>
        </w:rPr>
        <w:t> </w:t>
      </w:r>
      <w:r>
        <w:rPr>
          <w:color w:val="242424"/>
        </w:rPr>
        <w:t>Kč/bez</w:t>
      </w:r>
      <w:r>
        <w:rPr>
          <w:color w:val="242424"/>
          <w:spacing w:val="-6"/>
        </w:rPr>
        <w:t> </w:t>
      </w:r>
      <w:r>
        <w:rPr>
          <w:color w:val="242424"/>
        </w:rPr>
        <w:t>DPH</w:t>
      </w:r>
      <w:r>
        <w:rPr>
          <w:color w:val="242424"/>
          <w:spacing w:val="-18"/>
        </w:rPr>
        <w:t> </w:t>
      </w:r>
      <w:r>
        <w:rPr>
          <w:color w:val="242424"/>
        </w:rPr>
        <w:t>za</w:t>
      </w:r>
      <w:r>
        <w:rPr>
          <w:color w:val="242424"/>
          <w:spacing w:val="-2"/>
        </w:rPr>
        <w:t> </w:t>
      </w:r>
      <w:r>
        <w:rPr>
          <w:color w:val="242424"/>
          <w:spacing w:val="2"/>
        </w:rPr>
        <w:t>měsíc</w:t>
      </w:r>
      <w:r>
        <w:rPr>
          <w:color w:val="676767"/>
          <w:spacing w:val="2"/>
        </w:rPr>
        <w:t>.</w:t>
      </w:r>
      <w:r>
        <w:rPr>
          <w:color w:val="676767"/>
          <w:spacing w:val="21"/>
          <w:w w:val="84"/>
        </w:rPr>
        <w:t> </w:t>
      </w:r>
      <w:r>
        <w:rPr>
          <w:color w:val="242424"/>
        </w:rPr>
        <w:t>První</w:t>
      </w:r>
      <w:r>
        <w:rPr>
          <w:color w:val="242424"/>
          <w:spacing w:val="13"/>
        </w:rPr>
        <w:t> </w:t>
      </w:r>
      <w:r>
        <w:rPr>
          <w:color w:val="242424"/>
        </w:rPr>
        <w:t>faktura</w:t>
      </w:r>
      <w:r>
        <w:rPr>
          <w:color w:val="242424"/>
          <w:spacing w:val="32"/>
        </w:rPr>
        <w:t> </w:t>
      </w:r>
      <w:r>
        <w:rPr>
          <w:color w:val="242424"/>
        </w:rPr>
        <w:t>bude</w:t>
      </w:r>
      <w:r>
        <w:rPr>
          <w:color w:val="242424"/>
          <w:spacing w:val="9"/>
        </w:rPr>
        <w:t> </w:t>
      </w:r>
      <w:r>
        <w:rPr>
          <w:color w:val="242424"/>
        </w:rPr>
        <w:t>vystavena</w:t>
      </w:r>
      <w:r>
        <w:rPr>
          <w:color w:val="242424"/>
          <w:spacing w:val="31"/>
        </w:rPr>
        <w:t> </w:t>
      </w:r>
      <w:r>
        <w:rPr>
          <w:color w:val="242424"/>
        </w:rPr>
        <w:t>k</w:t>
      </w:r>
      <w:r>
        <w:rPr>
          <w:color w:val="242424"/>
          <w:spacing w:val="-7"/>
        </w:rPr>
        <w:t> </w:t>
      </w:r>
      <w:r>
        <w:rPr>
          <w:color w:val="242424"/>
          <w:spacing w:val="2"/>
        </w:rPr>
        <w:t>5</w:t>
      </w:r>
      <w:r>
        <w:rPr>
          <w:color w:val="595959"/>
          <w:spacing w:val="2"/>
        </w:rPr>
        <w:t>.</w:t>
      </w:r>
      <w:r>
        <w:rPr>
          <w:color w:val="242424"/>
          <w:spacing w:val="2"/>
        </w:rPr>
        <w:t>12.2018,</w:t>
      </w:r>
      <w:r>
        <w:rPr>
          <w:color w:val="242424"/>
          <w:spacing w:val="10"/>
        </w:rPr>
        <w:t> </w:t>
      </w:r>
      <w:r>
        <w:rPr>
          <w:color w:val="242424"/>
        </w:rPr>
        <w:t>první</w:t>
      </w:r>
      <w:r>
        <w:rPr>
          <w:color w:val="242424"/>
          <w:spacing w:val="8"/>
        </w:rPr>
        <w:t> </w:t>
      </w:r>
      <w:r>
        <w:rPr>
          <w:color w:val="242424"/>
        </w:rPr>
        <w:t>faktura</w:t>
      </w:r>
      <w:r>
        <w:rPr>
          <w:color w:val="242424"/>
          <w:spacing w:val="20"/>
        </w:rPr>
        <w:t> </w:t>
      </w:r>
      <w:r>
        <w:rPr>
          <w:color w:val="242424"/>
        </w:rPr>
        <w:t>v roku</w:t>
      </w:r>
      <w:r>
        <w:rPr>
          <w:color w:val="242424"/>
          <w:spacing w:val="4"/>
        </w:rPr>
        <w:t> </w:t>
      </w:r>
      <w:r>
        <w:rPr>
          <w:color w:val="242424"/>
        </w:rPr>
        <w:t>2019</w:t>
      </w:r>
      <w:r>
        <w:rPr>
          <w:color w:val="242424"/>
          <w:spacing w:val="20"/>
        </w:rPr>
        <w:t> </w:t>
      </w:r>
      <w:r>
        <w:rPr>
          <w:color w:val="242424"/>
        </w:rPr>
        <w:t>bude</w:t>
      </w:r>
      <w:r>
        <w:rPr>
          <w:color w:val="242424"/>
          <w:spacing w:val="11"/>
        </w:rPr>
        <w:t> </w:t>
      </w:r>
      <w:r>
        <w:rPr>
          <w:color w:val="242424"/>
        </w:rPr>
        <w:t>vystavena</w:t>
      </w:r>
      <w:r>
        <w:rPr>
          <w:color w:val="242424"/>
          <w:spacing w:val="28"/>
          <w:w w:val="96"/>
        </w:rPr>
        <w:t> </w:t>
      </w:r>
      <w:r>
        <w:rPr>
          <w:color w:val="242424"/>
        </w:rPr>
        <w:t>05</w:t>
      </w:r>
      <w:r>
        <w:rPr>
          <w:color w:val="464646"/>
        </w:rPr>
        <w:t>.</w:t>
      </w:r>
      <w:r>
        <w:rPr>
          <w:color w:val="242424"/>
        </w:rPr>
        <w:t>03.2019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zbývající</w:t>
      </w:r>
      <w:r>
        <w:rPr>
          <w:color w:val="242424"/>
          <w:spacing w:val="5"/>
        </w:rPr>
        <w:t> </w:t>
      </w:r>
      <w:r>
        <w:rPr>
          <w:color w:val="242424"/>
        </w:rPr>
        <w:t>fakturace</w:t>
      </w:r>
      <w:r>
        <w:rPr>
          <w:color w:val="242424"/>
          <w:spacing w:val="13"/>
        </w:rPr>
        <w:t> </w:t>
      </w:r>
      <w:r>
        <w:rPr>
          <w:color w:val="242424"/>
        </w:rPr>
        <w:t>budou</w:t>
      </w:r>
      <w:r>
        <w:rPr>
          <w:color w:val="242424"/>
          <w:spacing w:val="-7"/>
        </w:rPr>
        <w:t> </w:t>
      </w:r>
      <w:r>
        <w:rPr>
          <w:color w:val="242424"/>
        </w:rPr>
        <w:t>provedeny</w:t>
      </w:r>
      <w:r>
        <w:rPr>
          <w:color w:val="242424"/>
          <w:spacing w:val="1"/>
        </w:rPr>
        <w:t> </w:t>
      </w:r>
      <w:r>
        <w:rPr>
          <w:color w:val="242424"/>
        </w:rPr>
        <w:t>vždy</w:t>
      </w:r>
      <w:r>
        <w:rPr>
          <w:color w:val="242424"/>
          <w:spacing w:val="4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5.</w:t>
      </w:r>
      <w:r>
        <w:rPr>
          <w:color w:val="242424"/>
          <w:spacing w:val="-6"/>
        </w:rPr>
        <w:t> </w:t>
      </w:r>
      <w:r>
        <w:rPr>
          <w:color w:val="242424"/>
        </w:rPr>
        <w:t>den následujícího</w:t>
      </w:r>
      <w:r>
        <w:rPr>
          <w:color w:val="242424"/>
          <w:spacing w:val="7"/>
        </w:rPr>
        <w:t> </w:t>
      </w:r>
      <w:r>
        <w:rPr>
          <w:color w:val="242424"/>
        </w:rPr>
        <w:t>měsíce</w:t>
      </w:r>
      <w:r>
        <w:rPr>
          <w:color w:val="242424"/>
          <w:spacing w:val="22"/>
          <w:w w:val="97"/>
        </w:rPr>
        <w:t> </w:t>
      </w:r>
      <w:r>
        <w:rPr>
          <w:color w:val="242424"/>
        </w:rPr>
        <w:t>v</w:t>
      </w:r>
      <w:r>
        <w:rPr>
          <w:color w:val="242424"/>
          <w:spacing w:val="7"/>
        </w:rPr>
        <w:t> </w:t>
      </w:r>
      <w:r>
        <w:rPr>
          <w:color w:val="242424"/>
        </w:rPr>
        <w:t>roku</w:t>
      </w:r>
      <w:r>
        <w:rPr>
          <w:color w:val="242424"/>
          <w:spacing w:val="5"/>
        </w:rPr>
        <w:t> </w:t>
      </w:r>
      <w:r>
        <w:rPr>
          <w:color w:val="242424"/>
        </w:rPr>
        <w:t>2019.</w:t>
      </w:r>
      <w:r>
        <w:rPr>
          <w:color w:val="242424"/>
          <w:spacing w:val="25"/>
        </w:rPr>
        <w:t> </w:t>
      </w:r>
      <w:r>
        <w:rPr>
          <w:color w:val="242424"/>
        </w:rPr>
        <w:t>První</w:t>
      </w:r>
      <w:r>
        <w:rPr>
          <w:color w:val="242424"/>
          <w:spacing w:val="3"/>
        </w:rPr>
        <w:t> </w:t>
      </w:r>
      <w:r>
        <w:rPr>
          <w:color w:val="242424"/>
        </w:rPr>
        <w:t>faktura</w:t>
      </w:r>
      <w:r>
        <w:rPr>
          <w:color w:val="242424"/>
          <w:spacing w:val="16"/>
        </w:rPr>
        <w:t> </w:t>
      </w:r>
      <w:r>
        <w:rPr>
          <w:color w:val="242424"/>
        </w:rPr>
        <w:t>v</w:t>
      </w:r>
      <w:r>
        <w:rPr>
          <w:color w:val="242424"/>
          <w:spacing w:val="14"/>
        </w:rPr>
        <w:t> </w:t>
      </w:r>
      <w:r>
        <w:rPr>
          <w:color w:val="242424"/>
        </w:rPr>
        <w:t>roku</w:t>
      </w:r>
      <w:r>
        <w:rPr>
          <w:color w:val="242424"/>
          <w:spacing w:val="58"/>
        </w:rPr>
        <w:t> </w:t>
      </w:r>
      <w:r>
        <w:rPr>
          <w:color w:val="242424"/>
        </w:rPr>
        <w:t>2020</w:t>
      </w:r>
      <w:r>
        <w:rPr>
          <w:color w:val="242424"/>
          <w:spacing w:val="14"/>
        </w:rPr>
        <w:t> </w:t>
      </w:r>
      <w:r>
        <w:rPr>
          <w:color w:val="242424"/>
        </w:rPr>
        <w:t>bude</w:t>
      </w:r>
      <w:r>
        <w:rPr>
          <w:color w:val="242424"/>
          <w:spacing w:val="2"/>
        </w:rPr>
        <w:t> </w:t>
      </w:r>
      <w:r>
        <w:rPr>
          <w:color w:val="242424"/>
        </w:rPr>
        <w:t>vystavena</w:t>
      </w:r>
      <w:r>
        <w:rPr>
          <w:color w:val="242424"/>
          <w:spacing w:val="27"/>
        </w:rPr>
        <w:t> </w:t>
      </w:r>
      <w:r>
        <w:rPr>
          <w:color w:val="242424"/>
        </w:rPr>
        <w:t>05.03.2020</w:t>
      </w:r>
      <w:r>
        <w:rPr>
          <w:color w:val="242424"/>
          <w:spacing w:val="20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zbývající</w:t>
      </w:r>
      <w:r>
        <w:rPr>
          <w:color w:val="242424"/>
          <w:w w:val="96"/>
        </w:rPr>
        <w:t> </w:t>
      </w:r>
      <w:r>
        <w:rPr>
          <w:color w:val="242424"/>
        </w:rPr>
        <w:t>fakturace</w:t>
      </w:r>
      <w:r>
        <w:rPr>
          <w:color w:val="242424"/>
          <w:spacing w:val="59"/>
        </w:rPr>
        <w:t> </w:t>
      </w:r>
      <w:r>
        <w:rPr>
          <w:color w:val="242424"/>
        </w:rPr>
        <w:t>budou</w:t>
      </w:r>
      <w:r>
        <w:rPr>
          <w:color w:val="242424"/>
          <w:spacing w:val="36"/>
        </w:rPr>
        <w:t> </w:t>
      </w:r>
      <w:r>
        <w:rPr>
          <w:color w:val="242424"/>
        </w:rPr>
        <w:t>provedeny</w:t>
      </w:r>
      <w:r>
        <w:rPr>
          <w:color w:val="242424"/>
          <w:spacing w:val="42"/>
        </w:rPr>
        <w:t> </w:t>
      </w:r>
      <w:r>
        <w:rPr>
          <w:color w:val="242424"/>
        </w:rPr>
        <w:t>vždy</w:t>
      </w:r>
      <w:r>
        <w:rPr>
          <w:color w:val="242424"/>
          <w:spacing w:val="42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5.</w:t>
      </w:r>
      <w:r>
        <w:rPr>
          <w:color w:val="242424"/>
          <w:spacing w:val="34"/>
        </w:rPr>
        <w:t> </w:t>
      </w:r>
      <w:r>
        <w:rPr>
          <w:color w:val="242424"/>
        </w:rPr>
        <w:t>den</w:t>
      </w:r>
      <w:r>
        <w:rPr>
          <w:color w:val="242424"/>
          <w:spacing w:val="40"/>
        </w:rPr>
        <w:t> </w:t>
      </w:r>
      <w:r>
        <w:rPr>
          <w:color w:val="242424"/>
        </w:rPr>
        <w:t>následujícího</w:t>
      </w:r>
      <w:r>
        <w:rPr>
          <w:color w:val="242424"/>
          <w:spacing w:val="53"/>
        </w:rPr>
        <w:t> </w:t>
      </w:r>
      <w:r>
        <w:rPr>
          <w:color w:val="242424"/>
        </w:rPr>
        <w:t>měsíce</w:t>
      </w:r>
      <w:r>
        <w:rPr>
          <w:color w:val="242424"/>
          <w:spacing w:val="42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roku</w:t>
      </w:r>
      <w:r>
        <w:rPr>
          <w:color w:val="242424"/>
          <w:spacing w:val="31"/>
        </w:rPr>
        <w:t> </w:t>
      </w:r>
      <w:r>
        <w:rPr>
          <w:color w:val="242424"/>
        </w:rPr>
        <w:t>2020.</w:t>
      </w:r>
      <w:r>
        <w:rPr>
          <w:color w:val="242424"/>
          <w:spacing w:val="50"/>
        </w:rPr>
        <w:t> </w:t>
      </w:r>
      <w:r>
        <w:rPr>
          <w:color w:val="242424"/>
        </w:rPr>
        <w:t>První</w:t>
      </w:r>
      <w:r>
        <w:rPr>
          <w:color w:val="242424"/>
          <w:w w:val="95"/>
        </w:rPr>
        <w:t> </w:t>
      </w:r>
      <w:r>
        <w:rPr>
          <w:color w:val="242424"/>
        </w:rPr>
        <w:t>faktura</w:t>
      </w:r>
      <w:r>
        <w:rPr>
          <w:color w:val="242424"/>
          <w:spacing w:val="22"/>
        </w:rPr>
        <w:t> </w:t>
      </w:r>
      <w:r>
        <w:rPr>
          <w:color w:val="242424"/>
        </w:rPr>
        <w:t>roku</w:t>
      </w:r>
      <w:r>
        <w:rPr>
          <w:color w:val="242424"/>
          <w:spacing w:val="-2"/>
        </w:rPr>
        <w:t> </w:t>
      </w:r>
      <w:r>
        <w:rPr>
          <w:color w:val="242424"/>
        </w:rPr>
        <w:t>2021</w:t>
      </w:r>
      <w:r>
        <w:rPr>
          <w:color w:val="242424"/>
          <w:spacing w:val="13"/>
        </w:rPr>
        <w:t> </w:t>
      </w:r>
      <w:r>
        <w:rPr>
          <w:color w:val="242424"/>
        </w:rPr>
        <w:t>bude</w:t>
      </w:r>
      <w:r>
        <w:rPr>
          <w:color w:val="242424"/>
          <w:spacing w:val="-1"/>
        </w:rPr>
        <w:t> </w:t>
      </w:r>
      <w:r>
        <w:rPr>
          <w:color w:val="242424"/>
        </w:rPr>
        <w:t>vystavena</w:t>
      </w:r>
      <w:r>
        <w:rPr>
          <w:color w:val="242424"/>
          <w:spacing w:val="21"/>
        </w:rPr>
        <w:t> </w:t>
      </w:r>
      <w:r>
        <w:rPr>
          <w:color w:val="242424"/>
        </w:rPr>
        <w:t>05.03.2021</w:t>
      </w:r>
      <w:r>
        <w:rPr>
          <w:color w:val="242424"/>
          <w:spacing w:val="21"/>
        </w:rPr>
        <w:t> </w:t>
      </w:r>
      <w:r>
        <w:rPr>
          <w:color w:val="242424"/>
        </w:rPr>
        <w:t>a</w:t>
      </w:r>
      <w:r>
        <w:rPr>
          <w:color w:val="242424"/>
          <w:spacing w:val="-4"/>
        </w:rPr>
        <w:t> </w:t>
      </w:r>
      <w:r>
        <w:rPr>
          <w:color w:val="242424"/>
        </w:rPr>
        <w:t>zbývající</w:t>
      </w:r>
      <w:r>
        <w:rPr>
          <w:color w:val="242424"/>
          <w:spacing w:val="13"/>
        </w:rPr>
        <w:t> </w:t>
      </w:r>
      <w:r>
        <w:rPr>
          <w:color w:val="242424"/>
        </w:rPr>
        <w:t>fakturace</w:t>
      </w:r>
      <w:r>
        <w:rPr>
          <w:color w:val="242424"/>
          <w:spacing w:val="23"/>
        </w:rPr>
        <w:t> </w:t>
      </w:r>
      <w:r>
        <w:rPr>
          <w:color w:val="242424"/>
        </w:rPr>
        <w:t>budou</w:t>
      </w:r>
      <w:r>
        <w:rPr>
          <w:color w:val="242424"/>
          <w:spacing w:val="10"/>
        </w:rPr>
        <w:t> </w:t>
      </w:r>
      <w:r>
        <w:rPr>
          <w:color w:val="242424"/>
        </w:rPr>
        <w:t>provedeny</w:t>
      </w:r>
      <w:r>
        <w:rPr>
          <w:color w:val="242424"/>
          <w:w w:val="97"/>
        </w:rPr>
        <w:t> </w:t>
      </w:r>
      <w:r>
        <w:rPr>
          <w:color w:val="242424"/>
        </w:rPr>
        <w:t>vždy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-7"/>
        </w:rPr>
        <w:t> </w:t>
      </w:r>
      <w:r>
        <w:rPr>
          <w:color w:val="242424"/>
          <w:spacing w:val="3"/>
        </w:rPr>
        <w:t>5</w:t>
      </w:r>
      <w:r>
        <w:rPr>
          <w:color w:val="464646"/>
          <w:spacing w:val="2"/>
        </w:rPr>
        <w:t>.</w:t>
      </w:r>
      <w:r>
        <w:rPr>
          <w:color w:val="464646"/>
          <w:spacing w:val="-19"/>
        </w:rPr>
        <w:t> </w:t>
      </w:r>
      <w:r>
        <w:rPr>
          <w:color w:val="242424"/>
        </w:rPr>
        <w:t>den</w:t>
      </w:r>
      <w:r>
        <w:rPr>
          <w:color w:val="242424"/>
          <w:spacing w:val="-3"/>
        </w:rPr>
        <w:t> </w:t>
      </w:r>
      <w:r>
        <w:rPr>
          <w:color w:val="242424"/>
        </w:rPr>
        <w:t>následujícího</w:t>
      </w:r>
      <w:r>
        <w:rPr>
          <w:color w:val="242424"/>
          <w:spacing w:val="12"/>
        </w:rPr>
        <w:t> </w:t>
      </w:r>
      <w:r>
        <w:rPr>
          <w:color w:val="242424"/>
        </w:rPr>
        <w:t>měsíce</w:t>
      </w:r>
      <w:r>
        <w:rPr>
          <w:color w:val="242424"/>
          <w:spacing w:val="-14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roku</w:t>
      </w:r>
      <w:r>
        <w:rPr>
          <w:color w:val="242424"/>
          <w:spacing w:val="-16"/>
        </w:rPr>
        <w:t> </w:t>
      </w:r>
      <w:r>
        <w:rPr>
          <w:color w:val="242424"/>
          <w:spacing w:val="3"/>
        </w:rPr>
        <w:t>2021</w:t>
      </w:r>
      <w:r>
        <w:rPr>
          <w:color w:val="676767"/>
          <w:spacing w:val="2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2"/>
          <w:numId w:val="8"/>
        </w:numPr>
        <w:tabs>
          <w:tab w:pos="2940" w:val="left" w:leader="none"/>
        </w:tabs>
        <w:spacing w:line="240" w:lineRule="auto" w:before="0" w:after="0"/>
        <w:ind w:left="2013" w:right="1440" w:firstLine="138"/>
        <w:jc w:val="left"/>
      </w:pPr>
      <w:r>
        <w:rPr>
          <w:color w:val="242424"/>
        </w:rPr>
        <w:t>Úplata</w:t>
      </w:r>
      <w:r>
        <w:rPr>
          <w:color w:val="242424"/>
          <w:spacing w:val="27"/>
        </w:rPr>
        <w:t> </w:t>
      </w:r>
      <w:r>
        <w:rPr>
          <w:color w:val="242424"/>
        </w:rPr>
        <w:t>za</w:t>
      </w:r>
      <w:r>
        <w:rPr>
          <w:color w:val="242424"/>
          <w:spacing w:val="44"/>
        </w:rPr>
        <w:t> </w:t>
      </w:r>
      <w:r>
        <w:rPr>
          <w:color w:val="242424"/>
        </w:rPr>
        <w:t>výkon</w:t>
      </w:r>
      <w:r>
        <w:rPr>
          <w:color w:val="242424"/>
          <w:spacing w:val="43"/>
        </w:rPr>
        <w:t> </w:t>
      </w:r>
      <w:r>
        <w:rPr>
          <w:color w:val="242424"/>
        </w:rPr>
        <w:t>TOS</w:t>
      </w:r>
      <w:r>
        <w:rPr>
          <w:color w:val="242424"/>
          <w:spacing w:val="43"/>
        </w:rPr>
        <w:t> </w:t>
      </w:r>
      <w:r>
        <w:rPr>
          <w:color w:val="242424"/>
        </w:rPr>
        <w:t>a</w:t>
      </w:r>
      <w:r>
        <w:rPr>
          <w:color w:val="242424"/>
          <w:spacing w:val="43"/>
        </w:rPr>
        <w:t> </w:t>
      </w:r>
      <w:r>
        <w:rPr>
          <w:color w:val="242424"/>
        </w:rPr>
        <w:t>koordinátora</w:t>
      </w:r>
      <w:r>
        <w:rPr>
          <w:color w:val="242424"/>
          <w:spacing w:val="50"/>
        </w:rPr>
        <w:t> </w:t>
      </w:r>
      <w:r>
        <w:rPr>
          <w:color w:val="242424"/>
        </w:rPr>
        <w:t>BOZP</w:t>
      </w:r>
      <w:r>
        <w:rPr>
          <w:color w:val="242424"/>
          <w:spacing w:val="42"/>
        </w:rPr>
        <w:t> </w:t>
      </w:r>
      <w:r>
        <w:rPr>
          <w:color w:val="242424"/>
        </w:rPr>
        <w:t>náleží</w:t>
      </w:r>
      <w:r>
        <w:rPr>
          <w:color w:val="242424"/>
          <w:spacing w:val="45"/>
        </w:rPr>
        <w:t> </w:t>
      </w:r>
      <w:r>
        <w:rPr>
          <w:color w:val="242424"/>
        </w:rPr>
        <w:t>příkazníkovi</w:t>
      </w:r>
      <w:r>
        <w:rPr>
          <w:color w:val="242424"/>
          <w:spacing w:val="50"/>
        </w:rPr>
        <w:t> </w:t>
      </w:r>
      <w:r>
        <w:rPr>
          <w:color w:val="242424"/>
        </w:rPr>
        <w:t>pouze</w:t>
      </w:r>
      <w:r>
        <w:rPr>
          <w:color w:val="242424"/>
          <w:spacing w:val="39"/>
        </w:rPr>
        <w:t> </w:t>
      </w:r>
      <w:r>
        <w:rPr>
          <w:color w:val="242424"/>
        </w:rPr>
        <w:t>za</w:t>
      </w:r>
      <w:r>
        <w:rPr>
          <w:color w:val="242424"/>
          <w:w w:val="96"/>
        </w:rPr>
        <w:t> </w:t>
      </w:r>
      <w:r>
        <w:rPr>
          <w:color w:val="242424"/>
        </w:rPr>
        <w:t>měsíc,</w:t>
      </w:r>
      <w:r>
        <w:rPr>
          <w:color w:val="242424"/>
          <w:spacing w:val="-20"/>
        </w:rPr>
        <w:t> </w:t>
      </w:r>
      <w:r>
        <w:rPr>
          <w:color w:val="242424"/>
        </w:rPr>
        <w:t>kdy</w:t>
      </w:r>
      <w:r>
        <w:rPr>
          <w:color w:val="242424"/>
          <w:spacing w:val="-21"/>
        </w:rPr>
        <w:t> </w:t>
      </w:r>
      <w:r>
        <w:rPr>
          <w:color w:val="242424"/>
        </w:rPr>
        <w:t>výše</w:t>
      </w:r>
      <w:r>
        <w:rPr>
          <w:color w:val="242424"/>
          <w:spacing w:val="-14"/>
        </w:rPr>
        <w:t> </w:t>
      </w:r>
      <w:r>
        <w:rPr>
          <w:color w:val="242424"/>
        </w:rPr>
        <w:t>uvedenou</w:t>
      </w:r>
      <w:r>
        <w:rPr>
          <w:color w:val="242424"/>
          <w:spacing w:val="-17"/>
        </w:rPr>
        <w:t> </w:t>
      </w:r>
      <w:r>
        <w:rPr>
          <w:color w:val="242424"/>
        </w:rPr>
        <w:t>činnost</w:t>
      </w:r>
      <w:r>
        <w:rPr>
          <w:color w:val="242424"/>
          <w:spacing w:val="-18"/>
        </w:rPr>
        <w:t> </w:t>
      </w:r>
      <w:r>
        <w:rPr>
          <w:color w:val="242424"/>
        </w:rPr>
        <w:t>vykonával.</w:t>
      </w:r>
      <w:r>
        <w:rPr/>
      </w:r>
    </w:p>
    <w:p>
      <w:pPr>
        <w:pStyle w:val="BodyText"/>
        <w:spacing w:line="238" w:lineRule="auto"/>
        <w:ind w:right="1440" w:firstLine="19"/>
        <w:jc w:val="left"/>
      </w:pPr>
      <w:r>
        <w:rPr>
          <w:color w:val="242424"/>
        </w:rPr>
        <w:t>Podkladem</w:t>
      </w:r>
      <w:r>
        <w:rPr>
          <w:color w:val="242424"/>
          <w:spacing w:val="53"/>
        </w:rPr>
        <w:t> </w:t>
      </w:r>
      <w:r>
        <w:rPr>
          <w:color w:val="242424"/>
        </w:rPr>
        <w:t>pro</w:t>
      </w:r>
      <w:r>
        <w:rPr>
          <w:color w:val="242424"/>
          <w:spacing w:val="30"/>
        </w:rPr>
        <w:t> </w:t>
      </w:r>
      <w:r>
        <w:rPr>
          <w:color w:val="242424"/>
        </w:rPr>
        <w:t>stanovení</w:t>
      </w:r>
      <w:r>
        <w:rPr>
          <w:color w:val="242424"/>
          <w:spacing w:val="41"/>
        </w:rPr>
        <w:t> </w:t>
      </w:r>
      <w:r>
        <w:rPr>
          <w:color w:val="242424"/>
        </w:rPr>
        <w:t>fakturační</w:t>
      </w:r>
      <w:r>
        <w:rPr>
          <w:color w:val="242424"/>
          <w:spacing w:val="50"/>
        </w:rPr>
        <w:t> </w:t>
      </w:r>
      <w:r>
        <w:rPr>
          <w:color w:val="242424"/>
        </w:rPr>
        <w:t>částky</w:t>
      </w:r>
      <w:r>
        <w:rPr>
          <w:color w:val="242424"/>
          <w:spacing w:val="46"/>
        </w:rPr>
        <w:t> </w:t>
      </w:r>
      <w:r>
        <w:rPr>
          <w:color w:val="242424"/>
        </w:rPr>
        <w:t>pro</w:t>
      </w:r>
      <w:r>
        <w:rPr>
          <w:color w:val="242424"/>
          <w:spacing w:val="27"/>
        </w:rPr>
        <w:t> </w:t>
      </w:r>
      <w:r>
        <w:rPr>
          <w:color w:val="242424"/>
        </w:rPr>
        <w:t>TOS</w:t>
      </w:r>
      <w:r>
        <w:rPr>
          <w:color w:val="242424"/>
          <w:spacing w:val="26"/>
        </w:rPr>
        <w:t> </w:t>
      </w:r>
      <w:r>
        <w:rPr>
          <w:color w:val="242424"/>
        </w:rPr>
        <w:t>je</w:t>
      </w:r>
      <w:r>
        <w:rPr>
          <w:color w:val="242424"/>
          <w:spacing w:val="51"/>
        </w:rPr>
        <w:t> </w:t>
      </w:r>
      <w:r>
        <w:rPr>
          <w:color w:val="242424"/>
        </w:rPr>
        <w:t>schválený</w:t>
      </w:r>
      <w:r>
        <w:rPr>
          <w:color w:val="242424"/>
          <w:spacing w:val="56"/>
        </w:rPr>
        <w:t> </w:t>
      </w:r>
      <w:r>
        <w:rPr>
          <w:color w:val="242424"/>
        </w:rPr>
        <w:t>přehled</w:t>
      </w:r>
      <w:r>
        <w:rPr>
          <w:color w:val="242424"/>
          <w:spacing w:val="38"/>
        </w:rPr>
        <w:t> </w:t>
      </w:r>
      <w:r>
        <w:rPr>
          <w:color w:val="242424"/>
        </w:rPr>
        <w:t>činnosti</w:t>
      </w:r>
      <w:r>
        <w:rPr>
          <w:color w:val="242424"/>
          <w:w w:val="96"/>
        </w:rPr>
        <w:t> </w:t>
      </w:r>
      <w:r>
        <w:rPr>
          <w:color w:val="242424"/>
        </w:rPr>
        <w:t>příkazníka</w:t>
      </w:r>
      <w:r>
        <w:rPr>
          <w:color w:val="242424"/>
          <w:spacing w:val="9"/>
        </w:rPr>
        <w:t> </w:t>
      </w:r>
      <w:r>
        <w:rPr>
          <w:color w:val="242424"/>
        </w:rPr>
        <w:t>dle</w:t>
      </w:r>
      <w:r>
        <w:rPr>
          <w:color w:val="242424"/>
          <w:spacing w:val="5"/>
        </w:rPr>
        <w:t> </w:t>
      </w:r>
      <w:r>
        <w:rPr>
          <w:color w:val="242424"/>
        </w:rPr>
        <w:t>odst.</w:t>
      </w:r>
      <w:r>
        <w:rPr>
          <w:color w:val="242424"/>
          <w:spacing w:val="12"/>
        </w:rPr>
        <w:t> </w:t>
      </w:r>
      <w:r>
        <w:rPr>
          <w:color w:val="242424"/>
          <w:spacing w:val="4"/>
        </w:rPr>
        <w:t>2</w:t>
      </w:r>
      <w:r>
        <w:rPr>
          <w:color w:val="464646"/>
          <w:spacing w:val="4"/>
        </w:rPr>
        <w:t>.</w:t>
      </w:r>
      <w:r>
        <w:rPr>
          <w:color w:val="242424"/>
          <w:spacing w:val="4"/>
        </w:rPr>
        <w:t>24</w:t>
      </w:r>
      <w:r>
        <w:rPr>
          <w:color w:val="464646"/>
          <w:spacing w:val="4"/>
        </w:rPr>
        <w:t>.</w:t>
      </w:r>
      <w:r>
        <w:rPr>
          <w:color w:val="464646"/>
        </w:rPr>
        <w:t> </w:t>
      </w:r>
      <w:r>
        <w:rPr>
          <w:color w:val="242424"/>
        </w:rPr>
        <w:t>této</w:t>
      </w:r>
      <w:r>
        <w:rPr>
          <w:color w:val="242424"/>
          <w:spacing w:val="7"/>
        </w:rPr>
        <w:t> </w:t>
      </w:r>
      <w:r>
        <w:rPr>
          <w:color w:val="242424"/>
        </w:rPr>
        <w:t>smlouvy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spacing w:val="7"/>
        </w:rPr>
        <w:t> </w:t>
      </w:r>
      <w:r>
        <w:rPr>
          <w:color w:val="242424"/>
        </w:rPr>
        <w:t>doklad</w:t>
      </w:r>
      <w:r>
        <w:rPr>
          <w:color w:val="242424"/>
          <w:spacing w:val="6"/>
        </w:rPr>
        <w:t> </w:t>
      </w:r>
      <w:r>
        <w:rPr>
          <w:color w:val="242424"/>
        </w:rPr>
        <w:t>o</w:t>
      </w:r>
      <w:r>
        <w:rPr>
          <w:color w:val="242424"/>
          <w:spacing w:val="9"/>
        </w:rPr>
        <w:t> </w:t>
      </w:r>
      <w:r>
        <w:rPr>
          <w:color w:val="242424"/>
        </w:rPr>
        <w:t>měsíční</w:t>
      </w:r>
      <w:r>
        <w:rPr>
          <w:color w:val="242424"/>
          <w:spacing w:val="11"/>
        </w:rPr>
        <w:t> </w:t>
      </w:r>
      <w:r>
        <w:rPr>
          <w:color w:val="464646"/>
          <w:spacing w:val="1"/>
        </w:rPr>
        <w:t>„</w:t>
      </w:r>
      <w:r>
        <w:rPr>
          <w:color w:val="242424"/>
          <w:spacing w:val="1"/>
        </w:rPr>
        <w:t>prostavěnosti</w:t>
      </w:r>
      <w:r>
        <w:rPr>
          <w:color w:val="464646"/>
          <w:spacing w:val="1"/>
        </w:rPr>
        <w:t>"</w:t>
      </w:r>
      <w:r>
        <w:rPr>
          <w:color w:val="464646"/>
          <w:spacing w:val="9"/>
        </w:rPr>
        <w:t> </w:t>
      </w:r>
      <w:r>
        <w:rPr>
          <w:color w:val="242424"/>
        </w:rPr>
        <w:t>na</w:t>
      </w:r>
      <w:r>
        <w:rPr>
          <w:color w:val="242424"/>
          <w:spacing w:val="5"/>
        </w:rPr>
        <w:t> </w:t>
      </w:r>
      <w:r>
        <w:rPr>
          <w:color w:val="242424"/>
          <w:spacing w:val="2"/>
        </w:rPr>
        <w:t>stavbě</w:t>
      </w:r>
      <w:r>
        <w:rPr>
          <w:color w:val="676767"/>
          <w:spacing w:val="1"/>
        </w:rPr>
        <w:t>.</w:t>
      </w:r>
      <w:r>
        <w:rPr>
          <w:color w:val="676767"/>
          <w:spacing w:val="24"/>
          <w:w w:val="105"/>
        </w:rPr>
        <w:t> </w:t>
      </w:r>
      <w:r>
        <w:rPr>
          <w:color w:val="242424"/>
        </w:rPr>
        <w:t>Pro</w:t>
      </w:r>
      <w:r>
        <w:rPr>
          <w:color w:val="242424"/>
          <w:spacing w:val="-23"/>
        </w:rPr>
        <w:t> </w:t>
      </w:r>
      <w:r>
        <w:rPr>
          <w:color w:val="242424"/>
        </w:rPr>
        <w:t>výkon</w:t>
      </w:r>
      <w:r>
        <w:rPr>
          <w:color w:val="242424"/>
          <w:spacing w:val="-1"/>
        </w:rPr>
        <w:t> </w:t>
      </w:r>
      <w:r>
        <w:rPr>
          <w:color w:val="242424"/>
        </w:rPr>
        <w:t>Koordinátora</w:t>
      </w:r>
      <w:r>
        <w:rPr>
          <w:color w:val="242424"/>
          <w:spacing w:val="-5"/>
        </w:rPr>
        <w:t> </w:t>
      </w:r>
      <w:r>
        <w:rPr>
          <w:color w:val="242424"/>
        </w:rPr>
        <w:t>BOZP</w:t>
      </w:r>
      <w:r>
        <w:rPr>
          <w:color w:val="242424"/>
          <w:spacing w:val="-29"/>
        </w:rPr>
        <w:t> </w:t>
      </w:r>
      <w:r>
        <w:rPr>
          <w:color w:val="242424"/>
        </w:rPr>
        <w:t>je</w:t>
      </w:r>
      <w:r>
        <w:rPr>
          <w:color w:val="242424"/>
          <w:spacing w:val="-6"/>
        </w:rPr>
        <w:t> </w:t>
      </w:r>
      <w:r>
        <w:rPr>
          <w:color w:val="242424"/>
        </w:rPr>
        <w:t>schválený</w:t>
      </w:r>
      <w:r>
        <w:rPr>
          <w:color w:val="242424"/>
          <w:spacing w:val="-1"/>
        </w:rPr>
        <w:t> </w:t>
      </w:r>
      <w:r>
        <w:rPr>
          <w:color w:val="242424"/>
        </w:rPr>
        <w:t>přehled</w:t>
      </w:r>
      <w:r>
        <w:rPr>
          <w:color w:val="242424"/>
          <w:spacing w:val="-16"/>
        </w:rPr>
        <w:t> </w:t>
      </w:r>
      <w:r>
        <w:rPr>
          <w:color w:val="242424"/>
        </w:rPr>
        <w:t>činnosti</w:t>
      </w:r>
      <w:r>
        <w:rPr>
          <w:color w:val="242424"/>
          <w:spacing w:val="-5"/>
        </w:rPr>
        <w:t> </w:t>
      </w:r>
      <w:r>
        <w:rPr>
          <w:color w:val="242424"/>
        </w:rPr>
        <w:t>příkazníka</w:t>
      </w:r>
      <w:r>
        <w:rPr>
          <w:color w:val="242424"/>
          <w:spacing w:val="-16"/>
        </w:rPr>
        <w:t> </w:t>
      </w:r>
      <w:r>
        <w:rPr>
          <w:color w:val="242424"/>
        </w:rPr>
        <w:t>dle</w:t>
      </w:r>
      <w:r>
        <w:rPr>
          <w:color w:val="242424"/>
          <w:spacing w:val="-14"/>
        </w:rPr>
        <w:t> </w:t>
      </w:r>
      <w:r>
        <w:rPr>
          <w:color w:val="242424"/>
        </w:rPr>
        <w:t>odst.</w:t>
      </w:r>
      <w:r>
        <w:rPr>
          <w:color w:val="242424"/>
          <w:spacing w:val="-11"/>
        </w:rPr>
        <w:t> </w:t>
      </w:r>
      <w:r>
        <w:rPr>
          <w:color w:val="242424"/>
        </w:rPr>
        <w:t>2.33</w:t>
      </w:r>
      <w:r>
        <w:rPr>
          <w:color w:val="242424"/>
          <w:spacing w:val="-44"/>
        </w:rPr>
        <w:t> </w:t>
      </w:r>
      <w:r>
        <w:rPr>
          <w:color w:val="464646"/>
        </w:rPr>
        <w:t>.</w:t>
      </w:r>
      <w:r>
        <w:rPr>
          <w:color w:val="464646"/>
          <w:w w:val="62"/>
        </w:rPr>
        <w:t> </w:t>
      </w:r>
      <w:r>
        <w:rPr>
          <w:color w:val="242424"/>
        </w:rPr>
        <w:t>Celková</w:t>
      </w:r>
      <w:r>
        <w:rPr>
          <w:color w:val="242424"/>
          <w:spacing w:val="41"/>
        </w:rPr>
        <w:t> </w:t>
      </w:r>
      <w:r>
        <w:rPr>
          <w:color w:val="242424"/>
        </w:rPr>
        <w:t>výše</w:t>
      </w:r>
      <w:r>
        <w:rPr>
          <w:color w:val="242424"/>
          <w:spacing w:val="41"/>
        </w:rPr>
        <w:t> </w:t>
      </w:r>
      <w:r>
        <w:rPr>
          <w:color w:val="242424"/>
        </w:rPr>
        <w:t>úplaty</w:t>
      </w:r>
      <w:r>
        <w:rPr>
          <w:color w:val="242424"/>
          <w:spacing w:val="30"/>
        </w:rPr>
        <w:t> </w:t>
      </w:r>
      <w:r>
        <w:rPr>
          <w:color w:val="242424"/>
        </w:rPr>
        <w:t>dle</w:t>
      </w:r>
      <w:r>
        <w:rPr>
          <w:color w:val="242424"/>
          <w:spacing w:val="28"/>
        </w:rPr>
        <w:t> </w:t>
      </w:r>
      <w:r>
        <w:rPr>
          <w:color w:val="242424"/>
        </w:rPr>
        <w:t>této</w:t>
      </w:r>
      <w:r>
        <w:rPr>
          <w:color w:val="242424"/>
          <w:spacing w:val="36"/>
        </w:rPr>
        <w:t> </w:t>
      </w:r>
      <w:r>
        <w:rPr>
          <w:color w:val="242424"/>
        </w:rPr>
        <w:t>smlouvy</w:t>
      </w:r>
      <w:r>
        <w:rPr>
          <w:color w:val="242424"/>
          <w:spacing w:val="31"/>
        </w:rPr>
        <w:t> </w:t>
      </w:r>
      <w:r>
        <w:rPr>
          <w:color w:val="242424"/>
        </w:rPr>
        <w:t>je</w:t>
      </w:r>
      <w:r>
        <w:rPr>
          <w:color w:val="242424"/>
          <w:spacing w:val="47"/>
        </w:rPr>
        <w:t> </w:t>
      </w:r>
      <w:r>
        <w:rPr>
          <w:color w:val="242424"/>
        </w:rPr>
        <w:t>nepřekročitelná,</w:t>
      </w:r>
      <w:r>
        <w:rPr>
          <w:color w:val="242424"/>
          <w:spacing w:val="47"/>
        </w:rPr>
        <w:t> </w:t>
      </w:r>
      <w:r>
        <w:rPr>
          <w:color w:val="242424"/>
        </w:rPr>
        <w:t>zahrnuje</w:t>
      </w:r>
      <w:r>
        <w:rPr>
          <w:color w:val="242424"/>
          <w:spacing w:val="46"/>
        </w:rPr>
        <w:t> </w:t>
      </w:r>
      <w:r>
        <w:rPr>
          <w:color w:val="242424"/>
        </w:rPr>
        <w:t>veškeré</w:t>
      </w:r>
      <w:r>
        <w:rPr>
          <w:color w:val="242424"/>
          <w:spacing w:val="54"/>
        </w:rPr>
        <w:t> </w:t>
      </w:r>
      <w:r>
        <w:rPr>
          <w:color w:val="242424"/>
        </w:rPr>
        <w:t>náklady</w:t>
      </w:r>
      <w:r>
        <w:rPr>
          <w:color w:val="242424"/>
          <w:w w:val="96"/>
        </w:rPr>
        <w:t> </w:t>
      </w:r>
      <w:r>
        <w:rPr>
          <w:color w:val="242424"/>
        </w:rPr>
        <w:t>zhotovitele</w:t>
      </w:r>
      <w:r>
        <w:rPr>
          <w:color w:val="242424"/>
          <w:spacing w:val="23"/>
        </w:rPr>
        <w:t> </w:t>
      </w:r>
      <w:r>
        <w:rPr>
          <w:color w:val="242424"/>
        </w:rPr>
        <w:t>přímo související</w:t>
      </w:r>
      <w:r>
        <w:rPr>
          <w:color w:val="242424"/>
          <w:spacing w:val="21"/>
        </w:rPr>
        <w:t> </w:t>
      </w:r>
      <w:r>
        <w:rPr>
          <w:color w:val="242424"/>
        </w:rPr>
        <w:t>s</w:t>
      </w:r>
      <w:r>
        <w:rPr>
          <w:color w:val="242424"/>
          <w:spacing w:val="-19"/>
        </w:rPr>
        <w:t> </w:t>
      </w:r>
      <w:r>
        <w:rPr>
          <w:color w:val="242424"/>
        </w:rPr>
        <w:t>výkonem</w:t>
      </w:r>
      <w:r>
        <w:rPr>
          <w:color w:val="242424"/>
          <w:spacing w:val="19"/>
        </w:rPr>
        <w:t> </w:t>
      </w:r>
      <w:r>
        <w:rPr>
          <w:color w:val="242424"/>
        </w:rPr>
        <w:t>činnosti</w:t>
      </w:r>
      <w:r>
        <w:rPr>
          <w:color w:val="242424"/>
          <w:spacing w:val="14"/>
        </w:rPr>
        <w:t> </w:t>
      </w:r>
      <w:r>
        <w:rPr>
          <w:color w:val="242424"/>
        </w:rPr>
        <w:t>příkazníka včetně</w:t>
      </w:r>
      <w:r>
        <w:rPr>
          <w:color w:val="242424"/>
          <w:spacing w:val="11"/>
        </w:rPr>
        <w:t> </w:t>
      </w:r>
      <w:r>
        <w:rPr>
          <w:color w:val="242424"/>
        </w:rPr>
        <w:t>správních</w:t>
      </w:r>
      <w:r>
        <w:rPr>
          <w:color w:val="242424"/>
          <w:spacing w:val="20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jiných</w:t>
      </w:r>
      <w:r>
        <w:rPr>
          <w:color w:val="242424"/>
          <w:w w:val="96"/>
        </w:rPr>
        <w:t> </w:t>
      </w:r>
      <w:r>
        <w:rPr>
          <w:color w:val="242424"/>
        </w:rPr>
        <w:t>poplatků</w:t>
      </w:r>
      <w:r>
        <w:rPr>
          <w:color w:val="242424"/>
          <w:spacing w:val="-2"/>
        </w:rPr>
        <w:t> </w:t>
      </w:r>
      <w:r>
        <w:rPr>
          <w:color w:val="242424"/>
        </w:rPr>
        <w:t>požadovaných</w:t>
      </w:r>
      <w:r>
        <w:rPr>
          <w:color w:val="242424"/>
          <w:spacing w:val="4"/>
        </w:rPr>
        <w:t> </w:t>
      </w:r>
      <w:r>
        <w:rPr>
          <w:color w:val="242424"/>
        </w:rPr>
        <w:t>orgány státní</w:t>
      </w:r>
      <w:r>
        <w:rPr>
          <w:color w:val="242424"/>
          <w:spacing w:val="1"/>
        </w:rPr>
        <w:t> </w:t>
      </w:r>
      <w:r>
        <w:rPr>
          <w:color w:val="242424"/>
        </w:rPr>
        <w:t>správy a</w:t>
      </w:r>
      <w:r>
        <w:rPr>
          <w:color w:val="242424"/>
          <w:spacing w:val="-15"/>
        </w:rPr>
        <w:t> </w:t>
      </w:r>
      <w:r>
        <w:rPr>
          <w:color w:val="242424"/>
        </w:rPr>
        <w:t>samosprávy</w:t>
      </w:r>
      <w:r>
        <w:rPr>
          <w:color w:val="242424"/>
          <w:spacing w:val="-36"/>
        </w:rPr>
        <w:t> </w:t>
      </w:r>
      <w:r>
        <w:rPr>
          <w:color w:val="464646"/>
        </w:rPr>
        <w:t>.</w:t>
      </w:r>
      <w:r>
        <w:rPr>
          <w:color w:val="464646"/>
          <w:spacing w:val="-24"/>
        </w:rPr>
        <w:t> </w:t>
      </w:r>
      <w:r>
        <w:rPr>
          <w:color w:val="242424"/>
        </w:rPr>
        <w:t>Zvýšení</w:t>
      </w:r>
      <w:r>
        <w:rPr>
          <w:color w:val="242424"/>
          <w:spacing w:val="14"/>
        </w:rPr>
        <w:t> </w:t>
      </w:r>
      <w:r>
        <w:rPr>
          <w:color w:val="242424"/>
        </w:rPr>
        <w:t>předpokládaných</w:t>
      </w:r>
      <w:r>
        <w:rPr>
          <w:color w:val="242424"/>
          <w:w w:val="98"/>
        </w:rPr>
        <w:t> </w:t>
      </w:r>
      <w:r>
        <w:rPr>
          <w:color w:val="242424"/>
        </w:rPr>
        <w:t>investičních</w:t>
      </w:r>
      <w:r>
        <w:rPr>
          <w:color w:val="242424"/>
          <w:spacing w:val="58"/>
        </w:rPr>
        <w:t> </w:t>
      </w:r>
      <w:r>
        <w:rPr>
          <w:color w:val="242424"/>
          <w:spacing w:val="1"/>
        </w:rPr>
        <w:t>nákladů</w:t>
      </w:r>
      <w:r>
        <w:rPr>
          <w:color w:val="464646"/>
          <w:spacing w:val="1"/>
        </w:rPr>
        <w:t>,</w:t>
      </w:r>
      <w:r>
        <w:rPr>
          <w:color w:val="464646"/>
          <w:spacing w:val="33"/>
        </w:rPr>
        <w:t> </w:t>
      </w:r>
      <w:r>
        <w:rPr>
          <w:color w:val="242424"/>
        </w:rPr>
        <w:t>cen</w:t>
      </w:r>
      <w:r>
        <w:rPr>
          <w:color w:val="242424"/>
          <w:spacing w:val="46"/>
        </w:rPr>
        <w:t> </w:t>
      </w:r>
      <w:r>
        <w:rPr>
          <w:color w:val="242424"/>
        </w:rPr>
        <w:t>materiálů</w:t>
      </w:r>
      <w:r>
        <w:rPr>
          <w:color w:val="242424"/>
          <w:spacing w:val="46"/>
        </w:rPr>
        <w:t> </w:t>
      </w:r>
      <w:r>
        <w:rPr>
          <w:color w:val="242424"/>
        </w:rPr>
        <w:t>a</w:t>
      </w:r>
      <w:r>
        <w:rPr>
          <w:color w:val="242424"/>
          <w:spacing w:val="41"/>
        </w:rPr>
        <w:t> </w:t>
      </w:r>
      <w:r>
        <w:rPr>
          <w:color w:val="242424"/>
        </w:rPr>
        <w:t>stavebních</w:t>
      </w:r>
      <w:r>
        <w:rPr>
          <w:color w:val="242424"/>
          <w:spacing w:val="56"/>
        </w:rPr>
        <w:t> </w:t>
      </w:r>
      <w:r>
        <w:rPr>
          <w:color w:val="242424"/>
        </w:rPr>
        <w:t>prací</w:t>
      </w:r>
      <w:r>
        <w:rPr>
          <w:color w:val="242424"/>
          <w:spacing w:val="44"/>
        </w:rPr>
        <w:t> </w:t>
      </w:r>
      <w:r>
        <w:rPr>
          <w:color w:val="242424"/>
        </w:rPr>
        <w:t>není</w:t>
      </w:r>
      <w:r>
        <w:rPr>
          <w:color w:val="242424"/>
          <w:spacing w:val="38"/>
        </w:rPr>
        <w:t> </w:t>
      </w:r>
      <w:r>
        <w:rPr>
          <w:color w:val="242424"/>
        </w:rPr>
        <w:t>důvodem </w:t>
      </w:r>
      <w:r>
        <w:rPr>
          <w:color w:val="242424"/>
          <w:spacing w:val="1"/>
        </w:rPr>
        <w:t> </w:t>
      </w:r>
      <w:r>
        <w:rPr>
          <w:color w:val="242424"/>
        </w:rPr>
        <w:t>pro</w:t>
      </w:r>
      <w:r>
        <w:rPr>
          <w:color w:val="242424"/>
          <w:spacing w:val="30"/>
        </w:rPr>
        <w:t> </w:t>
      </w:r>
      <w:r>
        <w:rPr>
          <w:color w:val="242424"/>
        </w:rPr>
        <w:t>zvýšení</w:t>
      </w:r>
      <w:r>
        <w:rPr>
          <w:color w:val="242424"/>
          <w:spacing w:val="22"/>
          <w:w w:val="96"/>
        </w:rPr>
        <w:t> </w:t>
      </w:r>
      <w:r>
        <w:rPr>
          <w:color w:val="242424"/>
        </w:rPr>
        <w:t>odměny</w:t>
      </w:r>
      <w:r>
        <w:rPr>
          <w:color w:val="242424"/>
          <w:spacing w:val="-32"/>
        </w:rPr>
        <w:t> </w:t>
      </w:r>
      <w:r>
        <w:rPr>
          <w:color w:val="242424"/>
        </w:rPr>
        <w:t>příkazníka.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441" w:hanging="564"/>
        <w:jc w:val="both"/>
      </w:pPr>
      <w:r>
        <w:rPr>
          <w:color w:val="242424"/>
        </w:rPr>
        <w:t>5.2  </w:t>
      </w:r>
      <w:r>
        <w:rPr>
          <w:color w:val="242424"/>
          <w:spacing w:val="21"/>
        </w:rPr>
        <w:t> </w:t>
      </w:r>
      <w:r>
        <w:rPr>
          <w:color w:val="242424"/>
        </w:rPr>
        <w:t>Zjistí-li</w:t>
      </w:r>
      <w:r>
        <w:rPr>
          <w:color w:val="242424"/>
          <w:spacing w:val="12"/>
        </w:rPr>
        <w:t> </w:t>
      </w:r>
      <w:r>
        <w:rPr>
          <w:color w:val="242424"/>
        </w:rPr>
        <w:t>příkazce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průběhu</w:t>
      </w:r>
      <w:r>
        <w:rPr>
          <w:color w:val="242424"/>
          <w:spacing w:val="7"/>
        </w:rPr>
        <w:t> </w:t>
      </w:r>
      <w:r>
        <w:rPr>
          <w:color w:val="242424"/>
        </w:rPr>
        <w:t>plnění</w:t>
      </w:r>
      <w:r>
        <w:rPr>
          <w:color w:val="242424"/>
          <w:spacing w:val="7"/>
        </w:rPr>
        <w:t> </w:t>
      </w:r>
      <w:r>
        <w:rPr>
          <w:color w:val="242424"/>
        </w:rPr>
        <w:t>příkazní</w:t>
      </w:r>
      <w:r>
        <w:rPr>
          <w:color w:val="242424"/>
          <w:spacing w:val="-1"/>
        </w:rPr>
        <w:t> </w:t>
      </w:r>
      <w:r>
        <w:rPr>
          <w:color w:val="242424"/>
        </w:rPr>
        <w:t>smlouvy</w:t>
      </w:r>
      <w:r>
        <w:rPr>
          <w:color w:val="242424"/>
          <w:spacing w:val="-4"/>
        </w:rPr>
        <w:t> </w:t>
      </w:r>
      <w:r>
        <w:rPr>
          <w:color w:val="242424"/>
        </w:rPr>
        <w:t>její</w:t>
      </w:r>
      <w:r>
        <w:rPr>
          <w:color w:val="242424"/>
          <w:spacing w:val="21"/>
        </w:rPr>
        <w:t> </w:t>
      </w:r>
      <w:r>
        <w:rPr>
          <w:color w:val="242424"/>
        </w:rPr>
        <w:t>porušení</w:t>
      </w:r>
      <w:r>
        <w:rPr>
          <w:color w:val="242424"/>
          <w:spacing w:val="7"/>
        </w:rPr>
        <w:t> </w:t>
      </w:r>
      <w:r>
        <w:rPr>
          <w:color w:val="242424"/>
        </w:rPr>
        <w:t>nebo</w:t>
      </w:r>
      <w:r>
        <w:rPr>
          <w:color w:val="242424"/>
          <w:spacing w:val="-3"/>
        </w:rPr>
        <w:t> </w:t>
      </w:r>
      <w:r>
        <w:rPr>
          <w:color w:val="242424"/>
        </w:rPr>
        <w:t>další</w:t>
      </w:r>
      <w:r>
        <w:rPr>
          <w:color w:val="242424"/>
          <w:spacing w:val="12"/>
        </w:rPr>
        <w:t> </w:t>
      </w:r>
      <w:r>
        <w:rPr>
          <w:color w:val="242424"/>
        </w:rPr>
        <w:t>nedostatky</w:t>
      </w:r>
      <w:r>
        <w:rPr>
          <w:color w:val="242424"/>
          <w:w w:val="96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činnosti</w:t>
      </w:r>
      <w:r>
        <w:rPr>
          <w:color w:val="242424"/>
          <w:spacing w:val="22"/>
        </w:rPr>
        <w:t> </w:t>
      </w:r>
      <w:r>
        <w:rPr>
          <w:color w:val="242424"/>
        </w:rPr>
        <w:t>příkazníka,</w:t>
      </w:r>
      <w:r>
        <w:rPr>
          <w:color w:val="242424"/>
          <w:spacing w:val="8"/>
        </w:rPr>
        <w:t> </w:t>
      </w:r>
      <w:r>
        <w:rPr>
          <w:color w:val="242424"/>
        </w:rPr>
        <w:t>je</w:t>
      </w:r>
      <w:r>
        <w:rPr>
          <w:color w:val="242424"/>
          <w:spacing w:val="21"/>
        </w:rPr>
        <w:t> </w:t>
      </w:r>
      <w:r>
        <w:rPr>
          <w:color w:val="242424"/>
        </w:rPr>
        <w:t>oprávněn</w:t>
      </w:r>
      <w:r>
        <w:rPr>
          <w:color w:val="242424"/>
          <w:spacing w:val="25"/>
        </w:rPr>
        <w:t> </w:t>
      </w:r>
      <w:r>
        <w:rPr>
          <w:color w:val="242424"/>
        </w:rPr>
        <w:t>přiměřeně</w:t>
      </w:r>
      <w:r>
        <w:rPr>
          <w:color w:val="242424"/>
          <w:spacing w:val="17"/>
        </w:rPr>
        <w:t> </w:t>
      </w:r>
      <w:r>
        <w:rPr>
          <w:color w:val="242424"/>
        </w:rPr>
        <w:t>snížit</w:t>
      </w:r>
      <w:r>
        <w:rPr>
          <w:color w:val="242424"/>
          <w:spacing w:val="18"/>
        </w:rPr>
        <w:t> </w:t>
      </w:r>
      <w:r>
        <w:rPr>
          <w:color w:val="242424"/>
        </w:rPr>
        <w:t>odměnu,</w:t>
      </w:r>
      <w:r>
        <w:rPr>
          <w:color w:val="242424"/>
          <w:spacing w:val="27"/>
        </w:rPr>
        <w:t> </w:t>
      </w:r>
      <w:r>
        <w:rPr>
          <w:color w:val="242424"/>
        </w:rPr>
        <w:t>a</w:t>
      </w:r>
      <w:r>
        <w:rPr>
          <w:color w:val="242424"/>
          <w:spacing w:val="7"/>
        </w:rPr>
        <w:t> </w:t>
      </w:r>
      <w:r>
        <w:rPr>
          <w:color w:val="242424"/>
        </w:rPr>
        <w:t>to</w:t>
      </w:r>
      <w:r>
        <w:rPr>
          <w:color w:val="242424"/>
          <w:spacing w:val="12"/>
        </w:rPr>
        <w:t> </w:t>
      </w:r>
      <w:r>
        <w:rPr>
          <w:color w:val="242424"/>
        </w:rPr>
        <w:t>způsoby</w:t>
      </w:r>
      <w:r>
        <w:rPr>
          <w:color w:val="242424"/>
          <w:spacing w:val="32"/>
        </w:rPr>
        <w:t> </w:t>
      </w:r>
      <w:r>
        <w:rPr>
          <w:color w:val="242424"/>
        </w:rPr>
        <w:t>uvedenými</w:t>
      </w:r>
      <w:r>
        <w:rPr>
          <w:color w:val="242424"/>
          <w:w w:val="98"/>
        </w:rPr>
        <w:t> </w:t>
      </w:r>
      <w:r>
        <w:rPr>
          <w:color w:val="242424"/>
        </w:rPr>
        <w:t>v</w:t>
      </w:r>
      <w:r>
        <w:rPr>
          <w:color w:val="242424"/>
          <w:spacing w:val="-13"/>
        </w:rPr>
        <w:t> </w:t>
      </w:r>
      <w:r>
        <w:rPr>
          <w:color w:val="242424"/>
        </w:rPr>
        <w:t>čl.</w:t>
      </w:r>
      <w:r>
        <w:rPr>
          <w:color w:val="242424"/>
          <w:spacing w:val="-10"/>
        </w:rPr>
        <w:t> </w:t>
      </w:r>
      <w:r>
        <w:rPr>
          <w:color w:val="242424"/>
        </w:rPr>
        <w:t>VIII.</w:t>
      </w:r>
      <w:r>
        <w:rPr>
          <w:color w:val="242424"/>
          <w:spacing w:val="-10"/>
        </w:rPr>
        <w:t> </w:t>
      </w:r>
      <w:r>
        <w:rPr>
          <w:color w:val="242424"/>
        </w:rPr>
        <w:t>této</w:t>
      </w:r>
      <w:r>
        <w:rPr>
          <w:color w:val="242424"/>
          <w:spacing w:val="-11"/>
        </w:rPr>
        <w:t> </w:t>
      </w:r>
      <w:r>
        <w:rPr>
          <w:color w:val="242424"/>
        </w:rPr>
        <w:t>smlouvy</w:t>
      </w:r>
      <w:r>
        <w:rPr>
          <w:color w:val="242424"/>
          <w:spacing w:val="-41"/>
        </w:rPr>
        <w:t> </w:t>
      </w:r>
      <w:r>
        <w:rPr>
          <w:color w:val="464646"/>
        </w:rPr>
        <w:t>,</w:t>
      </w:r>
      <w:r>
        <w:rPr>
          <w:color w:val="464646"/>
          <w:spacing w:val="-12"/>
        </w:rPr>
        <w:t> </w:t>
      </w:r>
      <w:r>
        <w:rPr>
          <w:color w:val="242424"/>
        </w:rPr>
        <w:t>nebude-li</w:t>
      </w:r>
      <w:r>
        <w:rPr>
          <w:color w:val="242424"/>
          <w:spacing w:val="-17"/>
        </w:rPr>
        <w:t> </w:t>
      </w:r>
      <w:r>
        <w:rPr>
          <w:color w:val="242424"/>
        </w:rPr>
        <w:t>dohodnuto</w:t>
      </w:r>
      <w:r>
        <w:rPr>
          <w:color w:val="242424"/>
          <w:spacing w:val="-13"/>
        </w:rPr>
        <w:t> </w:t>
      </w:r>
      <w:r>
        <w:rPr>
          <w:color w:val="242424"/>
        </w:rPr>
        <w:t>jinak</w:t>
      </w:r>
      <w:r>
        <w:rPr>
          <w:color w:val="242424"/>
          <w:spacing w:val="-34"/>
        </w:rPr>
        <w:t> </w:t>
      </w:r>
      <w:r>
        <w:rPr>
          <w:color w:val="595959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63" w:lineRule="exact" w:before="0"/>
        <w:ind w:left="4431" w:right="4447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w w:val="95"/>
          <w:sz w:val="23"/>
        </w:rPr>
        <w:t>Čl.</w:t>
      </w:r>
      <w:r>
        <w:rPr>
          <w:rFonts w:ascii="Times New Roman" w:hAnsi="Times New Roman"/>
          <w:color w:val="242424"/>
          <w:spacing w:val="-12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VI.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2" w:lineRule="exact"/>
        <w:ind w:left="4431" w:right="4447"/>
        <w:jc w:val="center"/>
      </w:pPr>
      <w:r>
        <w:rPr>
          <w:color w:val="242424"/>
          <w:w w:val="105"/>
        </w:rPr>
        <w:t>Odpovědnost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Příkazníka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1"/>
          <w:numId w:val="9"/>
        </w:numPr>
        <w:tabs>
          <w:tab w:pos="2009" w:val="left" w:leader="none"/>
        </w:tabs>
        <w:spacing w:line="239" w:lineRule="auto" w:before="0" w:after="0"/>
        <w:ind w:left="1989" w:right="1439" w:hanging="558"/>
        <w:jc w:val="both"/>
      </w:pPr>
      <w:r>
        <w:rPr>
          <w:color w:val="242424"/>
        </w:rPr>
        <w:t>Příkazník</w:t>
      </w:r>
      <w:r>
        <w:rPr>
          <w:color w:val="242424"/>
          <w:spacing w:val="20"/>
        </w:rPr>
        <w:t> </w:t>
      </w:r>
      <w:r>
        <w:rPr>
          <w:color w:val="242424"/>
        </w:rPr>
        <w:t>odpovídá</w:t>
      </w:r>
      <w:r>
        <w:rPr>
          <w:color w:val="242424"/>
          <w:spacing w:val="14"/>
        </w:rPr>
        <w:t> </w:t>
      </w:r>
      <w:r>
        <w:rPr>
          <w:color w:val="242424"/>
        </w:rPr>
        <w:t>za</w:t>
      </w:r>
      <w:r>
        <w:rPr>
          <w:color w:val="242424"/>
          <w:spacing w:val="10"/>
        </w:rPr>
        <w:t> </w:t>
      </w:r>
      <w:r>
        <w:rPr>
          <w:color w:val="242424"/>
        </w:rPr>
        <w:t>škodu</w:t>
      </w:r>
      <w:r>
        <w:rPr>
          <w:color w:val="242424"/>
          <w:spacing w:val="15"/>
        </w:rPr>
        <w:t> </w:t>
      </w:r>
      <w:r>
        <w:rPr>
          <w:color w:val="242424"/>
        </w:rPr>
        <w:t>na věcech</w:t>
      </w:r>
      <w:r>
        <w:rPr>
          <w:color w:val="242424"/>
          <w:spacing w:val="22"/>
        </w:rPr>
        <w:t> </w:t>
      </w:r>
      <w:r>
        <w:rPr>
          <w:color w:val="242424"/>
        </w:rPr>
        <w:t>převzatých</w:t>
      </w:r>
      <w:r>
        <w:rPr>
          <w:color w:val="242424"/>
          <w:spacing w:val="25"/>
        </w:rPr>
        <w:t> </w:t>
      </w:r>
      <w:r>
        <w:rPr>
          <w:color w:val="242424"/>
        </w:rPr>
        <w:t>od</w:t>
      </w:r>
      <w:r>
        <w:rPr>
          <w:color w:val="242424"/>
          <w:spacing w:val="14"/>
        </w:rPr>
        <w:t> </w:t>
      </w:r>
      <w:r>
        <w:rPr>
          <w:color w:val="242424"/>
        </w:rPr>
        <w:t>příkazce</w:t>
      </w:r>
      <w:r>
        <w:rPr>
          <w:color w:val="242424"/>
          <w:spacing w:val="11"/>
        </w:rPr>
        <w:t> </w:t>
      </w:r>
      <w:r>
        <w:rPr>
          <w:color w:val="242424"/>
        </w:rPr>
        <w:t>k</w:t>
      </w:r>
      <w:r>
        <w:rPr>
          <w:color w:val="242424"/>
          <w:spacing w:val="-1"/>
        </w:rPr>
        <w:t> </w:t>
      </w:r>
      <w:r>
        <w:rPr>
          <w:color w:val="242424"/>
        </w:rPr>
        <w:t>výkonu</w:t>
      </w:r>
      <w:r>
        <w:rPr>
          <w:color w:val="242424"/>
          <w:spacing w:val="26"/>
        </w:rPr>
        <w:t> </w:t>
      </w:r>
      <w:r>
        <w:rPr>
          <w:color w:val="242424"/>
        </w:rPr>
        <w:t>inženýrské</w:t>
      </w:r>
      <w:r>
        <w:rPr>
          <w:color w:val="242424"/>
          <w:w w:val="97"/>
        </w:rPr>
        <w:t> </w:t>
      </w:r>
      <w:r>
        <w:rPr>
          <w:color w:val="242424"/>
        </w:rPr>
        <w:t>činnosti</w:t>
      </w:r>
      <w:r>
        <w:rPr>
          <w:color w:val="242424"/>
          <w:spacing w:val="13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věcech</w:t>
      </w:r>
      <w:r>
        <w:rPr>
          <w:color w:val="242424"/>
          <w:spacing w:val="13"/>
        </w:rPr>
        <w:t> </w:t>
      </w:r>
      <w:r>
        <w:rPr>
          <w:color w:val="242424"/>
        </w:rPr>
        <w:t>převzatých</w:t>
      </w:r>
      <w:r>
        <w:rPr>
          <w:color w:val="242424"/>
          <w:spacing w:val="13"/>
        </w:rPr>
        <w:t> </w:t>
      </w:r>
      <w:r>
        <w:rPr>
          <w:color w:val="242424"/>
        </w:rPr>
        <w:t>při</w:t>
      </w:r>
      <w:r>
        <w:rPr>
          <w:color w:val="242424"/>
          <w:spacing w:val="-14"/>
        </w:rPr>
        <w:t> </w:t>
      </w:r>
      <w:r>
        <w:rPr>
          <w:color w:val="242424"/>
        </w:rPr>
        <w:t>jejím</w:t>
      </w:r>
      <w:r>
        <w:rPr>
          <w:color w:val="242424"/>
          <w:spacing w:val="24"/>
        </w:rPr>
        <w:t> </w:t>
      </w:r>
      <w:r>
        <w:rPr>
          <w:color w:val="242424"/>
        </w:rPr>
        <w:t>zařizování</w:t>
      </w:r>
      <w:r>
        <w:rPr>
          <w:color w:val="242424"/>
          <w:spacing w:val="19"/>
        </w:rPr>
        <w:t> </w:t>
      </w:r>
      <w:r>
        <w:rPr>
          <w:color w:val="242424"/>
        </w:rPr>
        <w:t>od</w:t>
      </w:r>
      <w:r>
        <w:rPr>
          <w:color w:val="242424"/>
          <w:spacing w:val="-4"/>
        </w:rPr>
        <w:t> </w:t>
      </w:r>
      <w:r>
        <w:rPr>
          <w:color w:val="242424"/>
        </w:rPr>
        <w:t>třetích</w:t>
      </w:r>
      <w:r>
        <w:rPr>
          <w:color w:val="242424"/>
          <w:spacing w:val="7"/>
        </w:rPr>
        <w:t> </w:t>
      </w:r>
      <w:r>
        <w:rPr>
          <w:color w:val="242424"/>
        </w:rPr>
        <w:t>osob.</w:t>
      </w:r>
      <w:r>
        <w:rPr>
          <w:color w:val="242424"/>
          <w:spacing w:val="20"/>
        </w:rPr>
        <w:t> </w:t>
      </w:r>
      <w:r>
        <w:rPr>
          <w:color w:val="242424"/>
        </w:rPr>
        <w:t>Dále</w:t>
      </w:r>
      <w:r>
        <w:rPr>
          <w:color w:val="242424"/>
          <w:spacing w:val="6"/>
        </w:rPr>
        <w:t> </w:t>
      </w:r>
      <w:r>
        <w:rPr>
          <w:color w:val="242424"/>
        </w:rPr>
        <w:t>pak</w:t>
      </w:r>
      <w:r>
        <w:rPr>
          <w:color w:val="242424"/>
          <w:spacing w:val="3"/>
        </w:rPr>
        <w:t> </w:t>
      </w:r>
      <w:r>
        <w:rPr>
          <w:color w:val="242424"/>
        </w:rPr>
        <w:t>odpovídá</w:t>
      </w:r>
      <w:r>
        <w:rPr>
          <w:color w:val="242424"/>
          <w:w w:val="95"/>
        </w:rPr>
        <w:t> </w:t>
      </w:r>
      <w:r>
        <w:rPr>
          <w:color w:val="242424"/>
        </w:rPr>
        <w:t>za</w:t>
      </w:r>
      <w:r>
        <w:rPr>
          <w:color w:val="242424"/>
          <w:spacing w:val="56"/>
        </w:rPr>
        <w:t> </w:t>
      </w:r>
      <w:r>
        <w:rPr>
          <w:color w:val="242424"/>
          <w:spacing w:val="2"/>
        </w:rPr>
        <w:t>řádné</w:t>
      </w:r>
      <w:r>
        <w:rPr>
          <w:color w:val="464646"/>
          <w:spacing w:val="2"/>
        </w:rPr>
        <w:t>,</w:t>
      </w:r>
      <w:r>
        <w:rPr>
          <w:color w:val="464646"/>
          <w:spacing w:val="42"/>
        </w:rPr>
        <w:t> </w:t>
      </w:r>
      <w:r>
        <w:rPr>
          <w:color w:val="242424"/>
        </w:rPr>
        <w:t>včasné</w:t>
      </w:r>
      <w:r>
        <w:rPr>
          <w:color w:val="242424"/>
          <w:spacing w:val="56"/>
        </w:rPr>
        <w:t> </w:t>
      </w:r>
      <w:r>
        <w:rPr>
          <w:color w:val="242424"/>
        </w:rPr>
        <w:t>a</w:t>
      </w:r>
      <w:r>
        <w:rPr>
          <w:color w:val="242424"/>
          <w:spacing w:val="48"/>
        </w:rPr>
        <w:t> </w:t>
      </w:r>
      <w:r>
        <w:rPr>
          <w:color w:val="242424"/>
        </w:rPr>
        <w:t>kvalitní</w:t>
      </w:r>
      <w:r>
        <w:rPr>
          <w:color w:val="242424"/>
          <w:spacing w:val="50"/>
        </w:rPr>
        <w:t> </w:t>
      </w:r>
      <w:r>
        <w:rPr>
          <w:color w:val="242424"/>
          <w:spacing w:val="-2"/>
        </w:rPr>
        <w:t>pl</w:t>
      </w:r>
      <w:r>
        <w:rPr>
          <w:color w:val="242424"/>
          <w:spacing w:val="-3"/>
        </w:rPr>
        <w:t>nění</w:t>
      </w:r>
      <w:r>
        <w:rPr>
          <w:color w:val="242424"/>
          <w:spacing w:val="44"/>
        </w:rPr>
        <w:t> </w:t>
      </w:r>
      <w:r>
        <w:rPr>
          <w:color w:val="242424"/>
        </w:rPr>
        <w:t>předmětu</w:t>
      </w:r>
      <w:r>
        <w:rPr>
          <w:color w:val="242424"/>
          <w:spacing w:val="55"/>
        </w:rPr>
        <w:t> </w:t>
      </w:r>
      <w:r>
        <w:rPr>
          <w:color w:val="242424"/>
        </w:rPr>
        <w:t>smlouvy</w:t>
      </w:r>
      <w:r>
        <w:rPr>
          <w:color w:val="242424"/>
          <w:spacing w:val="60"/>
        </w:rPr>
        <w:t> </w:t>
      </w:r>
      <w:r>
        <w:rPr>
          <w:color w:val="242424"/>
        </w:rPr>
        <w:t>v</w:t>
      </w:r>
      <w:r>
        <w:rPr>
          <w:color w:val="242424"/>
          <w:spacing w:val="8"/>
        </w:rPr>
        <w:t> </w:t>
      </w:r>
      <w:r>
        <w:rPr>
          <w:color w:val="242424"/>
        </w:rPr>
        <w:t>rozsahu</w:t>
      </w:r>
      <w:r>
        <w:rPr>
          <w:color w:val="242424"/>
          <w:spacing w:val="48"/>
        </w:rPr>
        <w:t> </w:t>
      </w:r>
      <w:r>
        <w:rPr>
          <w:color w:val="242424"/>
        </w:rPr>
        <w:t>stanoveném</w:t>
      </w:r>
      <w:r>
        <w:rPr>
          <w:color w:val="242424"/>
          <w:spacing w:val="26"/>
          <w:w w:val="96"/>
        </w:rPr>
        <w:t> </w:t>
      </w:r>
      <w:r>
        <w:rPr>
          <w:color w:val="242424"/>
        </w:rPr>
        <w:t>příslušnými</w:t>
      </w:r>
      <w:r>
        <w:rPr>
          <w:color w:val="242424"/>
          <w:spacing w:val="-10"/>
        </w:rPr>
        <w:t> </w:t>
      </w:r>
      <w:r>
        <w:rPr>
          <w:color w:val="242424"/>
        </w:rPr>
        <w:t>právními</w:t>
      </w:r>
      <w:r>
        <w:rPr>
          <w:color w:val="242424"/>
          <w:spacing w:val="-13"/>
        </w:rPr>
        <w:t> </w:t>
      </w:r>
      <w:r>
        <w:rPr>
          <w:color w:val="242424"/>
        </w:rPr>
        <w:t>předpisy,</w:t>
      </w:r>
      <w:r>
        <w:rPr>
          <w:color w:val="242424"/>
          <w:spacing w:val="-16"/>
        </w:rPr>
        <w:t> </w:t>
      </w:r>
      <w:r>
        <w:rPr>
          <w:color w:val="242424"/>
        </w:rPr>
        <w:t>zejména</w:t>
      </w:r>
      <w:r>
        <w:rPr>
          <w:color w:val="242424"/>
          <w:spacing w:val="-6"/>
        </w:rPr>
        <w:t> </w:t>
      </w:r>
      <w:r>
        <w:rPr>
          <w:color w:val="242424"/>
        </w:rPr>
        <w:t>občanským</w:t>
      </w:r>
      <w:r>
        <w:rPr>
          <w:color w:val="242424"/>
          <w:spacing w:val="-13"/>
        </w:rPr>
        <w:t> </w:t>
      </w:r>
      <w:r>
        <w:rPr>
          <w:color w:val="242424"/>
        </w:rPr>
        <w:t>zákoníkem,</w:t>
      </w:r>
      <w:r>
        <w:rPr>
          <w:color w:val="242424"/>
          <w:spacing w:val="-3"/>
        </w:rPr>
        <w:t> </w:t>
      </w:r>
      <w:r>
        <w:rPr>
          <w:color w:val="242424"/>
        </w:rPr>
        <w:t>a</w:t>
      </w:r>
      <w:r>
        <w:rPr>
          <w:color w:val="242424"/>
          <w:spacing w:val="-24"/>
        </w:rPr>
        <w:t> </w:t>
      </w:r>
      <w:r>
        <w:rPr>
          <w:color w:val="242424"/>
        </w:rPr>
        <w:t>dále</w:t>
      </w:r>
      <w:r>
        <w:rPr>
          <w:color w:val="242424"/>
          <w:spacing w:val="-22"/>
        </w:rPr>
        <w:t> </w:t>
      </w:r>
      <w:r>
        <w:rPr>
          <w:color w:val="242424"/>
        </w:rPr>
        <w:t>touto</w:t>
      </w:r>
      <w:r>
        <w:rPr>
          <w:color w:val="242424"/>
          <w:spacing w:val="-10"/>
        </w:rPr>
        <w:t> </w:t>
      </w:r>
      <w:r>
        <w:rPr>
          <w:color w:val="242424"/>
        </w:rPr>
        <w:t>smlouvo</w:t>
      </w:r>
      <w:r>
        <w:rPr>
          <w:color w:val="242424"/>
          <w:spacing w:val="26"/>
        </w:rPr>
        <w:t>u</w:t>
      </w:r>
      <w:r>
        <w:rPr>
          <w:color w:val="464646"/>
        </w:rPr>
        <w:t>.</w:t>
      </w:r>
      <w:r>
        <w:rPr/>
      </w:r>
    </w:p>
    <w:p>
      <w:pPr>
        <w:pStyle w:val="BodyText"/>
        <w:numPr>
          <w:ilvl w:val="1"/>
          <w:numId w:val="9"/>
        </w:numPr>
        <w:tabs>
          <w:tab w:pos="2004" w:val="left" w:leader="none"/>
        </w:tabs>
        <w:spacing w:line="237" w:lineRule="auto" w:before="0" w:after="0"/>
        <w:ind w:left="1994" w:right="1439" w:hanging="568"/>
        <w:jc w:val="both"/>
      </w:pPr>
      <w:r>
        <w:rPr>
          <w:color w:val="242424"/>
        </w:rPr>
        <w:t>Příkazník</w:t>
      </w:r>
      <w:r>
        <w:rPr>
          <w:color w:val="242424"/>
          <w:spacing w:val="1"/>
        </w:rPr>
        <w:t> </w:t>
      </w:r>
      <w:r>
        <w:rPr>
          <w:color w:val="242424"/>
        </w:rPr>
        <w:t>se</w:t>
      </w:r>
      <w:r>
        <w:rPr>
          <w:color w:val="242424"/>
          <w:spacing w:val="-5"/>
        </w:rPr>
        <w:t> </w:t>
      </w:r>
      <w:r>
        <w:rPr>
          <w:color w:val="242424"/>
        </w:rPr>
        <w:t>zavazuje</w:t>
      </w:r>
      <w:r>
        <w:rPr>
          <w:color w:val="242424"/>
          <w:spacing w:val="15"/>
        </w:rPr>
        <w:t> </w:t>
      </w:r>
      <w:r>
        <w:rPr>
          <w:color w:val="242424"/>
        </w:rPr>
        <w:t>uzavřít</w:t>
      </w:r>
      <w:r>
        <w:rPr>
          <w:color w:val="242424"/>
          <w:spacing w:val="5"/>
        </w:rPr>
        <w:t> </w:t>
      </w:r>
      <w:r>
        <w:rPr>
          <w:color w:val="242424"/>
        </w:rPr>
        <w:t>pojistnou smlouvu</w:t>
      </w:r>
      <w:r>
        <w:rPr>
          <w:color w:val="242424"/>
          <w:spacing w:val="7"/>
        </w:rPr>
        <w:t> </w:t>
      </w:r>
      <w:r>
        <w:rPr>
          <w:color w:val="242424"/>
        </w:rPr>
        <w:t>na</w:t>
      </w:r>
      <w:r>
        <w:rPr>
          <w:color w:val="242424"/>
          <w:spacing w:val="-3"/>
        </w:rPr>
        <w:t> </w:t>
      </w:r>
      <w:r>
        <w:rPr>
          <w:color w:val="242424"/>
        </w:rPr>
        <w:t>odpovědnost</w:t>
      </w:r>
      <w:r>
        <w:rPr>
          <w:color w:val="242424"/>
          <w:spacing w:val="7"/>
        </w:rPr>
        <w:t> </w:t>
      </w:r>
      <w:r>
        <w:rPr>
          <w:color w:val="242424"/>
        </w:rPr>
        <w:t>za</w:t>
      </w:r>
      <w:r>
        <w:rPr>
          <w:color w:val="242424"/>
          <w:spacing w:val="-2"/>
        </w:rPr>
        <w:t> </w:t>
      </w:r>
      <w:r>
        <w:rPr>
          <w:color w:val="242424"/>
        </w:rPr>
        <w:t>škody</w:t>
      </w:r>
      <w:r>
        <w:rPr>
          <w:color w:val="242424"/>
          <w:spacing w:val="4"/>
        </w:rPr>
        <w:t> </w:t>
      </w:r>
      <w:r>
        <w:rPr>
          <w:color w:val="242424"/>
        </w:rPr>
        <w:t>způsobené</w:t>
      </w:r>
      <w:r>
        <w:rPr>
          <w:color w:val="242424"/>
          <w:w w:val="97"/>
        </w:rPr>
        <w:t> </w:t>
      </w:r>
      <w:r>
        <w:rPr>
          <w:color w:val="242424"/>
        </w:rPr>
        <w:t>při</w:t>
      </w:r>
      <w:r>
        <w:rPr>
          <w:color w:val="242424"/>
          <w:spacing w:val="-20"/>
        </w:rPr>
        <w:t> </w:t>
      </w:r>
      <w:r>
        <w:rPr>
          <w:color w:val="242424"/>
        </w:rPr>
        <w:t>výkonu</w:t>
      </w:r>
      <w:r>
        <w:rPr>
          <w:color w:val="242424"/>
          <w:spacing w:val="1"/>
        </w:rPr>
        <w:t> </w:t>
      </w:r>
      <w:r>
        <w:rPr>
          <w:color w:val="242424"/>
        </w:rPr>
        <w:t>své</w:t>
      </w:r>
      <w:r>
        <w:rPr>
          <w:color w:val="242424"/>
          <w:spacing w:val="-1"/>
        </w:rPr>
        <w:t> </w:t>
      </w:r>
      <w:r>
        <w:rPr>
          <w:color w:val="242424"/>
        </w:rPr>
        <w:t>činnosti</w:t>
      </w:r>
      <w:r>
        <w:rPr>
          <w:color w:val="242424"/>
          <w:spacing w:val="-4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činnosti</w:t>
      </w:r>
      <w:r>
        <w:rPr>
          <w:color w:val="242424"/>
          <w:spacing w:val="-15"/>
        </w:rPr>
        <w:t> </w:t>
      </w:r>
      <w:r>
        <w:rPr>
          <w:color w:val="242424"/>
        </w:rPr>
        <w:t>jím</w:t>
      </w:r>
      <w:r>
        <w:rPr>
          <w:color w:val="242424"/>
          <w:spacing w:val="15"/>
        </w:rPr>
        <w:t> </w:t>
      </w:r>
      <w:r>
        <w:rPr>
          <w:color w:val="242424"/>
        </w:rPr>
        <w:t>pověřených</w:t>
      </w:r>
      <w:r>
        <w:rPr>
          <w:color w:val="242424"/>
          <w:spacing w:val="-5"/>
        </w:rPr>
        <w:t> </w:t>
      </w:r>
      <w:r>
        <w:rPr>
          <w:color w:val="242424"/>
        </w:rPr>
        <w:t>osob</w:t>
      </w:r>
      <w:r>
        <w:rPr>
          <w:color w:val="242424"/>
          <w:spacing w:val="-10"/>
        </w:rPr>
        <w:t> </w:t>
      </w:r>
      <w:r>
        <w:rPr>
          <w:color w:val="242424"/>
        </w:rPr>
        <w:t>ve</w:t>
      </w:r>
      <w:r>
        <w:rPr>
          <w:color w:val="242424"/>
          <w:spacing w:val="-10"/>
        </w:rPr>
        <w:t> </w:t>
      </w:r>
      <w:r>
        <w:rPr>
          <w:color w:val="242424"/>
          <w:spacing w:val="4"/>
        </w:rPr>
        <w:t>výš</w:t>
      </w:r>
      <w:r>
        <w:rPr>
          <w:color w:val="464646"/>
          <w:spacing w:val="4"/>
        </w:rPr>
        <w:t>i</w:t>
      </w:r>
      <w:r>
        <w:rPr>
          <w:color w:val="464646"/>
          <w:spacing w:val="-14"/>
        </w:rPr>
        <w:t> </w:t>
      </w:r>
      <w:r>
        <w:rPr>
          <w:color w:val="242424"/>
        </w:rPr>
        <w:t>2</w:t>
      </w:r>
      <w:r>
        <w:rPr>
          <w:color w:val="242424"/>
          <w:spacing w:val="-8"/>
        </w:rPr>
        <w:t> </w:t>
      </w:r>
      <w:r>
        <w:rPr>
          <w:color w:val="242424"/>
        </w:rPr>
        <w:t>mil.</w:t>
      </w:r>
      <w:r>
        <w:rPr>
          <w:color w:val="242424"/>
          <w:spacing w:val="-7"/>
        </w:rPr>
        <w:t> </w:t>
      </w:r>
      <w:r>
        <w:rPr>
          <w:color w:val="242424"/>
          <w:spacing w:val="1"/>
        </w:rPr>
        <w:t>korun</w:t>
      </w:r>
      <w:r>
        <w:rPr>
          <w:color w:val="464646"/>
          <w:spacing w:val="1"/>
        </w:rPr>
        <w:t>.</w:t>
      </w:r>
      <w:r>
        <w:rPr>
          <w:color w:val="464646"/>
          <w:spacing w:val="-6"/>
        </w:rPr>
        <w:t> </w:t>
      </w:r>
      <w:r>
        <w:rPr>
          <w:color w:val="242424"/>
        </w:rPr>
        <w:t>Příkazník</w:t>
      </w:r>
      <w:r>
        <w:rPr>
          <w:color w:val="242424"/>
          <w:spacing w:val="-12"/>
        </w:rPr>
        <w:t> </w:t>
      </w:r>
      <w:r>
        <w:rPr>
          <w:color w:val="242424"/>
        </w:rPr>
        <w:t>je</w:t>
      </w:r>
      <w:r>
        <w:rPr>
          <w:color w:val="242424"/>
          <w:spacing w:val="24"/>
          <w:w w:val="95"/>
        </w:rPr>
        <w:t> </w:t>
      </w:r>
      <w:r>
        <w:rPr>
          <w:color w:val="242424"/>
        </w:rPr>
        <w:t>povinen</w:t>
      </w:r>
      <w:r>
        <w:rPr>
          <w:color w:val="242424"/>
          <w:spacing w:val="39"/>
        </w:rPr>
        <w:t> </w:t>
      </w:r>
      <w:r>
        <w:rPr>
          <w:color w:val="242424"/>
        </w:rPr>
        <w:t>udržovat</w:t>
      </w:r>
      <w:r>
        <w:rPr>
          <w:color w:val="242424"/>
          <w:spacing w:val="43"/>
        </w:rPr>
        <w:t> </w:t>
      </w:r>
      <w:r>
        <w:rPr>
          <w:color w:val="242424"/>
        </w:rPr>
        <w:t>pojištění</w:t>
      </w:r>
      <w:r>
        <w:rPr>
          <w:color w:val="242424"/>
          <w:spacing w:val="43"/>
        </w:rPr>
        <w:t> </w:t>
      </w:r>
      <w:r>
        <w:rPr>
          <w:color w:val="242424"/>
        </w:rPr>
        <w:t>do</w:t>
      </w:r>
      <w:r>
        <w:rPr>
          <w:color w:val="242424"/>
          <w:spacing w:val="31"/>
        </w:rPr>
        <w:t> </w:t>
      </w:r>
      <w:r>
        <w:rPr>
          <w:color w:val="242424"/>
        </w:rPr>
        <w:t>doby</w:t>
      </w:r>
      <w:r>
        <w:rPr>
          <w:color w:val="242424"/>
          <w:spacing w:val="45"/>
        </w:rPr>
        <w:t> </w:t>
      </w:r>
      <w:r>
        <w:rPr>
          <w:color w:val="242424"/>
        </w:rPr>
        <w:t>řádného</w:t>
      </w:r>
      <w:r>
        <w:rPr>
          <w:color w:val="242424"/>
          <w:spacing w:val="47"/>
        </w:rPr>
        <w:t> </w:t>
      </w:r>
      <w:r>
        <w:rPr>
          <w:color w:val="242424"/>
        </w:rPr>
        <w:t>ukončení</w:t>
      </w:r>
      <w:r>
        <w:rPr>
          <w:color w:val="242424"/>
          <w:spacing w:val="39"/>
        </w:rPr>
        <w:t> </w:t>
      </w:r>
      <w:r>
        <w:rPr>
          <w:color w:val="242424"/>
        </w:rPr>
        <w:t>činnosti</w:t>
      </w:r>
      <w:r>
        <w:rPr>
          <w:color w:val="242424"/>
          <w:spacing w:val="48"/>
        </w:rPr>
        <w:t> </w:t>
      </w:r>
      <w:r>
        <w:rPr>
          <w:color w:val="242424"/>
        </w:rPr>
        <w:t>Příkazníka.</w:t>
      </w:r>
      <w:r>
        <w:rPr>
          <w:color w:val="242424"/>
          <w:spacing w:val="49"/>
        </w:rPr>
        <w:t> </w:t>
      </w:r>
      <w:r>
        <w:rPr>
          <w:color w:val="242424"/>
        </w:rPr>
        <w:t>Pojistná</w:t>
      </w:r>
      <w:r>
        <w:rPr>
          <w:color w:val="242424"/>
          <w:w w:val="96"/>
        </w:rPr>
        <w:t> </w:t>
      </w:r>
      <w:r>
        <w:rPr>
          <w:color w:val="242424"/>
        </w:rPr>
        <w:t>smlouva</w:t>
      </w:r>
      <w:r>
        <w:rPr>
          <w:color w:val="242424"/>
          <w:spacing w:val="46"/>
        </w:rPr>
        <w:t> </w:t>
      </w:r>
      <w:r>
        <w:rPr>
          <w:color w:val="242424"/>
        </w:rPr>
        <w:t>nesmí</w:t>
      </w:r>
      <w:r>
        <w:rPr>
          <w:color w:val="242424"/>
          <w:spacing w:val="34"/>
        </w:rPr>
        <w:t> </w:t>
      </w:r>
      <w:r>
        <w:rPr>
          <w:color w:val="242424"/>
        </w:rPr>
        <w:t>být</w:t>
      </w:r>
      <w:r>
        <w:rPr>
          <w:color w:val="242424"/>
          <w:spacing w:val="28"/>
        </w:rPr>
        <w:t> </w:t>
      </w:r>
      <w:r>
        <w:rPr>
          <w:color w:val="242424"/>
        </w:rPr>
        <w:t>příkazníkem</w:t>
      </w:r>
      <w:r>
        <w:rPr>
          <w:color w:val="242424"/>
          <w:spacing w:val="34"/>
        </w:rPr>
        <w:t> </w:t>
      </w:r>
      <w:r>
        <w:rPr>
          <w:color w:val="242424"/>
        </w:rPr>
        <w:t>vypovězena</w:t>
      </w:r>
      <w:r>
        <w:rPr>
          <w:color w:val="242424"/>
          <w:spacing w:val="46"/>
        </w:rPr>
        <w:t> </w:t>
      </w:r>
      <w:r>
        <w:rPr>
          <w:color w:val="242424"/>
        </w:rPr>
        <w:t>nebo</w:t>
      </w:r>
      <w:r>
        <w:rPr>
          <w:color w:val="242424"/>
          <w:spacing w:val="30"/>
        </w:rPr>
        <w:t> </w:t>
      </w:r>
      <w:r>
        <w:rPr>
          <w:color w:val="242424"/>
        </w:rPr>
        <w:t>k</w:t>
      </w:r>
      <w:r>
        <w:rPr>
          <w:color w:val="242424"/>
          <w:spacing w:val="14"/>
        </w:rPr>
        <w:t> </w:t>
      </w:r>
      <w:r>
        <w:rPr>
          <w:color w:val="242424"/>
          <w:spacing w:val="1"/>
        </w:rPr>
        <w:t>záni</w:t>
      </w:r>
      <w:r>
        <w:rPr>
          <w:color w:val="242424"/>
        </w:rPr>
        <w:t>ku</w:t>
      </w:r>
      <w:r>
        <w:rPr>
          <w:color w:val="242424"/>
          <w:spacing w:val="23"/>
        </w:rPr>
        <w:t> </w:t>
      </w:r>
      <w:r>
        <w:rPr>
          <w:color w:val="242424"/>
        </w:rPr>
        <w:t>pojistné</w:t>
      </w:r>
      <w:r>
        <w:rPr>
          <w:color w:val="242424"/>
          <w:spacing w:val="24"/>
        </w:rPr>
        <w:t> </w:t>
      </w:r>
      <w:r>
        <w:rPr>
          <w:color w:val="242424"/>
        </w:rPr>
        <w:t>smlouvy</w:t>
      </w:r>
      <w:r>
        <w:rPr>
          <w:color w:val="242424"/>
          <w:spacing w:val="40"/>
        </w:rPr>
        <w:t> </w:t>
      </w:r>
      <w:r>
        <w:rPr>
          <w:color w:val="242424"/>
        </w:rPr>
        <w:t>nesmí</w:t>
      </w:r>
      <w:r>
        <w:rPr/>
      </w:r>
    </w:p>
    <w:p>
      <w:pPr>
        <w:spacing w:after="0" w:line="237" w:lineRule="auto"/>
        <w:jc w:val="both"/>
        <w:sectPr>
          <w:pgSz w:w="11900" w:h="16820"/>
          <w:pgMar w:header="0" w:footer="326" w:top="60" w:bottom="5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18.400024pt;margin-top:796.799988pt;width:59.52pt;height:42.24pt;mso-position-horizontal-relative:page;mso-position-vertical-relative:page;z-index:1600" type="#_x0000_t75" stroked="false">
            <v:imagedata r:id="rId20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252" w:lineRule="auto" w:before="0"/>
        <w:ind w:left="2046" w:right="1162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dojít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z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jiného</w:t>
      </w:r>
      <w:r>
        <w:rPr>
          <w:rFonts w:ascii="Arial" w:hAnsi="Arial"/>
          <w:color w:val="262626"/>
          <w:spacing w:val="47"/>
          <w:sz w:val="21"/>
        </w:rPr>
        <w:t> </w:t>
      </w:r>
      <w:r>
        <w:rPr>
          <w:rFonts w:ascii="Arial" w:hAnsi="Arial"/>
          <w:color w:val="262626"/>
          <w:sz w:val="21"/>
        </w:rPr>
        <w:t>důvodu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zaviněného </w:t>
      </w:r>
      <w:r>
        <w:rPr>
          <w:rFonts w:ascii="Arial" w:hAnsi="Arial"/>
          <w:color w:val="262626"/>
          <w:spacing w:val="1"/>
          <w:sz w:val="21"/>
        </w:rPr>
        <w:t> </w:t>
      </w:r>
      <w:r>
        <w:rPr>
          <w:rFonts w:ascii="Arial" w:hAnsi="Arial"/>
          <w:color w:val="262626"/>
          <w:sz w:val="21"/>
        </w:rPr>
        <w:t>příkazníkem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době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před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řádným</w:t>
      </w:r>
      <w:r>
        <w:rPr>
          <w:rFonts w:ascii="Arial" w:hAnsi="Arial"/>
          <w:color w:val="262626"/>
          <w:spacing w:val="43"/>
          <w:sz w:val="21"/>
        </w:rPr>
        <w:t> </w:t>
      </w:r>
      <w:r>
        <w:rPr>
          <w:rFonts w:ascii="Arial" w:hAnsi="Arial"/>
          <w:color w:val="262626"/>
          <w:sz w:val="21"/>
        </w:rPr>
        <w:t>ukončením</w:t>
      </w:r>
      <w:r>
        <w:rPr>
          <w:rFonts w:ascii="Arial" w:hAnsi="Arial"/>
          <w:color w:val="262626"/>
          <w:spacing w:val="38"/>
          <w:sz w:val="21"/>
        </w:rPr>
        <w:t> </w:t>
      </w:r>
      <w:r>
        <w:rPr>
          <w:rFonts w:ascii="Arial" w:hAnsi="Arial"/>
          <w:color w:val="262626"/>
          <w:sz w:val="21"/>
        </w:rPr>
        <w:t>činnosti</w:t>
      </w:r>
      <w:r>
        <w:rPr>
          <w:rFonts w:ascii="Arial" w:hAnsi="Arial"/>
          <w:color w:val="262626"/>
          <w:w w:val="102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-25"/>
          <w:sz w:val="21"/>
        </w:rPr>
        <w:t> </w:t>
      </w:r>
      <w:r>
        <w:rPr>
          <w:rFonts w:ascii="Arial" w:hAnsi="Arial"/>
          <w:color w:val="6E6E6E"/>
          <w:sz w:val="21"/>
        </w:rPr>
        <w:t>.</w:t>
      </w:r>
      <w:r>
        <w:rPr>
          <w:rFonts w:ascii="Arial" w:hAnsi="Arial"/>
          <w:color w:val="6E6E6E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Kopii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smlouvy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příkazník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předloží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při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podpisu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smlouv</w:t>
      </w:r>
      <w:r>
        <w:rPr>
          <w:rFonts w:ascii="Arial" w:hAnsi="Arial"/>
          <w:color w:val="262626"/>
          <w:spacing w:val="24"/>
          <w:sz w:val="21"/>
        </w:rPr>
        <w:t>y</w:t>
      </w:r>
      <w:r>
        <w:rPr>
          <w:rFonts w:ascii="Arial" w:hAnsi="Arial"/>
          <w:color w:val="4B4B4B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998" w:right="47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62626"/>
          <w:w w:val="105"/>
          <w:sz w:val="20"/>
        </w:rPr>
        <w:t>Čl.</w:t>
      </w:r>
      <w:r>
        <w:rPr>
          <w:rFonts w:ascii="Arial" w:hAnsi="Arial"/>
          <w:b/>
          <w:color w:val="262626"/>
          <w:spacing w:val="1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VII.</w:t>
      </w:r>
      <w:r>
        <w:rPr>
          <w:rFonts w:ascii="Arial" w:hAnsi="Arial"/>
          <w:sz w:val="20"/>
        </w:rPr>
      </w:r>
    </w:p>
    <w:p>
      <w:pPr>
        <w:spacing w:before="23"/>
        <w:ind w:left="5011" w:right="47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62626"/>
          <w:w w:val="105"/>
          <w:sz w:val="20"/>
        </w:rPr>
        <w:t>Platební</w:t>
      </w:r>
      <w:r>
        <w:rPr>
          <w:rFonts w:ascii="Arial" w:hAnsi="Arial"/>
          <w:b/>
          <w:color w:val="262626"/>
          <w:spacing w:val="38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podmínky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1"/>
          <w:numId w:val="10"/>
        </w:numPr>
        <w:tabs>
          <w:tab w:pos="2047" w:val="left" w:leader="none"/>
        </w:tabs>
        <w:spacing w:line="250" w:lineRule="auto" w:before="0"/>
        <w:ind w:left="2042" w:right="1161" w:hanging="57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Smluvní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strany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se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dohodly,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že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příkazce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uhradí</w:t>
      </w:r>
      <w:r>
        <w:rPr>
          <w:rFonts w:ascii="Arial" w:hAnsi="Arial"/>
          <w:color w:val="262626"/>
          <w:spacing w:val="33"/>
          <w:sz w:val="21"/>
        </w:rPr>
        <w:t> </w:t>
      </w:r>
      <w:r>
        <w:rPr>
          <w:rFonts w:ascii="Arial" w:hAnsi="Arial"/>
          <w:color w:val="262626"/>
          <w:sz w:val="21"/>
        </w:rPr>
        <w:t>příkazníkovi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z w:val="21"/>
        </w:rPr>
        <w:t>úplatu</w:t>
      </w:r>
      <w:r>
        <w:rPr>
          <w:rFonts w:ascii="Arial" w:hAnsi="Arial"/>
          <w:color w:val="262626"/>
          <w:spacing w:val="20"/>
          <w:sz w:val="21"/>
        </w:rPr>
        <w:t> </w:t>
      </w:r>
      <w:r>
        <w:rPr>
          <w:rFonts w:ascii="Arial" w:hAnsi="Arial"/>
          <w:color w:val="262626"/>
          <w:sz w:val="21"/>
        </w:rPr>
        <w:t>dle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podmínek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uvedených</w:t>
      </w:r>
      <w:r>
        <w:rPr>
          <w:rFonts w:ascii="Arial" w:hAnsi="Arial"/>
          <w:color w:val="262626"/>
          <w:spacing w:val="20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článku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IV</w:t>
      </w:r>
      <w:r>
        <w:rPr>
          <w:rFonts w:ascii="Arial" w:hAnsi="Arial"/>
          <w:color w:val="4B4B4B"/>
          <w:sz w:val="21"/>
        </w:rPr>
        <w:t>.</w:t>
      </w:r>
      <w:r>
        <w:rPr>
          <w:rFonts w:ascii="Arial" w:hAnsi="Arial"/>
          <w:color w:val="4B4B4B"/>
          <w:spacing w:val="51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smlouvy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pravidelných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měsíčních</w:t>
      </w:r>
      <w:r>
        <w:rPr>
          <w:rFonts w:ascii="Arial" w:hAnsi="Arial"/>
          <w:color w:val="262626"/>
          <w:spacing w:val="24"/>
          <w:sz w:val="21"/>
        </w:rPr>
        <w:t> </w:t>
      </w:r>
      <w:r>
        <w:rPr>
          <w:rFonts w:ascii="Arial" w:hAnsi="Arial"/>
          <w:color w:val="262626"/>
          <w:sz w:val="21"/>
        </w:rPr>
        <w:t>splátkách,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to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po</w:t>
      </w:r>
      <w:r>
        <w:rPr>
          <w:rFonts w:ascii="Arial" w:hAnsi="Arial"/>
          <w:color w:val="262626"/>
          <w:w w:val="102"/>
          <w:sz w:val="21"/>
        </w:rPr>
        <w:t> </w:t>
      </w:r>
      <w:r>
        <w:rPr>
          <w:rFonts w:ascii="Arial" w:hAnsi="Arial"/>
          <w:color w:val="262626"/>
          <w:sz w:val="21"/>
        </w:rPr>
        <w:t>uplynutí</w:t>
      </w:r>
      <w:r>
        <w:rPr>
          <w:rFonts w:ascii="Arial" w:hAnsi="Arial"/>
          <w:color w:val="262626"/>
          <w:spacing w:val="44"/>
          <w:sz w:val="21"/>
        </w:rPr>
        <w:t> </w:t>
      </w:r>
      <w:r>
        <w:rPr>
          <w:rFonts w:ascii="Arial" w:hAnsi="Arial"/>
          <w:color w:val="262626"/>
          <w:sz w:val="21"/>
        </w:rPr>
        <w:t>odpovídající</w:t>
      </w:r>
      <w:r>
        <w:rPr>
          <w:rFonts w:ascii="Arial" w:hAnsi="Arial"/>
          <w:color w:val="262626"/>
          <w:spacing w:val="54"/>
          <w:sz w:val="21"/>
        </w:rPr>
        <w:t> </w:t>
      </w:r>
      <w:r>
        <w:rPr>
          <w:rFonts w:ascii="Arial" w:hAnsi="Arial"/>
          <w:color w:val="262626"/>
          <w:sz w:val="21"/>
        </w:rPr>
        <w:t>doby</w:t>
      </w:r>
      <w:r>
        <w:rPr>
          <w:rFonts w:ascii="Arial" w:hAnsi="Arial"/>
          <w:color w:val="262626"/>
          <w:spacing w:val="20"/>
          <w:sz w:val="21"/>
        </w:rPr>
        <w:t> </w:t>
      </w:r>
      <w:r>
        <w:rPr>
          <w:rFonts w:ascii="Arial" w:hAnsi="Arial"/>
          <w:color w:val="262626"/>
          <w:sz w:val="21"/>
        </w:rPr>
        <w:t>jeho</w:t>
      </w:r>
      <w:r>
        <w:rPr>
          <w:rFonts w:ascii="Arial" w:hAnsi="Arial"/>
          <w:color w:val="262626"/>
          <w:spacing w:val="49"/>
          <w:sz w:val="21"/>
        </w:rPr>
        <w:t> </w:t>
      </w:r>
      <w:r>
        <w:rPr>
          <w:rFonts w:ascii="Arial" w:hAnsi="Arial"/>
          <w:color w:val="262626"/>
          <w:sz w:val="21"/>
        </w:rPr>
        <w:t>výkonu</w:t>
      </w:r>
      <w:r>
        <w:rPr>
          <w:rFonts w:ascii="Arial" w:hAnsi="Arial"/>
          <w:color w:val="262626"/>
          <w:spacing w:val="47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38"/>
          <w:sz w:val="21"/>
        </w:rPr>
        <w:t> </w:t>
      </w:r>
      <w:r>
        <w:rPr>
          <w:rFonts w:ascii="Arial" w:hAnsi="Arial"/>
          <w:color w:val="262626"/>
          <w:sz w:val="21"/>
        </w:rPr>
        <w:t>na</w:t>
      </w:r>
      <w:r>
        <w:rPr>
          <w:rFonts w:ascii="Arial" w:hAnsi="Arial"/>
          <w:color w:val="262626"/>
          <w:spacing w:val="16"/>
          <w:sz w:val="21"/>
        </w:rPr>
        <w:t> </w:t>
      </w:r>
      <w:r>
        <w:rPr>
          <w:rFonts w:ascii="Arial" w:hAnsi="Arial"/>
          <w:color w:val="262626"/>
          <w:sz w:val="21"/>
        </w:rPr>
        <w:t>základě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výkazu</w:t>
      </w:r>
      <w:r>
        <w:rPr>
          <w:rFonts w:ascii="Arial" w:hAnsi="Arial"/>
          <w:color w:val="262626"/>
          <w:spacing w:val="50"/>
          <w:sz w:val="21"/>
        </w:rPr>
        <w:t> </w:t>
      </w:r>
      <w:r>
        <w:rPr>
          <w:rFonts w:ascii="Arial" w:hAnsi="Arial"/>
          <w:color w:val="262626"/>
          <w:sz w:val="21"/>
        </w:rPr>
        <w:t>provedených</w:t>
      </w:r>
      <w:r>
        <w:rPr>
          <w:rFonts w:ascii="Arial" w:hAnsi="Arial"/>
          <w:color w:val="262626"/>
          <w:spacing w:val="46"/>
          <w:sz w:val="21"/>
        </w:rPr>
        <w:t> </w:t>
      </w:r>
      <w:r>
        <w:rPr>
          <w:rFonts w:ascii="Arial" w:hAnsi="Arial"/>
          <w:color w:val="262626"/>
          <w:sz w:val="21"/>
        </w:rPr>
        <w:t>činností</w:t>
      </w:r>
      <w:r>
        <w:rPr>
          <w:rFonts w:ascii="Arial" w:hAnsi="Arial"/>
          <w:color w:val="262626"/>
          <w:spacing w:val="40"/>
          <w:sz w:val="21"/>
        </w:rPr>
        <w:t> </w:t>
      </w:r>
      <w:r>
        <w:rPr>
          <w:rFonts w:ascii="Arial" w:hAnsi="Arial"/>
          <w:color w:val="262626"/>
          <w:sz w:val="21"/>
        </w:rPr>
        <w:t>dle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odst.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4.6.</w:t>
      </w:r>
      <w:r>
        <w:rPr>
          <w:rFonts w:ascii="Arial" w:hAnsi="Arial"/>
          <w:sz w:val="21"/>
        </w:rPr>
      </w:r>
    </w:p>
    <w:p>
      <w:pPr>
        <w:numPr>
          <w:ilvl w:val="1"/>
          <w:numId w:val="10"/>
        </w:numPr>
        <w:tabs>
          <w:tab w:pos="2043" w:val="left" w:leader="none"/>
        </w:tabs>
        <w:spacing w:line="252" w:lineRule="auto" w:before="6"/>
        <w:ind w:left="2042" w:right="1169" w:hanging="57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Platby</w:t>
      </w:r>
      <w:r>
        <w:rPr>
          <w:rFonts w:ascii="Arial" w:hAnsi="Arial"/>
          <w:color w:val="262626"/>
          <w:spacing w:val="43"/>
          <w:sz w:val="21"/>
        </w:rPr>
        <w:t> </w:t>
      </w:r>
      <w:r>
        <w:rPr>
          <w:rFonts w:ascii="Arial" w:hAnsi="Arial"/>
          <w:color w:val="262626"/>
          <w:sz w:val="21"/>
        </w:rPr>
        <w:t>budou</w:t>
      </w:r>
      <w:r>
        <w:rPr>
          <w:rFonts w:ascii="Arial" w:hAnsi="Arial"/>
          <w:color w:val="262626"/>
          <w:spacing w:val="40"/>
          <w:sz w:val="21"/>
        </w:rPr>
        <w:t> </w:t>
      </w:r>
      <w:r>
        <w:rPr>
          <w:rFonts w:ascii="Arial" w:hAnsi="Arial"/>
          <w:color w:val="262626"/>
          <w:sz w:val="21"/>
        </w:rPr>
        <w:t>uskutečněny</w:t>
      </w:r>
      <w:r>
        <w:rPr>
          <w:rFonts w:ascii="Arial" w:hAnsi="Arial"/>
          <w:color w:val="262626"/>
          <w:spacing w:val="7"/>
          <w:sz w:val="21"/>
        </w:rPr>
        <w:t> </w:t>
      </w:r>
      <w:r>
        <w:rPr>
          <w:rFonts w:ascii="Arial" w:hAnsi="Arial"/>
          <w:color w:val="262626"/>
          <w:sz w:val="21"/>
        </w:rPr>
        <w:t>na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základě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z w:val="21"/>
        </w:rPr>
        <w:t>faktury</w:t>
      </w:r>
      <w:r>
        <w:rPr>
          <w:rFonts w:ascii="Arial" w:hAnsi="Arial"/>
          <w:color w:val="262626"/>
          <w:spacing w:val="3"/>
          <w:sz w:val="21"/>
        </w:rPr>
        <w:t> </w:t>
      </w:r>
      <w:r>
        <w:rPr>
          <w:rFonts w:ascii="Arial" w:hAnsi="Arial"/>
          <w:color w:val="262626"/>
          <w:sz w:val="21"/>
        </w:rPr>
        <w:t>-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daňového</w:t>
      </w:r>
      <w:r>
        <w:rPr>
          <w:rFonts w:ascii="Arial" w:hAnsi="Arial"/>
          <w:color w:val="262626"/>
          <w:spacing w:val="53"/>
          <w:sz w:val="21"/>
        </w:rPr>
        <w:t> </w:t>
      </w:r>
      <w:r>
        <w:rPr>
          <w:rFonts w:ascii="Arial" w:hAnsi="Arial"/>
          <w:color w:val="262626"/>
          <w:sz w:val="21"/>
        </w:rPr>
        <w:t>dokladu</w:t>
      </w:r>
      <w:r>
        <w:rPr>
          <w:rFonts w:ascii="Arial" w:hAnsi="Arial"/>
          <w:color w:val="262626"/>
          <w:spacing w:val="51"/>
          <w:sz w:val="21"/>
        </w:rPr>
        <w:t> </w:t>
      </w:r>
      <w:r>
        <w:rPr>
          <w:rFonts w:ascii="Arial" w:hAnsi="Arial"/>
          <w:color w:val="262626"/>
          <w:sz w:val="21"/>
        </w:rPr>
        <w:t>(dále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jen</w:t>
      </w:r>
      <w:r>
        <w:rPr>
          <w:rFonts w:ascii="Arial" w:hAnsi="Arial"/>
          <w:color w:val="262626"/>
          <w:spacing w:val="1"/>
          <w:sz w:val="21"/>
        </w:rPr>
        <w:t> </w:t>
      </w:r>
      <w:r>
        <w:rPr>
          <w:rFonts w:ascii="Arial" w:hAnsi="Arial"/>
          <w:color w:val="262626"/>
          <w:sz w:val="21"/>
        </w:rPr>
        <w:t>"faktura")</w:t>
      </w:r>
      <w:r>
        <w:rPr>
          <w:rFonts w:ascii="Arial" w:hAnsi="Arial"/>
          <w:color w:val="262626"/>
          <w:w w:val="102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odpovídající</w:t>
      </w:r>
      <w:r>
        <w:rPr>
          <w:rFonts w:ascii="Arial" w:hAnsi="Arial"/>
          <w:color w:val="262626"/>
          <w:spacing w:val="44"/>
          <w:sz w:val="21"/>
        </w:rPr>
        <w:t> </w:t>
      </w:r>
      <w:r>
        <w:rPr>
          <w:rFonts w:ascii="Arial" w:hAnsi="Arial"/>
          <w:color w:val="262626"/>
          <w:sz w:val="21"/>
        </w:rPr>
        <w:t>požadavkům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uvedených</w:t>
      </w:r>
      <w:r>
        <w:rPr>
          <w:rFonts w:ascii="Arial" w:hAnsi="Arial"/>
          <w:color w:val="262626"/>
          <w:spacing w:val="29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odst.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5.1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29"/>
          <w:sz w:val="21"/>
        </w:rPr>
        <w:t> </w:t>
      </w:r>
      <w:r>
        <w:rPr>
          <w:rFonts w:ascii="Arial" w:hAnsi="Arial"/>
          <w:color w:val="262626"/>
          <w:sz w:val="21"/>
        </w:rPr>
        <w:t>smlouvy.</w:t>
      </w:r>
      <w:r>
        <w:rPr>
          <w:rFonts w:ascii="Arial" w:hAnsi="Arial"/>
          <w:color w:val="262626"/>
          <w:spacing w:val="48"/>
          <w:sz w:val="21"/>
        </w:rPr>
        <w:t> </w:t>
      </w:r>
      <w:r>
        <w:rPr>
          <w:rFonts w:ascii="Arial" w:hAnsi="Arial"/>
          <w:color w:val="262626"/>
          <w:sz w:val="21"/>
        </w:rPr>
        <w:t>K</w:t>
      </w:r>
      <w:r>
        <w:rPr>
          <w:rFonts w:ascii="Arial" w:hAnsi="Arial"/>
          <w:color w:val="262626"/>
          <w:spacing w:val="7"/>
          <w:sz w:val="21"/>
        </w:rPr>
        <w:t> </w:t>
      </w:r>
      <w:r>
        <w:rPr>
          <w:rFonts w:ascii="Arial" w:hAnsi="Arial"/>
          <w:color w:val="262626"/>
          <w:sz w:val="21"/>
        </w:rPr>
        <w:t>úplatě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příkazník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doplní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DPH dle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aktuální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zákonné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výše</w:t>
      </w:r>
      <w:r>
        <w:rPr>
          <w:rFonts w:ascii="Arial" w:hAnsi="Arial"/>
          <w:color w:val="262626"/>
          <w:spacing w:val="-30"/>
          <w:sz w:val="21"/>
        </w:rPr>
        <w:t> </w:t>
      </w:r>
      <w:r>
        <w:rPr>
          <w:rFonts w:ascii="Arial" w:hAnsi="Arial"/>
          <w:color w:val="4B4B4B"/>
          <w:sz w:val="21"/>
        </w:rPr>
        <w:t>.</w:t>
      </w:r>
      <w:r>
        <w:rPr>
          <w:rFonts w:ascii="Arial" w:hAnsi="Arial"/>
          <w:sz w:val="21"/>
        </w:rPr>
      </w:r>
    </w:p>
    <w:p>
      <w:pPr>
        <w:numPr>
          <w:ilvl w:val="1"/>
          <w:numId w:val="10"/>
        </w:numPr>
        <w:tabs>
          <w:tab w:pos="2043" w:val="left" w:leader="none"/>
        </w:tabs>
        <w:spacing w:line="252" w:lineRule="auto" w:before="0"/>
        <w:ind w:left="2037" w:right="1168" w:hanging="57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62626"/>
          <w:sz w:val="21"/>
          <w:szCs w:val="21"/>
        </w:rPr>
        <w:t>Faktura</w:t>
      </w:r>
      <w:r>
        <w:rPr>
          <w:rFonts w:ascii="Arial" w:hAnsi="Arial" w:cs="Arial" w:eastAsia="Arial"/>
          <w:color w:val="262626"/>
          <w:spacing w:val="2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bude</w:t>
      </w:r>
      <w:r>
        <w:rPr>
          <w:rFonts w:ascii="Arial" w:hAnsi="Arial" w:cs="Arial" w:eastAsia="Arial"/>
          <w:color w:val="262626"/>
          <w:spacing w:val="2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obsahovat</w:t>
      </w:r>
      <w:r>
        <w:rPr>
          <w:rFonts w:ascii="Arial" w:hAnsi="Arial" w:cs="Arial" w:eastAsia="Arial"/>
          <w:color w:val="262626"/>
          <w:spacing w:val="4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náležitosti</w:t>
      </w:r>
      <w:r>
        <w:rPr>
          <w:rFonts w:ascii="Arial" w:hAnsi="Arial" w:cs="Arial" w:eastAsia="Arial"/>
          <w:color w:val="262626"/>
          <w:spacing w:val="2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daňového</w:t>
      </w:r>
      <w:r>
        <w:rPr>
          <w:rFonts w:ascii="Arial" w:hAnsi="Arial" w:cs="Arial" w:eastAsia="Arial"/>
          <w:color w:val="262626"/>
          <w:spacing w:val="3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dokladu</w:t>
      </w:r>
      <w:r>
        <w:rPr>
          <w:rFonts w:ascii="Arial" w:hAnsi="Arial" w:cs="Arial" w:eastAsia="Arial"/>
          <w:color w:val="262626"/>
          <w:spacing w:val="3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podle</w:t>
      </w:r>
      <w:r>
        <w:rPr>
          <w:rFonts w:ascii="Arial" w:hAnsi="Arial" w:cs="Arial" w:eastAsia="Arial"/>
          <w:color w:val="262626"/>
          <w:spacing w:val="1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zákona</w:t>
      </w:r>
      <w:r>
        <w:rPr>
          <w:rFonts w:ascii="Arial" w:hAnsi="Arial" w:cs="Arial" w:eastAsia="Arial"/>
          <w:color w:val="262626"/>
          <w:spacing w:val="3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č.</w:t>
      </w:r>
      <w:r>
        <w:rPr>
          <w:rFonts w:ascii="Arial" w:hAnsi="Arial" w:cs="Arial" w:eastAsia="Arial"/>
          <w:color w:val="262626"/>
          <w:spacing w:val="2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235/2004</w:t>
      </w:r>
      <w:r>
        <w:rPr>
          <w:rFonts w:ascii="Arial" w:hAnsi="Arial" w:cs="Arial" w:eastAsia="Arial"/>
          <w:color w:val="262626"/>
          <w:spacing w:val="4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Sb„</w:t>
      </w:r>
      <w:r>
        <w:rPr>
          <w:rFonts w:ascii="Arial" w:hAnsi="Arial" w:cs="Arial" w:eastAsia="Arial"/>
          <w:color w:val="262626"/>
          <w:spacing w:val="3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</w:t>
      </w:r>
      <w:r>
        <w:rPr>
          <w:rFonts w:ascii="Arial" w:hAnsi="Arial" w:cs="Arial" w:eastAsia="Arial"/>
          <w:color w:val="262626"/>
          <w:w w:val="9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dani</w:t>
      </w:r>
      <w:r>
        <w:rPr>
          <w:rFonts w:ascii="Arial" w:hAnsi="Arial" w:cs="Arial" w:eastAsia="Arial"/>
          <w:color w:val="262626"/>
          <w:spacing w:val="1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</w:t>
      </w:r>
      <w:r>
        <w:rPr>
          <w:rFonts w:ascii="Arial" w:hAnsi="Arial" w:cs="Arial" w:eastAsia="Arial"/>
          <w:color w:val="262626"/>
          <w:spacing w:val="1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přidané</w:t>
      </w:r>
      <w:r>
        <w:rPr>
          <w:rFonts w:ascii="Arial" w:hAnsi="Arial" w:cs="Arial" w:eastAsia="Arial"/>
          <w:color w:val="262626"/>
          <w:spacing w:val="2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hodnoty,</w:t>
      </w:r>
      <w:r>
        <w:rPr>
          <w:rFonts w:ascii="Arial" w:hAnsi="Arial" w:cs="Arial" w:eastAsia="Arial"/>
          <w:color w:val="262626"/>
          <w:spacing w:val="1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v</w:t>
      </w:r>
      <w:r>
        <w:rPr>
          <w:rFonts w:ascii="Arial" w:hAnsi="Arial" w:cs="Arial" w:eastAsia="Arial"/>
          <w:color w:val="262626"/>
          <w:spacing w:val="28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platném</w:t>
      </w:r>
      <w:r>
        <w:rPr>
          <w:rFonts w:ascii="Arial" w:hAnsi="Arial" w:cs="Arial" w:eastAsia="Arial"/>
          <w:color w:val="262626"/>
          <w:spacing w:val="2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znění,</w:t>
      </w:r>
      <w:r>
        <w:rPr>
          <w:rFonts w:ascii="Arial" w:hAnsi="Arial" w:cs="Arial" w:eastAsia="Arial"/>
          <w:color w:val="262626"/>
          <w:spacing w:val="3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a</w:t>
      </w:r>
      <w:r>
        <w:rPr>
          <w:rFonts w:ascii="Arial" w:hAnsi="Arial" w:cs="Arial" w:eastAsia="Arial"/>
          <w:color w:val="262626"/>
          <w:spacing w:val="9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dále</w:t>
      </w:r>
      <w:r>
        <w:rPr>
          <w:rFonts w:ascii="Arial" w:hAnsi="Arial" w:cs="Arial" w:eastAsia="Arial"/>
          <w:color w:val="262626"/>
          <w:spacing w:val="1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zejména</w:t>
      </w:r>
      <w:r>
        <w:rPr>
          <w:rFonts w:ascii="Arial" w:hAnsi="Arial" w:cs="Arial" w:eastAsia="Arial"/>
          <w:color w:val="262626"/>
          <w:spacing w:val="-24"/>
          <w:sz w:val="21"/>
          <w:szCs w:val="21"/>
        </w:rPr>
        <w:t> </w:t>
      </w:r>
      <w:r>
        <w:rPr>
          <w:rFonts w:ascii="Arial" w:hAnsi="Arial" w:cs="Arial" w:eastAsia="Arial"/>
          <w:color w:val="4B4B4B"/>
          <w:sz w:val="21"/>
          <w:szCs w:val="21"/>
        </w:rPr>
        <w:t>: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2"/>
          <w:numId w:val="10"/>
        </w:numPr>
        <w:tabs>
          <w:tab w:pos="2167" w:val="left" w:leader="none"/>
        </w:tabs>
        <w:spacing w:line="249" w:lineRule="auto" w:before="14"/>
        <w:ind w:left="2171" w:right="1167" w:hanging="34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62626"/>
          <w:w w:val="105"/>
          <w:sz w:val="21"/>
          <w:szCs w:val="21"/>
        </w:rPr>
        <w:t>text</w:t>
      </w:r>
      <w:r>
        <w:rPr>
          <w:rFonts w:ascii="Arial" w:hAnsi="Arial" w:cs="Arial" w:eastAsia="Arial"/>
          <w:color w:val="262626"/>
          <w:spacing w:val="4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B4B4B"/>
          <w:w w:val="105"/>
          <w:sz w:val="21"/>
          <w:szCs w:val="21"/>
        </w:rPr>
        <w:t>„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Výkon</w:t>
      </w:r>
      <w:r>
        <w:rPr>
          <w:rFonts w:ascii="Arial" w:hAnsi="Arial" w:cs="Arial" w:eastAsia="Arial"/>
          <w:color w:val="262626"/>
          <w:spacing w:val="4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spacing w:val="-1"/>
          <w:w w:val="105"/>
          <w:sz w:val="21"/>
          <w:szCs w:val="21"/>
        </w:rPr>
        <w:t>činnosti</w:t>
      </w:r>
      <w:r>
        <w:rPr>
          <w:rFonts w:ascii="Arial" w:hAnsi="Arial" w:cs="Arial" w:eastAsia="Arial"/>
          <w:color w:val="262626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technického</w:t>
      </w:r>
      <w:r>
        <w:rPr>
          <w:rFonts w:ascii="Arial" w:hAnsi="Arial" w:cs="Arial" w:eastAsia="Arial"/>
          <w:color w:val="262626"/>
          <w:spacing w:val="5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dozoru</w:t>
      </w:r>
      <w:r>
        <w:rPr>
          <w:rFonts w:ascii="Arial" w:hAnsi="Arial" w:cs="Arial" w:eastAsia="Arial"/>
          <w:color w:val="262626"/>
          <w:spacing w:val="3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stavebníka</w:t>
      </w:r>
      <w:r>
        <w:rPr>
          <w:rFonts w:ascii="Arial" w:hAnsi="Arial" w:cs="Arial" w:eastAsia="Arial"/>
          <w:color w:val="262626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a</w:t>
      </w:r>
      <w:r>
        <w:rPr>
          <w:rFonts w:ascii="Arial" w:hAnsi="Arial" w:cs="Arial" w:eastAsia="Arial"/>
          <w:color w:val="262626"/>
          <w:spacing w:val="3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koordinátora</w:t>
      </w:r>
      <w:r>
        <w:rPr>
          <w:rFonts w:ascii="Arial" w:hAnsi="Arial" w:cs="Arial" w:eastAsia="Arial"/>
          <w:color w:val="262626"/>
          <w:spacing w:val="4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BOZP</w:t>
      </w:r>
      <w:r>
        <w:rPr>
          <w:rFonts w:ascii="Arial" w:hAnsi="Arial" w:cs="Arial" w:eastAsia="Arial"/>
          <w:color w:val="262626"/>
          <w:spacing w:val="2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na</w:t>
      </w:r>
      <w:r>
        <w:rPr>
          <w:rFonts w:ascii="Arial" w:hAnsi="Arial" w:cs="Arial" w:eastAsia="Arial"/>
          <w:color w:val="262626"/>
          <w:spacing w:val="2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akci</w:t>
      </w:r>
      <w:r>
        <w:rPr>
          <w:rFonts w:ascii="Arial" w:hAnsi="Arial" w:cs="Arial" w:eastAsia="Arial"/>
          <w:color w:val="262626"/>
          <w:spacing w:val="29"/>
          <w:w w:val="103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Palácové</w:t>
      </w:r>
      <w:r>
        <w:rPr>
          <w:rFonts w:ascii="Arial" w:hAnsi="Arial" w:cs="Arial" w:eastAsia="Arial"/>
          <w:color w:val="262626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zahrady</w:t>
      </w:r>
      <w:r>
        <w:rPr>
          <w:rFonts w:ascii="Arial" w:hAnsi="Arial" w:cs="Arial" w:eastAsia="Arial"/>
          <w:color w:val="262626"/>
          <w:spacing w:val="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pod</w:t>
      </w:r>
      <w:r>
        <w:rPr>
          <w:rFonts w:ascii="Arial" w:hAnsi="Arial" w:cs="Arial" w:eastAsia="Arial"/>
          <w:color w:val="262626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Pražským</w:t>
      </w:r>
      <w:r>
        <w:rPr>
          <w:rFonts w:ascii="Arial" w:hAnsi="Arial" w:cs="Arial" w:eastAsia="Arial"/>
          <w:color w:val="262626"/>
          <w:spacing w:val="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hradem</w:t>
      </w:r>
      <w:r>
        <w:rPr>
          <w:rFonts w:ascii="Arial" w:hAnsi="Arial" w:cs="Arial" w:eastAsia="Arial"/>
          <w:color w:val="262626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-</w:t>
      </w:r>
      <w:r>
        <w:rPr>
          <w:rFonts w:ascii="Arial" w:hAnsi="Arial" w:cs="Arial" w:eastAsia="Arial"/>
          <w:color w:val="262626"/>
          <w:spacing w:val="-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památková</w:t>
      </w:r>
      <w:r>
        <w:rPr>
          <w:rFonts w:ascii="Arial" w:hAnsi="Arial" w:cs="Arial" w:eastAsia="Arial"/>
          <w:color w:val="262626"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obnova,</w:t>
      </w:r>
      <w:r>
        <w:rPr>
          <w:rFonts w:ascii="Arial" w:hAnsi="Arial" w:cs="Arial" w:eastAsia="Arial"/>
          <w:color w:val="262626"/>
          <w:spacing w:val="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Etapa</w:t>
      </w:r>
      <w:r>
        <w:rPr>
          <w:rFonts w:ascii="Arial" w:hAnsi="Arial" w:cs="Arial" w:eastAsia="Arial"/>
          <w:color w:val="262626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A,</w:t>
      </w:r>
      <w:r>
        <w:rPr>
          <w:rFonts w:ascii="Arial" w:hAnsi="Arial" w:cs="Arial" w:eastAsia="Arial"/>
          <w:color w:val="262626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financované</w:t>
      </w:r>
      <w:r>
        <w:rPr>
          <w:rFonts w:ascii="Arial" w:hAnsi="Arial" w:cs="Arial" w:eastAsia="Arial"/>
          <w:color w:val="262626"/>
          <w:w w:val="101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ze</w:t>
      </w:r>
      <w:r>
        <w:rPr>
          <w:rFonts w:ascii="Arial" w:hAnsi="Arial" w:cs="Arial" w:eastAsia="Arial"/>
          <w:color w:val="262626"/>
          <w:spacing w:val="-13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státního</w:t>
      </w:r>
      <w:r>
        <w:rPr>
          <w:rFonts w:ascii="Arial" w:hAnsi="Arial" w:cs="Arial" w:eastAsia="Arial"/>
          <w:color w:val="262626"/>
          <w:spacing w:val="-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rozpočtu</w:t>
      </w:r>
      <w:r>
        <w:rPr>
          <w:rFonts w:ascii="Arial" w:hAnsi="Arial" w:cs="Arial" w:eastAsia="Arial"/>
          <w:color w:val="262626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ČR</w:t>
      </w:r>
      <w:r>
        <w:rPr>
          <w:rFonts w:ascii="Arial" w:hAnsi="Arial" w:cs="Arial" w:eastAsia="Arial"/>
          <w:color w:val="262626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prostřednictvím</w:t>
      </w:r>
      <w:r>
        <w:rPr>
          <w:rFonts w:ascii="Arial" w:hAnsi="Arial" w:cs="Arial" w:eastAsia="Arial"/>
          <w:color w:val="262626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MK</w:t>
      </w:r>
      <w:r>
        <w:rPr>
          <w:rFonts w:ascii="Arial" w:hAnsi="Arial" w:cs="Arial" w:eastAsia="Arial"/>
          <w:color w:val="262626"/>
          <w:spacing w:val="-2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80"/>
          <w:sz w:val="21"/>
          <w:szCs w:val="21"/>
        </w:rPr>
        <w:t>-</w:t>
      </w:r>
      <w:r>
        <w:rPr>
          <w:rFonts w:ascii="Arial" w:hAnsi="Arial" w:cs="Arial" w:eastAsia="Arial"/>
          <w:color w:val="262626"/>
          <w:spacing w:val="-70"/>
          <w:w w:val="180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SMVS</w:t>
      </w:r>
      <w:r>
        <w:rPr>
          <w:rFonts w:ascii="Arial" w:hAnsi="Arial" w:cs="Arial" w:eastAsia="Arial"/>
          <w:color w:val="262626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ID.</w:t>
      </w:r>
      <w:r>
        <w:rPr>
          <w:rFonts w:ascii="Arial" w:hAnsi="Arial" w:cs="Arial" w:eastAsia="Arial"/>
          <w:color w:val="262626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č.</w:t>
      </w:r>
      <w:r>
        <w:rPr>
          <w:rFonts w:ascii="Arial" w:hAnsi="Arial" w:cs="Arial" w:eastAsia="Arial"/>
          <w:color w:val="262626"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262626"/>
          <w:w w:val="105"/>
          <w:sz w:val="21"/>
          <w:szCs w:val="21"/>
        </w:rPr>
        <w:t>134V131000038".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0"/>
          <w:numId w:val="11"/>
        </w:numPr>
        <w:tabs>
          <w:tab w:pos="2176" w:val="left" w:leader="none"/>
        </w:tabs>
        <w:spacing w:line="280" w:lineRule="exact" w:before="0"/>
        <w:ind w:left="2175" w:right="0" w:hanging="3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označení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daňového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dokladu</w:t>
      </w:r>
      <w:r>
        <w:rPr>
          <w:rFonts w:ascii="Arial" w:hAnsi="Arial"/>
          <w:color w:val="262626"/>
          <w:spacing w:val="24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-4"/>
          <w:sz w:val="21"/>
        </w:rPr>
        <w:t> </w:t>
      </w:r>
      <w:r>
        <w:rPr>
          <w:rFonts w:ascii="Arial" w:hAnsi="Arial"/>
          <w:color w:val="262626"/>
          <w:sz w:val="21"/>
        </w:rPr>
        <w:t>jeho</w:t>
      </w:r>
      <w:r>
        <w:rPr>
          <w:rFonts w:ascii="Arial" w:hAnsi="Arial"/>
          <w:color w:val="262626"/>
          <w:spacing w:val="48"/>
          <w:sz w:val="21"/>
        </w:rPr>
        <w:t> </w:t>
      </w:r>
      <w:r>
        <w:rPr>
          <w:rFonts w:ascii="Arial" w:hAnsi="Arial"/>
          <w:color w:val="262626"/>
          <w:sz w:val="21"/>
        </w:rPr>
        <w:t>číslo,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lhůtu</w:t>
      </w:r>
      <w:r>
        <w:rPr>
          <w:rFonts w:ascii="Arial" w:hAnsi="Arial"/>
          <w:color w:val="262626"/>
          <w:spacing w:val="7"/>
          <w:sz w:val="21"/>
        </w:rPr>
        <w:t> </w:t>
      </w:r>
      <w:r>
        <w:rPr>
          <w:rFonts w:ascii="Arial" w:hAnsi="Arial"/>
          <w:color w:val="262626"/>
          <w:sz w:val="21"/>
        </w:rPr>
        <w:t>splatnosti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z w:val="21"/>
        </w:rPr>
        <w:t>podle</w:t>
      </w:r>
      <w:r>
        <w:rPr>
          <w:rFonts w:ascii="Arial" w:hAnsi="Arial"/>
          <w:color w:val="262626"/>
          <w:spacing w:val="9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24"/>
          <w:sz w:val="21"/>
        </w:rPr>
        <w:t> </w:t>
      </w:r>
      <w:r>
        <w:rPr>
          <w:rFonts w:ascii="Arial" w:hAnsi="Arial"/>
          <w:color w:val="262626"/>
          <w:sz w:val="21"/>
        </w:rPr>
        <w:t>smlouvy,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2176" w:val="left" w:leader="none"/>
        </w:tabs>
        <w:spacing w:line="269" w:lineRule="exact" w:before="0"/>
        <w:ind w:left="2175" w:right="0" w:hanging="3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datum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vystavení,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2171" w:val="left" w:leader="none"/>
        </w:tabs>
        <w:spacing w:line="279" w:lineRule="exact" w:before="0"/>
        <w:ind w:left="2171" w:right="0" w:hanging="3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datum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uskutečnění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zdanitelného 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plnění</w:t>
      </w:r>
      <w:r>
        <w:rPr>
          <w:rFonts w:ascii="Arial" w:hAnsi="Arial"/>
          <w:color w:val="262626"/>
          <w:spacing w:val="1"/>
          <w:sz w:val="21"/>
        </w:rPr>
        <w:t> </w:t>
      </w:r>
      <w:r>
        <w:rPr>
          <w:rFonts w:ascii="Arial" w:hAnsi="Arial"/>
          <w:color w:val="262626"/>
          <w:sz w:val="21"/>
        </w:rPr>
        <w:t>je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datem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podpisu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příslušného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protokolu</w:t>
      </w:r>
      <w:r>
        <w:rPr>
          <w:rFonts w:ascii="Arial" w:hAnsi="Arial"/>
          <w:sz w:val="21"/>
        </w:rPr>
      </w:r>
    </w:p>
    <w:p>
      <w:pPr>
        <w:numPr>
          <w:ilvl w:val="0"/>
          <w:numId w:val="13"/>
        </w:numPr>
        <w:tabs>
          <w:tab w:pos="2181" w:val="left" w:leader="none"/>
        </w:tabs>
        <w:spacing w:line="258" w:lineRule="exact" w:before="0"/>
        <w:ind w:left="2180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údaje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příkazce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-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název,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IČ,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DIČ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sídlo,</w:t>
      </w:r>
      <w:r>
        <w:rPr>
          <w:rFonts w:ascii="Arial" w:hAnsi="Arial"/>
          <w:sz w:val="21"/>
        </w:rPr>
      </w:r>
    </w:p>
    <w:p>
      <w:pPr>
        <w:numPr>
          <w:ilvl w:val="0"/>
          <w:numId w:val="14"/>
        </w:numPr>
        <w:tabs>
          <w:tab w:pos="2181" w:val="left" w:leader="none"/>
        </w:tabs>
        <w:spacing w:line="266" w:lineRule="exact" w:before="0"/>
        <w:ind w:left="2180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údaje</w:t>
      </w:r>
      <w:r>
        <w:rPr>
          <w:rFonts w:ascii="Arial" w:hAnsi="Arial"/>
          <w:color w:val="262626"/>
          <w:spacing w:val="16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-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název,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IČ,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DIČ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6"/>
          <w:sz w:val="21"/>
        </w:rPr>
        <w:t> </w:t>
      </w:r>
      <w:r>
        <w:rPr>
          <w:rFonts w:ascii="Arial" w:hAnsi="Arial"/>
          <w:color w:val="262626"/>
          <w:sz w:val="21"/>
        </w:rPr>
        <w:t>sídlo,</w:t>
      </w:r>
      <w:r>
        <w:rPr>
          <w:rFonts w:ascii="Arial" w:hAnsi="Arial"/>
          <w:sz w:val="21"/>
        </w:rPr>
      </w:r>
    </w:p>
    <w:p>
      <w:pPr>
        <w:numPr>
          <w:ilvl w:val="0"/>
          <w:numId w:val="15"/>
        </w:numPr>
        <w:tabs>
          <w:tab w:pos="2181" w:val="left" w:leader="none"/>
        </w:tabs>
        <w:spacing w:line="285" w:lineRule="exact" w:before="0"/>
        <w:ind w:left="2180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razítko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podpis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oprávněné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osoby,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stvrzující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oprávněnost,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formální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9"/>
          <w:sz w:val="21"/>
        </w:rPr>
        <w:t> </w:t>
      </w:r>
      <w:r>
        <w:rPr>
          <w:rFonts w:ascii="Arial" w:hAnsi="Arial"/>
          <w:color w:val="262626"/>
          <w:sz w:val="21"/>
        </w:rPr>
        <w:t>věcnou</w:t>
      </w:r>
      <w:r>
        <w:rPr>
          <w:rFonts w:ascii="Arial" w:hAnsi="Arial"/>
          <w:sz w:val="21"/>
        </w:rPr>
      </w:r>
    </w:p>
    <w:p>
      <w:pPr>
        <w:spacing w:line="202" w:lineRule="exact" w:before="0"/>
        <w:ind w:left="217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správnost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faktury</w:t>
      </w:r>
      <w:r>
        <w:rPr>
          <w:rFonts w:ascii="Arial" w:hAnsi="Arial"/>
          <w:sz w:val="21"/>
        </w:rPr>
      </w:r>
    </w:p>
    <w:p>
      <w:pPr>
        <w:numPr>
          <w:ilvl w:val="0"/>
          <w:numId w:val="16"/>
        </w:numPr>
        <w:tabs>
          <w:tab w:pos="2176" w:val="left" w:leader="none"/>
        </w:tabs>
        <w:spacing w:line="300" w:lineRule="exact" w:before="0"/>
        <w:ind w:left="2175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údaj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o</w:t>
      </w:r>
      <w:r>
        <w:rPr>
          <w:rFonts w:ascii="Arial" w:hAnsi="Arial"/>
          <w:color w:val="262626"/>
          <w:spacing w:val="8"/>
          <w:sz w:val="21"/>
        </w:rPr>
        <w:t> </w:t>
      </w:r>
      <w:r>
        <w:rPr>
          <w:rFonts w:ascii="Arial" w:hAnsi="Arial"/>
          <w:color w:val="262626"/>
          <w:sz w:val="21"/>
        </w:rPr>
        <w:t>zápisu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obchodním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pacing w:val="1"/>
          <w:sz w:val="21"/>
        </w:rPr>
        <w:t>rejstříku</w:t>
      </w:r>
      <w:r>
        <w:rPr>
          <w:rFonts w:ascii="Arial" w:hAnsi="Arial"/>
          <w:color w:val="4B4B4B"/>
          <w:spacing w:val="1"/>
          <w:sz w:val="21"/>
        </w:rPr>
        <w:t>,</w:t>
      </w:r>
      <w:r>
        <w:rPr>
          <w:rFonts w:ascii="Arial" w:hAnsi="Arial"/>
          <w:color w:val="4B4B4B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či</w:t>
      </w:r>
      <w:r>
        <w:rPr>
          <w:rFonts w:ascii="Arial" w:hAnsi="Arial"/>
          <w:color w:val="262626"/>
          <w:spacing w:val="-14"/>
          <w:sz w:val="21"/>
        </w:rPr>
        <w:t> </w:t>
      </w:r>
      <w:r>
        <w:rPr>
          <w:rFonts w:ascii="Arial" w:hAnsi="Arial"/>
          <w:color w:val="262626"/>
          <w:sz w:val="21"/>
        </w:rPr>
        <w:t>jiné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evidenci,</w:t>
      </w:r>
      <w:r>
        <w:rPr>
          <w:rFonts w:ascii="Arial" w:hAnsi="Arial"/>
          <w:sz w:val="21"/>
        </w:rPr>
      </w:r>
    </w:p>
    <w:p>
      <w:pPr>
        <w:numPr>
          <w:ilvl w:val="0"/>
          <w:numId w:val="17"/>
        </w:numPr>
        <w:tabs>
          <w:tab w:pos="2176" w:val="left" w:leader="none"/>
        </w:tabs>
        <w:spacing w:line="271" w:lineRule="exact" w:before="0"/>
        <w:ind w:left="2175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označení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peněžního</w:t>
      </w:r>
      <w:r>
        <w:rPr>
          <w:rFonts w:ascii="Arial" w:hAnsi="Arial"/>
          <w:color w:val="262626"/>
          <w:spacing w:val="36"/>
          <w:sz w:val="21"/>
        </w:rPr>
        <w:t> </w:t>
      </w:r>
      <w:r>
        <w:rPr>
          <w:rFonts w:ascii="Arial" w:hAnsi="Arial"/>
          <w:color w:val="262626"/>
          <w:sz w:val="21"/>
        </w:rPr>
        <w:t>ústavu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číslo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účtu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příkazníka,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specifikovaného</w:t>
      </w:r>
      <w:r>
        <w:rPr>
          <w:rFonts w:ascii="Arial" w:hAnsi="Arial"/>
          <w:color w:val="262626"/>
          <w:spacing w:val="45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smlouvě</w:t>
      </w:r>
      <w:r>
        <w:rPr>
          <w:rFonts w:ascii="Arial" w:hAnsi="Arial"/>
          <w:sz w:val="21"/>
        </w:rPr>
      </w:r>
    </w:p>
    <w:p>
      <w:pPr>
        <w:numPr>
          <w:ilvl w:val="0"/>
          <w:numId w:val="18"/>
        </w:numPr>
        <w:tabs>
          <w:tab w:pos="2176" w:val="left" w:leader="none"/>
        </w:tabs>
        <w:spacing w:line="261" w:lineRule="exact" w:before="0"/>
        <w:ind w:left="2175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číslo</w:t>
      </w:r>
      <w:r>
        <w:rPr>
          <w:rFonts w:ascii="Arial" w:hAnsi="Arial"/>
          <w:color w:val="262626"/>
          <w:spacing w:val="24"/>
          <w:sz w:val="21"/>
        </w:rPr>
        <w:t> </w:t>
      </w:r>
      <w:r>
        <w:rPr>
          <w:rFonts w:ascii="Arial" w:hAnsi="Arial"/>
          <w:color w:val="262626"/>
          <w:sz w:val="21"/>
        </w:rPr>
        <w:t>smlouvy</w:t>
      </w:r>
      <w:r>
        <w:rPr>
          <w:rFonts w:ascii="Arial" w:hAnsi="Arial"/>
          <w:sz w:val="21"/>
        </w:rPr>
      </w:r>
    </w:p>
    <w:p>
      <w:pPr>
        <w:numPr>
          <w:ilvl w:val="0"/>
          <w:numId w:val="19"/>
        </w:numPr>
        <w:tabs>
          <w:tab w:pos="2176" w:val="left" w:leader="none"/>
        </w:tabs>
        <w:spacing w:line="275" w:lineRule="exact" w:before="0"/>
        <w:ind w:left="2175" w:right="0" w:hanging="3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označení</w:t>
      </w:r>
      <w:r>
        <w:rPr>
          <w:rFonts w:ascii="Arial" w:hAnsi="Arial"/>
          <w:color w:val="262626"/>
          <w:spacing w:val="51"/>
          <w:sz w:val="21"/>
        </w:rPr>
        <w:t> </w:t>
      </w:r>
      <w:r>
        <w:rPr>
          <w:rFonts w:ascii="Arial" w:hAnsi="Arial"/>
          <w:color w:val="262626"/>
          <w:sz w:val="21"/>
        </w:rPr>
        <w:t>předmětu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fakturace</w:t>
      </w:r>
      <w:r>
        <w:rPr>
          <w:rFonts w:ascii="Arial" w:hAnsi="Arial"/>
          <w:color w:val="262626"/>
          <w:spacing w:val="50"/>
          <w:sz w:val="21"/>
        </w:rPr>
        <w:t> </w:t>
      </w:r>
      <w:r>
        <w:rPr>
          <w:rFonts w:ascii="Arial" w:hAnsi="Arial"/>
          <w:color w:val="262626"/>
          <w:sz w:val="21"/>
        </w:rPr>
        <w:t>na</w:t>
      </w:r>
      <w:r>
        <w:rPr>
          <w:rFonts w:ascii="Arial" w:hAnsi="Arial"/>
          <w:color w:val="262626"/>
          <w:spacing w:val="3"/>
          <w:sz w:val="21"/>
        </w:rPr>
        <w:t> </w:t>
      </w:r>
      <w:r>
        <w:rPr>
          <w:rFonts w:ascii="Arial" w:hAnsi="Arial"/>
          <w:color w:val="262626"/>
          <w:sz w:val="21"/>
        </w:rPr>
        <w:t>základě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příslušného</w:t>
      </w:r>
      <w:r>
        <w:rPr>
          <w:rFonts w:ascii="Arial" w:hAnsi="Arial"/>
          <w:color w:val="262626"/>
          <w:spacing w:val="42"/>
          <w:sz w:val="21"/>
        </w:rPr>
        <w:t> </w:t>
      </w:r>
      <w:r>
        <w:rPr>
          <w:rFonts w:ascii="Arial" w:hAnsi="Arial"/>
          <w:color w:val="262626"/>
          <w:sz w:val="21"/>
        </w:rPr>
        <w:t>protokolu</w:t>
      </w:r>
      <w:r>
        <w:rPr>
          <w:rFonts w:ascii="Arial" w:hAnsi="Arial"/>
          <w:sz w:val="21"/>
        </w:rPr>
      </w:r>
    </w:p>
    <w:p>
      <w:pPr>
        <w:numPr>
          <w:ilvl w:val="0"/>
          <w:numId w:val="20"/>
        </w:numPr>
        <w:tabs>
          <w:tab w:pos="2171" w:val="left" w:leader="none"/>
        </w:tabs>
        <w:spacing w:line="270" w:lineRule="exact" w:before="0"/>
        <w:ind w:left="2171" w:right="0" w:hanging="3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pacing w:val="1"/>
          <w:sz w:val="21"/>
        </w:rPr>
        <w:t>částku</w:t>
      </w:r>
      <w:r>
        <w:rPr>
          <w:rFonts w:ascii="Arial" w:hAnsi="Arial"/>
          <w:color w:val="4B4B4B"/>
          <w:spacing w:val="2"/>
          <w:sz w:val="21"/>
        </w:rPr>
        <w:t>,</w:t>
      </w:r>
      <w:r>
        <w:rPr>
          <w:rFonts w:ascii="Arial" w:hAnsi="Arial"/>
          <w:sz w:val="21"/>
        </w:rPr>
      </w:r>
    </w:p>
    <w:p>
      <w:pPr>
        <w:numPr>
          <w:ilvl w:val="0"/>
          <w:numId w:val="21"/>
        </w:numPr>
        <w:tabs>
          <w:tab w:pos="2171" w:val="left" w:leader="none"/>
        </w:tabs>
        <w:spacing w:line="299" w:lineRule="exact" w:before="0"/>
        <w:ind w:left="2171" w:right="0" w:hanging="35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sazbu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7"/>
          <w:sz w:val="21"/>
        </w:rPr>
        <w:t> </w:t>
      </w:r>
      <w:r>
        <w:rPr>
          <w:rFonts w:ascii="Arial" w:hAnsi="Arial"/>
          <w:color w:val="262626"/>
          <w:sz w:val="21"/>
        </w:rPr>
        <w:t>výši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DPH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Ue-li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zhotovitel</w:t>
      </w:r>
      <w:r>
        <w:rPr>
          <w:rFonts w:ascii="Arial" w:hAnsi="Arial"/>
          <w:color w:val="262626"/>
          <w:spacing w:val="36"/>
          <w:sz w:val="21"/>
        </w:rPr>
        <w:t> </w:t>
      </w:r>
      <w:r>
        <w:rPr>
          <w:rFonts w:ascii="Arial" w:hAnsi="Arial"/>
          <w:color w:val="262626"/>
          <w:sz w:val="21"/>
        </w:rPr>
        <w:t>plátcem),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nebo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prohlášení,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že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není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plátcem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pacing w:val="1"/>
          <w:sz w:val="21"/>
        </w:rPr>
        <w:t>DPH</w:t>
      </w:r>
      <w:r>
        <w:rPr>
          <w:rFonts w:ascii="Arial" w:hAnsi="Arial"/>
          <w:color w:val="4B4B4B"/>
          <w:spacing w:val="1"/>
          <w:sz w:val="21"/>
        </w:rPr>
        <w:t>,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numPr>
          <w:ilvl w:val="1"/>
          <w:numId w:val="22"/>
        </w:numPr>
        <w:tabs>
          <w:tab w:pos="2038" w:val="left" w:leader="none"/>
        </w:tabs>
        <w:spacing w:line="271" w:lineRule="exact" w:before="76"/>
        <w:ind w:left="2037" w:right="0" w:hanging="57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K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faktuře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TDS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bude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přiložen:</w:t>
      </w:r>
      <w:r>
        <w:rPr>
          <w:rFonts w:ascii="Arial" w:hAnsi="Arial"/>
          <w:sz w:val="21"/>
        </w:rPr>
      </w:r>
    </w:p>
    <w:p>
      <w:pPr>
        <w:numPr>
          <w:ilvl w:val="2"/>
          <w:numId w:val="22"/>
        </w:numPr>
        <w:tabs>
          <w:tab w:pos="2749" w:val="left" w:leader="none"/>
        </w:tabs>
        <w:spacing w:line="241" w:lineRule="exact" w:before="0"/>
        <w:ind w:left="2037" w:right="0" w:firstLine="3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w w:val="105"/>
          <w:sz w:val="21"/>
        </w:rPr>
        <w:t>schválený</w:t>
      </w:r>
      <w:r>
        <w:rPr>
          <w:rFonts w:ascii="Arial" w:hAnsi="Arial"/>
          <w:color w:val="262626"/>
          <w:spacing w:val="-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přehled</w:t>
      </w:r>
      <w:r>
        <w:rPr>
          <w:rFonts w:ascii="Arial" w:hAnsi="Arial"/>
          <w:color w:val="262626"/>
          <w:spacing w:val="-1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činnosti</w:t>
      </w:r>
      <w:r>
        <w:rPr>
          <w:rFonts w:ascii="Arial" w:hAnsi="Arial"/>
          <w:color w:val="262626"/>
          <w:spacing w:val="-12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příkazníka</w:t>
      </w:r>
      <w:r>
        <w:rPr>
          <w:rFonts w:ascii="Arial" w:hAnsi="Arial"/>
          <w:color w:val="262626"/>
          <w:spacing w:val="-6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dle</w:t>
      </w:r>
      <w:r>
        <w:rPr>
          <w:rFonts w:ascii="Arial" w:hAnsi="Arial"/>
          <w:color w:val="262626"/>
          <w:spacing w:val="-9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bodů</w:t>
      </w:r>
      <w:r>
        <w:rPr>
          <w:rFonts w:ascii="Arial" w:hAnsi="Arial"/>
          <w:color w:val="262626"/>
          <w:spacing w:val="-20"/>
          <w:w w:val="105"/>
          <w:sz w:val="21"/>
        </w:rPr>
        <w:t> </w:t>
      </w:r>
      <w:r>
        <w:rPr>
          <w:rFonts w:ascii="Arial" w:hAnsi="Arial"/>
          <w:color w:val="262626"/>
          <w:w w:val="105"/>
          <w:sz w:val="21"/>
        </w:rPr>
        <w:t>2.24</w:t>
      </w:r>
      <w:r>
        <w:rPr>
          <w:rFonts w:ascii="Arial" w:hAnsi="Arial"/>
          <w:sz w:val="21"/>
        </w:rPr>
      </w:r>
    </w:p>
    <w:p>
      <w:pPr>
        <w:numPr>
          <w:ilvl w:val="2"/>
          <w:numId w:val="22"/>
        </w:numPr>
        <w:tabs>
          <w:tab w:pos="2744" w:val="left" w:leader="none"/>
        </w:tabs>
        <w:spacing w:line="252" w:lineRule="auto" w:before="26"/>
        <w:ind w:left="2037" w:right="4844" w:firstLine="3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62626"/>
          <w:sz w:val="21"/>
          <w:szCs w:val="21"/>
        </w:rPr>
        <w:t>výkaz</w:t>
      </w:r>
      <w:r>
        <w:rPr>
          <w:rFonts w:ascii="Arial" w:hAnsi="Arial" w:cs="Arial" w:eastAsia="Arial"/>
          <w:color w:val="262626"/>
          <w:spacing w:val="27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o</w:t>
      </w:r>
      <w:r>
        <w:rPr>
          <w:rFonts w:ascii="Arial" w:hAnsi="Arial" w:cs="Arial" w:eastAsia="Arial"/>
          <w:color w:val="262626"/>
          <w:spacing w:val="16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měsíční</w:t>
      </w:r>
      <w:r>
        <w:rPr>
          <w:rFonts w:ascii="Arial" w:hAnsi="Arial" w:cs="Arial" w:eastAsia="Arial"/>
          <w:color w:val="262626"/>
          <w:spacing w:val="19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„prostavěnosti"</w:t>
      </w:r>
      <w:r>
        <w:rPr>
          <w:rFonts w:ascii="Arial" w:hAnsi="Arial" w:cs="Arial" w:eastAsia="Arial"/>
          <w:color w:val="262626"/>
          <w:spacing w:val="43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na</w:t>
      </w:r>
      <w:r>
        <w:rPr>
          <w:rFonts w:ascii="Arial" w:hAnsi="Arial" w:cs="Arial" w:eastAsia="Arial"/>
          <w:color w:val="262626"/>
          <w:spacing w:val="11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stavbě</w:t>
      </w:r>
      <w:r>
        <w:rPr>
          <w:rFonts w:ascii="Arial" w:hAnsi="Arial" w:cs="Arial" w:eastAsia="Arial"/>
          <w:color w:val="262626"/>
          <w:sz w:val="21"/>
          <w:szCs w:val="21"/>
        </w:rPr>
        <w:t> K faktuře</w:t>
      </w:r>
      <w:r>
        <w:rPr>
          <w:rFonts w:ascii="Arial" w:hAnsi="Arial" w:cs="Arial" w:eastAsia="Arial"/>
          <w:color w:val="262626"/>
          <w:spacing w:val="39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BOZP</w:t>
      </w:r>
      <w:r>
        <w:rPr>
          <w:rFonts w:ascii="Arial" w:hAnsi="Arial" w:cs="Arial" w:eastAsia="Arial"/>
          <w:color w:val="262626"/>
          <w:spacing w:val="14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bude</w:t>
      </w:r>
      <w:r>
        <w:rPr>
          <w:rFonts w:ascii="Arial" w:hAnsi="Arial" w:cs="Arial" w:eastAsia="Arial"/>
          <w:color w:val="262626"/>
          <w:spacing w:val="20"/>
          <w:sz w:val="21"/>
          <w:szCs w:val="2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přiložen: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2"/>
          <w:numId w:val="22"/>
        </w:numPr>
        <w:tabs>
          <w:tab w:pos="2749" w:val="left" w:leader="none"/>
        </w:tabs>
        <w:spacing w:before="10"/>
        <w:ind w:left="2748" w:right="0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schválený</w:t>
      </w:r>
      <w:r>
        <w:rPr>
          <w:rFonts w:ascii="Arial" w:hAnsi="Arial"/>
          <w:color w:val="262626"/>
          <w:spacing w:val="48"/>
          <w:sz w:val="21"/>
        </w:rPr>
        <w:t> </w:t>
      </w:r>
      <w:r>
        <w:rPr>
          <w:rFonts w:ascii="Arial" w:hAnsi="Arial"/>
          <w:color w:val="262626"/>
          <w:sz w:val="21"/>
        </w:rPr>
        <w:t>přehled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činnosti</w:t>
      </w:r>
      <w:r>
        <w:rPr>
          <w:rFonts w:ascii="Arial" w:hAnsi="Arial"/>
          <w:color w:val="262626"/>
          <w:spacing w:val="40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dle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bodů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2.33</w:t>
      </w:r>
      <w:r>
        <w:rPr>
          <w:rFonts w:ascii="Arial" w:hAnsi="Arial"/>
          <w:sz w:val="21"/>
        </w:rPr>
      </w:r>
    </w:p>
    <w:p>
      <w:pPr>
        <w:spacing w:line="250" w:lineRule="auto" w:before="12"/>
        <w:ind w:left="2027" w:right="1156" w:hanging="56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0"/>
        </w:rPr>
        <w:t>7.5</w:t>
      </w:r>
      <w:r>
        <w:rPr>
          <w:rFonts w:ascii="Arial" w:hAnsi="Arial"/>
          <w:b/>
          <w:color w:val="262626"/>
          <w:spacing w:val="30"/>
          <w:sz w:val="20"/>
        </w:rPr>
        <w:t> </w:t>
      </w:r>
      <w:r>
        <w:rPr>
          <w:rFonts w:ascii="Arial" w:hAnsi="Arial"/>
          <w:color w:val="262626"/>
          <w:sz w:val="21"/>
        </w:rPr>
        <w:t>Faktura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w w:val="185"/>
          <w:sz w:val="21"/>
        </w:rPr>
        <w:t>-</w:t>
      </w:r>
      <w:r>
        <w:rPr>
          <w:rFonts w:ascii="Arial" w:hAnsi="Arial"/>
          <w:color w:val="262626"/>
          <w:spacing w:val="-53"/>
          <w:w w:val="185"/>
          <w:sz w:val="21"/>
        </w:rPr>
        <w:t> </w:t>
      </w:r>
      <w:r>
        <w:rPr>
          <w:rFonts w:ascii="Arial" w:hAnsi="Arial"/>
          <w:color w:val="262626"/>
          <w:sz w:val="21"/>
        </w:rPr>
        <w:t>daňový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doklad</w:t>
      </w:r>
      <w:r>
        <w:rPr>
          <w:rFonts w:ascii="Arial" w:hAnsi="Arial"/>
          <w:color w:val="262626"/>
          <w:spacing w:val="40"/>
          <w:sz w:val="21"/>
        </w:rPr>
        <w:t> </w:t>
      </w:r>
      <w:r>
        <w:rPr>
          <w:rFonts w:ascii="Arial" w:hAnsi="Arial"/>
          <w:color w:val="262626"/>
          <w:sz w:val="21"/>
        </w:rPr>
        <w:t>musí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být</w:t>
      </w:r>
      <w:r>
        <w:rPr>
          <w:rFonts w:ascii="Arial" w:hAnsi="Arial"/>
          <w:color w:val="262626"/>
          <w:spacing w:val="16"/>
          <w:sz w:val="21"/>
        </w:rPr>
        <w:t> </w:t>
      </w:r>
      <w:r>
        <w:rPr>
          <w:rFonts w:ascii="Arial" w:hAnsi="Arial"/>
          <w:color w:val="262626"/>
          <w:sz w:val="21"/>
        </w:rPr>
        <w:t>vystavená</w:t>
      </w:r>
      <w:r>
        <w:rPr>
          <w:rFonts w:ascii="Arial" w:hAnsi="Arial"/>
          <w:color w:val="262626"/>
          <w:spacing w:val="54"/>
          <w:sz w:val="21"/>
        </w:rPr>
        <w:t> </w:t>
      </w:r>
      <w:r>
        <w:rPr>
          <w:rFonts w:ascii="Arial" w:hAnsi="Arial"/>
          <w:color w:val="262626"/>
          <w:sz w:val="21"/>
        </w:rPr>
        <w:t>příkazníkem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souladu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s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touto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smlouvou</w:t>
      </w:r>
      <w:r>
        <w:rPr>
          <w:rFonts w:ascii="Arial" w:hAnsi="Arial"/>
          <w:color w:val="262626"/>
          <w:spacing w:val="-18"/>
          <w:sz w:val="21"/>
        </w:rPr>
        <w:t> </w:t>
      </w:r>
      <w:r>
        <w:rPr>
          <w:rFonts w:ascii="Arial" w:hAnsi="Arial"/>
          <w:color w:val="4B4B4B"/>
          <w:sz w:val="21"/>
        </w:rPr>
        <w:t>.</w:t>
      </w:r>
      <w:r>
        <w:rPr>
          <w:rFonts w:ascii="Arial" w:hAnsi="Arial"/>
          <w:color w:val="4B4B4B"/>
          <w:w w:val="88"/>
          <w:sz w:val="21"/>
        </w:rPr>
        <w:t> </w:t>
      </w:r>
      <w:r>
        <w:rPr>
          <w:rFonts w:ascii="Arial" w:hAnsi="Arial"/>
          <w:color w:val="262626"/>
          <w:sz w:val="21"/>
        </w:rPr>
        <w:t>Příkazník</w:t>
      </w:r>
      <w:r>
        <w:rPr>
          <w:rFonts w:ascii="Arial" w:hAnsi="Arial"/>
          <w:color w:val="262626"/>
          <w:spacing w:val="6"/>
          <w:sz w:val="21"/>
        </w:rPr>
        <w:t> </w:t>
      </w:r>
      <w:r>
        <w:rPr>
          <w:rFonts w:ascii="Arial" w:hAnsi="Arial"/>
          <w:color w:val="262626"/>
          <w:sz w:val="21"/>
        </w:rPr>
        <w:t>je</w:t>
      </w:r>
      <w:r>
        <w:rPr>
          <w:rFonts w:ascii="Arial" w:hAnsi="Arial"/>
          <w:color w:val="262626"/>
          <w:spacing w:val="36"/>
          <w:sz w:val="21"/>
        </w:rPr>
        <w:t> </w:t>
      </w:r>
      <w:r>
        <w:rPr>
          <w:rFonts w:ascii="Arial" w:hAnsi="Arial"/>
          <w:color w:val="262626"/>
          <w:sz w:val="21"/>
        </w:rPr>
        <w:t>povinen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bez</w:t>
      </w:r>
      <w:r>
        <w:rPr>
          <w:rFonts w:ascii="Arial" w:hAnsi="Arial"/>
          <w:color w:val="262626"/>
          <w:spacing w:val="47"/>
          <w:sz w:val="21"/>
        </w:rPr>
        <w:t> </w:t>
      </w:r>
      <w:r>
        <w:rPr>
          <w:rFonts w:ascii="Arial" w:hAnsi="Arial"/>
          <w:color w:val="262626"/>
          <w:sz w:val="21"/>
        </w:rPr>
        <w:t>jakékoli</w:t>
      </w:r>
      <w:r>
        <w:rPr>
          <w:rFonts w:ascii="Arial" w:hAnsi="Arial"/>
          <w:color w:val="262626"/>
          <w:spacing w:val="44"/>
          <w:sz w:val="21"/>
        </w:rPr>
        <w:t> </w:t>
      </w:r>
      <w:r>
        <w:rPr>
          <w:rFonts w:ascii="Arial" w:hAnsi="Arial"/>
          <w:color w:val="262626"/>
          <w:sz w:val="21"/>
        </w:rPr>
        <w:t>další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výzvy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či  žádosti</w:t>
      </w:r>
      <w:r>
        <w:rPr>
          <w:rFonts w:ascii="Arial" w:hAnsi="Arial"/>
          <w:color w:val="262626"/>
          <w:spacing w:val="20"/>
          <w:sz w:val="21"/>
        </w:rPr>
        <w:t> </w:t>
      </w:r>
      <w:r>
        <w:rPr>
          <w:rFonts w:ascii="Arial" w:hAnsi="Arial"/>
          <w:color w:val="262626"/>
          <w:sz w:val="21"/>
        </w:rPr>
        <w:t>vystavit</w:t>
      </w:r>
      <w:r>
        <w:rPr>
          <w:rFonts w:ascii="Arial" w:hAnsi="Arial"/>
          <w:color w:val="262626"/>
          <w:spacing w:val="29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doručit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příkazci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daňový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doklad</w:t>
      </w:r>
      <w:r>
        <w:rPr>
          <w:rFonts w:ascii="Arial" w:hAnsi="Arial"/>
          <w:color w:val="262626"/>
          <w:spacing w:val="3"/>
          <w:sz w:val="21"/>
        </w:rPr>
        <w:t> </w:t>
      </w:r>
      <w:r>
        <w:rPr>
          <w:rFonts w:ascii="Arial" w:hAnsi="Arial"/>
          <w:color w:val="262626"/>
          <w:sz w:val="21"/>
        </w:rPr>
        <w:t>za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každé</w:t>
      </w:r>
      <w:r>
        <w:rPr>
          <w:rFonts w:ascii="Arial" w:hAnsi="Arial"/>
          <w:color w:val="262626"/>
          <w:spacing w:val="2"/>
          <w:sz w:val="21"/>
        </w:rPr>
        <w:t> </w:t>
      </w:r>
      <w:r>
        <w:rPr>
          <w:rFonts w:ascii="Arial" w:hAnsi="Arial"/>
          <w:color w:val="262626"/>
          <w:sz w:val="21"/>
        </w:rPr>
        <w:t>zdanitelné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plnění</w:t>
      </w:r>
      <w:r>
        <w:rPr>
          <w:rFonts w:ascii="Arial" w:hAnsi="Arial"/>
          <w:color w:val="262626"/>
          <w:spacing w:val="57"/>
          <w:sz w:val="21"/>
        </w:rPr>
        <w:t> </w:t>
      </w:r>
      <w:r>
        <w:rPr>
          <w:rFonts w:ascii="Arial" w:hAnsi="Arial"/>
          <w:color w:val="262626"/>
          <w:sz w:val="21"/>
        </w:rPr>
        <w:t>definované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zákonem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č.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235/2004 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pacing w:val="4"/>
          <w:sz w:val="21"/>
        </w:rPr>
        <w:t>Sb.</w:t>
      </w:r>
      <w:r>
        <w:rPr>
          <w:rFonts w:ascii="Arial" w:hAnsi="Arial"/>
          <w:color w:val="4B4B4B"/>
          <w:spacing w:val="4"/>
          <w:sz w:val="21"/>
        </w:rPr>
        <w:t>,</w:t>
      </w:r>
      <w:r>
        <w:rPr>
          <w:rFonts w:ascii="Arial" w:hAnsi="Arial"/>
          <w:color w:val="4B4B4B"/>
          <w:sz w:val="21"/>
        </w:rPr>
        <w:t> </w:t>
      </w:r>
      <w:r>
        <w:rPr>
          <w:rFonts w:ascii="Arial" w:hAnsi="Arial"/>
          <w:color w:val="4B4B4B"/>
          <w:spacing w:val="5"/>
          <w:sz w:val="21"/>
        </w:rPr>
        <w:t> </w:t>
      </w:r>
      <w:r>
        <w:rPr>
          <w:rFonts w:ascii="Arial" w:hAnsi="Arial"/>
          <w:color w:val="262626"/>
          <w:sz w:val="21"/>
        </w:rPr>
        <w:t>o</w:t>
      </w:r>
      <w:r>
        <w:rPr>
          <w:rFonts w:ascii="Arial" w:hAnsi="Arial"/>
          <w:color w:val="262626"/>
          <w:spacing w:val="21"/>
          <w:w w:val="96"/>
          <w:sz w:val="21"/>
        </w:rPr>
        <w:t> </w:t>
      </w:r>
      <w:r>
        <w:rPr>
          <w:rFonts w:ascii="Arial" w:hAnsi="Arial"/>
          <w:color w:val="262626"/>
          <w:sz w:val="21"/>
        </w:rPr>
        <w:t>DPH,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platném</w:t>
      </w:r>
      <w:r>
        <w:rPr>
          <w:rFonts w:ascii="Arial" w:hAnsi="Arial"/>
          <w:color w:val="262626"/>
          <w:spacing w:val="15"/>
          <w:sz w:val="21"/>
        </w:rPr>
        <w:t> </w:t>
      </w:r>
      <w:r>
        <w:rPr>
          <w:rFonts w:ascii="Arial" w:hAnsi="Arial"/>
          <w:color w:val="262626"/>
          <w:sz w:val="21"/>
        </w:rPr>
        <w:t>znění,</w:t>
      </w:r>
      <w:r>
        <w:rPr>
          <w:rFonts w:ascii="Arial" w:hAnsi="Arial"/>
          <w:color w:val="262626"/>
          <w:spacing w:val="33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uskutečněné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podle</w:t>
      </w:r>
      <w:r>
        <w:rPr>
          <w:rFonts w:ascii="Arial" w:hAnsi="Arial"/>
          <w:color w:val="262626"/>
          <w:spacing w:val="3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smlouvy.</w:t>
      </w:r>
      <w:r>
        <w:rPr>
          <w:rFonts w:ascii="Arial" w:hAnsi="Arial"/>
          <w:sz w:val="21"/>
        </w:rPr>
      </w:r>
    </w:p>
    <w:p>
      <w:pPr>
        <w:spacing w:line="248" w:lineRule="auto" w:before="0"/>
        <w:ind w:left="2027" w:right="1177" w:hanging="56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/>
          <w:b/>
          <w:color w:val="262626"/>
          <w:sz w:val="22"/>
        </w:rPr>
        <w:t>7.6</w:t>
      </w:r>
      <w:r>
        <w:rPr>
          <w:rFonts w:ascii="Times New Roman" w:hAnsi="Times New Roman"/>
          <w:b/>
          <w:color w:val="262626"/>
          <w:spacing w:val="12"/>
          <w:sz w:val="22"/>
        </w:rPr>
        <w:t> </w:t>
      </w:r>
      <w:r>
        <w:rPr>
          <w:rFonts w:ascii="Arial" w:hAnsi="Arial"/>
          <w:color w:val="262626"/>
          <w:sz w:val="21"/>
        </w:rPr>
        <w:t>Adresa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pro</w:t>
      </w:r>
      <w:r>
        <w:rPr>
          <w:rFonts w:ascii="Arial" w:hAnsi="Arial"/>
          <w:color w:val="262626"/>
          <w:spacing w:val="5"/>
          <w:sz w:val="21"/>
        </w:rPr>
        <w:t> </w:t>
      </w:r>
      <w:r>
        <w:rPr>
          <w:rFonts w:ascii="Arial" w:hAnsi="Arial"/>
          <w:color w:val="262626"/>
          <w:sz w:val="21"/>
        </w:rPr>
        <w:t>doručení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faktury,</w:t>
      </w:r>
      <w:r>
        <w:rPr>
          <w:rFonts w:ascii="Arial" w:hAnsi="Arial"/>
          <w:color w:val="262626"/>
          <w:spacing w:val="33"/>
          <w:sz w:val="21"/>
        </w:rPr>
        <w:t> </w:t>
      </w:r>
      <w:r>
        <w:rPr>
          <w:rFonts w:ascii="Arial" w:hAnsi="Arial"/>
          <w:color w:val="262626"/>
          <w:sz w:val="21"/>
        </w:rPr>
        <w:t>pokud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nebude</w:t>
      </w:r>
      <w:r>
        <w:rPr>
          <w:rFonts w:ascii="Arial" w:hAnsi="Arial"/>
          <w:color w:val="262626"/>
          <w:spacing w:val="8"/>
          <w:sz w:val="21"/>
        </w:rPr>
        <w:t> </w:t>
      </w:r>
      <w:r>
        <w:rPr>
          <w:rFonts w:ascii="Arial" w:hAnsi="Arial"/>
          <w:color w:val="262626"/>
          <w:sz w:val="21"/>
        </w:rPr>
        <w:t>sděleno</w:t>
      </w:r>
      <w:r>
        <w:rPr>
          <w:rFonts w:ascii="Arial" w:hAnsi="Arial"/>
          <w:color w:val="262626"/>
          <w:spacing w:val="21"/>
          <w:sz w:val="21"/>
        </w:rPr>
        <w:t> </w:t>
      </w:r>
      <w:r>
        <w:rPr>
          <w:rFonts w:ascii="Arial" w:hAnsi="Arial"/>
          <w:color w:val="262626"/>
          <w:sz w:val="21"/>
        </w:rPr>
        <w:t>osobou </w:t>
      </w:r>
      <w:r>
        <w:rPr>
          <w:rFonts w:ascii="Arial" w:hAnsi="Arial"/>
          <w:color w:val="262626"/>
          <w:spacing w:val="14"/>
          <w:sz w:val="21"/>
        </w:rPr>
        <w:t> </w:t>
      </w:r>
      <w:r>
        <w:rPr>
          <w:rFonts w:ascii="Arial" w:hAnsi="Arial"/>
          <w:color w:val="262626"/>
          <w:sz w:val="21"/>
        </w:rPr>
        <w:t>oprávněnou 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jednat 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ve</w:t>
      </w:r>
      <w:r>
        <w:rPr>
          <w:rFonts w:ascii="Arial" w:hAnsi="Arial"/>
          <w:color w:val="262626"/>
          <w:sz w:val="21"/>
        </w:rPr>
        <w:t> věcech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smluvních</w:t>
      </w:r>
      <w:r>
        <w:rPr>
          <w:rFonts w:ascii="Arial" w:hAnsi="Arial"/>
          <w:color w:val="262626"/>
          <w:spacing w:val="30"/>
          <w:sz w:val="21"/>
        </w:rPr>
        <w:t> </w:t>
      </w:r>
      <w:r>
        <w:rPr>
          <w:rFonts w:ascii="Arial" w:hAnsi="Arial"/>
          <w:color w:val="262626"/>
          <w:sz w:val="21"/>
        </w:rPr>
        <w:t>za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příkazce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doporučeným</w:t>
      </w:r>
      <w:r>
        <w:rPr>
          <w:rFonts w:ascii="Arial" w:hAnsi="Arial"/>
          <w:color w:val="262626"/>
          <w:spacing w:val="36"/>
          <w:sz w:val="21"/>
        </w:rPr>
        <w:t> </w:t>
      </w:r>
      <w:r>
        <w:rPr>
          <w:rFonts w:ascii="Arial" w:hAnsi="Arial"/>
          <w:color w:val="262626"/>
          <w:sz w:val="21"/>
        </w:rPr>
        <w:t>dopisem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jinak,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je</w:t>
      </w:r>
      <w:r>
        <w:rPr>
          <w:rFonts w:ascii="Arial" w:hAnsi="Arial"/>
          <w:color w:val="262626"/>
          <w:spacing w:val="-20"/>
          <w:sz w:val="21"/>
        </w:rPr>
        <w:t> </w:t>
      </w:r>
      <w:r>
        <w:rPr>
          <w:rFonts w:ascii="Arial" w:hAnsi="Arial"/>
          <w:color w:val="4B4B4B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before="8"/>
        <w:ind w:left="20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62626"/>
          <w:w w:val="105"/>
          <w:sz w:val="20"/>
        </w:rPr>
        <w:t>Národní</w:t>
      </w:r>
      <w:r>
        <w:rPr>
          <w:rFonts w:ascii="Arial" w:hAnsi="Arial"/>
          <w:b/>
          <w:color w:val="262626"/>
          <w:spacing w:val="28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památkový</w:t>
      </w:r>
      <w:r>
        <w:rPr>
          <w:rFonts w:ascii="Arial" w:hAnsi="Arial"/>
          <w:b/>
          <w:color w:val="262626"/>
          <w:spacing w:val="37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ústav,</w:t>
      </w:r>
      <w:r>
        <w:rPr>
          <w:rFonts w:ascii="Arial" w:hAnsi="Arial"/>
          <w:sz w:val="20"/>
        </w:rPr>
      </w:r>
    </w:p>
    <w:p>
      <w:pPr>
        <w:spacing w:line="259" w:lineRule="auto" w:before="23"/>
        <w:ind w:left="2066" w:right="5105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62626"/>
          <w:w w:val="105"/>
          <w:sz w:val="20"/>
        </w:rPr>
        <w:t>územní</w:t>
      </w:r>
      <w:r>
        <w:rPr>
          <w:rFonts w:ascii="Arial" w:hAnsi="Arial"/>
          <w:b/>
          <w:color w:val="262626"/>
          <w:spacing w:val="26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památková</w:t>
      </w:r>
      <w:r>
        <w:rPr>
          <w:rFonts w:ascii="Arial" w:hAnsi="Arial"/>
          <w:b/>
          <w:color w:val="262626"/>
          <w:spacing w:val="18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správa</w:t>
      </w:r>
      <w:r>
        <w:rPr>
          <w:rFonts w:ascii="Arial" w:hAnsi="Arial"/>
          <w:b/>
          <w:color w:val="262626"/>
          <w:spacing w:val="25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v</w:t>
      </w:r>
      <w:r>
        <w:rPr>
          <w:rFonts w:ascii="Arial" w:hAnsi="Arial"/>
          <w:b/>
          <w:color w:val="262626"/>
          <w:spacing w:val="28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Praze,</w:t>
      </w:r>
      <w:r>
        <w:rPr>
          <w:rFonts w:ascii="Arial" w:hAnsi="Arial"/>
          <w:b/>
          <w:color w:val="262626"/>
          <w:w w:val="106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Sabinova</w:t>
      </w:r>
      <w:r>
        <w:rPr>
          <w:rFonts w:ascii="Arial" w:hAnsi="Arial"/>
          <w:b/>
          <w:color w:val="262626"/>
          <w:spacing w:val="45"/>
          <w:w w:val="105"/>
          <w:sz w:val="20"/>
        </w:rPr>
        <w:t> </w:t>
      </w:r>
      <w:r>
        <w:rPr>
          <w:rFonts w:ascii="Arial" w:hAnsi="Arial"/>
          <w:b/>
          <w:color w:val="262626"/>
          <w:w w:val="105"/>
          <w:sz w:val="20"/>
        </w:rPr>
        <w:t>373/5,</w:t>
      </w:r>
      <w:r>
        <w:rPr>
          <w:rFonts w:ascii="Arial" w:hAnsi="Arial"/>
          <w:sz w:val="20"/>
        </w:rPr>
      </w:r>
    </w:p>
    <w:p>
      <w:pPr>
        <w:spacing w:before="0"/>
        <w:ind w:left="20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262626"/>
          <w:w w:val="105"/>
          <w:sz w:val="20"/>
        </w:rPr>
        <w:t>130</w:t>
      </w:r>
      <w:r>
        <w:rPr>
          <w:rFonts w:ascii="Arial"/>
          <w:b/>
          <w:color w:val="262626"/>
          <w:spacing w:val="7"/>
          <w:w w:val="105"/>
          <w:sz w:val="20"/>
        </w:rPr>
        <w:t> </w:t>
      </w:r>
      <w:r>
        <w:rPr>
          <w:rFonts w:ascii="Arial"/>
          <w:b/>
          <w:color w:val="262626"/>
          <w:w w:val="105"/>
          <w:sz w:val="20"/>
        </w:rPr>
        <w:t>00</w:t>
      </w:r>
      <w:r>
        <w:rPr>
          <w:rFonts w:ascii="Arial"/>
          <w:b/>
          <w:color w:val="262626"/>
          <w:spacing w:val="23"/>
          <w:w w:val="105"/>
          <w:sz w:val="20"/>
        </w:rPr>
        <w:t> </w:t>
      </w:r>
      <w:r>
        <w:rPr>
          <w:rFonts w:ascii="Arial"/>
          <w:b/>
          <w:color w:val="262626"/>
          <w:w w:val="105"/>
          <w:sz w:val="20"/>
        </w:rPr>
        <w:t>Praha</w:t>
      </w:r>
      <w:r>
        <w:rPr>
          <w:rFonts w:ascii="Arial"/>
          <w:b/>
          <w:color w:val="262626"/>
          <w:spacing w:val="18"/>
          <w:w w:val="105"/>
          <w:sz w:val="20"/>
        </w:rPr>
        <w:t> </w:t>
      </w:r>
      <w:r>
        <w:rPr>
          <w:rFonts w:ascii="Arial"/>
          <w:b/>
          <w:color w:val="262626"/>
          <w:w w:val="105"/>
          <w:sz w:val="20"/>
        </w:rPr>
        <w:t>3</w:t>
      </w:r>
      <w:r>
        <w:rPr>
          <w:rFonts w:ascii="Arial"/>
          <w:sz w:val="20"/>
        </w:rPr>
      </w:r>
    </w:p>
    <w:p>
      <w:pPr>
        <w:spacing w:line="249" w:lineRule="auto" w:before="19"/>
        <w:ind w:left="2018" w:right="1163" w:hanging="56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7.7    </w:t>
      </w:r>
      <w:r>
        <w:rPr>
          <w:rFonts w:ascii="Arial" w:hAnsi="Arial"/>
          <w:b/>
          <w:color w:val="262626"/>
          <w:spacing w:val="4"/>
          <w:sz w:val="21"/>
        </w:rPr>
        <w:t> </w:t>
      </w:r>
      <w:r>
        <w:rPr>
          <w:rFonts w:ascii="Arial" w:hAnsi="Arial"/>
          <w:color w:val="262626"/>
          <w:sz w:val="21"/>
        </w:rPr>
        <w:t>Platby 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budou </w:t>
      </w:r>
      <w:r>
        <w:rPr>
          <w:rFonts w:ascii="Arial" w:hAnsi="Arial"/>
          <w:color w:val="262626"/>
          <w:spacing w:val="10"/>
          <w:sz w:val="21"/>
        </w:rPr>
        <w:t> </w:t>
      </w:r>
      <w:r>
        <w:rPr>
          <w:rFonts w:ascii="Arial" w:hAnsi="Arial"/>
          <w:color w:val="262626"/>
          <w:sz w:val="21"/>
        </w:rPr>
        <w:t>probíhat 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bezhotovostní </w:t>
      </w:r>
      <w:r>
        <w:rPr>
          <w:rFonts w:ascii="Arial" w:hAnsi="Arial"/>
          <w:color w:val="262626"/>
          <w:spacing w:val="13"/>
          <w:sz w:val="21"/>
        </w:rPr>
        <w:t> </w:t>
      </w:r>
      <w:r>
        <w:rPr>
          <w:rFonts w:ascii="Arial" w:hAnsi="Arial"/>
          <w:color w:val="262626"/>
          <w:sz w:val="21"/>
        </w:rPr>
        <w:t>formou </w:t>
      </w:r>
      <w:r>
        <w:rPr>
          <w:rFonts w:ascii="Arial" w:hAnsi="Arial"/>
          <w:color w:val="262626"/>
          <w:spacing w:val="20"/>
          <w:sz w:val="21"/>
        </w:rPr>
        <w:t> </w:t>
      </w:r>
      <w:r>
        <w:rPr>
          <w:rFonts w:ascii="Arial" w:hAnsi="Arial"/>
          <w:color w:val="262626"/>
          <w:sz w:val="21"/>
        </w:rPr>
        <w:t>na 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bankovní 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účet 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příkazníka 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uvedený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v</w:t>
      </w:r>
      <w:r>
        <w:rPr>
          <w:rFonts w:ascii="Arial" w:hAnsi="Arial"/>
          <w:color w:val="262626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z w:val="21"/>
        </w:rPr>
        <w:t>smlouvě.</w:t>
      </w:r>
      <w:r>
        <w:rPr>
          <w:rFonts w:ascii="Arial" w:hAnsi="Arial"/>
          <w:color w:val="262626"/>
          <w:spacing w:val="48"/>
          <w:sz w:val="21"/>
        </w:rPr>
        <w:t> </w:t>
      </w:r>
      <w:r>
        <w:rPr>
          <w:rFonts w:ascii="Arial" w:hAnsi="Arial"/>
          <w:color w:val="262626"/>
          <w:sz w:val="21"/>
        </w:rPr>
        <w:t>Smluvní</w:t>
      </w:r>
      <w:r>
        <w:rPr>
          <w:rFonts w:ascii="Arial" w:hAnsi="Arial"/>
          <w:color w:val="262626"/>
          <w:spacing w:val="43"/>
          <w:sz w:val="21"/>
        </w:rPr>
        <w:t> </w:t>
      </w:r>
      <w:r>
        <w:rPr>
          <w:rFonts w:ascii="Arial" w:hAnsi="Arial"/>
          <w:color w:val="262626"/>
          <w:sz w:val="21"/>
        </w:rPr>
        <w:t>strany</w:t>
      </w:r>
      <w:r>
        <w:rPr>
          <w:rFonts w:ascii="Arial" w:hAnsi="Arial"/>
          <w:color w:val="262626"/>
          <w:spacing w:val="34"/>
          <w:sz w:val="21"/>
        </w:rPr>
        <w:t> </w:t>
      </w:r>
      <w:r>
        <w:rPr>
          <w:rFonts w:ascii="Arial" w:hAnsi="Arial"/>
          <w:color w:val="262626"/>
          <w:sz w:val="21"/>
        </w:rPr>
        <w:t>se</w:t>
      </w:r>
      <w:r>
        <w:rPr>
          <w:rFonts w:ascii="Arial" w:hAnsi="Arial"/>
          <w:color w:val="262626"/>
          <w:spacing w:val="24"/>
          <w:sz w:val="21"/>
        </w:rPr>
        <w:t> </w:t>
      </w:r>
      <w:r>
        <w:rPr>
          <w:rFonts w:ascii="Arial" w:hAnsi="Arial"/>
          <w:color w:val="262626"/>
          <w:sz w:val="21"/>
        </w:rPr>
        <w:t>dohodly,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že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změnu</w:t>
      </w:r>
      <w:r>
        <w:rPr>
          <w:rFonts w:ascii="Arial" w:hAnsi="Arial"/>
          <w:color w:val="262626"/>
          <w:spacing w:val="37"/>
          <w:sz w:val="21"/>
        </w:rPr>
        <w:t> </w:t>
      </w:r>
      <w:r>
        <w:rPr>
          <w:rFonts w:ascii="Arial" w:hAnsi="Arial"/>
          <w:color w:val="262626"/>
          <w:sz w:val="21"/>
        </w:rPr>
        <w:t>bankovního</w:t>
      </w:r>
      <w:r>
        <w:rPr>
          <w:rFonts w:ascii="Arial" w:hAnsi="Arial"/>
          <w:color w:val="262626"/>
          <w:spacing w:val="46"/>
          <w:sz w:val="21"/>
        </w:rPr>
        <w:t> </w:t>
      </w:r>
      <w:r>
        <w:rPr>
          <w:rFonts w:ascii="Arial" w:hAnsi="Arial"/>
          <w:color w:val="262626"/>
          <w:sz w:val="21"/>
        </w:rPr>
        <w:t>spojení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čísla</w:t>
      </w:r>
      <w:r>
        <w:rPr>
          <w:rFonts w:ascii="Arial" w:hAnsi="Arial"/>
          <w:color w:val="262626"/>
          <w:spacing w:val="39"/>
          <w:sz w:val="21"/>
        </w:rPr>
        <w:t> </w:t>
      </w:r>
      <w:r>
        <w:rPr>
          <w:rFonts w:ascii="Arial" w:hAnsi="Arial"/>
          <w:color w:val="262626"/>
          <w:sz w:val="21"/>
        </w:rPr>
        <w:t>účtu</w:t>
      </w:r>
      <w:r>
        <w:rPr>
          <w:rFonts w:ascii="Arial" w:hAnsi="Arial"/>
          <w:color w:val="262626"/>
          <w:w w:val="103"/>
          <w:sz w:val="21"/>
        </w:rPr>
        <w:t> </w:t>
      </w:r>
      <w:r>
        <w:rPr>
          <w:rFonts w:ascii="Arial" w:hAnsi="Arial"/>
          <w:color w:val="262626"/>
          <w:sz w:val="21"/>
        </w:rPr>
        <w:t>příkazníka</w:t>
      </w:r>
      <w:r>
        <w:rPr>
          <w:rFonts w:ascii="Arial" w:hAnsi="Arial"/>
          <w:color w:val="262626"/>
          <w:spacing w:val="33"/>
          <w:sz w:val="21"/>
        </w:rPr>
        <w:t> </w:t>
      </w:r>
      <w:r>
        <w:rPr>
          <w:rFonts w:ascii="Arial" w:hAnsi="Arial"/>
          <w:color w:val="262626"/>
          <w:sz w:val="21"/>
        </w:rPr>
        <w:t>lze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provést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pouze</w:t>
      </w:r>
      <w:r>
        <w:rPr>
          <w:rFonts w:ascii="Arial" w:hAnsi="Arial"/>
          <w:color w:val="262626"/>
          <w:spacing w:val="16"/>
          <w:sz w:val="21"/>
        </w:rPr>
        <w:t> </w:t>
      </w:r>
      <w:r>
        <w:rPr>
          <w:rFonts w:ascii="Arial" w:hAnsi="Arial"/>
          <w:color w:val="262626"/>
          <w:sz w:val="21"/>
        </w:rPr>
        <w:t>písemným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dodatkem</w:t>
      </w:r>
      <w:r>
        <w:rPr>
          <w:rFonts w:ascii="Arial" w:hAnsi="Arial"/>
          <w:color w:val="262626"/>
          <w:spacing w:val="33"/>
          <w:sz w:val="21"/>
        </w:rPr>
        <w:t> </w:t>
      </w:r>
      <w:r>
        <w:rPr>
          <w:rFonts w:ascii="Arial" w:hAnsi="Arial"/>
          <w:color w:val="262626"/>
          <w:sz w:val="21"/>
        </w:rPr>
        <w:t>k</w:t>
      </w:r>
      <w:r>
        <w:rPr>
          <w:rFonts w:ascii="Arial" w:hAnsi="Arial"/>
          <w:color w:val="262626"/>
          <w:spacing w:val="-1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smlouvě</w:t>
      </w:r>
      <w:r>
        <w:rPr>
          <w:rFonts w:ascii="Arial" w:hAnsi="Arial"/>
          <w:color w:val="262626"/>
          <w:spacing w:val="25"/>
          <w:sz w:val="21"/>
        </w:rPr>
        <w:t> </w:t>
      </w:r>
      <w:r>
        <w:rPr>
          <w:rFonts w:ascii="Arial" w:hAnsi="Arial"/>
          <w:color w:val="262626"/>
          <w:sz w:val="21"/>
        </w:rPr>
        <w:t>nebo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písemným</w:t>
      </w:r>
      <w:r>
        <w:rPr>
          <w:rFonts w:ascii="Arial" w:hAnsi="Arial"/>
          <w:color w:val="262626"/>
          <w:sz w:val="21"/>
        </w:rPr>
        <w:t> sdělením</w:t>
      </w:r>
      <w:r>
        <w:rPr>
          <w:rFonts w:ascii="Arial" w:hAnsi="Arial"/>
          <w:color w:val="262626"/>
          <w:spacing w:val="5"/>
          <w:sz w:val="21"/>
        </w:rPr>
        <w:t> </w:t>
      </w:r>
      <w:r>
        <w:rPr>
          <w:rFonts w:ascii="Arial" w:hAnsi="Arial"/>
          <w:color w:val="262626"/>
          <w:sz w:val="21"/>
        </w:rPr>
        <w:t>prokazatelně</w:t>
      </w:r>
      <w:r>
        <w:rPr>
          <w:rFonts w:ascii="Arial" w:hAnsi="Arial"/>
          <w:color w:val="262626"/>
          <w:spacing w:val="45"/>
          <w:sz w:val="21"/>
        </w:rPr>
        <w:t> </w:t>
      </w:r>
      <w:r>
        <w:rPr>
          <w:rFonts w:ascii="Arial" w:hAnsi="Arial"/>
          <w:color w:val="262626"/>
          <w:sz w:val="21"/>
        </w:rPr>
        <w:t>doručeným</w:t>
      </w:r>
      <w:r>
        <w:rPr>
          <w:rFonts w:ascii="Arial" w:hAnsi="Arial"/>
          <w:color w:val="262626"/>
          <w:spacing w:val="6"/>
          <w:sz w:val="21"/>
        </w:rPr>
        <w:t> </w:t>
      </w:r>
      <w:r>
        <w:rPr>
          <w:rFonts w:ascii="Arial" w:hAnsi="Arial"/>
          <w:color w:val="262626"/>
          <w:sz w:val="21"/>
        </w:rPr>
        <w:t>příkazníkem</w:t>
      </w:r>
      <w:r>
        <w:rPr>
          <w:rFonts w:ascii="Arial" w:hAnsi="Arial"/>
          <w:color w:val="262626"/>
          <w:spacing w:val="57"/>
          <w:sz w:val="21"/>
        </w:rPr>
        <w:t> </w:t>
      </w:r>
      <w:r>
        <w:rPr>
          <w:rFonts w:ascii="Arial" w:hAnsi="Arial"/>
          <w:color w:val="262626"/>
          <w:sz w:val="21"/>
        </w:rPr>
        <w:t>příkazci,</w:t>
      </w:r>
      <w:r>
        <w:rPr>
          <w:rFonts w:ascii="Arial" w:hAnsi="Arial"/>
          <w:color w:val="262626"/>
          <w:spacing w:val="50"/>
          <w:sz w:val="21"/>
        </w:rPr>
        <w:t> </w:t>
      </w:r>
      <w:r>
        <w:rPr>
          <w:rFonts w:ascii="Arial" w:hAnsi="Arial"/>
          <w:color w:val="262626"/>
          <w:sz w:val="21"/>
        </w:rPr>
        <w:t>nejpozději</w:t>
      </w:r>
      <w:r>
        <w:rPr>
          <w:rFonts w:ascii="Arial" w:hAnsi="Arial"/>
          <w:color w:val="262626"/>
          <w:spacing w:val="36"/>
          <w:sz w:val="21"/>
        </w:rPr>
        <w:t> </w:t>
      </w:r>
      <w:r>
        <w:rPr>
          <w:rFonts w:ascii="Arial" w:hAnsi="Arial"/>
          <w:color w:val="262626"/>
          <w:sz w:val="21"/>
        </w:rPr>
        <w:t>spolu</w:t>
      </w:r>
      <w:r>
        <w:rPr>
          <w:rFonts w:ascii="Arial" w:hAnsi="Arial"/>
          <w:color w:val="262626"/>
          <w:spacing w:val="46"/>
          <w:sz w:val="21"/>
        </w:rPr>
        <w:t> </w:t>
      </w:r>
      <w:r>
        <w:rPr>
          <w:rFonts w:ascii="Arial" w:hAnsi="Arial"/>
          <w:color w:val="262626"/>
          <w:sz w:val="21"/>
        </w:rPr>
        <w:t>s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příslušnou</w:t>
      </w:r>
      <w:r>
        <w:rPr>
          <w:rFonts w:ascii="Arial" w:hAnsi="Arial"/>
          <w:color w:val="262626"/>
          <w:w w:val="101"/>
          <w:sz w:val="21"/>
        </w:rPr>
        <w:t> </w:t>
      </w:r>
      <w:r>
        <w:rPr>
          <w:rFonts w:ascii="Arial" w:hAnsi="Arial"/>
          <w:color w:val="262626"/>
          <w:sz w:val="21"/>
        </w:rPr>
        <w:t>fakturou</w:t>
      </w:r>
      <w:r>
        <w:rPr>
          <w:rFonts w:ascii="Arial" w:hAnsi="Arial"/>
          <w:color w:val="262626"/>
          <w:spacing w:val="-26"/>
          <w:sz w:val="21"/>
        </w:rPr>
        <w:t> </w:t>
      </w:r>
      <w:r>
        <w:rPr>
          <w:rFonts w:ascii="Arial" w:hAnsi="Arial"/>
          <w:color w:val="4B4B4B"/>
          <w:sz w:val="21"/>
        </w:rPr>
        <w:t>.</w:t>
      </w:r>
      <w:r>
        <w:rPr>
          <w:rFonts w:ascii="Arial" w:hAnsi="Arial"/>
          <w:color w:val="4B4B4B"/>
          <w:spacing w:val="11"/>
          <w:sz w:val="21"/>
        </w:rPr>
        <w:t> </w:t>
      </w:r>
      <w:r>
        <w:rPr>
          <w:rFonts w:ascii="Arial" w:hAnsi="Arial"/>
          <w:color w:val="262626"/>
          <w:sz w:val="21"/>
        </w:rPr>
        <w:t>Toto</w:t>
      </w:r>
      <w:r>
        <w:rPr>
          <w:rFonts w:ascii="Arial" w:hAnsi="Arial"/>
          <w:color w:val="262626"/>
          <w:spacing w:val="28"/>
          <w:sz w:val="21"/>
        </w:rPr>
        <w:t> </w:t>
      </w:r>
      <w:r>
        <w:rPr>
          <w:rFonts w:ascii="Arial" w:hAnsi="Arial"/>
          <w:color w:val="262626"/>
          <w:sz w:val="21"/>
        </w:rPr>
        <w:t>sdělení</w:t>
      </w:r>
      <w:r>
        <w:rPr>
          <w:rFonts w:ascii="Arial" w:hAnsi="Arial"/>
          <w:color w:val="262626"/>
          <w:spacing w:val="53"/>
          <w:sz w:val="21"/>
        </w:rPr>
        <w:t> </w:t>
      </w:r>
      <w:r>
        <w:rPr>
          <w:rFonts w:ascii="Arial" w:hAnsi="Arial"/>
          <w:color w:val="262626"/>
          <w:sz w:val="21"/>
        </w:rPr>
        <w:t>musí</w:t>
      </w:r>
      <w:r>
        <w:rPr>
          <w:rFonts w:ascii="Arial" w:hAnsi="Arial"/>
          <w:color w:val="262626"/>
          <w:spacing w:val="30"/>
          <w:sz w:val="21"/>
        </w:rPr>
        <w:t> </w:t>
      </w:r>
      <w:r>
        <w:rPr>
          <w:rFonts w:ascii="Arial" w:hAnsi="Arial"/>
          <w:color w:val="262626"/>
          <w:sz w:val="21"/>
        </w:rPr>
        <w:t>být</w:t>
      </w:r>
      <w:r>
        <w:rPr>
          <w:rFonts w:ascii="Arial" w:hAnsi="Arial"/>
          <w:color w:val="262626"/>
          <w:spacing w:val="19"/>
          <w:sz w:val="21"/>
        </w:rPr>
        <w:t> </w:t>
      </w:r>
      <w:r>
        <w:rPr>
          <w:rFonts w:ascii="Arial" w:hAnsi="Arial"/>
          <w:color w:val="262626"/>
          <w:sz w:val="21"/>
        </w:rPr>
        <w:t>originální</w:t>
      </w:r>
      <w:r>
        <w:rPr>
          <w:rFonts w:ascii="Arial" w:hAnsi="Arial"/>
          <w:color w:val="262626"/>
          <w:spacing w:val="41"/>
          <w:sz w:val="21"/>
        </w:rPr>
        <w:t> </w:t>
      </w:r>
      <w:r>
        <w:rPr>
          <w:rFonts w:ascii="Arial" w:hAnsi="Arial"/>
          <w:color w:val="262626"/>
          <w:sz w:val="21"/>
        </w:rPr>
        <w:t>a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musí</w:t>
      </w:r>
      <w:r>
        <w:rPr>
          <w:rFonts w:ascii="Arial" w:hAnsi="Arial"/>
          <w:color w:val="262626"/>
          <w:spacing w:val="30"/>
          <w:sz w:val="21"/>
        </w:rPr>
        <w:t> </w:t>
      </w:r>
      <w:r>
        <w:rPr>
          <w:rFonts w:ascii="Arial" w:hAnsi="Arial"/>
          <w:color w:val="262626"/>
          <w:sz w:val="21"/>
        </w:rPr>
        <w:t>být</w:t>
      </w:r>
      <w:r>
        <w:rPr>
          <w:rFonts w:ascii="Arial" w:hAnsi="Arial"/>
          <w:color w:val="262626"/>
          <w:spacing w:val="35"/>
          <w:sz w:val="21"/>
        </w:rPr>
        <w:t> </w:t>
      </w:r>
      <w:r>
        <w:rPr>
          <w:rFonts w:ascii="Arial" w:hAnsi="Arial"/>
          <w:color w:val="262626"/>
          <w:sz w:val="21"/>
        </w:rPr>
        <w:t>podepsáno</w:t>
      </w:r>
      <w:r>
        <w:rPr>
          <w:rFonts w:ascii="Arial" w:hAnsi="Arial"/>
          <w:color w:val="262626"/>
          <w:spacing w:val="30"/>
          <w:sz w:val="21"/>
        </w:rPr>
        <w:t> </w:t>
      </w:r>
      <w:r>
        <w:rPr>
          <w:rFonts w:ascii="Arial" w:hAnsi="Arial"/>
          <w:color w:val="262626"/>
          <w:sz w:val="21"/>
        </w:rPr>
        <w:t>osobami</w:t>
      </w:r>
      <w:r>
        <w:rPr>
          <w:rFonts w:ascii="Arial" w:hAnsi="Arial"/>
          <w:color w:val="262626"/>
          <w:spacing w:val="31"/>
          <w:sz w:val="21"/>
        </w:rPr>
        <w:t> </w:t>
      </w:r>
      <w:r>
        <w:rPr>
          <w:rFonts w:ascii="Arial" w:hAnsi="Arial"/>
          <w:color w:val="262626"/>
          <w:sz w:val="21"/>
        </w:rPr>
        <w:t>oprávněnými</w:t>
      </w:r>
      <w:r>
        <w:rPr>
          <w:rFonts w:ascii="Arial" w:hAnsi="Arial"/>
          <w:color w:val="262626"/>
          <w:w w:val="102"/>
          <w:sz w:val="21"/>
        </w:rPr>
        <w:t> </w:t>
      </w:r>
      <w:r>
        <w:rPr>
          <w:rFonts w:ascii="Arial" w:hAnsi="Arial"/>
          <w:color w:val="262626"/>
          <w:sz w:val="21"/>
        </w:rPr>
        <w:t>k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podpisu</w:t>
      </w:r>
      <w:r>
        <w:rPr>
          <w:rFonts w:ascii="Arial" w:hAnsi="Arial"/>
          <w:color w:val="262626"/>
          <w:spacing w:val="12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26"/>
          <w:sz w:val="21"/>
        </w:rPr>
        <w:t> </w:t>
      </w:r>
      <w:r>
        <w:rPr>
          <w:rFonts w:ascii="Arial" w:hAnsi="Arial"/>
          <w:color w:val="262626"/>
          <w:sz w:val="21"/>
        </w:rPr>
        <w:t>smlouvy</w:t>
      </w:r>
      <w:r>
        <w:rPr>
          <w:rFonts w:ascii="Arial" w:hAnsi="Arial"/>
          <w:color w:val="262626"/>
          <w:spacing w:val="46"/>
          <w:sz w:val="21"/>
        </w:rPr>
        <w:t> </w:t>
      </w:r>
      <w:r>
        <w:rPr>
          <w:rFonts w:ascii="Arial" w:hAnsi="Arial"/>
          <w:color w:val="262626"/>
          <w:sz w:val="21"/>
        </w:rPr>
        <w:t>nebo</w:t>
      </w:r>
      <w:r>
        <w:rPr>
          <w:rFonts w:ascii="Arial" w:hAnsi="Arial"/>
          <w:color w:val="262626"/>
          <w:spacing w:val="17"/>
          <w:sz w:val="21"/>
        </w:rPr>
        <w:t> </w:t>
      </w:r>
      <w:r>
        <w:rPr>
          <w:rFonts w:ascii="Arial" w:hAnsi="Arial"/>
          <w:color w:val="262626"/>
          <w:sz w:val="21"/>
        </w:rPr>
        <w:t>statutárním</w:t>
      </w:r>
      <w:r>
        <w:rPr>
          <w:rFonts w:ascii="Arial" w:hAnsi="Arial"/>
          <w:color w:val="262626"/>
          <w:spacing w:val="43"/>
          <w:sz w:val="21"/>
        </w:rPr>
        <w:t> </w:t>
      </w:r>
      <w:r>
        <w:rPr>
          <w:rFonts w:ascii="Arial" w:hAnsi="Arial"/>
          <w:color w:val="262626"/>
          <w:sz w:val="21"/>
        </w:rPr>
        <w:t>orgánem</w:t>
      </w:r>
      <w:r>
        <w:rPr>
          <w:rFonts w:ascii="Arial" w:hAnsi="Arial"/>
          <w:color w:val="262626"/>
          <w:spacing w:val="27"/>
          <w:sz w:val="21"/>
        </w:rPr>
        <w:t> </w:t>
      </w:r>
      <w:r>
        <w:rPr>
          <w:rFonts w:ascii="Arial" w:hAnsi="Arial"/>
          <w:color w:val="262626"/>
          <w:sz w:val="21"/>
        </w:rPr>
        <w:t>zhotovitele.</w:t>
      </w:r>
      <w:r>
        <w:rPr>
          <w:rFonts w:ascii="Arial" w:hAnsi="Arial"/>
          <w:sz w:val="21"/>
        </w:rPr>
      </w:r>
    </w:p>
    <w:p>
      <w:pPr>
        <w:spacing w:after="0" w:line="249" w:lineRule="auto"/>
        <w:jc w:val="both"/>
        <w:rPr>
          <w:rFonts w:ascii="Arial" w:hAnsi="Arial" w:cs="Arial" w:eastAsia="Arial"/>
          <w:sz w:val="21"/>
          <w:szCs w:val="21"/>
        </w:rPr>
        <w:sectPr>
          <w:footerReference w:type="default" r:id="rId19"/>
          <w:pgSz w:w="11900" w:h="16820"/>
          <w:pgMar w:footer="341" w:header="0" w:top="60" w:bottom="540" w:left="0" w:right="2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7.599976pt;margin-top:797.76001pt;width:35.520pt;height:39.36pt;mso-position-horizontal-relative:page;mso-position-vertical-relative:page;z-index:1624" type="#_x0000_t75" stroked="false">
            <v:imagedata r:id="rId22" o:title=""/>
          </v:shape>
        </w:pict>
      </w:r>
      <w:r>
        <w:rPr/>
        <w:pict>
          <v:group style="position:absolute;margin-left:585.457153pt;margin-top:692.379272pt;width:1.55pt;height:145.550pt;mso-position-horizontal-relative:page;mso-position-vertical-relative:page;z-index:1720" coordorigin="11709,13848" coordsize="31,2911">
            <v:group style="position:absolute;left:11726;top:13862;width:2;height:728" coordorigin="11726,13862" coordsize="2,728">
              <v:shape style="position:absolute;left:11726;top:13862;width:2;height:728" coordorigin="11726,13862" coordsize="0,728" path="m11726,14589l11726,13862e" filled="false" stroked="true" strokeweight="1.431435pt" strokecolor="#000000">
                <v:path arrowok="t"/>
              </v:shape>
            </v:group>
            <v:group style="position:absolute;left:11714;top:14599;width:2;height:2154" coordorigin="11714,14599" coordsize="2,2154">
              <v:shape style="position:absolute;left:11714;top:14599;width:2;height:2154" coordorigin="11714,14599" coordsize="0,2154" path="m11714,16753l11714,14599e" filled="false" stroked="true" strokeweight=".477145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1"/>
          <w:numId w:val="23"/>
        </w:numPr>
        <w:tabs>
          <w:tab w:pos="2014" w:val="left" w:leader="none"/>
        </w:tabs>
        <w:spacing w:line="238" w:lineRule="auto" w:before="73" w:after="0"/>
        <w:ind w:left="2013" w:right="1427" w:hanging="563"/>
        <w:jc w:val="both"/>
      </w:pP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případě</w:t>
      </w:r>
      <w:r>
        <w:rPr>
          <w:color w:val="262626"/>
          <w:spacing w:val="-3"/>
        </w:rPr>
        <w:t> </w:t>
      </w:r>
      <w:r>
        <w:rPr>
          <w:color w:val="262626"/>
        </w:rPr>
        <w:t>že</w:t>
      </w:r>
      <w:r>
        <w:rPr>
          <w:color w:val="262626"/>
          <w:spacing w:val="-2"/>
        </w:rPr>
        <w:t> </w:t>
      </w:r>
      <w:r>
        <w:rPr>
          <w:color w:val="262626"/>
        </w:rPr>
        <w:t>faktura</w:t>
      </w:r>
      <w:r>
        <w:rPr>
          <w:color w:val="262626"/>
          <w:spacing w:val="16"/>
        </w:rPr>
        <w:t> </w:t>
      </w:r>
      <w:r>
        <w:rPr>
          <w:color w:val="262626"/>
        </w:rPr>
        <w:t>nebude</w:t>
      </w:r>
      <w:r>
        <w:rPr>
          <w:color w:val="262626"/>
          <w:spacing w:val="4"/>
        </w:rPr>
        <w:t> </w:t>
      </w:r>
      <w:r>
        <w:rPr>
          <w:color w:val="262626"/>
        </w:rPr>
        <w:t>obsahovat</w:t>
      </w:r>
      <w:r>
        <w:rPr>
          <w:color w:val="262626"/>
          <w:spacing w:val="14"/>
        </w:rPr>
        <w:t> </w:t>
      </w:r>
      <w:r>
        <w:rPr>
          <w:color w:val="262626"/>
        </w:rPr>
        <w:t>náležitosti</w:t>
      </w:r>
      <w:r>
        <w:rPr>
          <w:color w:val="262626"/>
          <w:spacing w:val="10"/>
        </w:rPr>
        <w:t> </w:t>
      </w:r>
      <w:r>
        <w:rPr>
          <w:color w:val="262626"/>
        </w:rPr>
        <w:t>uvedené v</w:t>
      </w:r>
      <w:r>
        <w:rPr>
          <w:color w:val="262626"/>
          <w:spacing w:val="-12"/>
        </w:rPr>
        <w:t> </w:t>
      </w:r>
      <w:r>
        <w:rPr>
          <w:color w:val="262626"/>
        </w:rPr>
        <w:t>této</w:t>
      </w:r>
      <w:r>
        <w:rPr>
          <w:color w:val="262626"/>
          <w:spacing w:val="5"/>
        </w:rPr>
        <w:t> </w:t>
      </w:r>
      <w:r>
        <w:rPr>
          <w:color w:val="262626"/>
        </w:rPr>
        <w:t>smlouvě</w:t>
      </w:r>
      <w:r>
        <w:rPr>
          <w:color w:val="262626"/>
          <w:spacing w:val="14"/>
        </w:rPr>
        <w:t> </w:t>
      </w:r>
      <w:r>
        <w:rPr>
          <w:color w:val="262626"/>
        </w:rPr>
        <w:t>nebo</w:t>
      </w:r>
      <w:r>
        <w:rPr>
          <w:color w:val="262626"/>
          <w:spacing w:val="3"/>
        </w:rPr>
        <w:t> </w:t>
      </w:r>
      <w:r>
        <w:rPr>
          <w:color w:val="262626"/>
        </w:rPr>
        <w:t>bude</w:t>
      </w:r>
      <w:r>
        <w:rPr>
          <w:color w:val="262626"/>
          <w:w w:val="97"/>
        </w:rPr>
        <w:t> </w:t>
      </w:r>
      <w:r>
        <w:rPr>
          <w:color w:val="262626"/>
        </w:rPr>
        <w:t>uvedeno</w:t>
      </w:r>
      <w:r>
        <w:rPr>
          <w:color w:val="262626"/>
          <w:spacing w:val="42"/>
        </w:rPr>
        <w:t> </w:t>
      </w:r>
      <w:r>
        <w:rPr>
          <w:color w:val="262626"/>
        </w:rPr>
        <w:t>bankovní</w:t>
      </w:r>
      <w:r>
        <w:rPr>
          <w:color w:val="262626"/>
          <w:spacing w:val="36"/>
        </w:rPr>
        <w:t> </w:t>
      </w:r>
      <w:r>
        <w:rPr>
          <w:color w:val="262626"/>
        </w:rPr>
        <w:t>spojení</w:t>
      </w:r>
      <w:r>
        <w:rPr>
          <w:color w:val="262626"/>
          <w:spacing w:val="37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číslo</w:t>
      </w:r>
      <w:r>
        <w:rPr>
          <w:color w:val="262626"/>
          <w:spacing w:val="38"/>
        </w:rPr>
        <w:t> </w:t>
      </w:r>
      <w:r>
        <w:rPr>
          <w:color w:val="262626"/>
        </w:rPr>
        <w:t>účtu</w:t>
      </w:r>
      <w:r>
        <w:rPr>
          <w:color w:val="262626"/>
          <w:spacing w:val="24"/>
        </w:rPr>
        <w:t> </w:t>
      </w:r>
      <w:r>
        <w:rPr>
          <w:color w:val="262626"/>
        </w:rPr>
        <w:t>příkazníka</w:t>
      </w:r>
      <w:r>
        <w:rPr>
          <w:color w:val="262626"/>
          <w:spacing w:val="36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rozporu</w:t>
      </w:r>
      <w:r>
        <w:rPr>
          <w:color w:val="262626"/>
          <w:spacing w:val="33"/>
        </w:rPr>
        <w:t> </w:t>
      </w:r>
      <w:r>
        <w:rPr>
          <w:color w:val="262626"/>
        </w:rPr>
        <w:t>s</w:t>
      </w:r>
      <w:r>
        <w:rPr>
          <w:color w:val="262626"/>
          <w:spacing w:val="-17"/>
        </w:rPr>
        <w:t> </w:t>
      </w:r>
      <w:r>
        <w:rPr>
          <w:color w:val="262626"/>
        </w:rPr>
        <w:t>touto</w:t>
      </w:r>
      <w:r>
        <w:rPr>
          <w:color w:val="262626"/>
          <w:spacing w:val="36"/>
        </w:rPr>
        <w:t> </w:t>
      </w:r>
      <w:r>
        <w:rPr>
          <w:color w:val="262626"/>
        </w:rPr>
        <w:t>smlouvou</w:t>
      </w:r>
      <w:r>
        <w:rPr>
          <w:color w:val="262626"/>
          <w:spacing w:val="47"/>
        </w:rPr>
        <w:t> </w:t>
      </w:r>
      <w:r>
        <w:rPr>
          <w:color w:val="262626"/>
        </w:rPr>
        <w:t>nebo</w:t>
      </w:r>
      <w:r>
        <w:rPr>
          <w:color w:val="262626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rozporu</w:t>
      </w:r>
      <w:r>
        <w:rPr>
          <w:color w:val="262626"/>
          <w:spacing w:val="12"/>
        </w:rPr>
        <w:t> </w:t>
      </w:r>
      <w:r>
        <w:rPr>
          <w:color w:val="262626"/>
        </w:rPr>
        <w:t>s</w:t>
      </w:r>
      <w:r>
        <w:rPr>
          <w:color w:val="262626"/>
          <w:spacing w:val="10"/>
        </w:rPr>
        <w:t> </w:t>
      </w:r>
      <w:r>
        <w:rPr>
          <w:color w:val="262626"/>
        </w:rPr>
        <w:t>písemným</w:t>
      </w:r>
      <w:r>
        <w:rPr>
          <w:color w:val="262626"/>
          <w:spacing w:val="19"/>
        </w:rPr>
        <w:t> </w:t>
      </w:r>
      <w:r>
        <w:rPr>
          <w:color w:val="262626"/>
        </w:rPr>
        <w:t>sdělením</w:t>
      </w:r>
      <w:r>
        <w:rPr>
          <w:color w:val="262626"/>
          <w:spacing w:val="18"/>
        </w:rPr>
        <w:t> </w:t>
      </w:r>
      <w:r>
        <w:rPr>
          <w:color w:val="262626"/>
        </w:rPr>
        <w:t>o</w:t>
      </w:r>
      <w:r>
        <w:rPr>
          <w:color w:val="262626"/>
          <w:spacing w:val="-4"/>
        </w:rPr>
        <w:t> </w:t>
      </w:r>
      <w:r>
        <w:rPr>
          <w:color w:val="262626"/>
        </w:rPr>
        <w:t>jeho</w:t>
      </w:r>
      <w:r>
        <w:rPr>
          <w:color w:val="262626"/>
          <w:spacing w:val="18"/>
        </w:rPr>
        <w:t> </w:t>
      </w:r>
      <w:r>
        <w:rPr>
          <w:color w:val="262626"/>
        </w:rPr>
        <w:t>změn</w:t>
      </w:r>
      <w:r>
        <w:rPr>
          <w:color w:val="262626"/>
          <w:spacing w:val="25"/>
        </w:rPr>
        <w:t>ě</w:t>
      </w:r>
      <w:r>
        <w:rPr>
          <w:color w:val="4D4D4D"/>
        </w:rPr>
        <w:t>,</w:t>
      </w:r>
      <w:r>
        <w:rPr>
          <w:color w:val="4D4D4D"/>
          <w:spacing w:val="5"/>
        </w:rPr>
        <w:t> </w:t>
      </w:r>
      <w:r>
        <w:rPr>
          <w:color w:val="262626"/>
        </w:rPr>
        <w:t>anebo</w:t>
      </w:r>
      <w:r>
        <w:rPr>
          <w:color w:val="262626"/>
          <w:spacing w:val="11"/>
        </w:rPr>
        <w:t> </w:t>
      </w:r>
      <w:r>
        <w:rPr>
          <w:color w:val="262626"/>
        </w:rPr>
        <w:t>tyto</w:t>
      </w:r>
      <w:r>
        <w:rPr>
          <w:color w:val="262626"/>
          <w:spacing w:val="18"/>
        </w:rPr>
        <w:t> </w:t>
      </w:r>
      <w:r>
        <w:rPr>
          <w:color w:val="262626"/>
        </w:rPr>
        <w:t>náležitosti</w:t>
      </w:r>
      <w:r>
        <w:rPr>
          <w:color w:val="262626"/>
          <w:spacing w:val="13"/>
        </w:rPr>
        <w:t> </w:t>
      </w:r>
      <w:r>
        <w:rPr>
          <w:color w:val="262626"/>
        </w:rPr>
        <w:t>budou</w:t>
      </w:r>
      <w:r>
        <w:rPr>
          <w:color w:val="262626"/>
          <w:spacing w:val="14"/>
        </w:rPr>
        <w:t> </w:t>
      </w:r>
      <w:r>
        <w:rPr>
          <w:color w:val="262626"/>
        </w:rPr>
        <w:t>uvedeny</w:t>
      </w:r>
      <w:r>
        <w:rPr>
          <w:color w:val="262626"/>
          <w:spacing w:val="50"/>
          <w:w w:val="96"/>
        </w:rPr>
        <w:t> </w:t>
      </w:r>
      <w:r>
        <w:rPr>
          <w:color w:val="262626"/>
        </w:rPr>
        <w:t>chybně,</w:t>
      </w:r>
      <w:r>
        <w:rPr>
          <w:color w:val="262626"/>
          <w:spacing w:val="25"/>
        </w:rPr>
        <w:t> </w:t>
      </w:r>
      <w:r>
        <w:rPr>
          <w:color w:val="262626"/>
        </w:rPr>
        <w:t>může</w:t>
      </w:r>
      <w:r>
        <w:rPr>
          <w:color w:val="262626"/>
          <w:spacing w:val="19"/>
        </w:rPr>
        <w:t> </w:t>
      </w:r>
      <w:r>
        <w:rPr>
          <w:color w:val="262626"/>
        </w:rPr>
        <w:t>příkazce</w:t>
      </w:r>
      <w:r>
        <w:rPr>
          <w:color w:val="262626"/>
          <w:spacing w:val="14"/>
        </w:rPr>
        <w:t> </w:t>
      </w:r>
      <w:r>
        <w:rPr>
          <w:color w:val="262626"/>
        </w:rPr>
        <w:t>fakturu</w:t>
      </w:r>
      <w:r>
        <w:rPr>
          <w:color w:val="262626"/>
          <w:spacing w:val="16"/>
        </w:rPr>
        <w:t> </w:t>
      </w:r>
      <w:r>
        <w:rPr>
          <w:color w:val="262626"/>
        </w:rPr>
        <w:t>vrátit</w:t>
      </w:r>
      <w:r>
        <w:rPr>
          <w:color w:val="262626"/>
          <w:spacing w:val="25"/>
        </w:rPr>
        <w:t> </w:t>
      </w:r>
      <w:r>
        <w:rPr>
          <w:color w:val="262626"/>
        </w:rPr>
        <w:t>příkazníkovi</w:t>
      </w:r>
      <w:r>
        <w:rPr>
          <w:color w:val="262626"/>
          <w:spacing w:val="19"/>
        </w:rPr>
        <w:t> </w:t>
      </w:r>
      <w:r>
        <w:rPr>
          <w:color w:val="262626"/>
        </w:rPr>
        <w:t>se</w:t>
      </w:r>
      <w:r>
        <w:rPr>
          <w:color w:val="262626"/>
          <w:spacing w:val="13"/>
        </w:rPr>
        <w:t> </w:t>
      </w:r>
      <w:r>
        <w:rPr>
          <w:color w:val="262626"/>
        </w:rPr>
        <w:t>žádostí</w:t>
      </w:r>
      <w:r>
        <w:rPr>
          <w:color w:val="262626"/>
          <w:spacing w:val="23"/>
        </w:rPr>
        <w:t> </w:t>
      </w:r>
      <w:r>
        <w:rPr>
          <w:color w:val="262626"/>
        </w:rPr>
        <w:t>o</w:t>
      </w:r>
      <w:r>
        <w:rPr>
          <w:color w:val="262626"/>
          <w:spacing w:val="15"/>
        </w:rPr>
        <w:t> </w:t>
      </w:r>
      <w:r>
        <w:rPr>
          <w:color w:val="262626"/>
        </w:rPr>
        <w:t>provedení</w:t>
      </w:r>
      <w:r>
        <w:rPr>
          <w:color w:val="262626"/>
          <w:spacing w:val="25"/>
        </w:rPr>
        <w:t> </w:t>
      </w:r>
      <w:r>
        <w:rPr>
          <w:color w:val="262626"/>
        </w:rPr>
        <w:t>opravy</w:t>
      </w:r>
      <w:r>
        <w:rPr>
          <w:color w:val="262626"/>
          <w:spacing w:val="21"/>
        </w:rPr>
        <w:t> </w:t>
      </w:r>
      <w:r>
        <w:rPr>
          <w:color w:val="262626"/>
        </w:rPr>
        <w:t>či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w w:val="96"/>
        </w:rPr>
        <w:t> </w:t>
      </w:r>
      <w:r>
        <w:rPr>
          <w:color w:val="262626"/>
        </w:rPr>
        <w:t>doplnění.</w:t>
      </w:r>
      <w:r>
        <w:rPr/>
      </w:r>
    </w:p>
    <w:p>
      <w:pPr>
        <w:pStyle w:val="BodyText"/>
        <w:numPr>
          <w:ilvl w:val="1"/>
          <w:numId w:val="23"/>
        </w:numPr>
        <w:tabs>
          <w:tab w:pos="2024" w:val="left" w:leader="none"/>
        </w:tabs>
        <w:spacing w:line="238" w:lineRule="auto" w:before="2" w:after="0"/>
        <w:ind w:left="2004" w:right="1429" w:hanging="559"/>
        <w:jc w:val="both"/>
      </w:pPr>
      <w:r>
        <w:rPr>
          <w:color w:val="262626"/>
        </w:rPr>
        <w:t>Příkazník</w:t>
      </w:r>
      <w:r>
        <w:rPr>
          <w:color w:val="262626"/>
          <w:spacing w:val="25"/>
        </w:rPr>
        <w:t> </w:t>
      </w:r>
      <w:r>
        <w:rPr>
          <w:color w:val="262626"/>
        </w:rPr>
        <w:t>je</w:t>
      </w:r>
      <w:r>
        <w:rPr>
          <w:color w:val="262626"/>
          <w:spacing w:val="46"/>
        </w:rPr>
        <w:t> </w:t>
      </w:r>
      <w:r>
        <w:rPr>
          <w:color w:val="262626"/>
        </w:rPr>
        <w:t>povinen</w:t>
      </w:r>
      <w:r>
        <w:rPr>
          <w:color w:val="262626"/>
          <w:spacing w:val="35"/>
        </w:rPr>
        <w:t> </w:t>
      </w:r>
      <w:r>
        <w:rPr>
          <w:color w:val="262626"/>
        </w:rPr>
        <w:t>podle</w:t>
      </w:r>
      <w:r>
        <w:rPr>
          <w:color w:val="262626"/>
          <w:spacing w:val="29"/>
        </w:rPr>
        <w:t> </w:t>
      </w:r>
      <w:r>
        <w:rPr>
          <w:color w:val="262626"/>
        </w:rPr>
        <w:t>povahy</w:t>
      </w:r>
      <w:r>
        <w:rPr>
          <w:color w:val="262626"/>
          <w:spacing w:val="34"/>
        </w:rPr>
        <w:t> </w:t>
      </w:r>
      <w:r>
        <w:rPr>
          <w:color w:val="262626"/>
        </w:rPr>
        <w:t>nesprávnosti</w:t>
      </w:r>
      <w:r>
        <w:rPr>
          <w:color w:val="262626"/>
          <w:spacing w:val="26"/>
        </w:rPr>
        <w:t> </w:t>
      </w:r>
      <w:r>
        <w:rPr>
          <w:color w:val="262626"/>
        </w:rPr>
        <w:t>fakturu</w:t>
      </w:r>
      <w:r>
        <w:rPr>
          <w:color w:val="262626"/>
          <w:spacing w:val="40"/>
        </w:rPr>
        <w:t> </w:t>
      </w:r>
      <w:r>
        <w:rPr>
          <w:color w:val="262626"/>
        </w:rPr>
        <w:t>opravit</w:t>
      </w:r>
      <w:r>
        <w:rPr>
          <w:color w:val="262626"/>
          <w:spacing w:val="43"/>
        </w:rPr>
        <w:t> </w:t>
      </w:r>
      <w:r>
        <w:rPr>
          <w:color w:val="262626"/>
        </w:rPr>
        <w:t>nebo</w:t>
      </w:r>
      <w:r>
        <w:rPr>
          <w:color w:val="262626"/>
          <w:spacing w:val="28"/>
        </w:rPr>
        <w:t> </w:t>
      </w:r>
      <w:r>
        <w:rPr>
          <w:color w:val="262626"/>
        </w:rPr>
        <w:t>nově</w:t>
      </w:r>
      <w:r>
        <w:rPr>
          <w:color w:val="262626"/>
          <w:spacing w:val="23"/>
        </w:rPr>
        <w:t> </w:t>
      </w:r>
      <w:r>
        <w:rPr>
          <w:color w:val="262626"/>
        </w:rPr>
        <w:t>vystavit.</w:t>
      </w:r>
      <w:r>
        <w:rPr>
          <w:color w:val="262626"/>
          <w:w w:val="95"/>
        </w:rPr>
        <w:t> </w:t>
      </w:r>
      <w:r>
        <w:rPr>
          <w:color w:val="262626"/>
        </w:rPr>
        <w:t>Oprávněným</w:t>
      </w:r>
      <w:r>
        <w:rPr>
          <w:color w:val="262626"/>
          <w:spacing w:val="40"/>
        </w:rPr>
        <w:t> </w:t>
      </w:r>
      <w:r>
        <w:rPr>
          <w:color w:val="262626"/>
        </w:rPr>
        <w:t>vrácením</w:t>
      </w:r>
      <w:r>
        <w:rPr>
          <w:color w:val="262626"/>
          <w:spacing w:val="46"/>
        </w:rPr>
        <w:t> </w:t>
      </w:r>
      <w:r>
        <w:rPr>
          <w:color w:val="262626"/>
        </w:rPr>
        <w:t>faktury</w:t>
      </w:r>
      <w:r>
        <w:rPr>
          <w:color w:val="262626"/>
          <w:spacing w:val="46"/>
        </w:rPr>
        <w:t> </w:t>
      </w:r>
      <w:r>
        <w:rPr>
          <w:color w:val="262626"/>
        </w:rPr>
        <w:t>přestávají</w:t>
      </w:r>
      <w:r>
        <w:rPr>
          <w:color w:val="262626"/>
          <w:spacing w:val="47"/>
        </w:rPr>
        <w:t> </w:t>
      </w:r>
      <w:r>
        <w:rPr>
          <w:color w:val="262626"/>
        </w:rPr>
        <w:t>běžet</w:t>
      </w:r>
      <w:r>
        <w:rPr>
          <w:color w:val="262626"/>
          <w:spacing w:val="38"/>
        </w:rPr>
        <w:t> </w:t>
      </w:r>
      <w:r>
        <w:rPr>
          <w:color w:val="262626"/>
        </w:rPr>
        <w:t>původní</w:t>
      </w:r>
      <w:r>
        <w:rPr>
          <w:color w:val="262626"/>
          <w:spacing w:val="43"/>
        </w:rPr>
        <w:t> </w:t>
      </w:r>
      <w:r>
        <w:rPr>
          <w:color w:val="262626"/>
        </w:rPr>
        <w:t>lhůty</w:t>
      </w:r>
      <w:r>
        <w:rPr>
          <w:color w:val="262626"/>
          <w:spacing w:val="29"/>
        </w:rPr>
        <w:t> </w:t>
      </w:r>
      <w:r>
        <w:rPr>
          <w:color w:val="262626"/>
          <w:spacing w:val="-1"/>
        </w:rPr>
        <w:t>splatnosti.</w:t>
      </w:r>
      <w:r>
        <w:rPr>
          <w:color w:val="262626"/>
          <w:spacing w:val="43"/>
        </w:rPr>
        <w:t> </w:t>
      </w:r>
      <w:r>
        <w:rPr>
          <w:color w:val="262626"/>
        </w:rPr>
        <w:t>Celá</w:t>
      </w:r>
      <w:r>
        <w:rPr>
          <w:color w:val="262626"/>
          <w:spacing w:val="35"/>
        </w:rPr>
        <w:t> </w:t>
      </w:r>
      <w:r>
        <w:rPr>
          <w:color w:val="262626"/>
        </w:rPr>
        <w:t>lhůta</w:t>
      </w:r>
      <w:r>
        <w:rPr>
          <w:color w:val="262626"/>
          <w:spacing w:val="28"/>
          <w:w w:val="97"/>
        </w:rPr>
        <w:t> </w:t>
      </w:r>
      <w:r>
        <w:rPr>
          <w:color w:val="262626"/>
        </w:rPr>
        <w:t>splatnosti</w:t>
      </w:r>
      <w:r>
        <w:rPr>
          <w:color w:val="262626"/>
          <w:spacing w:val="21"/>
        </w:rPr>
        <w:t> </w:t>
      </w:r>
      <w:r>
        <w:rPr>
          <w:color w:val="262626"/>
        </w:rPr>
        <w:t>běží</w:t>
      </w:r>
      <w:r>
        <w:rPr>
          <w:color w:val="262626"/>
          <w:spacing w:val="-2"/>
        </w:rPr>
        <w:t> </w:t>
      </w:r>
      <w:r>
        <w:rPr>
          <w:color w:val="262626"/>
        </w:rPr>
        <w:t>znovu</w:t>
      </w:r>
      <w:r>
        <w:rPr>
          <w:color w:val="262626"/>
          <w:spacing w:val="9"/>
        </w:rPr>
        <w:t> </w:t>
      </w:r>
      <w:r>
        <w:rPr>
          <w:color w:val="262626"/>
        </w:rPr>
        <w:t>ode</w:t>
      </w:r>
      <w:r>
        <w:rPr>
          <w:color w:val="262626"/>
          <w:spacing w:val="3"/>
        </w:rPr>
        <w:t> </w:t>
      </w:r>
      <w:r>
        <w:rPr>
          <w:color w:val="262626"/>
        </w:rPr>
        <w:t>dne</w:t>
      </w:r>
      <w:r>
        <w:rPr>
          <w:color w:val="262626"/>
          <w:spacing w:val="4"/>
        </w:rPr>
        <w:t> </w:t>
      </w:r>
      <w:r>
        <w:rPr>
          <w:color w:val="262626"/>
        </w:rPr>
        <w:t>doručení</w:t>
      </w:r>
      <w:r>
        <w:rPr>
          <w:color w:val="262626"/>
          <w:spacing w:val="17"/>
        </w:rPr>
        <w:t> </w:t>
      </w:r>
      <w:r>
        <w:rPr>
          <w:color w:val="262626"/>
        </w:rPr>
        <w:t>(odevzdání)</w:t>
      </w:r>
      <w:r>
        <w:rPr>
          <w:color w:val="262626"/>
          <w:spacing w:val="26"/>
        </w:rPr>
        <w:t> </w:t>
      </w:r>
      <w:r>
        <w:rPr>
          <w:color w:val="262626"/>
        </w:rPr>
        <w:t>opravené</w:t>
      </w:r>
      <w:r>
        <w:rPr>
          <w:color w:val="262626"/>
          <w:spacing w:val="16"/>
        </w:rPr>
        <w:t> </w:t>
      </w:r>
      <w:r>
        <w:rPr>
          <w:color w:val="262626"/>
        </w:rPr>
        <w:t>nebo</w:t>
      </w:r>
      <w:r>
        <w:rPr>
          <w:color w:val="262626"/>
          <w:spacing w:val="8"/>
        </w:rPr>
        <w:t> </w:t>
      </w:r>
      <w:r>
        <w:rPr>
          <w:color w:val="262626"/>
        </w:rPr>
        <w:t>nově</w:t>
      </w:r>
      <w:r>
        <w:rPr>
          <w:color w:val="262626"/>
          <w:spacing w:val="-3"/>
        </w:rPr>
        <w:t> </w:t>
      </w:r>
      <w:r>
        <w:rPr>
          <w:color w:val="262626"/>
        </w:rPr>
        <w:t>vyhotovené</w:t>
      </w:r>
      <w:r>
        <w:rPr>
          <w:color w:val="262626"/>
          <w:w w:val="96"/>
        </w:rPr>
        <w:t> </w:t>
      </w:r>
      <w:r>
        <w:rPr>
          <w:color w:val="262626"/>
        </w:rPr>
        <w:t>faktury.</w:t>
      </w:r>
      <w:r>
        <w:rPr/>
      </w:r>
    </w:p>
    <w:p>
      <w:pPr>
        <w:pStyle w:val="BodyText"/>
        <w:spacing w:line="240" w:lineRule="auto" w:before="5"/>
        <w:ind w:right="1434" w:hanging="559"/>
        <w:jc w:val="both"/>
      </w:pPr>
      <w:r>
        <w:rPr/>
        <w:pict>
          <v:group style="position:absolute;margin-left:590.944275pt;margin-top:9.610552pt;width:.1pt;height:70.850pt;mso-position-horizontal-relative:page;mso-position-vertical-relative:paragraph;z-index:1648" coordorigin="11819,192" coordsize="2,1417">
            <v:shape style="position:absolute;left:11819;top:192;width:2;height:1417" coordorigin="11819,192" coordsize="0,1417" path="m11819,1609l11819,192e" filled="false" stroked="true" strokeweight=".477145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color w:val="262626"/>
          <w:sz w:val="20"/>
        </w:rPr>
        <w:t>7.1</w:t>
      </w:r>
      <w:r>
        <w:rPr>
          <w:rFonts w:ascii="Arial" w:hAnsi="Arial"/>
          <w:b/>
          <w:color w:val="262626"/>
          <w:spacing w:val="1"/>
          <w:sz w:val="20"/>
        </w:rPr>
        <w:t>O</w:t>
      </w:r>
      <w:r>
        <w:rPr>
          <w:rFonts w:ascii="Arial" w:hAnsi="Arial"/>
          <w:b/>
          <w:color w:val="262626"/>
          <w:spacing w:val="18"/>
          <w:sz w:val="20"/>
        </w:rPr>
        <w:t> </w:t>
      </w:r>
      <w:r>
        <w:rPr>
          <w:color w:val="262626"/>
        </w:rPr>
        <w:t>Fakturu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41"/>
        </w:rPr>
        <w:t> </w:t>
      </w:r>
      <w:r>
        <w:rPr>
          <w:color w:val="262626"/>
        </w:rPr>
        <w:t>příkazník</w:t>
      </w:r>
      <w:r>
        <w:rPr>
          <w:color w:val="262626"/>
          <w:spacing w:val="32"/>
        </w:rPr>
        <w:t> </w:t>
      </w:r>
      <w:r>
        <w:rPr>
          <w:color w:val="262626"/>
        </w:rPr>
        <w:t>povinen</w:t>
      </w:r>
      <w:r>
        <w:rPr>
          <w:color w:val="262626"/>
          <w:spacing w:val="20"/>
        </w:rPr>
        <w:t> </w:t>
      </w:r>
      <w:r>
        <w:rPr>
          <w:color w:val="262626"/>
        </w:rPr>
        <w:t>vystavit</w:t>
      </w:r>
      <w:r>
        <w:rPr>
          <w:color w:val="262626"/>
          <w:spacing w:val="33"/>
        </w:rPr>
        <w:t> </w:t>
      </w:r>
      <w:r>
        <w:rPr>
          <w:color w:val="262626"/>
        </w:rPr>
        <w:t>do</w:t>
      </w:r>
      <w:r>
        <w:rPr>
          <w:color w:val="262626"/>
          <w:spacing w:val="32"/>
        </w:rPr>
        <w:t> </w:t>
      </w:r>
      <w:r>
        <w:rPr>
          <w:color w:val="262626"/>
          <w:spacing w:val="-10"/>
        </w:rPr>
        <w:t>1</w:t>
      </w:r>
      <w:r>
        <w:rPr>
          <w:color w:val="262626"/>
          <w:spacing w:val="-15"/>
          <w:sz w:val="21"/>
        </w:rPr>
        <w:t>O</w:t>
      </w:r>
      <w:r>
        <w:rPr>
          <w:color w:val="262626"/>
          <w:spacing w:val="28"/>
          <w:sz w:val="21"/>
        </w:rPr>
        <w:t> </w:t>
      </w:r>
      <w:r>
        <w:rPr>
          <w:color w:val="262626"/>
        </w:rPr>
        <w:t>dnů</w:t>
      </w:r>
      <w:r>
        <w:rPr>
          <w:color w:val="262626"/>
          <w:spacing w:val="20"/>
        </w:rPr>
        <w:t> </w:t>
      </w:r>
      <w:r>
        <w:rPr>
          <w:color w:val="262626"/>
        </w:rPr>
        <w:t>od</w:t>
      </w:r>
      <w:r>
        <w:rPr>
          <w:color w:val="262626"/>
          <w:spacing w:val="18"/>
        </w:rPr>
        <w:t> </w:t>
      </w:r>
      <w:r>
        <w:rPr>
          <w:color w:val="262626"/>
        </w:rPr>
        <w:t>vzniku</w:t>
      </w:r>
      <w:r>
        <w:rPr>
          <w:color w:val="262626"/>
          <w:spacing w:val="32"/>
        </w:rPr>
        <w:t> </w:t>
      </w:r>
      <w:r>
        <w:rPr>
          <w:color w:val="262626"/>
        </w:rPr>
        <w:t>práva</w:t>
      </w:r>
      <w:r>
        <w:rPr>
          <w:color w:val="262626"/>
          <w:spacing w:val="18"/>
        </w:rPr>
        <w:t> </w:t>
      </w:r>
      <w:r>
        <w:rPr>
          <w:color w:val="262626"/>
        </w:rPr>
        <w:t>fakturovat.</w:t>
      </w:r>
      <w:r>
        <w:rPr>
          <w:color w:val="262626"/>
          <w:spacing w:val="46"/>
        </w:rPr>
        <w:t> </w:t>
      </w:r>
      <w:r>
        <w:rPr>
          <w:color w:val="262626"/>
        </w:rPr>
        <w:t>Faktury</w:t>
      </w:r>
      <w:r>
        <w:rPr>
          <w:color w:val="262626"/>
          <w:spacing w:val="22"/>
          <w:w w:val="96"/>
        </w:rPr>
        <w:t> </w:t>
      </w:r>
      <w:r>
        <w:rPr>
          <w:color w:val="262626"/>
        </w:rPr>
        <w:t>jsou</w:t>
      </w:r>
      <w:r>
        <w:rPr>
          <w:color w:val="262626"/>
          <w:spacing w:val="-4"/>
        </w:rPr>
        <w:t> </w:t>
      </w:r>
      <w:r>
        <w:rPr>
          <w:color w:val="262626"/>
        </w:rPr>
        <w:t>splatné</w:t>
      </w:r>
      <w:r>
        <w:rPr>
          <w:color w:val="262626"/>
          <w:spacing w:val="-5"/>
        </w:rPr>
        <w:t> </w:t>
      </w:r>
      <w:r>
        <w:rPr>
          <w:color w:val="262626"/>
        </w:rPr>
        <w:t>do</w:t>
      </w:r>
      <w:r>
        <w:rPr>
          <w:color w:val="262626"/>
          <w:spacing w:val="-15"/>
        </w:rPr>
        <w:t> </w:t>
      </w:r>
      <w:r>
        <w:rPr>
          <w:color w:val="262626"/>
        </w:rPr>
        <w:t>60</w:t>
      </w:r>
      <w:r>
        <w:rPr>
          <w:color w:val="262626"/>
          <w:spacing w:val="-14"/>
        </w:rPr>
        <w:t> </w:t>
      </w:r>
      <w:r>
        <w:rPr>
          <w:color w:val="262626"/>
        </w:rPr>
        <w:t>dnů</w:t>
      </w:r>
      <w:r>
        <w:rPr>
          <w:color w:val="262626"/>
          <w:spacing w:val="-16"/>
        </w:rPr>
        <w:t> </w:t>
      </w:r>
      <w:r>
        <w:rPr>
          <w:color w:val="262626"/>
        </w:rPr>
        <w:t>od</w:t>
      </w:r>
      <w:r>
        <w:rPr>
          <w:color w:val="262626"/>
          <w:spacing w:val="-24"/>
        </w:rPr>
        <w:t> </w:t>
      </w:r>
      <w:r>
        <w:rPr>
          <w:color w:val="262626"/>
        </w:rPr>
        <w:t>jejich doručení</w:t>
      </w:r>
      <w:r>
        <w:rPr>
          <w:color w:val="262626"/>
          <w:spacing w:val="-1"/>
        </w:rPr>
        <w:t> </w:t>
      </w:r>
      <w:r>
        <w:rPr>
          <w:color w:val="262626"/>
        </w:rPr>
        <w:t>(odevzdání)</w:t>
      </w:r>
      <w:r>
        <w:rPr>
          <w:color w:val="262626"/>
          <w:spacing w:val="10"/>
        </w:rPr>
        <w:t> </w:t>
      </w:r>
      <w:r>
        <w:rPr>
          <w:color w:val="262626"/>
        </w:rPr>
        <w:t>příkazci.</w:t>
      </w:r>
      <w:r>
        <w:rPr/>
      </w:r>
    </w:p>
    <w:p>
      <w:pPr>
        <w:pStyle w:val="BodyText"/>
        <w:numPr>
          <w:ilvl w:val="1"/>
          <w:numId w:val="24"/>
        </w:numPr>
        <w:tabs>
          <w:tab w:pos="2009" w:val="left" w:leader="none"/>
        </w:tabs>
        <w:spacing w:line="240" w:lineRule="auto" w:before="0" w:after="0"/>
        <w:ind w:left="2004" w:right="1427" w:hanging="568"/>
        <w:jc w:val="both"/>
      </w:pPr>
      <w:r>
        <w:rPr>
          <w:color w:val="262626"/>
        </w:rPr>
        <w:t>V</w:t>
      </w:r>
      <w:r>
        <w:rPr>
          <w:color w:val="262626"/>
          <w:spacing w:val="18"/>
        </w:rPr>
        <w:t> </w:t>
      </w:r>
      <w:r>
        <w:rPr>
          <w:color w:val="262626"/>
        </w:rPr>
        <w:t>případě,</w:t>
      </w:r>
      <w:r>
        <w:rPr>
          <w:color w:val="262626"/>
          <w:spacing w:val="19"/>
        </w:rPr>
        <w:t> </w:t>
      </w:r>
      <w:r>
        <w:rPr>
          <w:color w:val="262626"/>
        </w:rPr>
        <w:t>že</w:t>
      </w:r>
      <w:r>
        <w:rPr>
          <w:color w:val="262626"/>
          <w:spacing w:val="18"/>
        </w:rPr>
        <w:t> </w:t>
      </w:r>
      <w:r>
        <w:rPr>
          <w:color w:val="262626"/>
        </w:rPr>
        <w:t>poslední</w:t>
      </w:r>
      <w:r>
        <w:rPr>
          <w:color w:val="262626"/>
          <w:spacing w:val="22"/>
        </w:rPr>
        <w:t> </w:t>
      </w:r>
      <w:r>
        <w:rPr>
          <w:color w:val="262626"/>
        </w:rPr>
        <w:t>den</w:t>
      </w:r>
      <w:r>
        <w:rPr>
          <w:color w:val="262626"/>
          <w:spacing w:val="10"/>
        </w:rPr>
        <w:t> </w:t>
      </w:r>
      <w:r>
        <w:rPr>
          <w:color w:val="262626"/>
        </w:rPr>
        <w:t>splatnosti</w:t>
      </w:r>
      <w:r>
        <w:rPr>
          <w:color w:val="262626"/>
          <w:spacing w:val="19"/>
        </w:rPr>
        <w:t> </w:t>
      </w:r>
      <w:r>
        <w:rPr>
          <w:color w:val="262626"/>
        </w:rPr>
        <w:t>faktury</w:t>
      </w:r>
      <w:r>
        <w:rPr>
          <w:color w:val="262626"/>
          <w:spacing w:val="26"/>
        </w:rPr>
        <w:t> </w:t>
      </w:r>
      <w:r>
        <w:rPr>
          <w:color w:val="262626"/>
        </w:rPr>
        <w:t>připadne</w:t>
      </w:r>
      <w:r>
        <w:rPr>
          <w:color w:val="262626"/>
          <w:spacing w:val="22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den</w:t>
      </w:r>
      <w:r>
        <w:rPr>
          <w:color w:val="262626"/>
          <w:spacing w:val="18"/>
        </w:rPr>
        <w:t> </w:t>
      </w:r>
      <w:r>
        <w:rPr>
          <w:color w:val="262626"/>
        </w:rPr>
        <w:t>pracovního</w:t>
      </w:r>
      <w:r>
        <w:rPr>
          <w:color w:val="262626"/>
          <w:spacing w:val="24"/>
        </w:rPr>
        <w:t> </w:t>
      </w:r>
      <w:r>
        <w:rPr>
          <w:color w:val="262626"/>
        </w:rPr>
        <w:t>klidu</w:t>
      </w:r>
      <w:r>
        <w:rPr>
          <w:color w:val="262626"/>
          <w:spacing w:val="10"/>
        </w:rPr>
        <w:t> </w:t>
      </w:r>
      <w:r>
        <w:rPr>
          <w:color w:val="262626"/>
        </w:rPr>
        <w:t>nebo</w:t>
      </w:r>
      <w:r>
        <w:rPr>
          <w:color w:val="262626"/>
          <w:w w:val="98"/>
        </w:rPr>
        <w:t> </w:t>
      </w:r>
      <w:r>
        <w:rPr>
          <w:color w:val="262626"/>
        </w:rPr>
        <w:t>volna</w:t>
      </w:r>
      <w:r>
        <w:rPr>
          <w:color w:val="262626"/>
          <w:spacing w:val="-44"/>
        </w:rPr>
        <w:t> </w:t>
      </w:r>
      <w:r>
        <w:rPr>
          <w:color w:val="4D4D4D"/>
        </w:rPr>
        <w:t>,</w:t>
      </w:r>
      <w:r>
        <w:rPr>
          <w:color w:val="4D4D4D"/>
          <w:spacing w:val="-36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posledním</w:t>
      </w:r>
      <w:r>
        <w:rPr>
          <w:color w:val="262626"/>
          <w:spacing w:val="-12"/>
        </w:rPr>
        <w:t> </w:t>
      </w:r>
      <w:r>
        <w:rPr>
          <w:color w:val="262626"/>
        </w:rPr>
        <w:t>dnem</w:t>
      </w:r>
      <w:r>
        <w:rPr>
          <w:color w:val="262626"/>
          <w:spacing w:val="-13"/>
        </w:rPr>
        <w:t> </w:t>
      </w:r>
      <w:r>
        <w:rPr>
          <w:color w:val="262626"/>
        </w:rPr>
        <w:t>splatnosti</w:t>
      </w:r>
      <w:r>
        <w:rPr>
          <w:color w:val="262626"/>
          <w:spacing w:val="-8"/>
        </w:rPr>
        <w:t> </w:t>
      </w:r>
      <w:r>
        <w:rPr>
          <w:color w:val="262626"/>
        </w:rPr>
        <w:t>následující</w:t>
      </w:r>
      <w:r>
        <w:rPr>
          <w:color w:val="262626"/>
          <w:spacing w:val="-10"/>
        </w:rPr>
        <w:t> </w:t>
      </w:r>
      <w:r>
        <w:rPr>
          <w:color w:val="262626"/>
        </w:rPr>
        <w:t>pracovní</w:t>
      </w:r>
      <w:r>
        <w:rPr>
          <w:color w:val="262626"/>
          <w:spacing w:val="-18"/>
        </w:rPr>
        <w:t> </w:t>
      </w:r>
      <w:r>
        <w:rPr>
          <w:color w:val="262626"/>
          <w:spacing w:val="4"/>
        </w:rPr>
        <w:t>den</w:t>
      </w:r>
      <w:r>
        <w:rPr>
          <w:color w:val="5D5D5D"/>
          <w:spacing w:val="4"/>
        </w:rPr>
        <w:t>.</w:t>
      </w:r>
      <w:r>
        <w:rPr/>
      </w:r>
    </w:p>
    <w:p>
      <w:pPr>
        <w:pStyle w:val="BodyText"/>
        <w:numPr>
          <w:ilvl w:val="1"/>
          <w:numId w:val="24"/>
        </w:numPr>
        <w:tabs>
          <w:tab w:pos="2019" w:val="left" w:leader="none"/>
        </w:tabs>
        <w:spacing w:line="238" w:lineRule="auto" w:before="1" w:after="0"/>
        <w:ind w:left="2008" w:right="1436" w:hanging="572"/>
        <w:jc w:val="both"/>
      </w:pPr>
      <w:r>
        <w:rPr>
          <w:color w:val="262626"/>
        </w:rPr>
        <w:t>Příkazce</w:t>
      </w:r>
      <w:r>
        <w:rPr>
          <w:color w:val="262626"/>
          <w:spacing w:val="21"/>
        </w:rPr>
        <w:t> </w:t>
      </w:r>
      <w:r>
        <w:rPr>
          <w:color w:val="262626"/>
        </w:rPr>
        <w:t>je</w:t>
      </w:r>
      <w:r>
        <w:rPr>
          <w:color w:val="262626"/>
          <w:spacing w:val="48"/>
        </w:rPr>
        <w:t> </w:t>
      </w:r>
      <w:r>
        <w:rPr>
          <w:color w:val="262626"/>
        </w:rPr>
        <w:t>oprávněn</w:t>
      </w:r>
      <w:r>
        <w:rPr>
          <w:color w:val="262626"/>
          <w:spacing w:val="49"/>
        </w:rPr>
        <w:t> </w:t>
      </w:r>
      <w:r>
        <w:rPr>
          <w:color w:val="262626"/>
        </w:rPr>
        <w:t>před</w:t>
      </w:r>
      <w:r>
        <w:rPr>
          <w:color w:val="262626"/>
          <w:spacing w:val="35"/>
        </w:rPr>
        <w:t> </w:t>
      </w:r>
      <w:r>
        <w:rPr>
          <w:color w:val="262626"/>
        </w:rPr>
        <w:t>uplynutím</w:t>
      </w:r>
      <w:r>
        <w:rPr>
          <w:color w:val="262626"/>
          <w:spacing w:val="45"/>
        </w:rPr>
        <w:t> </w:t>
      </w:r>
      <w:r>
        <w:rPr>
          <w:color w:val="262626"/>
        </w:rPr>
        <w:t>lhůty</w:t>
      </w:r>
      <w:r>
        <w:rPr>
          <w:color w:val="262626"/>
          <w:spacing w:val="34"/>
        </w:rPr>
        <w:t> </w:t>
      </w:r>
      <w:r>
        <w:rPr>
          <w:color w:val="262626"/>
        </w:rPr>
        <w:t>splatnosti</w:t>
      </w:r>
      <w:r>
        <w:rPr>
          <w:color w:val="262626"/>
          <w:spacing w:val="40"/>
        </w:rPr>
        <w:t> </w:t>
      </w:r>
      <w:r>
        <w:rPr>
          <w:color w:val="262626"/>
        </w:rPr>
        <w:t>vrátit</w:t>
      </w:r>
      <w:r>
        <w:rPr>
          <w:color w:val="262626"/>
          <w:spacing w:val="49"/>
        </w:rPr>
        <w:t> </w:t>
      </w:r>
      <w:r>
        <w:rPr>
          <w:color w:val="262626"/>
        </w:rPr>
        <w:t>bez</w:t>
      </w:r>
      <w:r>
        <w:rPr>
          <w:color w:val="262626"/>
          <w:spacing w:val="21"/>
        </w:rPr>
        <w:t> </w:t>
      </w:r>
      <w:r>
        <w:rPr>
          <w:color w:val="262626"/>
        </w:rPr>
        <w:t>zaplacení</w:t>
      </w:r>
      <w:r>
        <w:rPr>
          <w:color w:val="262626"/>
          <w:spacing w:val="51"/>
        </w:rPr>
        <w:t> </w:t>
      </w:r>
      <w:r>
        <w:rPr>
          <w:color w:val="262626"/>
        </w:rPr>
        <w:t>fakturu</w:t>
      </w:r>
      <w:r>
        <w:rPr>
          <w:color w:val="262626"/>
          <w:spacing w:val="44"/>
        </w:rPr>
        <w:t> </w:t>
      </w:r>
      <w:r>
        <w:rPr>
          <w:color w:val="262626"/>
        </w:rPr>
        <w:t>v</w:t>
      </w:r>
      <w:r>
        <w:rPr>
          <w:color w:val="262626"/>
          <w:w w:val="89"/>
        </w:rPr>
        <w:t> </w:t>
      </w:r>
      <w:r>
        <w:rPr>
          <w:color w:val="262626"/>
        </w:rPr>
        <w:t>případě,</w:t>
      </w:r>
      <w:r>
        <w:rPr>
          <w:color w:val="262626"/>
          <w:spacing w:val="42"/>
        </w:rPr>
        <w:t> </w:t>
      </w:r>
      <w:r>
        <w:rPr>
          <w:color w:val="262626"/>
        </w:rPr>
        <w:t>že</w:t>
      </w:r>
      <w:r>
        <w:rPr>
          <w:color w:val="262626"/>
          <w:spacing w:val="19"/>
        </w:rPr>
        <w:t> </w:t>
      </w:r>
      <w:r>
        <w:rPr>
          <w:color w:val="262626"/>
        </w:rPr>
        <w:t>je</w:t>
      </w:r>
      <w:r>
        <w:rPr>
          <w:color w:val="262626"/>
          <w:spacing w:val="47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rozporu</w:t>
      </w:r>
      <w:r>
        <w:rPr>
          <w:color w:val="262626"/>
          <w:spacing w:val="38"/>
        </w:rPr>
        <w:t> </w:t>
      </w:r>
      <w:r>
        <w:rPr>
          <w:color w:val="262626"/>
        </w:rPr>
        <w:t>s</w:t>
      </w:r>
      <w:r>
        <w:rPr>
          <w:color w:val="262626"/>
          <w:spacing w:val="-12"/>
        </w:rPr>
        <w:t> </w:t>
      </w:r>
      <w:r>
        <w:rPr>
          <w:color w:val="262626"/>
        </w:rPr>
        <w:t>touto</w:t>
      </w:r>
      <w:r>
        <w:rPr>
          <w:color w:val="262626"/>
          <w:spacing w:val="45"/>
        </w:rPr>
        <w:t> </w:t>
      </w:r>
      <w:r>
        <w:rPr>
          <w:color w:val="262626"/>
        </w:rPr>
        <w:t>smlouvou.</w:t>
      </w:r>
      <w:r>
        <w:rPr>
          <w:color w:val="262626"/>
          <w:spacing w:val="60"/>
        </w:rPr>
        <w:t> </w:t>
      </w:r>
      <w:r>
        <w:rPr>
          <w:color w:val="262626"/>
        </w:rPr>
        <w:t>Při</w:t>
      </w:r>
      <w:r>
        <w:rPr>
          <w:color w:val="262626"/>
          <w:spacing w:val="20"/>
        </w:rPr>
        <w:t> </w:t>
      </w:r>
      <w:r>
        <w:rPr>
          <w:color w:val="262626"/>
        </w:rPr>
        <w:t>vrácení</w:t>
      </w:r>
      <w:r>
        <w:rPr>
          <w:color w:val="262626"/>
          <w:spacing w:val="50"/>
        </w:rPr>
        <w:t> </w:t>
      </w:r>
      <w:r>
        <w:rPr>
          <w:color w:val="262626"/>
        </w:rPr>
        <w:t>musí</w:t>
      </w:r>
      <w:r>
        <w:rPr>
          <w:color w:val="262626"/>
          <w:spacing w:val="44"/>
        </w:rPr>
        <w:t> </w:t>
      </w:r>
      <w:r>
        <w:rPr>
          <w:color w:val="262626"/>
        </w:rPr>
        <w:t>uvést</w:t>
      </w:r>
      <w:r>
        <w:rPr>
          <w:color w:val="262626"/>
          <w:spacing w:val="43"/>
        </w:rPr>
        <w:t> </w:t>
      </w:r>
      <w:r>
        <w:rPr>
          <w:color w:val="262626"/>
        </w:rPr>
        <w:t>písemně</w:t>
      </w:r>
      <w:r>
        <w:rPr>
          <w:color w:val="262626"/>
          <w:spacing w:val="42"/>
        </w:rPr>
        <w:t> </w:t>
      </w:r>
      <w:r>
        <w:rPr>
          <w:color w:val="262626"/>
        </w:rPr>
        <w:t>důvod</w:t>
      </w:r>
      <w:r>
        <w:rPr>
          <w:color w:val="262626"/>
          <w:w w:val="97"/>
        </w:rPr>
        <w:t> </w:t>
      </w:r>
      <w:r>
        <w:rPr>
          <w:color w:val="262626"/>
        </w:rPr>
        <w:t>vrácení.</w:t>
      </w:r>
      <w:r>
        <w:rPr/>
      </w:r>
    </w:p>
    <w:p>
      <w:pPr>
        <w:pStyle w:val="BodyText"/>
        <w:numPr>
          <w:ilvl w:val="1"/>
          <w:numId w:val="24"/>
        </w:numPr>
        <w:tabs>
          <w:tab w:pos="2014" w:val="left" w:leader="none"/>
        </w:tabs>
        <w:spacing w:line="248" w:lineRule="exact" w:before="13" w:after="0"/>
        <w:ind w:left="2008" w:right="1457" w:hanging="572"/>
        <w:jc w:val="both"/>
      </w:pPr>
      <w:r>
        <w:rPr>
          <w:color w:val="262626"/>
        </w:rPr>
        <w:t>Příkazce</w:t>
      </w:r>
      <w:r>
        <w:rPr>
          <w:color w:val="262626"/>
          <w:spacing w:val="20"/>
        </w:rPr>
        <w:t> </w:t>
      </w:r>
      <w:r>
        <w:rPr>
          <w:color w:val="262626"/>
        </w:rPr>
        <w:t>není</w:t>
      </w:r>
      <w:r>
        <w:rPr>
          <w:color w:val="262626"/>
          <w:spacing w:val="8"/>
        </w:rPr>
        <w:t> </w:t>
      </w:r>
      <w:r>
        <w:rPr>
          <w:color w:val="262626"/>
        </w:rPr>
        <w:t>v</w:t>
      </w:r>
      <w:r>
        <w:rPr>
          <w:color w:val="262626"/>
          <w:spacing w:val="21"/>
        </w:rPr>
        <w:t> </w:t>
      </w:r>
      <w:r>
        <w:rPr>
          <w:color w:val="262626"/>
        </w:rPr>
        <w:t>prodlení</w:t>
      </w:r>
      <w:r>
        <w:rPr>
          <w:color w:val="262626"/>
          <w:spacing w:val="18"/>
        </w:rPr>
        <w:t> </w:t>
      </w:r>
      <w:r>
        <w:rPr>
          <w:color w:val="262626"/>
        </w:rPr>
        <w:t>se</w:t>
      </w:r>
      <w:r>
        <w:rPr>
          <w:color w:val="262626"/>
          <w:spacing w:val="11"/>
        </w:rPr>
        <w:t> </w:t>
      </w:r>
      <w:r>
        <w:rPr>
          <w:color w:val="262626"/>
        </w:rPr>
        <w:t>zaplacením</w:t>
      </w:r>
      <w:r>
        <w:rPr>
          <w:color w:val="262626"/>
          <w:spacing w:val="28"/>
        </w:rPr>
        <w:t> </w:t>
      </w:r>
      <w:r>
        <w:rPr>
          <w:color w:val="262626"/>
        </w:rPr>
        <w:t>faktury</w:t>
      </w:r>
      <w:r>
        <w:rPr>
          <w:color w:val="262626"/>
          <w:spacing w:val="-39"/>
        </w:rPr>
        <w:t> </w:t>
      </w:r>
      <w:r>
        <w:rPr>
          <w:color w:val="4D4D4D"/>
        </w:rPr>
        <w:t>,</w:t>
      </w:r>
      <w:r>
        <w:rPr>
          <w:color w:val="4D4D4D"/>
          <w:spacing w:val="5"/>
        </w:rPr>
        <w:t> </w:t>
      </w:r>
      <w:r>
        <w:rPr>
          <w:color w:val="262626"/>
        </w:rPr>
        <w:t>pokud</w:t>
      </w:r>
      <w:r>
        <w:rPr>
          <w:color w:val="262626"/>
          <w:spacing w:val="13"/>
        </w:rPr>
        <w:t> </w:t>
      </w:r>
      <w:r>
        <w:rPr>
          <w:color w:val="262626"/>
        </w:rPr>
        <w:t>nejpozději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21"/>
        </w:rPr>
        <w:t> </w:t>
      </w:r>
      <w:r>
        <w:rPr>
          <w:color w:val="262626"/>
        </w:rPr>
        <w:t>poslední</w:t>
      </w:r>
      <w:r>
        <w:rPr>
          <w:color w:val="262626"/>
          <w:spacing w:val="19"/>
        </w:rPr>
        <w:t> </w:t>
      </w:r>
      <w:r>
        <w:rPr>
          <w:color w:val="262626"/>
        </w:rPr>
        <w:t>den</w:t>
      </w:r>
      <w:r>
        <w:rPr>
          <w:color w:val="262626"/>
          <w:spacing w:val="-2"/>
        </w:rPr>
        <w:t> </w:t>
      </w:r>
      <w:r>
        <w:rPr>
          <w:color w:val="262626"/>
        </w:rPr>
        <w:t>její</w:t>
      </w:r>
      <w:r>
        <w:rPr>
          <w:color w:val="262626"/>
          <w:w w:val="96"/>
        </w:rPr>
        <w:t> </w:t>
      </w:r>
      <w:r>
        <w:rPr>
          <w:color w:val="262626"/>
        </w:rPr>
        <w:t>splatnosti</w:t>
      </w:r>
      <w:r>
        <w:rPr>
          <w:color w:val="262626"/>
          <w:spacing w:val="-5"/>
        </w:rPr>
        <w:t> </w:t>
      </w:r>
      <w:r>
        <w:rPr>
          <w:color w:val="262626"/>
        </w:rPr>
        <w:t>dal</w:t>
      </w:r>
      <w:r>
        <w:rPr>
          <w:color w:val="262626"/>
          <w:spacing w:val="-13"/>
        </w:rPr>
        <w:t> </w:t>
      </w:r>
      <w:r>
        <w:rPr>
          <w:color w:val="262626"/>
        </w:rPr>
        <w:t>příkaz</w:t>
      </w:r>
      <w:r>
        <w:rPr>
          <w:color w:val="262626"/>
          <w:spacing w:val="-17"/>
        </w:rPr>
        <w:t> </w:t>
      </w:r>
      <w:r>
        <w:rPr>
          <w:color w:val="262626"/>
        </w:rPr>
        <w:t>své</w:t>
      </w:r>
      <w:r>
        <w:rPr>
          <w:color w:val="262626"/>
          <w:spacing w:val="-14"/>
        </w:rPr>
        <w:t> </w:t>
      </w:r>
      <w:r>
        <w:rPr>
          <w:color w:val="262626"/>
        </w:rPr>
        <w:t>bance</w:t>
      </w:r>
      <w:r>
        <w:rPr>
          <w:color w:val="262626"/>
          <w:spacing w:val="-10"/>
        </w:rPr>
        <w:t> </w:t>
      </w:r>
      <w:r>
        <w:rPr>
          <w:color w:val="262626"/>
        </w:rPr>
        <w:t>k</w:t>
      </w:r>
      <w:r>
        <w:rPr>
          <w:color w:val="262626"/>
          <w:spacing w:val="-27"/>
        </w:rPr>
        <w:t> </w:t>
      </w:r>
      <w:r>
        <w:rPr>
          <w:color w:val="262626"/>
        </w:rPr>
        <w:t>zaplacení</w:t>
      </w:r>
      <w:r>
        <w:rPr>
          <w:color w:val="262626"/>
          <w:spacing w:val="-9"/>
        </w:rPr>
        <w:t> </w:t>
      </w:r>
      <w:r>
        <w:rPr>
          <w:color w:val="262626"/>
        </w:rPr>
        <w:t>fakturované</w:t>
      </w:r>
      <w:r>
        <w:rPr>
          <w:color w:val="262626"/>
          <w:spacing w:val="-5"/>
        </w:rPr>
        <w:t> </w:t>
      </w:r>
      <w:r>
        <w:rPr>
          <w:color w:val="262626"/>
          <w:spacing w:val="3"/>
        </w:rPr>
        <w:t>částky</w:t>
      </w:r>
      <w:r>
        <w:rPr>
          <w:color w:val="4D4D4D"/>
          <w:spacing w:val="3"/>
        </w:rPr>
        <w:t>.</w:t>
      </w:r>
      <w:r>
        <w:rPr/>
      </w:r>
    </w:p>
    <w:p>
      <w:pPr>
        <w:pStyle w:val="BodyText"/>
        <w:numPr>
          <w:ilvl w:val="1"/>
          <w:numId w:val="24"/>
        </w:numPr>
        <w:tabs>
          <w:tab w:pos="2014" w:val="left" w:leader="none"/>
        </w:tabs>
        <w:spacing w:line="238" w:lineRule="auto" w:before="0" w:after="0"/>
        <w:ind w:left="2008" w:right="1441" w:hanging="572"/>
        <w:jc w:val="both"/>
      </w:pPr>
      <w:r>
        <w:rPr/>
        <w:pict>
          <v:group style="position:absolute;margin-left:588.319946pt;margin-top:1.381572pt;width:1.95pt;height:176.3pt;mso-position-horizontal-relative:page;mso-position-vertical-relative:paragraph;z-index:1672" coordorigin="11766,28" coordsize="39,3526">
            <v:group style="position:absolute;left:11795;top:37;width:2;height:2480" coordorigin="11795,37" coordsize="2,2480">
              <v:shape style="position:absolute;left:11795;top:37;width:2;height:2480" coordorigin="11795,37" coordsize="0,2480" path="m11795,2517l11795,37e" filled="false" stroked="true" strokeweight=".95429pt" strokecolor="#000000">
                <v:path arrowok="t"/>
              </v:shape>
            </v:group>
            <v:group style="position:absolute;left:11778;top:1215;width:2;height:2327" coordorigin="11778,1215" coordsize="2,2327">
              <v:shape style="position:absolute;left:11778;top:1215;width:2;height:2327" coordorigin="11778,1215" coordsize="0,2327" path="m11778,3541l11778,1215e" filled="false" stroked="true" strokeweight="1.192863pt" strokecolor="#000000">
                <v:path arrowok="t"/>
              </v:shape>
            </v:group>
            <w10:wrap type="none"/>
          </v:group>
        </w:pict>
      </w:r>
      <w:r>
        <w:rPr>
          <w:color w:val="262626"/>
        </w:rPr>
        <w:t>Příkazník</w:t>
      </w:r>
      <w:r>
        <w:rPr>
          <w:color w:val="262626"/>
          <w:spacing w:val="19"/>
        </w:rPr>
        <w:t> </w:t>
      </w:r>
      <w:r>
        <w:rPr>
          <w:color w:val="262626"/>
        </w:rPr>
        <w:t>prohlašuje,</w:t>
      </w:r>
      <w:r>
        <w:rPr>
          <w:color w:val="262626"/>
          <w:spacing w:val="14"/>
        </w:rPr>
        <w:t> </w:t>
      </w:r>
      <w:r>
        <w:rPr>
          <w:color w:val="262626"/>
        </w:rPr>
        <w:t>že</w:t>
      </w:r>
      <w:r>
        <w:rPr>
          <w:color w:val="262626"/>
          <w:spacing w:val="9"/>
        </w:rPr>
        <w:t> </w:t>
      </w:r>
      <w:r>
        <w:rPr>
          <w:color w:val="262626"/>
        </w:rPr>
        <w:t>ke</w:t>
      </w:r>
      <w:r>
        <w:rPr>
          <w:color w:val="262626"/>
          <w:spacing w:val="-2"/>
        </w:rPr>
        <w:t> </w:t>
      </w:r>
      <w:r>
        <w:rPr>
          <w:color w:val="262626"/>
        </w:rPr>
        <w:t>dni</w:t>
      </w:r>
      <w:r>
        <w:rPr>
          <w:color w:val="262626"/>
          <w:spacing w:val="10"/>
        </w:rPr>
        <w:t> </w:t>
      </w:r>
      <w:r>
        <w:rPr>
          <w:color w:val="262626"/>
        </w:rPr>
        <w:t>podpisu</w:t>
      </w:r>
      <w:r>
        <w:rPr>
          <w:color w:val="262626"/>
          <w:spacing w:val="6"/>
        </w:rPr>
        <w:t> </w:t>
      </w:r>
      <w:r>
        <w:rPr>
          <w:color w:val="262626"/>
        </w:rPr>
        <w:t>smlouvy</w:t>
      </w:r>
      <w:r>
        <w:rPr>
          <w:color w:val="262626"/>
          <w:spacing w:val="27"/>
        </w:rPr>
        <w:t> </w:t>
      </w:r>
      <w:r>
        <w:rPr>
          <w:color w:val="262626"/>
        </w:rPr>
        <w:t>není</w:t>
      </w:r>
      <w:r>
        <w:rPr>
          <w:color w:val="262626"/>
          <w:spacing w:val="6"/>
        </w:rPr>
        <w:t> </w:t>
      </w:r>
      <w:r>
        <w:rPr>
          <w:color w:val="262626"/>
        </w:rPr>
        <w:t>nespolehlivým</w:t>
      </w:r>
      <w:r>
        <w:rPr>
          <w:color w:val="262626"/>
          <w:spacing w:val="23"/>
        </w:rPr>
        <w:t> </w:t>
      </w:r>
      <w:r>
        <w:rPr>
          <w:color w:val="262626"/>
        </w:rPr>
        <w:t>plátcem</w:t>
      </w:r>
      <w:r>
        <w:rPr>
          <w:color w:val="262626"/>
          <w:spacing w:val="12"/>
        </w:rPr>
        <w:t> </w:t>
      </w:r>
      <w:r>
        <w:rPr>
          <w:color w:val="262626"/>
        </w:rPr>
        <w:t>DPH</w:t>
      </w:r>
      <w:r>
        <w:rPr>
          <w:color w:val="262626"/>
          <w:spacing w:val="-4"/>
        </w:rPr>
        <w:t> </w:t>
      </w:r>
      <w:r>
        <w:rPr>
          <w:color w:val="262626"/>
        </w:rPr>
        <w:t>ve</w:t>
      </w:r>
      <w:r>
        <w:rPr>
          <w:color w:val="262626"/>
          <w:w w:val="95"/>
        </w:rPr>
        <w:t> </w:t>
      </w:r>
      <w:r>
        <w:rPr>
          <w:color w:val="262626"/>
        </w:rPr>
        <w:t>smyslu</w:t>
      </w:r>
      <w:r>
        <w:rPr>
          <w:color w:val="262626"/>
          <w:spacing w:val="37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color w:val="262626"/>
        </w:rPr>
        <w:t>106a</w:t>
      </w:r>
      <w:r>
        <w:rPr>
          <w:color w:val="262626"/>
          <w:spacing w:val="21"/>
        </w:rPr>
        <w:t> </w:t>
      </w:r>
      <w:r>
        <w:rPr>
          <w:color w:val="262626"/>
        </w:rPr>
        <w:t>zákona</w:t>
      </w:r>
      <w:r>
        <w:rPr>
          <w:color w:val="262626"/>
          <w:spacing w:val="46"/>
        </w:rPr>
        <w:t> </w:t>
      </w:r>
      <w:r>
        <w:rPr>
          <w:color w:val="262626"/>
        </w:rPr>
        <w:t>o</w:t>
      </w:r>
      <w:r>
        <w:rPr>
          <w:color w:val="262626"/>
          <w:spacing w:val="29"/>
        </w:rPr>
        <w:t> </w:t>
      </w:r>
      <w:r>
        <w:rPr>
          <w:color w:val="262626"/>
        </w:rPr>
        <w:t>dani</w:t>
      </w:r>
      <w:r>
        <w:rPr>
          <w:color w:val="262626"/>
          <w:spacing w:val="29"/>
        </w:rPr>
        <w:t> </w:t>
      </w:r>
      <w:r>
        <w:rPr>
          <w:color w:val="262626"/>
        </w:rPr>
        <w:t>z</w:t>
      </w:r>
      <w:r>
        <w:rPr>
          <w:color w:val="262626"/>
          <w:spacing w:val="33"/>
        </w:rPr>
        <w:t> </w:t>
      </w:r>
      <w:r>
        <w:rPr>
          <w:color w:val="262626"/>
        </w:rPr>
        <w:t>přidané</w:t>
      </w:r>
      <w:r>
        <w:rPr>
          <w:color w:val="262626"/>
          <w:spacing w:val="44"/>
        </w:rPr>
        <w:t> </w:t>
      </w:r>
      <w:r>
        <w:rPr>
          <w:color w:val="262626"/>
        </w:rPr>
        <w:t>hodnoty,</w:t>
      </w:r>
      <w:r>
        <w:rPr>
          <w:color w:val="262626"/>
          <w:spacing w:val="38"/>
        </w:rPr>
        <w:t> </w:t>
      </w:r>
      <w:r>
        <w:rPr>
          <w:color w:val="262626"/>
        </w:rPr>
        <w:t>v</w:t>
      </w:r>
      <w:r>
        <w:rPr>
          <w:color w:val="262626"/>
          <w:spacing w:val="38"/>
        </w:rPr>
        <w:t> </w:t>
      </w:r>
      <w:r>
        <w:rPr>
          <w:color w:val="262626"/>
        </w:rPr>
        <w:t>platném</w:t>
      </w:r>
      <w:r>
        <w:rPr>
          <w:color w:val="262626"/>
          <w:spacing w:val="33"/>
        </w:rPr>
        <w:t> </w:t>
      </w:r>
      <w:r>
        <w:rPr>
          <w:color w:val="262626"/>
        </w:rPr>
        <w:t>znění,</w:t>
      </w:r>
      <w:r>
        <w:rPr>
          <w:color w:val="262626"/>
          <w:spacing w:val="45"/>
        </w:rPr>
        <w:t> </w:t>
      </w:r>
      <w:r>
        <w:rPr>
          <w:color w:val="262626"/>
        </w:rPr>
        <w:t>a</w:t>
      </w:r>
      <w:r>
        <w:rPr>
          <w:color w:val="262626"/>
          <w:spacing w:val="40"/>
        </w:rPr>
        <w:t> </w:t>
      </w:r>
      <w:r>
        <w:rPr>
          <w:color w:val="262626"/>
        </w:rPr>
        <w:t>není</w:t>
      </w:r>
      <w:r>
        <w:rPr>
          <w:color w:val="262626"/>
          <w:spacing w:val="31"/>
        </w:rPr>
        <w:t> </w:t>
      </w:r>
      <w:r>
        <w:rPr>
          <w:color w:val="262626"/>
        </w:rPr>
        <w:t>veden</w:t>
      </w:r>
      <w:r>
        <w:rPr>
          <w:color w:val="262626"/>
          <w:spacing w:val="42"/>
        </w:rPr>
        <w:t> </w:t>
      </w:r>
      <w:r>
        <w:rPr>
          <w:color w:val="262626"/>
        </w:rPr>
        <w:t>v</w:t>
      </w:r>
      <w:r>
        <w:rPr>
          <w:color w:val="262626"/>
          <w:w w:val="93"/>
        </w:rPr>
        <w:t> </w:t>
      </w:r>
      <w:r>
        <w:rPr>
          <w:color w:val="262626"/>
        </w:rPr>
        <w:t>registru</w:t>
      </w:r>
      <w:r>
        <w:rPr>
          <w:color w:val="262626"/>
          <w:spacing w:val="-2"/>
        </w:rPr>
        <w:t> </w:t>
      </w:r>
      <w:r>
        <w:rPr>
          <w:color w:val="262626"/>
        </w:rPr>
        <w:t>nespolehlivých</w:t>
      </w:r>
      <w:r>
        <w:rPr>
          <w:color w:val="262626"/>
          <w:spacing w:val="9"/>
        </w:rPr>
        <w:t> </w:t>
      </w:r>
      <w:r>
        <w:rPr>
          <w:color w:val="262626"/>
        </w:rPr>
        <w:t>plátců DPH.</w:t>
      </w:r>
      <w:r>
        <w:rPr>
          <w:color w:val="262626"/>
          <w:spacing w:val="-2"/>
        </w:rPr>
        <w:t> </w:t>
      </w:r>
      <w:r>
        <w:rPr>
          <w:color w:val="262626"/>
        </w:rPr>
        <w:t>Příkazník</w:t>
      </w:r>
      <w:r>
        <w:rPr>
          <w:color w:val="262626"/>
          <w:spacing w:val="-1"/>
        </w:rPr>
        <w:t> </w:t>
      </w:r>
      <w:r>
        <w:rPr>
          <w:color w:val="262626"/>
        </w:rPr>
        <w:t>dále</w:t>
      </w:r>
      <w:r>
        <w:rPr>
          <w:color w:val="262626"/>
          <w:spacing w:val="-1"/>
        </w:rPr>
        <w:t> </w:t>
      </w:r>
      <w:r>
        <w:rPr>
          <w:color w:val="262626"/>
        </w:rPr>
        <w:t>prohlašuje,</w:t>
      </w:r>
      <w:r>
        <w:rPr>
          <w:color w:val="262626"/>
          <w:spacing w:val="-3"/>
        </w:rPr>
        <w:t> </w:t>
      </w:r>
      <w:r>
        <w:rPr>
          <w:color w:val="262626"/>
        </w:rPr>
        <w:t>že</w:t>
      </w:r>
      <w:r>
        <w:rPr>
          <w:color w:val="262626"/>
          <w:spacing w:val="-9"/>
        </w:rPr>
        <w:t> </w:t>
      </w:r>
      <w:r>
        <w:rPr>
          <w:color w:val="262626"/>
        </w:rPr>
        <w:t>souhlasí</w:t>
      </w:r>
      <w:r>
        <w:rPr>
          <w:color w:val="262626"/>
          <w:spacing w:val="5"/>
        </w:rPr>
        <w:t> </w:t>
      </w:r>
      <w:r>
        <w:rPr>
          <w:color w:val="262626"/>
        </w:rPr>
        <w:t>s</w:t>
      </w:r>
      <w:r>
        <w:rPr>
          <w:color w:val="262626"/>
          <w:spacing w:val="-12"/>
        </w:rPr>
        <w:t> </w:t>
      </w:r>
      <w:r>
        <w:rPr>
          <w:color w:val="262626"/>
        </w:rPr>
        <w:t>tím,</w:t>
      </w:r>
      <w:r>
        <w:rPr>
          <w:color w:val="262626"/>
          <w:spacing w:val="-1"/>
        </w:rPr>
        <w:t> </w:t>
      </w:r>
      <w:r>
        <w:rPr>
          <w:color w:val="262626"/>
        </w:rPr>
        <w:t>aby</w:t>
      </w:r>
      <w:r>
        <w:rPr>
          <w:color w:val="262626"/>
          <w:spacing w:val="-5"/>
        </w:rPr>
        <w:t> </w:t>
      </w:r>
      <w:r>
        <w:rPr>
          <w:color w:val="262626"/>
        </w:rPr>
        <w:t>v</w:t>
      </w:r>
      <w:r>
        <w:rPr>
          <w:color w:val="262626"/>
          <w:w w:val="89"/>
        </w:rPr>
        <w:t> </w:t>
      </w:r>
      <w:r>
        <w:rPr>
          <w:color w:val="262626"/>
        </w:rPr>
        <w:t>případě</w:t>
      </w:r>
      <w:r>
        <w:rPr>
          <w:color w:val="262626"/>
          <w:spacing w:val="11"/>
        </w:rPr>
        <w:t> </w:t>
      </w:r>
      <w:r>
        <w:rPr>
          <w:color w:val="262626"/>
        </w:rPr>
        <w:t>jeho</w:t>
      </w:r>
      <w:r>
        <w:rPr>
          <w:color w:val="262626"/>
          <w:spacing w:val="34"/>
        </w:rPr>
        <w:t> </w:t>
      </w:r>
      <w:r>
        <w:rPr>
          <w:color w:val="262626"/>
        </w:rPr>
        <w:t>vedení</w:t>
      </w:r>
      <w:r>
        <w:rPr>
          <w:color w:val="262626"/>
          <w:spacing w:val="29"/>
        </w:rPr>
        <w:t> </w:t>
      </w:r>
      <w:r>
        <w:rPr>
          <w:color w:val="262626"/>
        </w:rPr>
        <w:t>v</w:t>
      </w:r>
      <w:r>
        <w:rPr>
          <w:color w:val="262626"/>
          <w:spacing w:val="26"/>
        </w:rPr>
        <w:t> </w:t>
      </w:r>
      <w:r>
        <w:rPr>
          <w:color w:val="262626"/>
        </w:rPr>
        <w:t>registru</w:t>
      </w:r>
      <w:r>
        <w:rPr>
          <w:color w:val="262626"/>
          <w:spacing w:val="23"/>
        </w:rPr>
        <w:t> </w:t>
      </w:r>
      <w:r>
        <w:rPr>
          <w:color w:val="262626"/>
        </w:rPr>
        <w:t>nespolehlivých</w:t>
      </w:r>
      <w:r>
        <w:rPr>
          <w:color w:val="262626"/>
          <w:spacing w:val="34"/>
        </w:rPr>
        <w:t> </w:t>
      </w:r>
      <w:r>
        <w:rPr>
          <w:color w:val="262626"/>
        </w:rPr>
        <w:t>plátců</w:t>
      </w:r>
      <w:r>
        <w:rPr>
          <w:color w:val="262626"/>
          <w:spacing w:val="22"/>
        </w:rPr>
        <w:t> </w:t>
      </w:r>
      <w:r>
        <w:rPr>
          <w:color w:val="262626"/>
        </w:rPr>
        <w:t>DPH</w:t>
      </w:r>
      <w:r>
        <w:rPr>
          <w:color w:val="262626"/>
          <w:spacing w:val="11"/>
        </w:rPr>
        <w:t> </w:t>
      </w:r>
      <w:r>
        <w:rPr>
          <w:color w:val="262626"/>
        </w:rPr>
        <w:t>byla</w:t>
      </w:r>
      <w:r>
        <w:rPr>
          <w:color w:val="262626"/>
          <w:spacing w:val="21"/>
        </w:rPr>
        <w:t> </w:t>
      </w:r>
      <w:r>
        <w:rPr>
          <w:color w:val="262626"/>
        </w:rPr>
        <w:t>příkazcem</w:t>
      </w:r>
      <w:r>
        <w:rPr>
          <w:color w:val="262626"/>
          <w:spacing w:val="31"/>
        </w:rPr>
        <w:t> </w:t>
      </w:r>
      <w:r>
        <w:rPr>
          <w:color w:val="262626"/>
        </w:rPr>
        <w:t>odváděna</w:t>
      </w:r>
      <w:r>
        <w:rPr>
          <w:color w:val="262626"/>
          <w:w w:val="96"/>
        </w:rPr>
        <w:t> </w:t>
      </w:r>
      <w:r>
        <w:rPr>
          <w:color w:val="262626"/>
        </w:rPr>
        <w:t>DPH</w:t>
      </w:r>
      <w:r>
        <w:rPr>
          <w:color w:val="262626"/>
          <w:spacing w:val="-19"/>
        </w:rPr>
        <w:t> </w:t>
      </w:r>
      <w:r>
        <w:rPr>
          <w:color w:val="262626"/>
        </w:rPr>
        <w:t>přímo</w:t>
      </w:r>
      <w:r>
        <w:rPr>
          <w:color w:val="262626"/>
          <w:spacing w:val="-17"/>
        </w:rPr>
        <w:t> </w:t>
      </w:r>
      <w:r>
        <w:rPr>
          <w:color w:val="262626"/>
        </w:rPr>
        <w:t>správci</w:t>
      </w:r>
      <w:r>
        <w:rPr>
          <w:color w:val="262626"/>
          <w:spacing w:val="-13"/>
        </w:rPr>
        <w:t> </w:t>
      </w:r>
      <w:r>
        <w:rPr>
          <w:color w:val="262626"/>
          <w:spacing w:val="4"/>
        </w:rPr>
        <w:t>daně</w:t>
      </w:r>
      <w:r>
        <w:rPr>
          <w:color w:val="4D4D4D"/>
          <w:spacing w:val="4"/>
        </w:rPr>
        <w:t>.</w:t>
      </w:r>
      <w:r>
        <w:rPr/>
      </w:r>
    </w:p>
    <w:p>
      <w:pPr>
        <w:pStyle w:val="BodyText"/>
        <w:numPr>
          <w:ilvl w:val="1"/>
          <w:numId w:val="24"/>
        </w:numPr>
        <w:tabs>
          <w:tab w:pos="2014" w:val="left" w:leader="none"/>
        </w:tabs>
        <w:spacing w:line="239" w:lineRule="auto" w:before="2" w:after="0"/>
        <w:ind w:left="2008" w:right="1431" w:hanging="577"/>
        <w:jc w:val="both"/>
      </w:pPr>
      <w:r>
        <w:rPr>
          <w:color w:val="262626"/>
        </w:rPr>
        <w:t>Příkazník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zavazuje,</w:t>
      </w:r>
      <w:r>
        <w:rPr>
          <w:color w:val="262626"/>
          <w:spacing w:val="13"/>
        </w:rPr>
        <w:t> </w:t>
      </w:r>
      <w:r>
        <w:rPr>
          <w:color w:val="262626"/>
        </w:rPr>
        <w:t>že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8"/>
        </w:rPr>
        <w:t> </w:t>
      </w:r>
      <w:r>
        <w:rPr>
          <w:color w:val="262626"/>
        </w:rPr>
        <w:t>případě,</w:t>
      </w:r>
      <w:r>
        <w:rPr>
          <w:color w:val="262626"/>
          <w:spacing w:val="9"/>
        </w:rPr>
        <w:t> </w:t>
      </w:r>
      <w:r>
        <w:rPr>
          <w:color w:val="262626"/>
        </w:rPr>
        <w:t>pokud</w:t>
      </w:r>
      <w:r>
        <w:rPr>
          <w:color w:val="262626"/>
          <w:spacing w:val="-3"/>
        </w:rPr>
        <w:t> </w:t>
      </w:r>
      <w:r>
        <w:rPr>
          <w:color w:val="262626"/>
        </w:rPr>
        <w:t>se stane</w:t>
      </w:r>
      <w:r>
        <w:rPr>
          <w:color w:val="262626"/>
          <w:spacing w:val="12"/>
        </w:rPr>
        <w:t> </w:t>
      </w:r>
      <w:r>
        <w:rPr>
          <w:color w:val="262626"/>
        </w:rPr>
        <w:t>nespolehlivým</w:t>
      </w:r>
      <w:r>
        <w:rPr>
          <w:color w:val="262626"/>
          <w:spacing w:val="15"/>
        </w:rPr>
        <w:t> </w:t>
      </w:r>
      <w:r>
        <w:rPr>
          <w:color w:val="262626"/>
        </w:rPr>
        <w:t>plátce</w:t>
      </w:r>
      <w:r>
        <w:rPr>
          <w:color w:val="262626"/>
          <w:spacing w:val="-4"/>
        </w:rPr>
        <w:t> </w:t>
      </w:r>
      <w:r>
        <w:rPr>
          <w:color w:val="262626"/>
        </w:rPr>
        <w:t>daně,</w:t>
      </w:r>
      <w:r>
        <w:rPr>
          <w:color w:val="262626"/>
          <w:spacing w:val="9"/>
        </w:rPr>
        <w:t> </w:t>
      </w:r>
      <w:r>
        <w:rPr>
          <w:color w:val="262626"/>
        </w:rPr>
        <w:t>bude</w:t>
      </w:r>
      <w:r>
        <w:rPr>
          <w:color w:val="262626"/>
          <w:w w:val="98"/>
        </w:rPr>
        <w:t> </w:t>
      </w:r>
      <w:r>
        <w:rPr>
          <w:color w:val="262626"/>
        </w:rPr>
        <w:t>nejpozději</w:t>
      </w:r>
      <w:r>
        <w:rPr>
          <w:color w:val="262626"/>
          <w:spacing w:val="14"/>
        </w:rPr>
        <w:t> </w:t>
      </w:r>
      <w:r>
        <w:rPr>
          <w:color w:val="262626"/>
        </w:rPr>
        <w:t>do</w:t>
      </w:r>
      <w:r>
        <w:rPr>
          <w:color w:val="262626"/>
          <w:spacing w:val="11"/>
        </w:rPr>
        <w:t> </w:t>
      </w:r>
      <w:r>
        <w:rPr>
          <w:color w:val="262626"/>
        </w:rPr>
        <w:t>5</w:t>
      </w:r>
      <w:r>
        <w:rPr>
          <w:color w:val="262626"/>
          <w:spacing w:val="8"/>
        </w:rPr>
        <w:t> </w:t>
      </w:r>
      <w:r>
        <w:rPr>
          <w:color w:val="262626"/>
        </w:rPr>
        <w:t>kalendářních</w:t>
      </w:r>
      <w:r>
        <w:rPr>
          <w:color w:val="262626"/>
          <w:spacing w:val="13"/>
        </w:rPr>
        <w:t> </w:t>
      </w:r>
      <w:r>
        <w:rPr>
          <w:color w:val="262626"/>
        </w:rPr>
        <w:t>dnů</w:t>
      </w:r>
      <w:r>
        <w:rPr>
          <w:color w:val="262626"/>
          <w:spacing w:val="11"/>
        </w:rPr>
        <w:t> </w:t>
      </w:r>
      <w:r>
        <w:rPr>
          <w:color w:val="262626"/>
        </w:rPr>
        <w:t>ode</w:t>
      </w:r>
      <w:r>
        <w:rPr>
          <w:color w:val="262626"/>
          <w:spacing w:val="12"/>
        </w:rPr>
        <w:t> </w:t>
      </w:r>
      <w:r>
        <w:rPr>
          <w:color w:val="262626"/>
        </w:rPr>
        <w:t>dne,</w:t>
      </w:r>
      <w:r>
        <w:rPr>
          <w:color w:val="262626"/>
          <w:spacing w:val="16"/>
        </w:rPr>
        <w:t> </w:t>
      </w:r>
      <w:r>
        <w:rPr>
          <w:color w:val="262626"/>
        </w:rPr>
        <w:t>kdy</w:t>
      </w:r>
      <w:r>
        <w:rPr>
          <w:color w:val="262626"/>
          <w:spacing w:val="-1"/>
        </w:rPr>
        <w:t> </w:t>
      </w:r>
      <w:r>
        <w:rPr>
          <w:color w:val="262626"/>
        </w:rPr>
        <w:t>tato</w:t>
      </w:r>
      <w:r>
        <w:rPr>
          <w:color w:val="262626"/>
          <w:spacing w:val="19"/>
        </w:rPr>
        <w:t> </w:t>
      </w:r>
      <w:r>
        <w:rPr>
          <w:color w:val="262626"/>
        </w:rPr>
        <w:t>skutečnost</w:t>
      </w:r>
      <w:r>
        <w:rPr>
          <w:color w:val="262626"/>
          <w:spacing w:val="24"/>
        </w:rPr>
        <w:t> </w:t>
      </w:r>
      <w:r>
        <w:rPr>
          <w:color w:val="262626"/>
        </w:rPr>
        <w:t>nastala,</w:t>
      </w:r>
      <w:r>
        <w:rPr>
          <w:color w:val="262626"/>
          <w:spacing w:val="14"/>
        </w:rPr>
        <w:t> </w:t>
      </w:r>
      <w:r>
        <w:rPr>
          <w:color w:val="262626"/>
        </w:rPr>
        <w:t>o</w:t>
      </w:r>
      <w:r>
        <w:rPr>
          <w:color w:val="262626"/>
          <w:spacing w:val="13"/>
        </w:rPr>
        <w:t> </w:t>
      </w:r>
      <w:r>
        <w:rPr>
          <w:color w:val="262626"/>
        </w:rPr>
        <w:t>ní</w:t>
      </w:r>
      <w:r>
        <w:rPr>
          <w:color w:val="262626"/>
          <w:spacing w:val="10"/>
        </w:rPr>
        <w:t> </w:t>
      </w:r>
      <w:r>
        <w:rPr>
          <w:color w:val="262626"/>
        </w:rPr>
        <w:t>příkazce</w:t>
      </w:r>
      <w:r>
        <w:rPr>
          <w:color w:val="262626"/>
          <w:w w:val="96"/>
        </w:rPr>
        <w:t> </w:t>
      </w:r>
      <w:r>
        <w:rPr>
          <w:color w:val="262626"/>
        </w:rPr>
        <w:t>informovat.</w:t>
      </w:r>
      <w:r>
        <w:rPr>
          <w:color w:val="262626"/>
          <w:spacing w:val="27"/>
        </w:rPr>
        <w:t> </w:t>
      </w:r>
      <w:r>
        <w:rPr>
          <w:color w:val="262626"/>
        </w:rPr>
        <w:t>„Informováním"</w:t>
      </w:r>
      <w:r>
        <w:rPr>
          <w:color w:val="262626"/>
          <w:spacing w:val="44"/>
        </w:rPr>
        <w:t> </w:t>
      </w:r>
      <w:r>
        <w:rPr>
          <w:color w:val="262626"/>
        </w:rPr>
        <w:t>se</w:t>
      </w:r>
      <w:r>
        <w:rPr>
          <w:color w:val="262626"/>
          <w:spacing w:val="27"/>
        </w:rPr>
        <w:t> </w:t>
      </w:r>
      <w:r>
        <w:rPr>
          <w:color w:val="262626"/>
        </w:rPr>
        <w:t>rozumí</w:t>
      </w:r>
      <w:r>
        <w:rPr>
          <w:color w:val="262626"/>
          <w:spacing w:val="32"/>
        </w:rPr>
        <w:t> </w:t>
      </w:r>
      <w:r>
        <w:rPr>
          <w:color w:val="262626"/>
        </w:rPr>
        <w:t>den,</w:t>
      </w:r>
      <w:r>
        <w:rPr>
          <w:color w:val="262626"/>
          <w:spacing w:val="28"/>
        </w:rPr>
        <w:t> </w:t>
      </w:r>
      <w:r>
        <w:rPr>
          <w:color w:val="262626"/>
        </w:rPr>
        <w:t>kdy</w:t>
      </w:r>
      <w:r>
        <w:rPr>
          <w:color w:val="262626"/>
          <w:spacing w:val="33"/>
        </w:rPr>
        <w:t> </w:t>
      </w:r>
      <w:r>
        <w:rPr>
          <w:color w:val="262626"/>
        </w:rPr>
        <w:t>příkazce</w:t>
      </w:r>
      <w:r>
        <w:rPr>
          <w:color w:val="262626"/>
          <w:spacing w:val="37"/>
        </w:rPr>
        <w:t> </w:t>
      </w:r>
      <w:r>
        <w:rPr>
          <w:color w:val="262626"/>
        </w:rPr>
        <w:t>předmětnou</w:t>
      </w:r>
      <w:r>
        <w:rPr>
          <w:color w:val="262626"/>
          <w:spacing w:val="32"/>
        </w:rPr>
        <w:t> </w:t>
      </w:r>
      <w:r>
        <w:rPr>
          <w:color w:val="262626"/>
        </w:rPr>
        <w:t>informaci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prokazatelně</w:t>
      </w:r>
      <w:r>
        <w:rPr>
          <w:color w:val="262626"/>
          <w:spacing w:val="44"/>
          <w:w w:val="95"/>
        </w:rPr>
        <w:t> </w:t>
      </w:r>
      <w:r>
        <w:rPr>
          <w:color w:val="262626"/>
          <w:w w:val="95"/>
        </w:rPr>
        <w:t>obdržel.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431" w:right="445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Čl.</w:t>
      </w:r>
      <w:r>
        <w:rPr>
          <w:rFonts w:ascii="Arial" w:hAnsi="Arial"/>
          <w:b/>
          <w:color w:val="262626"/>
          <w:spacing w:val="2"/>
          <w:sz w:val="21"/>
        </w:rPr>
        <w:t> </w:t>
      </w:r>
      <w:r>
        <w:rPr>
          <w:rFonts w:ascii="Arial" w:hAnsi="Arial"/>
          <w:b/>
          <w:color w:val="262626"/>
          <w:sz w:val="21"/>
        </w:rPr>
        <w:t>VIII</w:t>
      </w:r>
      <w:r>
        <w:rPr>
          <w:rFonts w:ascii="Arial" w:hAnsi="Arial"/>
          <w:sz w:val="21"/>
        </w:rPr>
      </w:r>
    </w:p>
    <w:p>
      <w:pPr>
        <w:spacing w:before="7"/>
        <w:ind w:left="4431" w:right="443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Smluvní</w:t>
      </w:r>
      <w:r>
        <w:rPr>
          <w:rFonts w:ascii="Arial" w:hAnsi="Arial"/>
          <w:b/>
          <w:color w:val="262626"/>
          <w:spacing w:val="47"/>
          <w:sz w:val="21"/>
        </w:rPr>
        <w:t> </w:t>
      </w:r>
      <w:r>
        <w:rPr>
          <w:rFonts w:ascii="Arial" w:hAnsi="Arial"/>
          <w:b/>
          <w:color w:val="262626"/>
          <w:sz w:val="21"/>
        </w:rPr>
        <w:t>pokuta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430" w:hanging="568"/>
        <w:jc w:val="both"/>
      </w:pPr>
      <w:r>
        <w:rPr>
          <w:rFonts w:ascii="Arial" w:hAnsi="Arial"/>
          <w:b/>
          <w:color w:val="262626"/>
          <w:sz w:val="21"/>
        </w:rPr>
        <w:t>8.1</w:t>
      </w:r>
      <w:r>
        <w:rPr>
          <w:rFonts w:ascii="Arial" w:hAnsi="Arial"/>
          <w:b/>
          <w:color w:val="262626"/>
          <w:spacing w:val="36"/>
          <w:sz w:val="21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případě,</w:t>
      </w:r>
      <w:r>
        <w:rPr>
          <w:color w:val="262626"/>
          <w:spacing w:val="8"/>
        </w:rPr>
        <w:t> </w:t>
      </w:r>
      <w:r>
        <w:rPr>
          <w:color w:val="262626"/>
        </w:rPr>
        <w:t>že</w:t>
      </w:r>
      <w:r>
        <w:rPr>
          <w:color w:val="262626"/>
          <w:spacing w:val="1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průběhu</w:t>
      </w:r>
      <w:r>
        <w:rPr>
          <w:color w:val="262626"/>
          <w:spacing w:val="8"/>
        </w:rPr>
        <w:t> </w:t>
      </w:r>
      <w:r>
        <w:rPr>
          <w:color w:val="262626"/>
        </w:rPr>
        <w:t>plnění</w:t>
      </w:r>
      <w:r>
        <w:rPr>
          <w:color w:val="262626"/>
          <w:spacing w:val="4"/>
        </w:rPr>
        <w:t> </w:t>
      </w:r>
      <w:r>
        <w:rPr>
          <w:color w:val="262626"/>
        </w:rPr>
        <w:t>příkazní</w:t>
      </w:r>
      <w:r>
        <w:rPr>
          <w:color w:val="262626"/>
          <w:spacing w:val="7"/>
        </w:rPr>
        <w:t> </w:t>
      </w:r>
      <w:r>
        <w:rPr>
          <w:color w:val="262626"/>
        </w:rPr>
        <w:t>smlouvy</w:t>
      </w:r>
      <w:r>
        <w:rPr>
          <w:color w:val="262626"/>
          <w:spacing w:val="19"/>
        </w:rPr>
        <w:t> </w:t>
      </w:r>
      <w:r>
        <w:rPr>
          <w:color w:val="262626"/>
        </w:rPr>
        <w:t>příkazník</w:t>
      </w:r>
      <w:r>
        <w:rPr>
          <w:color w:val="262626"/>
          <w:spacing w:val="15"/>
        </w:rPr>
        <w:t> </w:t>
      </w:r>
      <w:r>
        <w:rPr>
          <w:color w:val="262626"/>
        </w:rPr>
        <w:t>poruší</w:t>
      </w:r>
      <w:r>
        <w:rPr>
          <w:color w:val="262626"/>
          <w:spacing w:val="-9"/>
        </w:rPr>
        <w:t> </w:t>
      </w:r>
      <w:r>
        <w:rPr>
          <w:color w:val="262626"/>
        </w:rPr>
        <w:t>jakékoliv</w:t>
      </w:r>
      <w:r>
        <w:rPr>
          <w:color w:val="262626"/>
          <w:spacing w:val="33"/>
        </w:rPr>
        <w:t> </w:t>
      </w:r>
      <w:r>
        <w:rPr>
          <w:color w:val="262626"/>
        </w:rPr>
        <w:t>ustanovení</w:t>
      </w:r>
      <w:r>
        <w:rPr>
          <w:color w:val="262626"/>
          <w:w w:val="96"/>
        </w:rPr>
        <w:t> </w:t>
      </w:r>
      <w:r>
        <w:rPr>
          <w:color w:val="262626"/>
        </w:rPr>
        <w:t>této</w:t>
      </w:r>
      <w:r>
        <w:rPr>
          <w:color w:val="262626"/>
          <w:spacing w:val="3"/>
        </w:rPr>
        <w:t> </w:t>
      </w:r>
      <w:r>
        <w:rPr>
          <w:color w:val="262626"/>
        </w:rPr>
        <w:t>smlouvy,</w:t>
      </w:r>
      <w:r>
        <w:rPr>
          <w:color w:val="262626"/>
          <w:spacing w:val="1"/>
        </w:rPr>
        <w:t> </w:t>
      </w:r>
      <w:r>
        <w:rPr>
          <w:color w:val="262626"/>
        </w:rPr>
        <w:t>je</w:t>
      </w:r>
      <w:r>
        <w:rPr>
          <w:color w:val="262626"/>
          <w:spacing w:val="15"/>
        </w:rPr>
        <w:t> </w:t>
      </w:r>
      <w:r>
        <w:rPr>
          <w:color w:val="262626"/>
        </w:rPr>
        <w:t>příkazník</w:t>
      </w:r>
      <w:r>
        <w:rPr>
          <w:color w:val="262626"/>
          <w:spacing w:val="15"/>
        </w:rPr>
        <w:t> </w:t>
      </w:r>
      <w:r>
        <w:rPr>
          <w:color w:val="262626"/>
        </w:rPr>
        <w:t>povinen</w:t>
      </w:r>
      <w:r>
        <w:rPr>
          <w:color w:val="262626"/>
          <w:spacing w:val="-4"/>
        </w:rPr>
        <w:t> </w:t>
      </w:r>
      <w:r>
        <w:rPr>
          <w:color w:val="262626"/>
        </w:rPr>
        <w:t>zaplatit</w:t>
      </w:r>
      <w:r>
        <w:rPr>
          <w:color w:val="262626"/>
          <w:spacing w:val="17"/>
        </w:rPr>
        <w:t> </w:t>
      </w:r>
      <w:r>
        <w:rPr>
          <w:color w:val="262626"/>
        </w:rPr>
        <w:t>příkazci</w:t>
      </w:r>
      <w:r>
        <w:rPr>
          <w:color w:val="262626"/>
          <w:spacing w:val="1"/>
        </w:rPr>
        <w:t> </w:t>
      </w:r>
      <w:r>
        <w:rPr>
          <w:color w:val="262626"/>
        </w:rPr>
        <w:t>smluvní</w:t>
      </w:r>
      <w:r>
        <w:rPr>
          <w:color w:val="262626"/>
          <w:spacing w:val="13"/>
        </w:rPr>
        <w:t> </w:t>
      </w:r>
      <w:r>
        <w:rPr>
          <w:color w:val="262626"/>
        </w:rPr>
        <w:t>pokutu</w:t>
      </w:r>
      <w:r>
        <w:rPr>
          <w:color w:val="262626"/>
          <w:spacing w:val="-6"/>
        </w:rPr>
        <w:t> </w:t>
      </w:r>
      <w:r>
        <w:rPr>
          <w:color w:val="262626"/>
        </w:rPr>
        <w:t>ve</w:t>
      </w:r>
      <w:r>
        <w:rPr>
          <w:color w:val="262626"/>
          <w:spacing w:val="-1"/>
        </w:rPr>
        <w:t> </w:t>
      </w:r>
      <w:r>
        <w:rPr>
          <w:color w:val="262626"/>
        </w:rPr>
        <w:t>výši</w:t>
      </w:r>
      <w:r>
        <w:rPr>
          <w:color w:val="262626"/>
          <w:spacing w:val="15"/>
        </w:rPr>
        <w:t> </w:t>
      </w:r>
      <w:r>
        <w:rPr>
          <w:color w:val="262626"/>
        </w:rPr>
        <w:t>10.000,-</w:t>
      </w:r>
      <w:r>
        <w:rPr>
          <w:color w:val="262626"/>
          <w:spacing w:val="-1"/>
        </w:rPr>
        <w:t> </w:t>
      </w:r>
      <w:r>
        <w:rPr>
          <w:color w:val="262626"/>
        </w:rPr>
        <w:t>Kč</w:t>
      </w:r>
      <w:r>
        <w:rPr>
          <w:color w:val="262626"/>
          <w:w w:val="98"/>
        </w:rPr>
        <w:t> </w:t>
      </w:r>
      <w:r>
        <w:rPr>
          <w:color w:val="262626"/>
        </w:rPr>
        <w:t>a</w:t>
      </w:r>
      <w:r>
        <w:rPr>
          <w:color w:val="262626"/>
          <w:spacing w:val="-20"/>
        </w:rPr>
        <w:t> </w:t>
      </w:r>
      <w:r>
        <w:rPr>
          <w:color w:val="262626"/>
        </w:rPr>
        <w:t>to</w:t>
      </w:r>
      <w:r>
        <w:rPr>
          <w:color w:val="262626"/>
          <w:spacing w:val="-18"/>
        </w:rPr>
        <w:t> </w:t>
      </w:r>
      <w:r>
        <w:rPr>
          <w:color w:val="262626"/>
        </w:rPr>
        <w:t>za</w:t>
      </w:r>
      <w:r>
        <w:rPr>
          <w:color w:val="262626"/>
          <w:spacing w:val="-9"/>
        </w:rPr>
        <w:t> </w:t>
      </w:r>
      <w:r>
        <w:rPr>
          <w:color w:val="262626"/>
        </w:rPr>
        <w:t>každé</w:t>
      </w:r>
      <w:r>
        <w:rPr>
          <w:color w:val="262626"/>
          <w:spacing w:val="-24"/>
        </w:rPr>
        <w:t> </w:t>
      </w:r>
      <w:r>
        <w:rPr>
          <w:color w:val="262626"/>
        </w:rPr>
        <w:t>jednotlivé</w:t>
      </w:r>
      <w:r>
        <w:rPr>
          <w:color w:val="262626"/>
          <w:spacing w:val="10"/>
        </w:rPr>
        <w:t> </w:t>
      </w:r>
      <w:r>
        <w:rPr>
          <w:color w:val="262626"/>
        </w:rPr>
        <w:t>porušení</w:t>
      </w:r>
      <w:r>
        <w:rPr>
          <w:color w:val="262626"/>
          <w:spacing w:val="-10"/>
        </w:rPr>
        <w:t> </w:t>
      </w:r>
      <w:r>
        <w:rPr>
          <w:color w:val="262626"/>
        </w:rPr>
        <w:t>zvlášť.</w:t>
      </w:r>
      <w:r>
        <w:rPr/>
      </w:r>
    </w:p>
    <w:p>
      <w:pPr>
        <w:pStyle w:val="BodyText"/>
        <w:spacing w:line="240" w:lineRule="auto"/>
        <w:ind w:right="1448" w:hanging="573"/>
        <w:jc w:val="both"/>
      </w:pPr>
      <w:r>
        <w:rPr/>
        <w:pict>
          <v:group style="position:absolute;margin-left:586.650024pt;margin-top:46.69577pt;width:.1pt;height:52.7pt;mso-position-horizontal-relative:page;mso-position-vertical-relative:paragraph;z-index:1696" coordorigin="11733,934" coordsize="2,1054">
            <v:shape style="position:absolute;left:11733;top:934;width:2;height:1054" coordorigin="11733,934" coordsize="0,1054" path="m11733,1987l11733,934e" filled="false" stroked="true" strokeweight="1.19286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62626"/>
          <w:spacing w:val="2"/>
        </w:rPr>
        <w:t>8</w:t>
      </w:r>
      <w:r>
        <w:rPr>
          <w:rFonts w:ascii="Times New Roman" w:hAnsi="Times New Roman"/>
          <w:b/>
          <w:color w:val="4D4D4D"/>
        </w:rPr>
        <w:t>.</w:t>
      </w:r>
      <w:r>
        <w:rPr>
          <w:rFonts w:ascii="Times New Roman" w:hAnsi="Times New Roman"/>
          <w:b/>
          <w:color w:val="262626"/>
        </w:rPr>
        <w:t>2   </w:t>
      </w:r>
      <w:r>
        <w:rPr>
          <w:rFonts w:ascii="Times New Roman" w:hAnsi="Times New Roman"/>
          <w:b/>
          <w:color w:val="262626"/>
          <w:spacing w:val="2"/>
        </w:rPr>
        <w:t> </w:t>
      </w:r>
      <w:r>
        <w:rPr>
          <w:color w:val="262626"/>
        </w:rPr>
        <w:t>Jestliže</w:t>
      </w:r>
      <w:r>
        <w:rPr>
          <w:color w:val="262626"/>
          <w:spacing w:val="21"/>
        </w:rPr>
        <w:t> </w:t>
      </w:r>
      <w:r>
        <w:rPr>
          <w:color w:val="262626"/>
        </w:rPr>
        <w:t>budou</w:t>
      </w:r>
      <w:r>
        <w:rPr>
          <w:color w:val="262626"/>
          <w:spacing w:val="10"/>
        </w:rPr>
        <w:t> </w:t>
      </w:r>
      <w:r>
        <w:rPr>
          <w:color w:val="262626"/>
        </w:rPr>
        <w:t>příkazcem</w:t>
      </w:r>
      <w:r>
        <w:rPr>
          <w:color w:val="262626"/>
          <w:spacing w:val="12"/>
        </w:rPr>
        <w:t> </w:t>
      </w:r>
      <w:r>
        <w:rPr>
          <w:color w:val="262626"/>
        </w:rPr>
        <w:t>v průběhu</w:t>
      </w:r>
      <w:r>
        <w:rPr>
          <w:color w:val="262626"/>
          <w:spacing w:val="10"/>
        </w:rPr>
        <w:t> </w:t>
      </w:r>
      <w:r>
        <w:rPr>
          <w:color w:val="262626"/>
        </w:rPr>
        <w:t>plnění</w:t>
      </w:r>
      <w:r>
        <w:rPr>
          <w:color w:val="262626"/>
          <w:spacing w:val="10"/>
        </w:rPr>
        <w:t> </w:t>
      </w:r>
      <w:r>
        <w:rPr>
          <w:color w:val="262626"/>
        </w:rPr>
        <w:t>příkazní</w:t>
      </w:r>
      <w:r>
        <w:rPr>
          <w:color w:val="262626"/>
          <w:spacing w:val="10"/>
        </w:rPr>
        <w:t> </w:t>
      </w:r>
      <w:r>
        <w:rPr>
          <w:color w:val="262626"/>
        </w:rPr>
        <w:t>smlouvy</w:t>
      </w:r>
      <w:r>
        <w:rPr>
          <w:color w:val="262626"/>
          <w:spacing w:val="18"/>
        </w:rPr>
        <w:t> </w:t>
      </w:r>
      <w:r>
        <w:rPr>
          <w:color w:val="262626"/>
        </w:rPr>
        <w:t>zjištěny</w:t>
      </w:r>
      <w:r>
        <w:rPr>
          <w:color w:val="262626"/>
          <w:spacing w:val="19"/>
        </w:rPr>
        <w:t> </w:t>
      </w:r>
      <w:r>
        <w:rPr>
          <w:color w:val="262626"/>
        </w:rPr>
        <w:t>další</w:t>
      </w:r>
      <w:r>
        <w:rPr>
          <w:color w:val="262626"/>
          <w:spacing w:val="19"/>
        </w:rPr>
        <w:t> </w:t>
      </w:r>
      <w:r>
        <w:rPr>
          <w:color w:val="262626"/>
        </w:rPr>
        <w:t>nedostatky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činnosti</w:t>
      </w:r>
      <w:r>
        <w:rPr>
          <w:color w:val="262626"/>
          <w:spacing w:val="31"/>
        </w:rPr>
        <w:t> </w:t>
      </w:r>
      <w:r>
        <w:rPr>
          <w:color w:val="262626"/>
        </w:rPr>
        <w:t>příkazníka,</w:t>
      </w:r>
      <w:r>
        <w:rPr>
          <w:color w:val="262626"/>
          <w:spacing w:val="26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příkazce</w:t>
      </w:r>
      <w:r>
        <w:rPr>
          <w:color w:val="262626"/>
          <w:spacing w:val="31"/>
        </w:rPr>
        <w:t> </w:t>
      </w:r>
      <w:r>
        <w:rPr>
          <w:color w:val="262626"/>
        </w:rPr>
        <w:t>povinen</w:t>
      </w:r>
      <w:r>
        <w:rPr>
          <w:color w:val="262626"/>
          <w:spacing w:val="30"/>
        </w:rPr>
        <w:t> </w:t>
      </w:r>
      <w:r>
        <w:rPr>
          <w:color w:val="262626"/>
        </w:rPr>
        <w:t>na</w:t>
      </w:r>
      <w:r>
        <w:rPr>
          <w:color w:val="262626"/>
          <w:spacing w:val="13"/>
        </w:rPr>
        <w:t> </w:t>
      </w:r>
      <w:r>
        <w:rPr>
          <w:color w:val="262626"/>
        </w:rPr>
        <w:t>tyto</w:t>
      </w:r>
      <w:r>
        <w:rPr>
          <w:color w:val="262626"/>
          <w:spacing w:val="29"/>
        </w:rPr>
        <w:t> </w:t>
      </w:r>
      <w:r>
        <w:rPr>
          <w:color w:val="262626"/>
        </w:rPr>
        <w:t>skutečnosti</w:t>
      </w:r>
      <w:r>
        <w:rPr>
          <w:color w:val="262626"/>
          <w:spacing w:val="43"/>
        </w:rPr>
        <w:t> </w:t>
      </w:r>
      <w:r>
        <w:rPr>
          <w:color w:val="262626"/>
        </w:rPr>
        <w:t>neprodleně</w:t>
      </w:r>
      <w:r>
        <w:rPr>
          <w:color w:val="262626"/>
          <w:spacing w:val="39"/>
        </w:rPr>
        <w:t> </w:t>
      </w:r>
      <w:r>
        <w:rPr>
          <w:color w:val="262626"/>
        </w:rPr>
        <w:t>příkazníka</w:t>
      </w:r>
      <w:r>
        <w:rPr>
          <w:color w:val="262626"/>
          <w:w w:val="96"/>
        </w:rPr>
        <w:t> </w:t>
      </w:r>
      <w:r>
        <w:rPr>
          <w:color w:val="262626"/>
        </w:rPr>
        <w:t>upozornit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>
          <w:color w:val="262626"/>
          <w:spacing w:val="7"/>
        </w:rPr>
        <w:t> </w:t>
      </w:r>
      <w:r>
        <w:rPr>
          <w:color w:val="262626"/>
        </w:rPr>
        <w:t>to</w:t>
      </w:r>
      <w:r>
        <w:rPr>
          <w:color w:val="262626"/>
          <w:spacing w:val="25"/>
        </w:rPr>
        <w:t> </w:t>
      </w:r>
      <w:r>
        <w:rPr>
          <w:color w:val="262626"/>
        </w:rPr>
        <w:t>písemnou</w:t>
      </w:r>
      <w:r>
        <w:rPr>
          <w:color w:val="262626"/>
          <w:spacing w:val="19"/>
        </w:rPr>
        <w:t> </w:t>
      </w:r>
      <w:r>
        <w:rPr>
          <w:color w:val="262626"/>
        </w:rPr>
        <w:t>výzvou</w:t>
      </w:r>
      <w:r>
        <w:rPr>
          <w:color w:val="262626"/>
          <w:spacing w:val="-38"/>
        </w:rPr>
        <w:t> </w:t>
      </w:r>
      <w:r>
        <w:rPr>
          <w:color w:val="4D4D4D"/>
        </w:rPr>
        <w:t>.</w:t>
      </w:r>
      <w:r>
        <w:rPr>
          <w:color w:val="4D4D4D"/>
          <w:spacing w:val="16"/>
        </w:rPr>
        <w:t> </w:t>
      </w:r>
      <w:r>
        <w:rPr>
          <w:color w:val="262626"/>
        </w:rPr>
        <w:t>Pokud</w:t>
      </w:r>
      <w:r>
        <w:rPr>
          <w:color w:val="262626"/>
          <w:spacing w:val="19"/>
        </w:rPr>
        <w:t> </w:t>
      </w:r>
      <w:r>
        <w:rPr>
          <w:color w:val="262626"/>
        </w:rPr>
        <w:t>příkazník</w:t>
      </w:r>
      <w:r>
        <w:rPr>
          <w:color w:val="262626"/>
          <w:spacing w:val="27"/>
        </w:rPr>
        <w:t> </w:t>
      </w:r>
      <w:r>
        <w:rPr>
          <w:color w:val="262626"/>
        </w:rPr>
        <w:t>nesjedná</w:t>
      </w:r>
      <w:r>
        <w:rPr>
          <w:color w:val="262626"/>
          <w:spacing w:val="26"/>
        </w:rPr>
        <w:t> </w:t>
      </w:r>
      <w:r>
        <w:rPr>
          <w:color w:val="262626"/>
        </w:rPr>
        <w:t>nápravu</w:t>
      </w:r>
      <w:r>
        <w:rPr>
          <w:color w:val="262626"/>
          <w:spacing w:val="19"/>
        </w:rPr>
        <w:t> </w:t>
      </w:r>
      <w:r>
        <w:rPr>
          <w:color w:val="262626"/>
        </w:rPr>
        <w:t>do</w:t>
      </w:r>
      <w:r>
        <w:rPr>
          <w:color w:val="262626"/>
          <w:spacing w:val="14"/>
        </w:rPr>
        <w:t> </w:t>
      </w:r>
      <w:r>
        <w:rPr>
          <w:color w:val="262626"/>
        </w:rPr>
        <w:t>deseti</w:t>
      </w:r>
      <w:r>
        <w:rPr>
          <w:color w:val="262626"/>
          <w:w w:val="96"/>
        </w:rPr>
        <w:t> </w:t>
      </w:r>
      <w:r>
        <w:rPr>
          <w:color w:val="262626"/>
        </w:rPr>
        <w:t>kalendářních</w:t>
      </w:r>
      <w:r>
        <w:rPr>
          <w:color w:val="262626"/>
          <w:spacing w:val="29"/>
        </w:rPr>
        <w:t> </w:t>
      </w:r>
      <w:r>
        <w:rPr>
          <w:color w:val="262626"/>
        </w:rPr>
        <w:t>dnů</w:t>
      </w:r>
      <w:r>
        <w:rPr>
          <w:color w:val="262626"/>
          <w:spacing w:val="20"/>
        </w:rPr>
        <w:t> </w:t>
      </w:r>
      <w:r>
        <w:rPr>
          <w:color w:val="262626"/>
        </w:rPr>
        <w:t>od</w:t>
      </w:r>
      <w:r>
        <w:rPr>
          <w:color w:val="262626"/>
          <w:spacing w:val="17"/>
        </w:rPr>
        <w:t> </w:t>
      </w:r>
      <w:r>
        <w:rPr>
          <w:color w:val="262626"/>
        </w:rPr>
        <w:t>doručení</w:t>
      </w:r>
      <w:r>
        <w:rPr>
          <w:color w:val="262626"/>
          <w:spacing w:val="21"/>
        </w:rPr>
        <w:t> </w:t>
      </w:r>
      <w:r>
        <w:rPr>
          <w:color w:val="262626"/>
        </w:rPr>
        <w:t>této</w:t>
      </w:r>
      <w:r>
        <w:rPr>
          <w:color w:val="262626"/>
          <w:spacing w:val="24"/>
        </w:rPr>
        <w:t> </w:t>
      </w:r>
      <w:r>
        <w:rPr>
          <w:color w:val="262626"/>
        </w:rPr>
        <w:t>výzvy,</w:t>
      </w:r>
      <w:r>
        <w:rPr>
          <w:color w:val="262626"/>
          <w:spacing w:val="22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povinen</w:t>
      </w:r>
      <w:r>
        <w:rPr>
          <w:color w:val="262626"/>
          <w:spacing w:val="20"/>
        </w:rPr>
        <w:t> </w:t>
      </w:r>
      <w:r>
        <w:rPr>
          <w:color w:val="262626"/>
        </w:rPr>
        <w:t>zaplatit</w:t>
      </w:r>
      <w:r>
        <w:rPr>
          <w:color w:val="262626"/>
          <w:spacing w:val="31"/>
        </w:rPr>
        <w:t> </w:t>
      </w:r>
      <w:r>
        <w:rPr>
          <w:color w:val="262626"/>
        </w:rPr>
        <w:t>smluvní</w:t>
      </w:r>
      <w:r>
        <w:rPr>
          <w:color w:val="262626"/>
          <w:spacing w:val="36"/>
        </w:rPr>
        <w:t> </w:t>
      </w:r>
      <w:r>
        <w:rPr>
          <w:color w:val="262626"/>
        </w:rPr>
        <w:t>pokutu</w:t>
      </w:r>
      <w:r>
        <w:rPr>
          <w:color w:val="262626"/>
          <w:spacing w:val="12"/>
        </w:rPr>
        <w:t> </w:t>
      </w:r>
      <w:r>
        <w:rPr>
          <w:color w:val="262626"/>
        </w:rPr>
        <w:t>ve</w:t>
      </w:r>
      <w:r>
        <w:rPr>
          <w:color w:val="262626"/>
          <w:spacing w:val="20"/>
        </w:rPr>
        <w:t> </w:t>
      </w:r>
      <w:r>
        <w:rPr>
          <w:color w:val="262626"/>
        </w:rPr>
        <w:t>výši</w:t>
      </w:r>
      <w:r>
        <w:rPr/>
      </w:r>
    </w:p>
    <w:p>
      <w:pPr>
        <w:pStyle w:val="BodyText"/>
        <w:spacing w:line="248" w:lineRule="exact" w:before="3"/>
        <w:ind w:right="1440" w:firstLine="19"/>
        <w:jc w:val="left"/>
      </w:pPr>
      <w:r>
        <w:rPr>
          <w:color w:val="262626"/>
          <w:spacing w:val="1"/>
        </w:rPr>
        <w:t>10</w:t>
      </w:r>
      <w:r>
        <w:rPr>
          <w:color w:val="5D5D5D"/>
          <w:spacing w:val="1"/>
        </w:rPr>
        <w:t>.</w:t>
      </w:r>
      <w:r>
        <w:rPr>
          <w:color w:val="262626"/>
          <w:spacing w:val="1"/>
        </w:rPr>
        <w:t>000</w:t>
      </w:r>
      <w:r>
        <w:rPr>
          <w:color w:val="4D4D4D"/>
          <w:spacing w:val="1"/>
        </w:rPr>
        <w:t>,</w:t>
      </w:r>
      <w:r>
        <w:rPr>
          <w:color w:val="262626"/>
          <w:spacing w:val="1"/>
        </w:rPr>
        <w:t>-</w:t>
      </w:r>
      <w:r>
        <w:rPr>
          <w:color w:val="262626"/>
          <w:spacing w:val="-1"/>
        </w:rPr>
        <w:t> </w:t>
      </w:r>
      <w:r>
        <w:rPr>
          <w:color w:val="262626"/>
        </w:rPr>
        <w:t>Kč</w:t>
      </w:r>
      <w:r>
        <w:rPr>
          <w:color w:val="262626"/>
          <w:spacing w:val="-10"/>
        </w:rPr>
        <w:t> </w:t>
      </w:r>
      <w:r>
        <w:rPr>
          <w:color w:val="262626"/>
        </w:rPr>
        <w:t>za</w:t>
      </w:r>
      <w:r>
        <w:rPr>
          <w:color w:val="262626"/>
          <w:spacing w:val="2"/>
        </w:rPr>
        <w:t> </w:t>
      </w:r>
      <w:r>
        <w:rPr>
          <w:color w:val="262626"/>
        </w:rPr>
        <w:t>každý</w:t>
      </w:r>
      <w:r>
        <w:rPr>
          <w:color w:val="262626"/>
          <w:spacing w:val="-11"/>
        </w:rPr>
        <w:t> </w:t>
      </w:r>
      <w:r>
        <w:rPr>
          <w:color w:val="262626"/>
        </w:rPr>
        <w:t>jednotlivě</w:t>
      </w:r>
      <w:r>
        <w:rPr>
          <w:color w:val="262626"/>
          <w:spacing w:val="12"/>
        </w:rPr>
        <w:t> </w:t>
      </w:r>
      <w:r>
        <w:rPr>
          <w:color w:val="262626"/>
        </w:rPr>
        <w:t>zjištěný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oznámený</w:t>
      </w:r>
      <w:r>
        <w:rPr>
          <w:color w:val="262626"/>
          <w:spacing w:val="13"/>
        </w:rPr>
        <w:t> </w:t>
      </w:r>
      <w:r>
        <w:rPr>
          <w:color w:val="262626"/>
        </w:rPr>
        <w:t>nedostatek,</w:t>
      </w:r>
      <w:r>
        <w:rPr>
          <w:color w:val="262626"/>
          <w:spacing w:val="9"/>
        </w:rPr>
        <w:t> </w:t>
      </w:r>
      <w:r>
        <w:rPr>
          <w:color w:val="262626"/>
        </w:rPr>
        <w:t>přičemž</w:t>
      </w:r>
      <w:r>
        <w:rPr>
          <w:color w:val="262626"/>
          <w:spacing w:val="-5"/>
        </w:rPr>
        <w:t> </w:t>
      </w:r>
      <w:r>
        <w:rPr>
          <w:color w:val="262626"/>
        </w:rPr>
        <w:t>oznámením</w:t>
      </w:r>
      <w:r>
        <w:rPr>
          <w:color w:val="262626"/>
          <w:spacing w:val="25"/>
          <w:w w:val="96"/>
        </w:rPr>
        <w:t> </w:t>
      </w:r>
      <w:r>
        <w:rPr>
          <w:color w:val="262626"/>
        </w:rPr>
        <w:t>se</w:t>
      </w:r>
      <w:r>
        <w:rPr>
          <w:color w:val="262626"/>
          <w:spacing w:val="-21"/>
        </w:rPr>
        <w:t> </w:t>
      </w:r>
      <w:r>
        <w:rPr>
          <w:color w:val="262626"/>
        </w:rPr>
        <w:t>rozumí</w:t>
      </w:r>
      <w:r>
        <w:rPr>
          <w:color w:val="262626"/>
          <w:spacing w:val="-23"/>
        </w:rPr>
        <w:t> </w:t>
      </w:r>
      <w:r>
        <w:rPr>
          <w:color w:val="262626"/>
        </w:rPr>
        <w:t>doručením</w:t>
      </w:r>
      <w:r>
        <w:rPr>
          <w:color w:val="262626"/>
          <w:spacing w:val="-7"/>
        </w:rPr>
        <w:t> </w:t>
      </w:r>
      <w:r>
        <w:rPr>
          <w:color w:val="262626"/>
        </w:rPr>
        <w:t>písemné</w:t>
      </w:r>
      <w:r>
        <w:rPr>
          <w:color w:val="262626"/>
          <w:spacing w:val="-20"/>
        </w:rPr>
        <w:t> </w:t>
      </w:r>
      <w:r>
        <w:rPr>
          <w:color w:val="262626"/>
        </w:rPr>
        <w:t>výzv</w:t>
      </w:r>
      <w:r>
        <w:rPr>
          <w:color w:val="262626"/>
          <w:spacing w:val="27"/>
        </w:rPr>
        <w:t>y</w:t>
      </w:r>
      <w:r>
        <w:rPr>
          <w:color w:val="5D5D5D"/>
        </w:rPr>
        <w:t>.</w:t>
      </w:r>
      <w:r>
        <w:rPr/>
      </w:r>
    </w:p>
    <w:p>
      <w:pPr>
        <w:pStyle w:val="BodyText"/>
        <w:spacing w:line="240" w:lineRule="auto"/>
        <w:ind w:right="1447" w:hanging="573"/>
        <w:jc w:val="both"/>
      </w:pPr>
      <w:r>
        <w:rPr>
          <w:color w:val="262626"/>
        </w:rPr>
        <w:t>8.3</w:t>
      </w:r>
      <w:r>
        <w:rPr>
          <w:color w:val="262626"/>
          <w:spacing w:val="46"/>
        </w:rPr>
        <w:t> </w:t>
      </w:r>
      <w:r>
        <w:rPr>
          <w:color w:val="262626"/>
        </w:rPr>
        <w:t>Při</w:t>
      </w:r>
      <w:r>
        <w:rPr>
          <w:color w:val="262626"/>
          <w:spacing w:val="6"/>
        </w:rPr>
        <w:t> </w:t>
      </w:r>
      <w:r>
        <w:rPr>
          <w:color w:val="262626"/>
        </w:rPr>
        <w:t>nesplnění</w:t>
      </w:r>
      <w:r>
        <w:rPr>
          <w:color w:val="262626"/>
          <w:spacing w:val="26"/>
        </w:rPr>
        <w:t> </w:t>
      </w:r>
      <w:r>
        <w:rPr>
          <w:color w:val="262626"/>
        </w:rPr>
        <w:t>nebo</w:t>
      </w:r>
      <w:r>
        <w:rPr>
          <w:color w:val="262626"/>
          <w:spacing w:val="15"/>
        </w:rPr>
        <w:t> </w:t>
      </w:r>
      <w:r>
        <w:rPr>
          <w:color w:val="262626"/>
        </w:rPr>
        <w:t>opožděném</w:t>
      </w:r>
      <w:r>
        <w:rPr>
          <w:color w:val="262626"/>
          <w:spacing w:val="31"/>
        </w:rPr>
        <w:t> </w:t>
      </w:r>
      <w:r>
        <w:rPr>
          <w:color w:val="262626"/>
        </w:rPr>
        <w:t>splnění</w:t>
      </w:r>
      <w:r>
        <w:rPr>
          <w:color w:val="262626"/>
          <w:spacing w:val="24"/>
        </w:rPr>
        <w:t> </w:t>
      </w:r>
      <w:r>
        <w:rPr>
          <w:color w:val="262626"/>
          <w:spacing w:val="-1"/>
        </w:rPr>
        <w:t>povinnosti</w:t>
      </w:r>
      <w:r>
        <w:rPr>
          <w:color w:val="262626"/>
          <w:spacing w:val="9"/>
        </w:rPr>
        <w:t> </w:t>
      </w:r>
      <w:r>
        <w:rPr>
          <w:color w:val="262626"/>
        </w:rPr>
        <w:t>příkazníka</w:t>
      </w:r>
      <w:r>
        <w:rPr>
          <w:color w:val="262626"/>
          <w:spacing w:val="16"/>
        </w:rPr>
        <w:t> </w:t>
      </w:r>
      <w:r>
        <w:rPr>
          <w:color w:val="262626"/>
        </w:rPr>
        <w:t>dle</w:t>
      </w:r>
      <w:r>
        <w:rPr>
          <w:color w:val="262626"/>
          <w:spacing w:val="21"/>
        </w:rPr>
        <w:t> </w:t>
      </w:r>
      <w:r>
        <w:rPr>
          <w:color w:val="262626"/>
        </w:rPr>
        <w:t>bodu</w:t>
      </w:r>
      <w:r>
        <w:rPr>
          <w:color w:val="262626"/>
          <w:spacing w:val="8"/>
        </w:rPr>
        <w:t> </w:t>
      </w:r>
      <w:r>
        <w:rPr>
          <w:color w:val="262626"/>
          <w:spacing w:val="3"/>
        </w:rPr>
        <w:t>7</w:t>
      </w:r>
      <w:r>
        <w:rPr>
          <w:color w:val="4D4D4D"/>
          <w:spacing w:val="2"/>
        </w:rPr>
        <w:t>.</w:t>
      </w:r>
      <w:r>
        <w:rPr>
          <w:color w:val="262626"/>
          <w:spacing w:val="3"/>
        </w:rPr>
        <w:t>15.</w:t>
      </w:r>
      <w:r>
        <w:rPr>
          <w:color w:val="262626"/>
          <w:spacing w:val="7"/>
        </w:rPr>
        <w:t> </w:t>
      </w:r>
      <w:r>
        <w:rPr>
          <w:color w:val="262626"/>
        </w:rPr>
        <w:t>smlouvy</w:t>
      </w:r>
      <w:r>
        <w:rPr>
          <w:color w:val="262626"/>
          <w:spacing w:val="28"/>
          <w:w w:val="96"/>
        </w:rPr>
        <w:t> </w:t>
      </w:r>
      <w:r>
        <w:rPr>
          <w:color w:val="262626"/>
        </w:rPr>
        <w:t>se</w:t>
      </w:r>
      <w:r>
        <w:rPr>
          <w:color w:val="262626"/>
          <w:spacing w:val="3"/>
        </w:rPr>
        <w:t> </w:t>
      </w:r>
      <w:r>
        <w:rPr>
          <w:color w:val="262626"/>
        </w:rPr>
        <w:t>sjednává</w:t>
      </w:r>
      <w:r>
        <w:rPr>
          <w:color w:val="262626"/>
          <w:spacing w:val="19"/>
        </w:rPr>
        <w:t> </w:t>
      </w:r>
      <w:r>
        <w:rPr>
          <w:color w:val="262626"/>
        </w:rPr>
        <w:t>pro</w:t>
      </w:r>
      <w:r>
        <w:rPr>
          <w:color w:val="262626"/>
          <w:spacing w:val="2"/>
        </w:rPr>
        <w:t> </w:t>
      </w:r>
      <w:r>
        <w:rPr>
          <w:color w:val="262626"/>
        </w:rPr>
        <w:t>příkazníka</w:t>
      </w:r>
      <w:r>
        <w:rPr>
          <w:color w:val="262626"/>
          <w:spacing w:val="4"/>
        </w:rPr>
        <w:t> </w:t>
      </w:r>
      <w:r>
        <w:rPr>
          <w:color w:val="262626"/>
        </w:rPr>
        <w:t>smluvní</w:t>
      </w:r>
      <w:r>
        <w:rPr>
          <w:color w:val="262626"/>
          <w:spacing w:val="18"/>
        </w:rPr>
        <w:t> </w:t>
      </w:r>
      <w:r>
        <w:rPr>
          <w:color w:val="262626"/>
        </w:rPr>
        <w:t>pokuta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částce</w:t>
      </w:r>
      <w:r>
        <w:rPr>
          <w:color w:val="262626"/>
          <w:spacing w:val="14"/>
        </w:rPr>
        <w:t> </w:t>
      </w:r>
      <w:r>
        <w:rPr>
          <w:color w:val="262626"/>
        </w:rPr>
        <w:t>rovnající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výši</w:t>
      </w:r>
      <w:r>
        <w:rPr>
          <w:color w:val="262626"/>
          <w:spacing w:val="10"/>
        </w:rPr>
        <w:t> </w:t>
      </w:r>
      <w:r>
        <w:rPr>
          <w:color w:val="262626"/>
        </w:rPr>
        <w:t>DPH</w:t>
      </w:r>
      <w:r>
        <w:rPr>
          <w:color w:val="262626"/>
          <w:spacing w:val="4"/>
        </w:rPr>
        <w:t> </w:t>
      </w:r>
      <w:r>
        <w:rPr>
          <w:color w:val="262626"/>
        </w:rPr>
        <w:t>připočítané</w:t>
      </w:r>
      <w:r>
        <w:rPr>
          <w:color w:val="262626"/>
          <w:w w:val="96"/>
        </w:rPr>
        <w:t> </w:t>
      </w:r>
      <w:r>
        <w:rPr>
          <w:color w:val="262626"/>
        </w:rPr>
        <w:t>k</w:t>
      </w:r>
      <w:r>
        <w:rPr>
          <w:color w:val="262626"/>
          <w:spacing w:val="-19"/>
        </w:rPr>
        <w:t> </w:t>
      </w:r>
      <w:r>
        <w:rPr>
          <w:color w:val="262626"/>
        </w:rPr>
        <w:t>ceně</w:t>
      </w:r>
      <w:r>
        <w:rPr>
          <w:color w:val="262626"/>
          <w:spacing w:val="-14"/>
        </w:rPr>
        <w:t> </w:t>
      </w:r>
      <w:r>
        <w:rPr>
          <w:color w:val="262626"/>
        </w:rPr>
        <w:t>díla</w:t>
      </w:r>
      <w:r>
        <w:rPr>
          <w:color w:val="262626"/>
          <w:spacing w:val="-15"/>
        </w:rPr>
        <w:t> </w:t>
      </w:r>
      <w:r>
        <w:rPr>
          <w:color w:val="262626"/>
        </w:rPr>
        <w:t>vztahující</w:t>
      </w:r>
      <w:r>
        <w:rPr>
          <w:color w:val="262626"/>
          <w:spacing w:val="-3"/>
        </w:rPr>
        <w:t> </w:t>
      </w:r>
      <w:r>
        <w:rPr>
          <w:color w:val="262626"/>
        </w:rPr>
        <w:t>se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-28"/>
        </w:rPr>
        <w:t> </w:t>
      </w:r>
      <w:r>
        <w:rPr>
          <w:color w:val="262626"/>
        </w:rPr>
        <w:t>jednotlivým</w:t>
      </w:r>
      <w:r>
        <w:rPr>
          <w:color w:val="262626"/>
          <w:spacing w:val="4"/>
        </w:rPr>
        <w:t> </w:t>
      </w:r>
      <w:r>
        <w:rPr>
          <w:color w:val="262626"/>
        </w:rPr>
        <w:t>fakturacím</w:t>
      </w:r>
      <w:r>
        <w:rPr>
          <w:color w:val="262626"/>
          <w:spacing w:val="-35"/>
        </w:rPr>
        <w:t> </w:t>
      </w:r>
      <w:r>
        <w:rPr>
          <w:color w:val="5D5D5D"/>
        </w:rPr>
        <w:t>.</w:t>
      </w:r>
      <w:r>
        <w:rPr/>
      </w:r>
    </w:p>
    <w:p>
      <w:pPr>
        <w:pStyle w:val="BodyText"/>
        <w:numPr>
          <w:ilvl w:val="1"/>
          <w:numId w:val="25"/>
        </w:numPr>
        <w:tabs>
          <w:tab w:pos="2004" w:val="left" w:leader="none"/>
        </w:tabs>
        <w:spacing w:line="240" w:lineRule="auto" w:before="0" w:after="0"/>
        <w:ind w:left="1999" w:right="1439" w:hanging="573"/>
        <w:jc w:val="both"/>
      </w:pPr>
      <w:r>
        <w:rPr>
          <w:color w:val="262626"/>
        </w:rPr>
        <w:t>Smluvní</w:t>
      </w:r>
      <w:r>
        <w:rPr>
          <w:color w:val="262626"/>
          <w:spacing w:val="37"/>
        </w:rPr>
        <w:t> </w:t>
      </w:r>
      <w:r>
        <w:rPr>
          <w:color w:val="262626"/>
        </w:rPr>
        <w:t>pokuty</w:t>
      </w:r>
      <w:r>
        <w:rPr>
          <w:color w:val="262626"/>
          <w:spacing w:val="27"/>
        </w:rPr>
        <w:t> </w:t>
      </w:r>
      <w:r>
        <w:rPr>
          <w:color w:val="262626"/>
        </w:rPr>
        <w:t>sjednané</w:t>
      </w:r>
      <w:r>
        <w:rPr>
          <w:color w:val="262626"/>
          <w:spacing w:val="29"/>
        </w:rPr>
        <w:t> </w:t>
      </w:r>
      <w:r>
        <w:rPr>
          <w:color w:val="262626"/>
        </w:rPr>
        <w:t>dle</w:t>
      </w:r>
      <w:r>
        <w:rPr>
          <w:color w:val="262626"/>
          <w:spacing w:val="26"/>
        </w:rPr>
        <w:t> </w:t>
      </w:r>
      <w:r>
        <w:rPr>
          <w:color w:val="262626"/>
        </w:rPr>
        <w:t>čl.</w:t>
      </w:r>
      <w:r>
        <w:rPr>
          <w:color w:val="262626"/>
          <w:spacing w:val="19"/>
        </w:rPr>
        <w:t> </w:t>
      </w:r>
      <w:r>
        <w:rPr>
          <w:color w:val="262626"/>
        </w:rPr>
        <w:t>VIII.</w:t>
      </w:r>
      <w:r>
        <w:rPr>
          <w:color w:val="262626"/>
          <w:spacing w:val="20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splatné</w:t>
      </w:r>
      <w:r>
        <w:rPr>
          <w:color w:val="262626"/>
          <w:spacing w:val="17"/>
        </w:rPr>
        <w:t> </w:t>
      </w:r>
      <w:r>
        <w:rPr>
          <w:color w:val="262626"/>
        </w:rPr>
        <w:t>formou</w:t>
      </w:r>
      <w:r>
        <w:rPr>
          <w:color w:val="262626"/>
          <w:spacing w:val="35"/>
        </w:rPr>
        <w:t> </w:t>
      </w:r>
      <w:r>
        <w:rPr>
          <w:color w:val="262626"/>
        </w:rPr>
        <w:t>slevy</w:t>
      </w:r>
      <w:r>
        <w:rPr>
          <w:color w:val="262626"/>
          <w:spacing w:val="27"/>
        </w:rPr>
        <w:t> </w:t>
      </w:r>
      <w:r>
        <w:rPr>
          <w:color w:val="262626"/>
        </w:rPr>
        <w:t>z</w:t>
      </w:r>
      <w:r>
        <w:rPr>
          <w:color w:val="262626"/>
          <w:spacing w:val="-4"/>
        </w:rPr>
        <w:t> </w:t>
      </w:r>
      <w:r>
        <w:rPr>
          <w:color w:val="262626"/>
        </w:rPr>
        <w:t>ceny</w:t>
      </w:r>
      <w:r>
        <w:rPr>
          <w:color w:val="262626"/>
          <w:spacing w:val="33"/>
        </w:rPr>
        <w:t> </w:t>
      </w:r>
      <w:r>
        <w:rPr>
          <w:color w:val="262626"/>
        </w:rPr>
        <w:t>každého</w:t>
      </w:r>
      <w:r>
        <w:rPr>
          <w:color w:val="262626"/>
          <w:w w:val="98"/>
        </w:rPr>
        <w:t> </w:t>
      </w:r>
      <w:r>
        <w:rPr>
          <w:color w:val="262626"/>
          <w:w w:val="95"/>
        </w:rPr>
        <w:t>oznámeného </w:t>
      </w:r>
      <w:r>
        <w:rPr>
          <w:color w:val="262626"/>
          <w:spacing w:val="17"/>
          <w:w w:val="95"/>
        </w:rPr>
        <w:t> </w:t>
      </w:r>
      <w:r>
        <w:rPr>
          <w:color w:val="262626"/>
          <w:w w:val="95"/>
        </w:rPr>
        <w:t>nedostatku.</w:t>
      </w:r>
      <w:r>
        <w:rPr/>
      </w:r>
    </w:p>
    <w:p>
      <w:pPr>
        <w:pStyle w:val="BodyText"/>
        <w:numPr>
          <w:ilvl w:val="1"/>
          <w:numId w:val="25"/>
        </w:numPr>
        <w:tabs>
          <w:tab w:pos="1995" w:val="left" w:leader="none"/>
        </w:tabs>
        <w:spacing w:line="239" w:lineRule="auto" w:before="0" w:after="0"/>
        <w:ind w:left="1994" w:right="1436" w:hanging="568"/>
        <w:jc w:val="both"/>
      </w:pPr>
      <w:r>
        <w:rPr>
          <w:color w:val="262626"/>
        </w:rPr>
        <w:t>V</w:t>
      </w:r>
      <w:r>
        <w:rPr>
          <w:color w:val="262626"/>
          <w:spacing w:val="37"/>
        </w:rPr>
        <w:t> </w:t>
      </w:r>
      <w:r>
        <w:rPr>
          <w:color w:val="262626"/>
          <w:spacing w:val="2"/>
        </w:rPr>
        <w:t>případě</w:t>
      </w:r>
      <w:r>
        <w:rPr>
          <w:color w:val="4D4D4D"/>
          <w:spacing w:val="2"/>
        </w:rPr>
        <w:t>,</w:t>
      </w:r>
      <w:r>
        <w:rPr>
          <w:color w:val="4D4D4D"/>
          <w:spacing w:val="20"/>
        </w:rPr>
        <w:t> </w:t>
      </w:r>
      <w:r>
        <w:rPr>
          <w:color w:val="262626"/>
        </w:rPr>
        <w:t>že</w:t>
      </w:r>
      <w:r>
        <w:rPr>
          <w:color w:val="262626"/>
          <w:spacing w:val="38"/>
        </w:rPr>
        <w:t> </w:t>
      </w:r>
      <w:r>
        <w:rPr>
          <w:color w:val="262626"/>
        </w:rPr>
        <w:t>příkazník</w:t>
      </w:r>
      <w:r>
        <w:rPr>
          <w:color w:val="262626"/>
          <w:spacing w:val="39"/>
        </w:rPr>
        <w:t> </w:t>
      </w:r>
      <w:r>
        <w:rPr>
          <w:color w:val="262626"/>
        </w:rPr>
        <w:t>odsouhlasí</w:t>
      </w:r>
      <w:r>
        <w:rPr>
          <w:color w:val="262626"/>
          <w:spacing w:val="29"/>
        </w:rPr>
        <w:t> </w:t>
      </w:r>
      <w:r>
        <w:rPr>
          <w:color w:val="262626"/>
        </w:rPr>
        <w:t>jako</w:t>
      </w:r>
      <w:r>
        <w:rPr>
          <w:color w:val="262626"/>
          <w:spacing w:val="51"/>
        </w:rPr>
        <w:t> </w:t>
      </w:r>
      <w:r>
        <w:rPr>
          <w:color w:val="262626"/>
        </w:rPr>
        <w:t>provedené</w:t>
      </w:r>
      <w:r>
        <w:rPr>
          <w:color w:val="262626"/>
          <w:spacing w:val="39"/>
        </w:rPr>
        <w:t> </w:t>
      </w:r>
      <w:r>
        <w:rPr>
          <w:color w:val="262626"/>
        </w:rPr>
        <w:t>práce</w:t>
      </w:r>
      <w:r>
        <w:rPr>
          <w:color w:val="262626"/>
          <w:spacing w:val="13"/>
        </w:rPr>
        <w:t> </w:t>
      </w:r>
      <w:r>
        <w:rPr>
          <w:color w:val="262626"/>
        </w:rPr>
        <w:t>fakturované</w:t>
      </w:r>
      <w:r>
        <w:rPr>
          <w:color w:val="262626"/>
          <w:spacing w:val="44"/>
        </w:rPr>
        <w:t> </w:t>
      </w:r>
      <w:r>
        <w:rPr>
          <w:color w:val="262626"/>
        </w:rPr>
        <w:t>zhotovitelem</w:t>
      </w:r>
      <w:r>
        <w:rPr>
          <w:color w:val="262626"/>
          <w:spacing w:val="22"/>
          <w:w w:val="96"/>
        </w:rPr>
        <w:t> </w:t>
      </w:r>
      <w:r>
        <w:rPr>
          <w:color w:val="262626"/>
        </w:rPr>
        <w:t>stavby,</w:t>
      </w:r>
      <w:r>
        <w:rPr>
          <w:color w:val="262626"/>
          <w:spacing w:val="51"/>
        </w:rPr>
        <w:t> </w:t>
      </w:r>
      <w:r>
        <w:rPr>
          <w:color w:val="262626"/>
        </w:rPr>
        <w:t>které</w:t>
      </w:r>
      <w:r>
        <w:rPr>
          <w:color w:val="262626"/>
          <w:spacing w:val="40"/>
        </w:rPr>
        <w:t> </w:t>
      </w:r>
      <w:r>
        <w:rPr>
          <w:color w:val="262626"/>
        </w:rPr>
        <w:t>prokazatelně</w:t>
      </w:r>
      <w:r>
        <w:rPr>
          <w:color w:val="262626"/>
          <w:spacing w:val="39"/>
        </w:rPr>
        <w:t> </w:t>
      </w:r>
      <w:r>
        <w:rPr>
          <w:color w:val="262626"/>
        </w:rPr>
        <w:t>nebyly</w:t>
      </w:r>
      <w:r>
        <w:rPr>
          <w:color w:val="262626"/>
          <w:spacing w:val="38"/>
        </w:rPr>
        <w:t> </w:t>
      </w:r>
      <w:r>
        <w:rPr>
          <w:color w:val="262626"/>
        </w:rPr>
        <w:t>vůbec</w:t>
      </w:r>
      <w:r>
        <w:rPr>
          <w:color w:val="262626"/>
          <w:spacing w:val="52"/>
        </w:rPr>
        <w:t> </w:t>
      </w:r>
      <w:r>
        <w:rPr>
          <w:color w:val="262626"/>
        </w:rPr>
        <w:t>provedeny</w:t>
      </w:r>
      <w:r>
        <w:rPr>
          <w:color w:val="262626"/>
          <w:spacing w:val="50"/>
        </w:rPr>
        <w:t> </w:t>
      </w:r>
      <w:r>
        <w:rPr>
          <w:color w:val="262626"/>
        </w:rPr>
        <w:t>nebo</w:t>
      </w:r>
      <w:r>
        <w:rPr>
          <w:color w:val="262626"/>
          <w:spacing w:val="45"/>
        </w:rPr>
        <w:t> </w:t>
      </w:r>
      <w:r>
        <w:rPr>
          <w:color w:val="262626"/>
        </w:rPr>
        <w:t>byly</w:t>
      </w:r>
      <w:r>
        <w:rPr>
          <w:color w:val="262626"/>
          <w:spacing w:val="46"/>
        </w:rPr>
        <w:t> </w:t>
      </w:r>
      <w:r>
        <w:rPr>
          <w:color w:val="262626"/>
        </w:rPr>
        <w:t>provedeny</w:t>
      </w:r>
      <w:r>
        <w:rPr>
          <w:color w:val="262626"/>
          <w:spacing w:val="42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nižším</w:t>
      </w:r>
      <w:r>
        <w:rPr>
          <w:color w:val="262626"/>
          <w:w w:val="96"/>
        </w:rPr>
        <w:t> </w:t>
      </w:r>
      <w:r>
        <w:rPr>
          <w:color w:val="262626"/>
        </w:rPr>
        <w:t>objemu,</w:t>
      </w:r>
      <w:r>
        <w:rPr>
          <w:color w:val="262626"/>
          <w:spacing w:val="10"/>
        </w:rPr>
        <w:t> </w:t>
      </w:r>
      <w:r>
        <w:rPr>
          <w:color w:val="262626"/>
        </w:rPr>
        <w:t>než</w:t>
      </w:r>
      <w:r>
        <w:rPr>
          <w:color w:val="262626"/>
          <w:spacing w:val="-16"/>
        </w:rPr>
        <w:t> </w:t>
      </w:r>
      <w:r>
        <w:rPr>
          <w:color w:val="262626"/>
        </w:rPr>
        <w:t>zhotovitel</w:t>
      </w:r>
      <w:r>
        <w:rPr>
          <w:color w:val="262626"/>
          <w:spacing w:val="-2"/>
        </w:rPr>
        <w:t> </w:t>
      </w:r>
      <w:r>
        <w:rPr>
          <w:color w:val="262626"/>
        </w:rPr>
        <w:t>fakturoval,</w:t>
      </w:r>
      <w:r>
        <w:rPr>
          <w:color w:val="262626"/>
          <w:spacing w:val="3"/>
        </w:rPr>
        <w:t> </w:t>
      </w:r>
      <w:r>
        <w:rPr>
          <w:color w:val="262626"/>
        </w:rPr>
        <w:t>je</w:t>
      </w:r>
      <w:r>
        <w:rPr>
          <w:color w:val="262626"/>
          <w:spacing w:val="11"/>
        </w:rPr>
        <w:t> </w:t>
      </w:r>
      <w:r>
        <w:rPr>
          <w:color w:val="262626"/>
        </w:rPr>
        <w:t>příkazník</w:t>
      </w:r>
      <w:r>
        <w:rPr>
          <w:color w:val="262626"/>
          <w:spacing w:val="3"/>
        </w:rPr>
        <w:t> </w:t>
      </w:r>
      <w:r>
        <w:rPr>
          <w:color w:val="262626"/>
        </w:rPr>
        <w:t>povinen</w:t>
      </w:r>
      <w:r>
        <w:rPr>
          <w:color w:val="262626"/>
          <w:spacing w:val="-7"/>
        </w:rPr>
        <w:t> </w:t>
      </w:r>
      <w:r>
        <w:rPr>
          <w:color w:val="262626"/>
        </w:rPr>
        <w:t>zaplatit</w:t>
      </w:r>
      <w:r>
        <w:rPr>
          <w:color w:val="262626"/>
          <w:spacing w:val="11"/>
        </w:rPr>
        <w:t> </w:t>
      </w:r>
      <w:r>
        <w:rPr>
          <w:color w:val="262626"/>
        </w:rPr>
        <w:t>příkazci</w:t>
      </w:r>
      <w:r>
        <w:rPr>
          <w:color w:val="262626"/>
          <w:spacing w:val="-9"/>
        </w:rPr>
        <w:t> </w:t>
      </w:r>
      <w:r>
        <w:rPr>
          <w:color w:val="262626"/>
        </w:rPr>
        <w:t>smluvní</w:t>
      </w:r>
      <w:r>
        <w:rPr>
          <w:color w:val="262626"/>
          <w:spacing w:val="11"/>
        </w:rPr>
        <w:t> </w:t>
      </w:r>
      <w:r>
        <w:rPr>
          <w:color w:val="262626"/>
        </w:rPr>
        <w:t>pokutu</w:t>
      </w:r>
      <w:r>
        <w:rPr>
          <w:color w:val="262626"/>
          <w:w w:val="97"/>
        </w:rPr>
        <w:t> </w:t>
      </w:r>
      <w:r>
        <w:rPr>
          <w:color w:val="262626"/>
        </w:rPr>
        <w:t>ve</w:t>
      </w:r>
      <w:r>
        <w:rPr>
          <w:color w:val="262626"/>
          <w:spacing w:val="-14"/>
        </w:rPr>
        <w:t> </w:t>
      </w:r>
      <w:r>
        <w:rPr>
          <w:color w:val="262626"/>
        </w:rPr>
        <w:t>výši</w:t>
      </w:r>
      <w:r>
        <w:rPr>
          <w:color w:val="262626"/>
          <w:spacing w:val="-13"/>
        </w:rPr>
        <w:t> </w:t>
      </w:r>
      <w:r>
        <w:rPr>
          <w:color w:val="262626"/>
        </w:rPr>
        <w:t>vzniklého</w:t>
      </w:r>
      <w:r>
        <w:rPr>
          <w:color w:val="262626"/>
          <w:spacing w:val="-1"/>
        </w:rPr>
        <w:t> </w:t>
      </w:r>
      <w:r>
        <w:rPr>
          <w:color w:val="262626"/>
        </w:rPr>
        <w:t>rozdílu</w:t>
      </w:r>
      <w:r>
        <w:rPr>
          <w:color w:val="262626"/>
          <w:spacing w:val="-17"/>
        </w:rPr>
        <w:t> </w:t>
      </w:r>
      <w:r>
        <w:rPr>
          <w:color w:val="262626"/>
        </w:rPr>
        <w:t>ve</w:t>
      </w:r>
      <w:r>
        <w:rPr>
          <w:color w:val="262626"/>
          <w:spacing w:val="-17"/>
        </w:rPr>
        <w:t> </w:t>
      </w:r>
      <w:r>
        <w:rPr>
          <w:color w:val="262626"/>
        </w:rPr>
        <w:t>fakturaci.</w:t>
      </w:r>
      <w:r>
        <w:rPr/>
      </w:r>
    </w:p>
    <w:p>
      <w:pPr>
        <w:pStyle w:val="BodyText"/>
        <w:numPr>
          <w:ilvl w:val="1"/>
          <w:numId w:val="25"/>
        </w:numPr>
        <w:tabs>
          <w:tab w:pos="2004" w:val="left" w:leader="none"/>
        </w:tabs>
        <w:spacing w:line="251" w:lineRule="exact" w:before="1" w:after="0"/>
        <w:ind w:left="2004" w:right="0" w:hanging="578"/>
        <w:jc w:val="left"/>
      </w:pPr>
      <w:r>
        <w:rPr>
          <w:color w:val="262626"/>
        </w:rPr>
        <w:t>Ustanovením</w:t>
      </w:r>
      <w:r>
        <w:rPr>
          <w:color w:val="262626"/>
          <w:spacing w:val="-7"/>
        </w:rPr>
        <w:t> </w:t>
      </w:r>
      <w:r>
        <w:rPr>
          <w:color w:val="262626"/>
        </w:rPr>
        <w:t>čl.</w:t>
      </w:r>
      <w:r>
        <w:rPr>
          <w:color w:val="262626"/>
          <w:spacing w:val="-12"/>
        </w:rPr>
        <w:t> </w:t>
      </w:r>
      <w:r>
        <w:rPr>
          <w:color w:val="262626"/>
        </w:rPr>
        <w:t>VIII</w:t>
      </w:r>
      <w:r>
        <w:rPr>
          <w:color w:val="262626"/>
          <w:spacing w:val="-6"/>
        </w:rPr>
        <w:t> </w:t>
      </w:r>
      <w:r>
        <w:rPr>
          <w:color w:val="262626"/>
        </w:rPr>
        <w:t>není</w:t>
      </w:r>
      <w:r>
        <w:rPr>
          <w:color w:val="262626"/>
          <w:spacing w:val="-20"/>
        </w:rPr>
        <w:t> </w:t>
      </w:r>
      <w:r>
        <w:rPr>
          <w:color w:val="262626"/>
        </w:rPr>
        <w:t>dotčeno</w:t>
      </w:r>
      <w:r>
        <w:rPr>
          <w:color w:val="262626"/>
          <w:spacing w:val="-9"/>
        </w:rPr>
        <w:t> </w:t>
      </w:r>
      <w:r>
        <w:rPr>
          <w:color w:val="262626"/>
        </w:rPr>
        <w:t>domáhat</w:t>
      </w:r>
      <w:r>
        <w:rPr>
          <w:color w:val="262626"/>
          <w:spacing w:val="-2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práva</w:t>
      </w:r>
      <w:r>
        <w:rPr>
          <w:color w:val="262626"/>
          <w:spacing w:val="-3"/>
        </w:rPr>
        <w:t> </w:t>
      </w:r>
      <w:r>
        <w:rPr>
          <w:color w:val="262626"/>
        </w:rPr>
        <w:t>na</w:t>
      </w:r>
      <w:r>
        <w:rPr>
          <w:color w:val="262626"/>
          <w:spacing w:val="-8"/>
        </w:rPr>
        <w:t> </w:t>
      </w:r>
      <w:r>
        <w:rPr>
          <w:color w:val="262626"/>
        </w:rPr>
        <w:t>náhradu</w:t>
      </w:r>
      <w:r>
        <w:rPr>
          <w:color w:val="262626"/>
          <w:spacing w:val="-19"/>
        </w:rPr>
        <w:t> </w:t>
      </w:r>
      <w:r>
        <w:rPr>
          <w:color w:val="262626"/>
          <w:spacing w:val="3"/>
        </w:rPr>
        <w:t>škody</w:t>
      </w:r>
      <w:r>
        <w:rPr>
          <w:color w:val="4D4D4D"/>
          <w:spacing w:val="3"/>
        </w:rPr>
        <w:t>.</w:t>
      </w:r>
      <w:r>
        <w:rPr/>
      </w:r>
    </w:p>
    <w:p>
      <w:pPr>
        <w:pStyle w:val="BodyText"/>
        <w:spacing w:line="254" w:lineRule="exact" w:before="1"/>
        <w:ind w:left="1994" w:right="1499" w:hanging="568"/>
        <w:jc w:val="both"/>
      </w:pPr>
      <w:r>
        <w:rPr>
          <w:rFonts w:ascii="Times New Roman" w:hAnsi="Times New Roman"/>
          <w:b/>
          <w:color w:val="262626"/>
        </w:rPr>
        <w:t>8.7</w:t>
      </w:r>
      <w:r>
        <w:rPr>
          <w:rFonts w:ascii="Times New Roman" w:hAnsi="Times New Roman"/>
          <w:b/>
          <w:color w:val="262626"/>
          <w:spacing w:val="46"/>
        </w:rPr>
        <w:t> </w:t>
      </w:r>
      <w:r>
        <w:rPr>
          <w:color w:val="262626"/>
        </w:rPr>
        <w:t>V </w:t>
      </w:r>
      <w:r>
        <w:rPr>
          <w:color w:val="262626"/>
          <w:spacing w:val="2"/>
        </w:rPr>
        <w:t>případě</w:t>
      </w:r>
      <w:r>
        <w:rPr>
          <w:color w:val="5D5D5D"/>
          <w:spacing w:val="2"/>
        </w:rPr>
        <w:t>,</w:t>
      </w:r>
      <w:r>
        <w:rPr>
          <w:color w:val="5D5D5D"/>
          <w:spacing w:val="-17"/>
        </w:rPr>
        <w:t> </w:t>
      </w:r>
      <w:r>
        <w:rPr>
          <w:color w:val="262626"/>
        </w:rPr>
        <w:t>že příkazník</w:t>
      </w:r>
      <w:r>
        <w:rPr>
          <w:color w:val="262626"/>
          <w:spacing w:val="1"/>
        </w:rPr>
        <w:t> </w:t>
      </w:r>
      <w:r>
        <w:rPr>
          <w:color w:val="262626"/>
        </w:rPr>
        <w:t>použije</w:t>
      </w:r>
      <w:r>
        <w:rPr>
          <w:color w:val="262626"/>
          <w:spacing w:val="-22"/>
        </w:rPr>
        <w:t> </w:t>
      </w:r>
      <w:r>
        <w:rPr>
          <w:color w:val="262626"/>
        </w:rPr>
        <w:t>jiného</w:t>
      </w:r>
      <w:r>
        <w:rPr>
          <w:color w:val="262626"/>
          <w:spacing w:val="16"/>
        </w:rPr>
        <w:t> </w:t>
      </w:r>
      <w:r>
        <w:rPr>
          <w:color w:val="262626"/>
        </w:rPr>
        <w:t>poddodavatele</w:t>
      </w:r>
      <w:r>
        <w:rPr>
          <w:color w:val="262626"/>
          <w:spacing w:val="17"/>
        </w:rPr>
        <w:t> </w:t>
      </w:r>
      <w:r>
        <w:rPr>
          <w:color w:val="262626"/>
        </w:rPr>
        <w:t>než</w:t>
      </w:r>
      <w:r>
        <w:rPr>
          <w:color w:val="262626"/>
          <w:spacing w:val="-27"/>
        </w:rPr>
        <w:t> </w:t>
      </w:r>
      <w:r>
        <w:rPr>
          <w:color w:val="262626"/>
        </w:rPr>
        <w:t>je</w:t>
      </w:r>
      <w:r>
        <w:rPr>
          <w:color w:val="262626"/>
          <w:spacing w:val="6"/>
        </w:rPr>
        <w:t> </w:t>
      </w:r>
      <w:r>
        <w:rPr>
          <w:color w:val="262626"/>
        </w:rPr>
        <w:t>schválen,</w:t>
      </w:r>
      <w:r>
        <w:rPr>
          <w:color w:val="262626"/>
          <w:spacing w:val="14"/>
        </w:rPr>
        <w:t> </w:t>
      </w:r>
      <w:r>
        <w:rPr>
          <w:color w:val="262626"/>
        </w:rPr>
        <w:t>hrozí</w:t>
      </w:r>
      <w:r>
        <w:rPr>
          <w:color w:val="262626"/>
          <w:spacing w:val="-7"/>
        </w:rPr>
        <w:t> </w:t>
      </w:r>
      <w:r>
        <w:rPr>
          <w:color w:val="262626"/>
        </w:rPr>
        <w:t>mu</w:t>
      </w:r>
      <w:r>
        <w:rPr>
          <w:color w:val="262626"/>
          <w:spacing w:val="-9"/>
        </w:rPr>
        <w:t> </w:t>
      </w:r>
      <w:r>
        <w:rPr>
          <w:color w:val="262626"/>
        </w:rPr>
        <w:t>pokuta</w:t>
      </w:r>
      <w:r>
        <w:rPr>
          <w:color w:val="262626"/>
          <w:spacing w:val="22"/>
          <w:w w:val="96"/>
        </w:rPr>
        <w:t> </w:t>
      </w:r>
      <w:r>
        <w:rPr>
          <w:color w:val="262626"/>
        </w:rPr>
        <w:t>20.000,-</w:t>
      </w:r>
      <w:r>
        <w:rPr>
          <w:color w:val="262626"/>
          <w:spacing w:val="-8"/>
        </w:rPr>
        <w:t> </w:t>
      </w:r>
      <w:r>
        <w:rPr>
          <w:color w:val="262626"/>
        </w:rPr>
        <w:t>Kč</w:t>
      </w:r>
      <w:r>
        <w:rPr>
          <w:color w:val="262626"/>
          <w:spacing w:val="-31"/>
        </w:rPr>
        <w:t> </w:t>
      </w:r>
      <w:r>
        <w:rPr>
          <w:color w:val="262626"/>
        </w:rPr>
        <w:t>za</w:t>
      </w:r>
      <w:r>
        <w:rPr>
          <w:color w:val="262626"/>
          <w:spacing w:val="-14"/>
        </w:rPr>
        <w:t> </w:t>
      </w:r>
      <w:r>
        <w:rPr>
          <w:color w:val="262626"/>
        </w:rPr>
        <w:t>každý</w:t>
      </w:r>
      <w:r>
        <w:rPr>
          <w:color w:val="262626"/>
          <w:spacing w:val="-29"/>
        </w:rPr>
        <w:t> </w:t>
      </w:r>
      <w:r>
        <w:rPr>
          <w:color w:val="262626"/>
        </w:rPr>
        <w:t>jednotlivě</w:t>
      </w:r>
      <w:r>
        <w:rPr>
          <w:color w:val="262626"/>
          <w:spacing w:val="-5"/>
        </w:rPr>
        <w:t> </w:t>
      </w:r>
      <w:r>
        <w:rPr>
          <w:color w:val="262626"/>
        </w:rPr>
        <w:t>zjištěný</w:t>
      </w:r>
      <w:r>
        <w:rPr>
          <w:color w:val="262626"/>
          <w:spacing w:val="-6"/>
        </w:rPr>
        <w:t> </w:t>
      </w:r>
      <w:r>
        <w:rPr>
          <w:color w:val="262626"/>
        </w:rPr>
        <w:t>přestupe</w:t>
      </w:r>
      <w:r>
        <w:rPr>
          <w:color w:val="262626"/>
          <w:spacing w:val="28"/>
        </w:rPr>
        <w:t>k</w:t>
      </w:r>
      <w:r>
        <w:rPr>
          <w:color w:val="4D4D4D"/>
        </w:rPr>
        <w:t>.</w:t>
      </w:r>
      <w:r>
        <w:rPr/>
      </w:r>
    </w:p>
    <w:p>
      <w:pPr>
        <w:spacing w:after="0" w:line="254" w:lineRule="exact"/>
        <w:jc w:val="both"/>
        <w:sectPr>
          <w:footerReference w:type="default" r:id="rId21"/>
          <w:pgSz w:w="11900" w:h="16820"/>
          <w:pgMar w:footer="336" w:header="0" w:top="60" w:bottom="520" w:left="0" w:right="0"/>
          <w:pgNumType w:start="8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821" w:right="471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Čl.</w:t>
      </w:r>
      <w:r>
        <w:rPr>
          <w:rFonts w:ascii="Arial" w:hAnsi="Arial"/>
          <w:b/>
          <w:color w:val="242424"/>
          <w:spacing w:val="20"/>
          <w:sz w:val="21"/>
        </w:rPr>
        <w:t> </w:t>
      </w:r>
      <w:r>
        <w:rPr>
          <w:rFonts w:ascii="Arial" w:hAnsi="Arial"/>
          <w:b/>
          <w:color w:val="242424"/>
          <w:sz w:val="21"/>
        </w:rPr>
        <w:t>IX.</w:t>
      </w:r>
      <w:r>
        <w:rPr>
          <w:rFonts w:ascii="Arial" w:hAnsi="Arial"/>
          <w:sz w:val="21"/>
        </w:rPr>
      </w:r>
    </w:p>
    <w:p>
      <w:pPr>
        <w:spacing w:before="17"/>
        <w:ind w:left="4821" w:right="474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Výpověď</w:t>
      </w:r>
      <w:r>
        <w:rPr>
          <w:rFonts w:ascii="Arial" w:hAnsi="Arial"/>
          <w:b/>
          <w:color w:val="242424"/>
          <w:spacing w:val="46"/>
          <w:sz w:val="21"/>
        </w:rPr>
        <w:t> </w:t>
      </w:r>
      <w:r>
        <w:rPr>
          <w:rFonts w:ascii="Arial" w:hAnsi="Arial"/>
          <w:b/>
          <w:color w:val="242424"/>
          <w:sz w:val="21"/>
        </w:rPr>
        <w:t>smlouvy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26"/>
        </w:numPr>
        <w:tabs>
          <w:tab w:pos="2045" w:val="left" w:leader="none"/>
        </w:tabs>
        <w:spacing w:line="251" w:lineRule="exact" w:before="0" w:after="0"/>
        <w:ind w:left="2039" w:right="0" w:hanging="576"/>
        <w:jc w:val="left"/>
      </w:pPr>
      <w:r>
        <w:rPr>
          <w:color w:val="242424"/>
        </w:rPr>
        <w:t>Příkazce</w:t>
      </w:r>
      <w:r>
        <w:rPr>
          <w:color w:val="242424"/>
          <w:spacing w:val="-1"/>
        </w:rPr>
        <w:t> </w:t>
      </w:r>
      <w:r>
        <w:rPr>
          <w:color w:val="242424"/>
        </w:rPr>
        <w:t>může</w:t>
      </w:r>
      <w:r>
        <w:rPr>
          <w:color w:val="242424"/>
          <w:spacing w:val="-14"/>
        </w:rPr>
        <w:t> </w:t>
      </w:r>
      <w:r>
        <w:rPr>
          <w:color w:val="242424"/>
        </w:rPr>
        <w:t>smlouvu</w:t>
      </w:r>
      <w:r>
        <w:rPr>
          <w:color w:val="242424"/>
          <w:spacing w:val="4"/>
        </w:rPr>
        <w:t> </w:t>
      </w:r>
      <w:r>
        <w:rPr>
          <w:color w:val="242424"/>
        </w:rPr>
        <w:t>kdykoliv</w:t>
      </w:r>
      <w:r>
        <w:rPr>
          <w:color w:val="242424"/>
          <w:spacing w:val="-8"/>
        </w:rPr>
        <w:t> </w:t>
      </w:r>
      <w:r>
        <w:rPr>
          <w:color w:val="242424"/>
        </w:rPr>
        <w:t>částečně</w:t>
      </w:r>
      <w:r>
        <w:rPr>
          <w:color w:val="242424"/>
          <w:spacing w:val="6"/>
        </w:rPr>
        <w:t> </w:t>
      </w:r>
      <w:r>
        <w:rPr>
          <w:color w:val="242424"/>
        </w:rPr>
        <w:t>nebo</w:t>
      </w:r>
      <w:r>
        <w:rPr>
          <w:color w:val="242424"/>
          <w:spacing w:val="-17"/>
        </w:rPr>
        <w:t> </w:t>
      </w:r>
      <w:r>
        <w:rPr>
          <w:color w:val="242424"/>
        </w:rPr>
        <w:t>v</w:t>
      </w:r>
      <w:r>
        <w:rPr>
          <w:color w:val="242424"/>
          <w:spacing w:val="-8"/>
        </w:rPr>
        <w:t> </w:t>
      </w:r>
      <w:r>
        <w:rPr>
          <w:color w:val="242424"/>
        </w:rPr>
        <w:t>celém</w:t>
      </w:r>
      <w:r>
        <w:rPr>
          <w:color w:val="242424"/>
          <w:spacing w:val="-3"/>
        </w:rPr>
        <w:t> </w:t>
      </w:r>
      <w:r>
        <w:rPr>
          <w:color w:val="242424"/>
        </w:rPr>
        <w:t>rozsahu</w:t>
      </w:r>
      <w:r>
        <w:rPr>
          <w:color w:val="242424"/>
          <w:spacing w:val="-14"/>
        </w:rPr>
        <w:t> </w:t>
      </w:r>
      <w:r>
        <w:rPr>
          <w:color w:val="242424"/>
        </w:rPr>
        <w:t>vypovědět.</w:t>
      </w:r>
      <w:r>
        <w:rPr/>
      </w:r>
    </w:p>
    <w:p>
      <w:pPr>
        <w:pStyle w:val="BodyText"/>
        <w:numPr>
          <w:ilvl w:val="1"/>
          <w:numId w:val="26"/>
        </w:numPr>
        <w:tabs>
          <w:tab w:pos="2030" w:val="left" w:leader="none"/>
        </w:tabs>
        <w:spacing w:line="251" w:lineRule="exact" w:before="0" w:after="0"/>
        <w:ind w:left="2029" w:right="0" w:hanging="566"/>
        <w:jc w:val="left"/>
      </w:pPr>
      <w:r>
        <w:rPr>
          <w:color w:val="242424"/>
        </w:rPr>
        <w:t>Výpověď</w:t>
      </w:r>
      <w:r>
        <w:rPr>
          <w:color w:val="242424"/>
          <w:spacing w:val="4"/>
        </w:rPr>
        <w:t> </w:t>
      </w:r>
      <w:r>
        <w:rPr>
          <w:color w:val="242424"/>
        </w:rPr>
        <w:t>nabývá</w:t>
      </w:r>
      <w:r>
        <w:rPr>
          <w:color w:val="242424"/>
          <w:spacing w:val="-5"/>
        </w:rPr>
        <w:t> </w:t>
      </w:r>
      <w:r>
        <w:rPr>
          <w:color w:val="242424"/>
        </w:rPr>
        <w:t>účinnosti</w:t>
      </w:r>
      <w:r>
        <w:rPr>
          <w:color w:val="242424"/>
          <w:spacing w:val="-15"/>
        </w:rPr>
        <w:t> </w:t>
      </w:r>
      <w:r>
        <w:rPr>
          <w:color w:val="242424"/>
        </w:rPr>
        <w:t>dnem,</w:t>
      </w:r>
      <w:r>
        <w:rPr>
          <w:color w:val="242424"/>
          <w:spacing w:val="-3"/>
        </w:rPr>
        <w:t> </w:t>
      </w:r>
      <w:r>
        <w:rPr>
          <w:color w:val="242424"/>
        </w:rPr>
        <w:t>kdy</w:t>
      </w:r>
      <w:r>
        <w:rPr>
          <w:color w:val="242424"/>
          <w:spacing w:val="-12"/>
        </w:rPr>
        <w:t> </w:t>
      </w:r>
      <w:r>
        <w:rPr>
          <w:color w:val="242424"/>
        </w:rPr>
        <w:t>byla</w:t>
      </w:r>
      <w:r>
        <w:rPr>
          <w:color w:val="242424"/>
          <w:spacing w:val="-18"/>
        </w:rPr>
        <w:t> </w:t>
      </w:r>
      <w:r>
        <w:rPr>
          <w:color w:val="242424"/>
        </w:rPr>
        <w:t>doručena</w:t>
      </w:r>
      <w:r>
        <w:rPr>
          <w:color w:val="242424"/>
          <w:spacing w:val="1"/>
        </w:rPr>
        <w:t> </w:t>
      </w:r>
      <w:r>
        <w:rPr>
          <w:color w:val="242424"/>
        </w:rPr>
        <w:t>příkazníkovi.</w:t>
      </w:r>
      <w:r>
        <w:rPr/>
      </w:r>
    </w:p>
    <w:p>
      <w:pPr>
        <w:pStyle w:val="BodyText"/>
        <w:numPr>
          <w:ilvl w:val="1"/>
          <w:numId w:val="26"/>
        </w:numPr>
        <w:tabs>
          <w:tab w:pos="2045" w:val="left" w:leader="none"/>
        </w:tabs>
        <w:spacing w:line="240" w:lineRule="auto" w:before="6" w:after="0"/>
        <w:ind w:left="2039" w:right="1361" w:hanging="576"/>
        <w:jc w:val="both"/>
      </w:pPr>
      <w:r>
        <w:rPr>
          <w:color w:val="242424"/>
        </w:rPr>
        <w:t>Příkazník</w:t>
      </w:r>
      <w:r>
        <w:rPr>
          <w:color w:val="242424"/>
          <w:spacing w:val="43"/>
        </w:rPr>
        <w:t> </w:t>
      </w:r>
      <w:r>
        <w:rPr>
          <w:color w:val="242424"/>
        </w:rPr>
        <w:t>může</w:t>
      </w:r>
      <w:r>
        <w:rPr>
          <w:color w:val="242424"/>
          <w:spacing w:val="31"/>
        </w:rPr>
        <w:t> </w:t>
      </w:r>
      <w:r>
        <w:rPr>
          <w:color w:val="242424"/>
        </w:rPr>
        <w:t>smlouvu</w:t>
      </w:r>
      <w:r>
        <w:rPr>
          <w:color w:val="242424"/>
          <w:spacing w:val="38"/>
        </w:rPr>
        <w:t> </w:t>
      </w:r>
      <w:r>
        <w:rPr>
          <w:color w:val="242424"/>
        </w:rPr>
        <w:t>vypovědět</w:t>
      </w:r>
      <w:r>
        <w:rPr>
          <w:color w:val="242424"/>
          <w:spacing w:val="45"/>
        </w:rPr>
        <w:t> </w:t>
      </w:r>
      <w:r>
        <w:rPr>
          <w:color w:val="242424"/>
        </w:rPr>
        <w:t>s</w:t>
      </w:r>
      <w:r>
        <w:rPr>
          <w:color w:val="242424"/>
          <w:spacing w:val="37"/>
        </w:rPr>
        <w:t> </w:t>
      </w:r>
      <w:r>
        <w:rPr>
          <w:color w:val="242424"/>
        </w:rPr>
        <w:t>účinností</w:t>
      </w:r>
      <w:r>
        <w:rPr>
          <w:color w:val="242424"/>
          <w:spacing w:val="53"/>
        </w:rPr>
        <w:t> </w:t>
      </w:r>
      <w:r>
        <w:rPr>
          <w:color w:val="242424"/>
        </w:rPr>
        <w:t>ke</w:t>
      </w:r>
      <w:r>
        <w:rPr>
          <w:color w:val="242424"/>
          <w:spacing w:val="26"/>
        </w:rPr>
        <w:t> </w:t>
      </w:r>
      <w:r>
        <w:rPr>
          <w:color w:val="242424"/>
        </w:rPr>
        <w:t>konci</w:t>
      </w:r>
      <w:r>
        <w:rPr>
          <w:color w:val="242424"/>
          <w:spacing w:val="27"/>
        </w:rPr>
        <w:t> </w:t>
      </w:r>
      <w:r>
        <w:rPr>
          <w:color w:val="242424"/>
        </w:rPr>
        <w:t>kalendářního</w:t>
      </w:r>
      <w:r>
        <w:rPr>
          <w:color w:val="242424"/>
          <w:spacing w:val="53"/>
        </w:rPr>
        <w:t> </w:t>
      </w:r>
      <w:r>
        <w:rPr>
          <w:color w:val="242424"/>
        </w:rPr>
        <w:t>měsíce</w:t>
      </w:r>
      <w:r>
        <w:rPr>
          <w:color w:val="242424"/>
          <w:w w:val="97"/>
        </w:rPr>
        <w:t> </w:t>
      </w:r>
      <w:r>
        <w:rPr>
          <w:color w:val="242424"/>
        </w:rPr>
        <w:t>následujícího</w:t>
      </w:r>
      <w:r>
        <w:rPr>
          <w:color w:val="242424"/>
          <w:spacing w:val="4"/>
        </w:rPr>
        <w:t> </w:t>
      </w:r>
      <w:r>
        <w:rPr>
          <w:color w:val="242424"/>
        </w:rPr>
        <w:t>po</w:t>
      </w:r>
      <w:r>
        <w:rPr>
          <w:color w:val="242424"/>
          <w:spacing w:val="-14"/>
        </w:rPr>
        <w:t> </w:t>
      </w:r>
      <w:r>
        <w:rPr>
          <w:color w:val="242424"/>
        </w:rPr>
        <w:t>měsíci,</w:t>
      </w:r>
      <w:r>
        <w:rPr>
          <w:color w:val="242424"/>
          <w:spacing w:val="-11"/>
        </w:rPr>
        <w:t> </w:t>
      </w:r>
      <w:r>
        <w:rPr>
          <w:color w:val="242424"/>
        </w:rPr>
        <w:t>v</w:t>
      </w:r>
      <w:r>
        <w:rPr>
          <w:color w:val="242424"/>
          <w:spacing w:val="-6"/>
        </w:rPr>
        <w:t> </w:t>
      </w:r>
      <w:r>
        <w:rPr>
          <w:color w:val="242424"/>
        </w:rPr>
        <w:t>němž</w:t>
      </w:r>
      <w:r>
        <w:rPr>
          <w:color w:val="242424"/>
          <w:spacing w:val="-7"/>
        </w:rPr>
        <w:t> </w:t>
      </w:r>
      <w:r>
        <w:rPr>
          <w:color w:val="242424"/>
        </w:rPr>
        <w:t>byla</w:t>
      </w:r>
      <w:r>
        <w:rPr>
          <w:color w:val="242424"/>
          <w:spacing w:val="-16"/>
        </w:rPr>
        <w:t> </w:t>
      </w:r>
      <w:r>
        <w:rPr>
          <w:color w:val="242424"/>
        </w:rPr>
        <w:t>výpověď</w:t>
      </w:r>
      <w:r>
        <w:rPr>
          <w:color w:val="242424"/>
          <w:spacing w:val="-4"/>
        </w:rPr>
        <w:t> </w:t>
      </w:r>
      <w:r>
        <w:rPr>
          <w:color w:val="242424"/>
        </w:rPr>
        <w:t>doručena</w:t>
      </w:r>
      <w:r>
        <w:rPr>
          <w:color w:val="242424"/>
          <w:spacing w:val="3"/>
        </w:rPr>
        <w:t> </w:t>
      </w:r>
      <w:r>
        <w:rPr>
          <w:color w:val="242424"/>
        </w:rPr>
        <w:t>příkazci.</w:t>
      </w:r>
      <w:r>
        <w:rPr/>
      </w:r>
    </w:p>
    <w:p>
      <w:pPr>
        <w:pStyle w:val="BodyText"/>
        <w:numPr>
          <w:ilvl w:val="1"/>
          <w:numId w:val="26"/>
        </w:numPr>
        <w:tabs>
          <w:tab w:pos="2045" w:val="left" w:leader="none"/>
        </w:tabs>
        <w:spacing w:line="240" w:lineRule="auto" w:before="0" w:after="0"/>
        <w:ind w:left="2015" w:right="1358" w:hanging="557"/>
        <w:jc w:val="both"/>
      </w:pPr>
      <w:r>
        <w:rPr>
          <w:color w:val="242424"/>
        </w:rPr>
        <w:t>Ke</w:t>
      </w:r>
      <w:r>
        <w:rPr>
          <w:color w:val="242424"/>
          <w:spacing w:val="-12"/>
        </w:rPr>
        <w:t> </w:t>
      </w:r>
      <w:r>
        <w:rPr>
          <w:color w:val="242424"/>
        </w:rPr>
        <w:t>dni účinnosti</w:t>
      </w:r>
      <w:r>
        <w:rPr>
          <w:color w:val="242424"/>
          <w:spacing w:val="-2"/>
        </w:rPr>
        <w:t> </w:t>
      </w:r>
      <w:r>
        <w:rPr>
          <w:color w:val="242424"/>
        </w:rPr>
        <w:t>výpovědi</w:t>
      </w:r>
      <w:r>
        <w:rPr>
          <w:color w:val="242424"/>
          <w:spacing w:val="2"/>
        </w:rPr>
        <w:t> </w:t>
      </w:r>
      <w:r>
        <w:rPr>
          <w:color w:val="242424"/>
        </w:rPr>
        <w:t>zaniká</w:t>
      </w:r>
      <w:r>
        <w:rPr>
          <w:color w:val="242424"/>
          <w:spacing w:val="-2"/>
        </w:rPr>
        <w:t> </w:t>
      </w:r>
      <w:r>
        <w:rPr>
          <w:color w:val="242424"/>
        </w:rPr>
        <w:t>závazek</w:t>
      </w:r>
      <w:r>
        <w:rPr>
          <w:color w:val="242424"/>
          <w:spacing w:val="11"/>
        </w:rPr>
        <w:t> </w:t>
      </w:r>
      <w:r>
        <w:rPr>
          <w:color w:val="242424"/>
        </w:rPr>
        <w:t>příkazníka</w:t>
      </w:r>
      <w:r>
        <w:rPr>
          <w:color w:val="242424"/>
          <w:spacing w:val="10"/>
        </w:rPr>
        <w:t> </w:t>
      </w:r>
      <w:r>
        <w:rPr>
          <w:color w:val="242424"/>
        </w:rPr>
        <w:t>uskutečňovat</w:t>
      </w:r>
      <w:r>
        <w:rPr>
          <w:color w:val="242424"/>
          <w:spacing w:val="12"/>
        </w:rPr>
        <w:t> </w:t>
      </w:r>
      <w:r>
        <w:rPr>
          <w:color w:val="242424"/>
        </w:rPr>
        <w:t>činnost,</w:t>
      </w:r>
      <w:r>
        <w:rPr>
          <w:color w:val="242424"/>
          <w:spacing w:val="14"/>
        </w:rPr>
        <w:t> </w:t>
      </w:r>
      <w:r>
        <w:rPr>
          <w:color w:val="242424"/>
        </w:rPr>
        <w:t>ke</w:t>
      </w:r>
      <w:r>
        <w:rPr>
          <w:color w:val="242424"/>
          <w:spacing w:val="-8"/>
        </w:rPr>
        <w:t> </w:t>
      </w:r>
      <w:r>
        <w:rPr>
          <w:color w:val="242424"/>
        </w:rPr>
        <w:t>které</w:t>
      </w:r>
      <w:r>
        <w:rPr>
          <w:color w:val="242424"/>
          <w:spacing w:val="-4"/>
        </w:rPr>
        <w:t> </w:t>
      </w:r>
      <w:r>
        <w:rPr>
          <w:color w:val="242424"/>
        </w:rPr>
        <w:t>se</w:t>
      </w:r>
      <w:r>
        <w:rPr>
          <w:color w:val="242424"/>
          <w:w w:val="96"/>
        </w:rPr>
        <w:t> </w:t>
      </w:r>
      <w:r>
        <w:rPr>
          <w:color w:val="242424"/>
        </w:rPr>
        <w:t>zavázal.</w:t>
      </w:r>
      <w:r>
        <w:rPr>
          <w:color w:val="242424"/>
          <w:spacing w:val="1"/>
        </w:rPr>
        <w:t> </w:t>
      </w:r>
      <w:r>
        <w:rPr>
          <w:color w:val="242424"/>
        </w:rPr>
        <w:t>Jestliže</w:t>
      </w:r>
      <w:r>
        <w:rPr>
          <w:color w:val="242424"/>
          <w:spacing w:val="54"/>
        </w:rPr>
        <w:t> </w:t>
      </w:r>
      <w:r>
        <w:rPr>
          <w:color w:val="242424"/>
        </w:rPr>
        <w:t>tímto</w:t>
      </w:r>
      <w:r>
        <w:rPr>
          <w:color w:val="242424"/>
          <w:spacing w:val="58"/>
        </w:rPr>
        <w:t> </w:t>
      </w:r>
      <w:r>
        <w:rPr>
          <w:color w:val="242424"/>
        </w:rPr>
        <w:t>přerušením</w:t>
      </w:r>
      <w:r>
        <w:rPr>
          <w:color w:val="242424"/>
          <w:spacing w:val="60"/>
        </w:rPr>
        <w:t> </w:t>
      </w:r>
      <w:r>
        <w:rPr>
          <w:color w:val="242424"/>
        </w:rPr>
        <w:t>činnosti  by</w:t>
      </w:r>
      <w:r>
        <w:rPr>
          <w:color w:val="242424"/>
          <w:spacing w:val="43"/>
        </w:rPr>
        <w:t> </w:t>
      </w:r>
      <w:r>
        <w:rPr>
          <w:color w:val="242424"/>
        </w:rPr>
        <w:t>vznikla</w:t>
      </w:r>
      <w:r>
        <w:rPr>
          <w:color w:val="242424"/>
          <w:spacing w:val="3"/>
        </w:rPr>
        <w:t> </w:t>
      </w:r>
      <w:r>
        <w:rPr>
          <w:color w:val="242424"/>
        </w:rPr>
        <w:t>příkazci</w:t>
      </w:r>
      <w:r>
        <w:rPr>
          <w:color w:val="242424"/>
          <w:spacing w:val="54"/>
        </w:rPr>
        <w:t> </w:t>
      </w:r>
      <w:r>
        <w:rPr>
          <w:color w:val="242424"/>
        </w:rPr>
        <w:t>škoda,</w:t>
      </w:r>
      <w:r>
        <w:rPr>
          <w:color w:val="242424"/>
          <w:spacing w:val="44"/>
        </w:rPr>
        <w:t> </w:t>
      </w:r>
      <w:r>
        <w:rPr>
          <w:color w:val="242424"/>
        </w:rPr>
        <w:t>je</w:t>
      </w:r>
      <w:r>
        <w:rPr>
          <w:color w:val="242424"/>
          <w:spacing w:val="9"/>
        </w:rPr>
        <w:t> </w:t>
      </w:r>
      <w:r>
        <w:rPr>
          <w:color w:val="242424"/>
        </w:rPr>
        <w:t>příkazník</w:t>
      </w:r>
      <w:r>
        <w:rPr>
          <w:color w:val="242424"/>
          <w:w w:val="96"/>
        </w:rPr>
        <w:t> </w:t>
      </w:r>
      <w:r>
        <w:rPr>
          <w:color w:val="242424"/>
        </w:rPr>
        <w:t>povinen</w:t>
      </w:r>
      <w:r>
        <w:rPr>
          <w:color w:val="242424"/>
          <w:spacing w:val="-9"/>
        </w:rPr>
        <w:t> </w:t>
      </w:r>
      <w:r>
        <w:rPr>
          <w:color w:val="242424"/>
        </w:rPr>
        <w:t>jej</w:t>
      </w:r>
      <w:r>
        <w:rPr>
          <w:color w:val="242424"/>
          <w:spacing w:val="20"/>
        </w:rPr>
        <w:t> </w:t>
      </w:r>
      <w:r>
        <w:rPr>
          <w:color w:val="242424"/>
        </w:rPr>
        <w:t>písemně</w:t>
      </w:r>
      <w:r>
        <w:rPr>
          <w:color w:val="242424"/>
          <w:spacing w:val="3"/>
        </w:rPr>
        <w:t> </w:t>
      </w:r>
      <w:r>
        <w:rPr>
          <w:color w:val="242424"/>
        </w:rPr>
        <w:t>upozornit,</w:t>
      </w:r>
      <w:r>
        <w:rPr>
          <w:color w:val="242424"/>
          <w:spacing w:val="-4"/>
        </w:rPr>
        <w:t> </w:t>
      </w:r>
      <w:r>
        <w:rPr>
          <w:color w:val="242424"/>
        </w:rPr>
        <w:t>jaká</w:t>
      </w:r>
      <w:r>
        <w:rPr>
          <w:color w:val="242424"/>
          <w:spacing w:val="18"/>
        </w:rPr>
        <w:t> </w:t>
      </w:r>
      <w:r>
        <w:rPr>
          <w:color w:val="242424"/>
        </w:rPr>
        <w:t>opatření</w:t>
      </w:r>
      <w:r>
        <w:rPr>
          <w:color w:val="242424"/>
          <w:spacing w:val="-3"/>
        </w:rPr>
        <w:t> </w:t>
      </w:r>
      <w:r>
        <w:rPr>
          <w:color w:val="242424"/>
        </w:rPr>
        <w:t>je</w:t>
      </w:r>
      <w:r>
        <w:rPr>
          <w:color w:val="242424"/>
          <w:spacing w:val="4"/>
        </w:rPr>
        <w:t> </w:t>
      </w:r>
      <w:r>
        <w:rPr>
          <w:color w:val="242424"/>
        </w:rPr>
        <w:t>třeba</w:t>
      </w:r>
      <w:r>
        <w:rPr>
          <w:color w:val="242424"/>
          <w:spacing w:val="10"/>
        </w:rPr>
        <w:t> </w:t>
      </w:r>
      <w:r>
        <w:rPr>
          <w:color w:val="242424"/>
        </w:rPr>
        <w:t>učinit</w:t>
      </w:r>
      <w:r>
        <w:rPr>
          <w:color w:val="242424"/>
          <w:spacing w:val="5"/>
        </w:rPr>
        <w:t> </w:t>
      </w:r>
      <w:r>
        <w:rPr>
          <w:color w:val="242424"/>
        </w:rPr>
        <w:t>k</w:t>
      </w:r>
      <w:r>
        <w:rPr>
          <w:color w:val="242424"/>
          <w:spacing w:val="-17"/>
        </w:rPr>
        <w:t> </w:t>
      </w:r>
      <w:r>
        <w:rPr>
          <w:color w:val="242424"/>
        </w:rPr>
        <w:t>jejímu</w:t>
      </w:r>
      <w:r>
        <w:rPr>
          <w:color w:val="242424"/>
          <w:spacing w:val="16"/>
        </w:rPr>
        <w:t> </w:t>
      </w:r>
      <w:r>
        <w:rPr>
          <w:color w:val="242424"/>
        </w:rPr>
        <w:t>odvrácení.</w:t>
      </w:r>
      <w:r>
        <w:rPr>
          <w:color w:val="242424"/>
          <w:spacing w:val="13"/>
        </w:rPr>
        <w:t> </w:t>
      </w:r>
      <w:r>
        <w:rPr>
          <w:color w:val="242424"/>
        </w:rPr>
        <w:t>Jestliže</w:t>
      </w:r>
      <w:r>
        <w:rPr>
          <w:color w:val="242424"/>
          <w:w w:val="97"/>
        </w:rPr>
        <w:t> </w:t>
      </w:r>
      <w:r>
        <w:rPr>
          <w:color w:val="242424"/>
        </w:rPr>
        <w:t>tato</w:t>
      </w:r>
      <w:r>
        <w:rPr>
          <w:color w:val="242424"/>
          <w:spacing w:val="11"/>
        </w:rPr>
        <w:t> </w:t>
      </w:r>
      <w:r>
        <w:rPr>
          <w:color w:val="242424"/>
        </w:rPr>
        <w:t>opatření</w:t>
      </w:r>
      <w:r>
        <w:rPr>
          <w:color w:val="242424"/>
          <w:spacing w:val="14"/>
        </w:rPr>
        <w:t> </w:t>
      </w:r>
      <w:r>
        <w:rPr>
          <w:color w:val="242424"/>
        </w:rPr>
        <w:t>příkazce</w:t>
      </w:r>
      <w:r>
        <w:rPr>
          <w:color w:val="242424"/>
          <w:spacing w:val="11"/>
        </w:rPr>
        <w:t> </w:t>
      </w:r>
      <w:r>
        <w:rPr>
          <w:color w:val="242424"/>
        </w:rPr>
        <w:t>nemůže</w:t>
      </w:r>
      <w:r>
        <w:rPr>
          <w:color w:val="242424"/>
          <w:spacing w:val="4"/>
        </w:rPr>
        <w:t> </w:t>
      </w:r>
      <w:r>
        <w:rPr>
          <w:color w:val="242424"/>
        </w:rPr>
        <w:t>učinit</w:t>
      </w:r>
      <w:r>
        <w:rPr>
          <w:color w:val="242424"/>
          <w:spacing w:val="2"/>
        </w:rPr>
        <w:t> </w:t>
      </w:r>
      <w:r>
        <w:rPr>
          <w:color w:val="242424"/>
        </w:rPr>
        <w:t>ani</w:t>
      </w:r>
      <w:r>
        <w:rPr>
          <w:color w:val="242424"/>
          <w:spacing w:val="9"/>
        </w:rPr>
        <w:t> </w:t>
      </w:r>
      <w:r>
        <w:rPr>
          <w:color w:val="242424"/>
        </w:rPr>
        <w:t>pomocí</w:t>
      </w:r>
      <w:r>
        <w:rPr>
          <w:color w:val="242424"/>
          <w:spacing w:val="-8"/>
        </w:rPr>
        <w:t> </w:t>
      </w:r>
      <w:r>
        <w:rPr>
          <w:color w:val="242424"/>
        </w:rPr>
        <w:t>jiných</w:t>
      </w:r>
      <w:r>
        <w:rPr>
          <w:color w:val="242424"/>
          <w:spacing w:val="22"/>
        </w:rPr>
        <w:t> </w:t>
      </w:r>
      <w:r>
        <w:rPr>
          <w:color w:val="242424"/>
        </w:rPr>
        <w:t>osob</w:t>
      </w:r>
      <w:r>
        <w:rPr>
          <w:color w:val="242424"/>
          <w:spacing w:val="5"/>
        </w:rPr>
        <w:t> </w:t>
      </w:r>
      <w:r>
        <w:rPr>
          <w:color w:val="242424"/>
        </w:rPr>
        <w:t>a</w:t>
      </w:r>
      <w:r>
        <w:rPr>
          <w:color w:val="242424"/>
          <w:spacing w:val="5"/>
        </w:rPr>
        <w:t> </w:t>
      </w:r>
      <w:r>
        <w:rPr>
          <w:color w:val="242424"/>
        </w:rPr>
        <w:t>požádá</w:t>
      </w:r>
      <w:r>
        <w:rPr>
          <w:color w:val="242424"/>
          <w:spacing w:val="13"/>
        </w:rPr>
        <w:t> </w:t>
      </w:r>
      <w:r>
        <w:rPr>
          <w:color w:val="242424"/>
        </w:rPr>
        <w:t>příkazníka,</w:t>
      </w:r>
      <w:r>
        <w:rPr>
          <w:color w:val="242424"/>
          <w:spacing w:val="15"/>
        </w:rPr>
        <w:t> </w:t>
      </w:r>
      <w:r>
        <w:rPr>
          <w:color w:val="242424"/>
        </w:rPr>
        <w:t>aby</w:t>
      </w:r>
      <w:r>
        <w:rPr>
          <w:color w:val="242424"/>
          <w:w w:val="95"/>
        </w:rPr>
        <w:t> </w:t>
      </w:r>
      <w:r>
        <w:rPr>
          <w:color w:val="242424"/>
        </w:rPr>
        <w:t>je</w:t>
      </w:r>
      <w:r>
        <w:rPr>
          <w:color w:val="242424"/>
          <w:spacing w:val="9"/>
        </w:rPr>
        <w:t> </w:t>
      </w:r>
      <w:r>
        <w:rPr>
          <w:color w:val="242424"/>
        </w:rPr>
        <w:t>učinil</w:t>
      </w:r>
      <w:r>
        <w:rPr>
          <w:color w:val="242424"/>
          <w:spacing w:val="-11"/>
        </w:rPr>
        <w:t> </w:t>
      </w:r>
      <w:r>
        <w:rPr>
          <w:color w:val="242424"/>
        </w:rPr>
        <w:t>sám,</w:t>
      </w:r>
      <w:r>
        <w:rPr>
          <w:color w:val="242424"/>
          <w:spacing w:val="-14"/>
        </w:rPr>
        <w:t> </w:t>
      </w:r>
      <w:r>
        <w:rPr>
          <w:color w:val="242424"/>
        </w:rPr>
        <w:t>je</w:t>
      </w:r>
      <w:r>
        <w:rPr>
          <w:color w:val="242424"/>
          <w:spacing w:val="7"/>
        </w:rPr>
        <w:t> </w:t>
      </w:r>
      <w:r>
        <w:rPr>
          <w:color w:val="242424"/>
        </w:rPr>
        <w:t>příkazník</w:t>
      </w:r>
      <w:r>
        <w:rPr>
          <w:color w:val="242424"/>
          <w:spacing w:val="-3"/>
        </w:rPr>
        <w:t> </w:t>
      </w:r>
      <w:r>
        <w:rPr>
          <w:color w:val="242424"/>
        </w:rPr>
        <w:t>k</w:t>
      </w:r>
      <w:r>
        <w:rPr>
          <w:color w:val="242424"/>
          <w:spacing w:val="-19"/>
        </w:rPr>
        <w:t> </w:t>
      </w:r>
      <w:r>
        <w:rPr>
          <w:color w:val="242424"/>
        </w:rPr>
        <w:t>tomu</w:t>
      </w:r>
      <w:r>
        <w:rPr>
          <w:color w:val="242424"/>
          <w:spacing w:val="-1"/>
        </w:rPr>
        <w:t> </w:t>
      </w:r>
      <w:r>
        <w:rPr>
          <w:color w:val="242424"/>
        </w:rPr>
        <w:t>povinen.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821" w:right="474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Čl.</w:t>
      </w:r>
      <w:r>
        <w:rPr>
          <w:rFonts w:ascii="Arial" w:hAnsi="Arial"/>
          <w:b/>
          <w:color w:val="242424"/>
          <w:spacing w:val="4"/>
          <w:sz w:val="21"/>
        </w:rPr>
        <w:t> </w:t>
      </w:r>
      <w:r>
        <w:rPr>
          <w:rFonts w:ascii="Arial" w:hAnsi="Arial"/>
          <w:b/>
          <w:color w:val="242424"/>
          <w:sz w:val="21"/>
        </w:rPr>
        <w:t>X.</w:t>
      </w:r>
      <w:r>
        <w:rPr>
          <w:rFonts w:ascii="Arial" w:hAnsi="Arial"/>
          <w:sz w:val="21"/>
        </w:rPr>
      </w:r>
    </w:p>
    <w:p>
      <w:pPr>
        <w:spacing w:before="17"/>
        <w:ind w:left="4821" w:right="475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42424"/>
          <w:sz w:val="21"/>
        </w:rPr>
        <w:t>Závěrečná </w:t>
      </w:r>
      <w:r>
        <w:rPr>
          <w:rFonts w:ascii="Arial" w:hAnsi="Arial"/>
          <w:b/>
          <w:color w:val="242424"/>
          <w:spacing w:val="18"/>
          <w:sz w:val="21"/>
        </w:rPr>
        <w:t> </w:t>
      </w:r>
      <w:r>
        <w:rPr>
          <w:rFonts w:ascii="Arial" w:hAnsi="Arial"/>
          <w:b/>
          <w:color w:val="242424"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27"/>
        </w:numPr>
        <w:tabs>
          <w:tab w:pos="2035" w:val="left" w:leader="none"/>
        </w:tabs>
        <w:spacing w:line="245" w:lineRule="auto" w:before="0" w:after="0"/>
        <w:ind w:left="2029" w:right="1373" w:hanging="571"/>
        <w:jc w:val="both"/>
      </w:pPr>
      <w:r>
        <w:rPr>
          <w:color w:val="242424"/>
        </w:rPr>
        <w:t>Příkazník</w:t>
      </w:r>
      <w:r>
        <w:rPr>
          <w:color w:val="242424"/>
          <w:spacing w:val="42"/>
        </w:rPr>
        <w:t> </w:t>
      </w:r>
      <w:r>
        <w:rPr>
          <w:color w:val="242424"/>
        </w:rPr>
        <w:t>není</w:t>
      </w:r>
      <w:r>
        <w:rPr>
          <w:color w:val="242424"/>
          <w:spacing w:val="29"/>
        </w:rPr>
        <w:t> </w:t>
      </w:r>
      <w:r>
        <w:rPr>
          <w:color w:val="242424"/>
        </w:rPr>
        <w:t>oprávněn</w:t>
      </w:r>
      <w:r>
        <w:rPr>
          <w:color w:val="242424"/>
          <w:spacing w:val="51"/>
        </w:rPr>
        <w:t> </w:t>
      </w:r>
      <w:r>
        <w:rPr>
          <w:color w:val="242424"/>
        </w:rPr>
        <w:t>postoupit</w:t>
      </w:r>
      <w:r>
        <w:rPr>
          <w:color w:val="242424"/>
          <w:spacing w:val="38"/>
        </w:rPr>
        <w:t> </w:t>
      </w:r>
      <w:r>
        <w:rPr>
          <w:color w:val="242424"/>
        </w:rPr>
        <w:t>práva,</w:t>
      </w:r>
      <w:r>
        <w:rPr>
          <w:color w:val="242424"/>
          <w:spacing w:val="36"/>
        </w:rPr>
        <w:t> </w:t>
      </w:r>
      <w:r>
        <w:rPr>
          <w:color w:val="242424"/>
        </w:rPr>
        <w:t>povinnosti</w:t>
      </w:r>
      <w:r>
        <w:rPr>
          <w:color w:val="242424"/>
          <w:spacing w:val="34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závazky</w:t>
      </w:r>
      <w:r>
        <w:rPr>
          <w:color w:val="242424"/>
          <w:spacing w:val="48"/>
        </w:rPr>
        <w:t> </w:t>
      </w:r>
      <w:r>
        <w:rPr>
          <w:color w:val="242424"/>
        </w:rPr>
        <w:t>smlouvy</w:t>
      </w:r>
      <w:r>
        <w:rPr>
          <w:color w:val="242424"/>
          <w:spacing w:val="40"/>
        </w:rPr>
        <w:t> </w:t>
      </w:r>
      <w:r>
        <w:rPr>
          <w:color w:val="242424"/>
        </w:rPr>
        <w:t>třetí</w:t>
      </w:r>
      <w:r>
        <w:rPr>
          <w:color w:val="242424"/>
          <w:spacing w:val="39"/>
        </w:rPr>
        <w:t> </w:t>
      </w:r>
      <w:r>
        <w:rPr>
          <w:color w:val="242424"/>
        </w:rPr>
        <w:t>osobě</w:t>
      </w:r>
      <w:r>
        <w:rPr>
          <w:color w:val="242424"/>
          <w:w w:val="98"/>
        </w:rPr>
        <w:t> </w:t>
      </w:r>
      <w:r>
        <w:rPr>
          <w:color w:val="242424"/>
        </w:rPr>
        <w:t>nebo</w:t>
      </w:r>
      <w:r>
        <w:rPr>
          <w:color w:val="242424"/>
          <w:spacing w:val="-27"/>
        </w:rPr>
        <w:t> </w:t>
      </w:r>
      <w:r>
        <w:rPr>
          <w:color w:val="242424"/>
        </w:rPr>
        <w:t>jiným</w:t>
      </w:r>
      <w:r>
        <w:rPr>
          <w:color w:val="242424"/>
          <w:spacing w:val="9"/>
        </w:rPr>
        <w:t> </w:t>
      </w:r>
      <w:r>
        <w:rPr>
          <w:color w:val="242424"/>
        </w:rPr>
        <w:t>osobám</w:t>
      </w:r>
      <w:r>
        <w:rPr>
          <w:color w:val="242424"/>
          <w:spacing w:val="-6"/>
        </w:rPr>
        <w:t> </w:t>
      </w:r>
      <w:r>
        <w:rPr>
          <w:color w:val="242424"/>
        </w:rPr>
        <w:t>bez</w:t>
      </w:r>
      <w:r>
        <w:rPr>
          <w:color w:val="242424"/>
          <w:spacing w:val="-11"/>
        </w:rPr>
        <w:t> </w:t>
      </w:r>
      <w:r>
        <w:rPr>
          <w:color w:val="242424"/>
        </w:rPr>
        <w:t>předchozího</w:t>
      </w:r>
      <w:r>
        <w:rPr>
          <w:color w:val="242424"/>
          <w:spacing w:val="-6"/>
        </w:rPr>
        <w:t> </w:t>
      </w:r>
      <w:r>
        <w:rPr>
          <w:color w:val="242424"/>
        </w:rPr>
        <w:t>souhlasu</w:t>
      </w:r>
      <w:r>
        <w:rPr>
          <w:color w:val="242424"/>
          <w:spacing w:val="-2"/>
        </w:rPr>
        <w:t> </w:t>
      </w:r>
      <w:r>
        <w:rPr>
          <w:color w:val="242424"/>
        </w:rPr>
        <w:t>příkazce.</w:t>
      </w:r>
      <w:r>
        <w:rPr/>
      </w:r>
    </w:p>
    <w:p>
      <w:pPr>
        <w:pStyle w:val="BodyText"/>
        <w:numPr>
          <w:ilvl w:val="1"/>
          <w:numId w:val="27"/>
        </w:numPr>
        <w:tabs>
          <w:tab w:pos="2021" w:val="left" w:leader="none"/>
        </w:tabs>
        <w:spacing w:line="238" w:lineRule="auto" w:before="0" w:after="0"/>
        <w:ind w:left="2015" w:right="1370" w:hanging="557"/>
        <w:jc w:val="both"/>
      </w:pPr>
      <w:r>
        <w:rPr>
          <w:color w:val="242424"/>
        </w:rPr>
        <w:t>Zakázka</w:t>
      </w:r>
      <w:r>
        <w:rPr>
          <w:color w:val="242424"/>
          <w:spacing w:val="28"/>
        </w:rPr>
        <w:t> </w:t>
      </w:r>
      <w:r>
        <w:rPr>
          <w:color w:val="242424"/>
        </w:rPr>
        <w:t>je</w:t>
      </w:r>
      <w:r>
        <w:rPr>
          <w:color w:val="242424"/>
          <w:spacing w:val="31"/>
        </w:rPr>
        <w:t> </w:t>
      </w:r>
      <w:r>
        <w:rPr>
          <w:color w:val="242424"/>
        </w:rPr>
        <w:t>financována</w:t>
      </w:r>
      <w:r>
        <w:rPr>
          <w:color w:val="242424"/>
          <w:spacing w:val="43"/>
        </w:rPr>
        <w:t> </w:t>
      </w:r>
      <w:r>
        <w:rPr>
          <w:color w:val="242424"/>
        </w:rPr>
        <w:t>ze</w:t>
      </w:r>
      <w:r>
        <w:rPr>
          <w:color w:val="242424"/>
          <w:spacing w:val="27"/>
        </w:rPr>
        <w:t> </w:t>
      </w:r>
      <w:r>
        <w:rPr>
          <w:color w:val="242424"/>
        </w:rPr>
        <w:t>státního</w:t>
      </w:r>
      <w:r>
        <w:rPr>
          <w:color w:val="242424"/>
          <w:spacing w:val="42"/>
        </w:rPr>
        <w:t> </w:t>
      </w:r>
      <w:r>
        <w:rPr>
          <w:color w:val="242424"/>
        </w:rPr>
        <w:t>rozpočtu</w:t>
      </w:r>
      <w:r>
        <w:rPr>
          <w:color w:val="242424"/>
          <w:spacing w:val="29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ČR.</w:t>
      </w:r>
      <w:r>
        <w:rPr>
          <w:rFonts w:ascii="Times New Roman" w:hAnsi="Times New Roman" w:cs="Times New Roman" w:eastAsia="Times New Roman"/>
          <w:color w:val="242424"/>
          <w:spacing w:val="42"/>
          <w:sz w:val="23"/>
          <w:szCs w:val="23"/>
        </w:rPr>
        <w:t> </w:t>
      </w:r>
      <w:r>
        <w:rPr>
          <w:color w:val="242424"/>
        </w:rPr>
        <w:t>Příkazník</w:t>
      </w:r>
      <w:r>
        <w:rPr>
          <w:color w:val="242424"/>
          <w:spacing w:val="21"/>
        </w:rPr>
        <w:t> </w:t>
      </w:r>
      <w:r>
        <w:rPr>
          <w:color w:val="242424"/>
        </w:rPr>
        <w:t>je</w:t>
      </w:r>
      <w:r>
        <w:rPr>
          <w:color w:val="242424"/>
          <w:spacing w:val="44"/>
        </w:rPr>
        <w:t> </w:t>
      </w:r>
      <w:r>
        <w:rPr>
          <w:color w:val="242424"/>
        </w:rPr>
        <w:t>podle</w:t>
      </w:r>
      <w:r>
        <w:rPr>
          <w:color w:val="242424"/>
          <w:spacing w:val="28"/>
        </w:rPr>
        <w:t> </w:t>
      </w:r>
      <w:r>
        <w:rPr>
          <w:color w:val="242424"/>
        </w:rPr>
        <w:t>ustanovení</w:t>
      </w:r>
      <w:r>
        <w:rPr>
          <w:color w:val="242424"/>
          <w:spacing w:val="36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7"/>
          <w:sz w:val="23"/>
          <w:szCs w:val="23"/>
        </w:rPr>
        <w:t> </w:t>
      </w:r>
      <w:r>
        <w:rPr>
          <w:color w:val="242424"/>
        </w:rPr>
        <w:t>2</w:t>
      </w:r>
      <w:r>
        <w:rPr>
          <w:color w:val="242424"/>
          <w:w w:val="94"/>
        </w:rPr>
        <w:t> </w:t>
      </w:r>
      <w:r>
        <w:rPr>
          <w:color w:val="242424"/>
        </w:rPr>
        <w:t>písm.</w:t>
      </w:r>
      <w:r>
        <w:rPr>
          <w:color w:val="242424"/>
          <w:spacing w:val="36"/>
        </w:rPr>
        <w:t> </w:t>
      </w:r>
      <w:r>
        <w:rPr>
          <w:color w:val="242424"/>
        </w:rPr>
        <w:t>e)</w:t>
      </w:r>
      <w:r>
        <w:rPr>
          <w:color w:val="242424"/>
          <w:spacing w:val="30"/>
        </w:rPr>
        <w:t> </w:t>
      </w:r>
      <w:r>
        <w:rPr>
          <w:color w:val="242424"/>
        </w:rPr>
        <w:t>zákona</w:t>
      </w:r>
      <w:r>
        <w:rPr>
          <w:color w:val="242424"/>
          <w:spacing w:val="45"/>
        </w:rPr>
        <w:t> </w:t>
      </w:r>
      <w:r>
        <w:rPr>
          <w:color w:val="242424"/>
        </w:rPr>
        <w:t>č.</w:t>
      </w:r>
      <w:r>
        <w:rPr>
          <w:color w:val="242424"/>
          <w:spacing w:val="30"/>
        </w:rPr>
        <w:t> </w:t>
      </w:r>
      <w:r>
        <w:rPr>
          <w:color w:val="242424"/>
        </w:rPr>
        <w:t>320/2001</w:t>
      </w:r>
      <w:r>
        <w:rPr>
          <w:color w:val="242424"/>
          <w:spacing w:val="43"/>
        </w:rPr>
        <w:t> </w:t>
      </w:r>
      <w:r>
        <w:rPr>
          <w:color w:val="242424"/>
        </w:rPr>
        <w:t>Sb.,</w:t>
      </w:r>
      <w:r>
        <w:rPr>
          <w:color w:val="242424"/>
          <w:spacing w:val="36"/>
        </w:rPr>
        <w:t> </w:t>
      </w:r>
      <w:r>
        <w:rPr>
          <w:color w:val="242424"/>
        </w:rPr>
        <w:t>o</w:t>
      </w:r>
      <w:r>
        <w:rPr>
          <w:color w:val="242424"/>
          <w:spacing w:val="20"/>
        </w:rPr>
        <w:t> </w:t>
      </w:r>
      <w:r>
        <w:rPr>
          <w:color w:val="242424"/>
        </w:rPr>
        <w:t>finanční</w:t>
      </w:r>
      <w:r>
        <w:rPr>
          <w:color w:val="242424"/>
          <w:spacing w:val="47"/>
        </w:rPr>
        <w:t> </w:t>
      </w:r>
      <w:r>
        <w:rPr>
          <w:color w:val="242424"/>
        </w:rPr>
        <w:t>kontrole</w:t>
      </w:r>
      <w:r>
        <w:rPr>
          <w:color w:val="242424"/>
          <w:spacing w:val="35"/>
        </w:rPr>
        <w:t> </w:t>
      </w:r>
      <w:r>
        <w:rPr>
          <w:color w:val="242424"/>
        </w:rPr>
        <w:t>ve</w:t>
      </w:r>
      <w:r>
        <w:rPr>
          <w:color w:val="242424"/>
          <w:spacing w:val="33"/>
        </w:rPr>
        <w:t> </w:t>
      </w:r>
      <w:r>
        <w:rPr>
          <w:color w:val="242424"/>
        </w:rPr>
        <w:t>veřejné</w:t>
      </w:r>
      <w:r>
        <w:rPr>
          <w:color w:val="242424"/>
          <w:spacing w:val="43"/>
        </w:rPr>
        <w:t> </w:t>
      </w:r>
      <w:r>
        <w:rPr>
          <w:color w:val="242424"/>
        </w:rPr>
        <w:t>správě</w:t>
      </w:r>
      <w:r>
        <w:rPr>
          <w:color w:val="242424"/>
          <w:spacing w:val="35"/>
        </w:rPr>
        <w:t> </w:t>
      </w:r>
      <w:r>
        <w:rPr>
          <w:color w:val="242424"/>
        </w:rPr>
        <w:t>a</w:t>
      </w:r>
      <w:r>
        <w:rPr>
          <w:color w:val="242424"/>
          <w:spacing w:val="28"/>
        </w:rPr>
        <w:t> </w:t>
      </w:r>
      <w:r>
        <w:rPr>
          <w:color w:val="242424"/>
        </w:rPr>
        <w:t>o</w:t>
      </w:r>
      <w:r>
        <w:rPr>
          <w:color w:val="242424"/>
          <w:spacing w:val="23"/>
        </w:rPr>
        <w:t> </w:t>
      </w:r>
      <w:r>
        <w:rPr>
          <w:color w:val="242424"/>
        </w:rPr>
        <w:t>změně</w:t>
      </w:r>
      <w:r>
        <w:rPr>
          <w:color w:val="242424"/>
          <w:w w:val="98"/>
        </w:rPr>
        <w:t> </w:t>
      </w:r>
      <w:r>
        <w:rPr>
          <w:color w:val="242424"/>
        </w:rPr>
        <w:t>některých</w:t>
      </w:r>
      <w:r>
        <w:rPr>
          <w:color w:val="242424"/>
          <w:spacing w:val="17"/>
        </w:rPr>
        <w:t> </w:t>
      </w:r>
      <w:r>
        <w:rPr>
          <w:color w:val="242424"/>
        </w:rPr>
        <w:t>zákonů</w:t>
      </w:r>
      <w:r>
        <w:rPr>
          <w:color w:val="242424"/>
          <w:spacing w:val="35"/>
        </w:rPr>
        <w:t> </w:t>
      </w:r>
      <w:r>
        <w:rPr>
          <w:color w:val="242424"/>
        </w:rPr>
        <w:t>(zákon</w:t>
      </w:r>
      <w:r>
        <w:rPr>
          <w:color w:val="242424"/>
          <w:spacing w:val="20"/>
        </w:rPr>
        <w:t> </w:t>
      </w:r>
      <w:r>
        <w:rPr>
          <w:color w:val="242424"/>
        </w:rPr>
        <w:t>o</w:t>
      </w:r>
      <w:r>
        <w:rPr>
          <w:color w:val="242424"/>
          <w:spacing w:val="13"/>
        </w:rPr>
        <w:t> </w:t>
      </w:r>
      <w:r>
        <w:rPr>
          <w:color w:val="242424"/>
        </w:rPr>
        <w:t>finanční</w:t>
      </w:r>
      <w:r>
        <w:rPr>
          <w:color w:val="242424"/>
          <w:spacing w:val="35"/>
        </w:rPr>
        <w:t> </w:t>
      </w:r>
      <w:r>
        <w:rPr>
          <w:color w:val="242424"/>
        </w:rPr>
        <w:t>kontrole),</w:t>
      </w:r>
      <w:r>
        <w:rPr>
          <w:color w:val="242424"/>
          <w:spacing w:val="24"/>
        </w:rPr>
        <w:t> </w:t>
      </w:r>
      <w:r>
        <w:rPr>
          <w:color w:val="242424"/>
        </w:rPr>
        <w:t>ve</w:t>
      </w:r>
      <w:r>
        <w:rPr>
          <w:color w:val="242424"/>
          <w:spacing w:val="19"/>
        </w:rPr>
        <w:t> </w:t>
      </w:r>
      <w:r>
        <w:rPr>
          <w:color w:val="242424"/>
        </w:rPr>
        <w:t>znění</w:t>
      </w:r>
      <w:r>
        <w:rPr>
          <w:color w:val="242424"/>
          <w:spacing w:val="35"/>
        </w:rPr>
        <w:t> </w:t>
      </w:r>
      <w:r>
        <w:rPr>
          <w:color w:val="242424"/>
        </w:rPr>
        <w:t>pozdějších</w:t>
      </w:r>
      <w:r>
        <w:rPr>
          <w:color w:val="242424"/>
          <w:spacing w:val="29"/>
        </w:rPr>
        <w:t> </w:t>
      </w:r>
      <w:r>
        <w:rPr>
          <w:color w:val="242424"/>
        </w:rPr>
        <w:t>předpisů,</w:t>
      </w:r>
      <w:r>
        <w:rPr>
          <w:color w:val="242424"/>
          <w:spacing w:val="33"/>
        </w:rPr>
        <w:t> </w:t>
      </w:r>
      <w:r>
        <w:rPr>
          <w:color w:val="242424"/>
        </w:rPr>
        <w:t>osobou</w:t>
      </w:r>
      <w:r>
        <w:rPr>
          <w:color w:val="242424"/>
          <w:w w:val="98"/>
        </w:rPr>
        <w:t> </w:t>
      </w:r>
      <w:r>
        <w:rPr>
          <w:color w:val="242424"/>
        </w:rPr>
        <w:t>povinnou</w:t>
      </w:r>
      <w:r>
        <w:rPr>
          <w:color w:val="242424"/>
          <w:spacing w:val="16"/>
        </w:rPr>
        <w:t> </w:t>
      </w:r>
      <w:r>
        <w:rPr>
          <w:color w:val="242424"/>
        </w:rPr>
        <w:t>spolupůsobit</w:t>
      </w:r>
      <w:r>
        <w:rPr>
          <w:color w:val="242424"/>
          <w:spacing w:val="37"/>
        </w:rPr>
        <w:t> </w:t>
      </w:r>
      <w:r>
        <w:rPr>
          <w:color w:val="242424"/>
        </w:rPr>
        <w:t>při</w:t>
      </w:r>
      <w:r>
        <w:rPr>
          <w:color w:val="242424"/>
          <w:spacing w:val="2"/>
        </w:rPr>
        <w:t> </w:t>
      </w:r>
      <w:r>
        <w:rPr>
          <w:color w:val="242424"/>
        </w:rPr>
        <w:t>výkonu</w:t>
      </w:r>
      <w:r>
        <w:rPr>
          <w:color w:val="242424"/>
          <w:spacing w:val="13"/>
        </w:rPr>
        <w:t> </w:t>
      </w:r>
      <w:r>
        <w:rPr>
          <w:color w:val="242424"/>
        </w:rPr>
        <w:t>finanční</w:t>
      </w:r>
      <w:r>
        <w:rPr>
          <w:color w:val="242424"/>
          <w:spacing w:val="28"/>
        </w:rPr>
        <w:t> </w:t>
      </w:r>
      <w:r>
        <w:rPr>
          <w:color w:val="242424"/>
        </w:rPr>
        <w:t>kontroly</w:t>
      </w:r>
      <w:r>
        <w:rPr>
          <w:color w:val="242424"/>
          <w:spacing w:val="21"/>
        </w:rPr>
        <w:t> </w:t>
      </w:r>
      <w:r>
        <w:rPr>
          <w:color w:val="242424"/>
        </w:rPr>
        <w:t>prováděné</w:t>
      </w:r>
      <w:r>
        <w:rPr>
          <w:color w:val="242424"/>
          <w:spacing w:val="16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souvislosti</w:t>
      </w:r>
      <w:r>
        <w:rPr>
          <w:color w:val="242424"/>
          <w:spacing w:val="21"/>
        </w:rPr>
        <w:t> </w:t>
      </w:r>
      <w:r>
        <w:rPr>
          <w:color w:val="242424"/>
        </w:rPr>
        <w:t>s</w:t>
      </w:r>
      <w:r>
        <w:rPr>
          <w:color w:val="242424"/>
          <w:spacing w:val="15"/>
        </w:rPr>
        <w:t> </w:t>
      </w:r>
      <w:r>
        <w:rPr>
          <w:color w:val="242424"/>
        </w:rPr>
        <w:t>úhradou</w:t>
      </w:r>
      <w:r>
        <w:rPr>
          <w:color w:val="242424"/>
          <w:w w:val="98"/>
        </w:rPr>
        <w:t> </w:t>
      </w:r>
      <w:r>
        <w:rPr>
          <w:color w:val="242424"/>
        </w:rPr>
        <w:t>zboží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8"/>
        </w:rPr>
        <w:t> </w:t>
      </w:r>
      <w:r>
        <w:rPr>
          <w:color w:val="242424"/>
        </w:rPr>
        <w:t>služeb</w:t>
      </w:r>
      <w:r>
        <w:rPr>
          <w:color w:val="242424"/>
          <w:spacing w:val="-12"/>
        </w:rPr>
        <w:t> </w:t>
      </w:r>
      <w:r>
        <w:rPr>
          <w:color w:val="242424"/>
        </w:rPr>
        <w:t>z</w:t>
      </w:r>
      <w:r>
        <w:rPr>
          <w:color w:val="242424"/>
          <w:spacing w:val="-11"/>
        </w:rPr>
        <w:t> </w:t>
      </w:r>
      <w:r>
        <w:rPr>
          <w:color w:val="242424"/>
        </w:rPr>
        <w:t>veřejných</w:t>
      </w:r>
      <w:r>
        <w:rPr>
          <w:color w:val="242424"/>
          <w:spacing w:val="2"/>
        </w:rPr>
        <w:t> </w:t>
      </w:r>
      <w:r>
        <w:rPr>
          <w:color w:val="242424"/>
        </w:rPr>
        <w:t>výdajů.</w:t>
      </w:r>
      <w:r>
        <w:rPr/>
      </w:r>
    </w:p>
    <w:p>
      <w:pPr>
        <w:pStyle w:val="BodyText"/>
        <w:numPr>
          <w:ilvl w:val="1"/>
          <w:numId w:val="27"/>
        </w:numPr>
        <w:tabs>
          <w:tab w:pos="2021" w:val="left" w:leader="none"/>
        </w:tabs>
        <w:spacing w:line="240" w:lineRule="auto" w:before="1" w:after="0"/>
        <w:ind w:left="2020" w:right="1383" w:hanging="567"/>
        <w:jc w:val="both"/>
      </w:pPr>
      <w:r>
        <w:rPr>
          <w:color w:val="242424"/>
        </w:rPr>
        <w:t>Změna</w:t>
      </w:r>
      <w:r>
        <w:rPr>
          <w:color w:val="242424"/>
          <w:spacing w:val="54"/>
        </w:rPr>
        <w:t> </w:t>
      </w:r>
      <w:r>
        <w:rPr>
          <w:color w:val="242424"/>
        </w:rPr>
        <w:t>smlouvy</w:t>
      </w:r>
      <w:r>
        <w:rPr>
          <w:color w:val="242424"/>
          <w:spacing w:val="38"/>
        </w:rPr>
        <w:t> </w:t>
      </w:r>
      <w:r>
        <w:rPr>
          <w:color w:val="242424"/>
        </w:rPr>
        <w:t>je</w:t>
      </w:r>
      <w:r>
        <w:rPr>
          <w:color w:val="242424"/>
          <w:spacing w:val="1"/>
        </w:rPr>
        <w:t> </w:t>
      </w:r>
      <w:r>
        <w:rPr>
          <w:color w:val="242424"/>
        </w:rPr>
        <w:t>možná</w:t>
      </w:r>
      <w:r>
        <w:rPr>
          <w:color w:val="242424"/>
          <w:spacing w:val="50"/>
        </w:rPr>
        <w:t> </w:t>
      </w:r>
      <w:r>
        <w:rPr>
          <w:color w:val="242424"/>
        </w:rPr>
        <w:t>pouze</w:t>
      </w:r>
      <w:r>
        <w:rPr>
          <w:color w:val="242424"/>
          <w:spacing w:val="47"/>
        </w:rPr>
        <w:t> </w:t>
      </w:r>
      <w:r>
        <w:rPr>
          <w:color w:val="242424"/>
        </w:rPr>
        <w:t>na</w:t>
      </w:r>
      <w:r>
        <w:rPr>
          <w:color w:val="242424"/>
          <w:spacing w:val="32"/>
        </w:rPr>
        <w:t> </w:t>
      </w:r>
      <w:r>
        <w:rPr>
          <w:color w:val="242424"/>
        </w:rPr>
        <w:t>základě</w:t>
      </w:r>
      <w:r>
        <w:rPr>
          <w:color w:val="242424"/>
          <w:spacing w:val="52"/>
        </w:rPr>
        <w:t> </w:t>
      </w:r>
      <w:r>
        <w:rPr>
          <w:color w:val="242424"/>
        </w:rPr>
        <w:t>písemného</w:t>
      </w:r>
      <w:r>
        <w:rPr>
          <w:color w:val="242424"/>
          <w:spacing w:val="47"/>
        </w:rPr>
        <w:t> </w:t>
      </w:r>
      <w:r>
        <w:rPr>
          <w:color w:val="242424"/>
        </w:rPr>
        <w:t>souhlasu</w:t>
      </w:r>
      <w:r>
        <w:rPr>
          <w:color w:val="242424"/>
          <w:spacing w:val="55"/>
        </w:rPr>
        <w:t> </w:t>
      </w:r>
      <w:r>
        <w:rPr>
          <w:color w:val="242424"/>
        </w:rPr>
        <w:t>obou</w:t>
      </w:r>
      <w:r>
        <w:rPr>
          <w:color w:val="242424"/>
          <w:spacing w:val="45"/>
        </w:rPr>
        <w:t> </w:t>
      </w:r>
      <w:r>
        <w:rPr>
          <w:color w:val="242424"/>
        </w:rPr>
        <w:t>smluvních</w:t>
      </w:r>
      <w:r>
        <w:rPr>
          <w:color w:val="242424"/>
          <w:w w:val="97"/>
        </w:rPr>
        <w:t> </w:t>
      </w:r>
      <w:r>
        <w:rPr>
          <w:color w:val="242424"/>
        </w:rPr>
        <w:t>stran,</w:t>
      </w:r>
      <w:r>
        <w:rPr>
          <w:color w:val="242424"/>
          <w:spacing w:val="-6"/>
        </w:rPr>
        <w:t> </w:t>
      </w:r>
      <w:r>
        <w:rPr>
          <w:color w:val="242424"/>
        </w:rPr>
        <w:t>a</w:t>
      </w:r>
      <w:r>
        <w:rPr>
          <w:color w:val="242424"/>
          <w:spacing w:val="-17"/>
        </w:rPr>
        <w:t> </w:t>
      </w:r>
      <w:r>
        <w:rPr>
          <w:color w:val="242424"/>
        </w:rPr>
        <w:t>to</w:t>
      </w:r>
      <w:r>
        <w:rPr>
          <w:color w:val="242424"/>
          <w:spacing w:val="-21"/>
        </w:rPr>
        <w:t> </w:t>
      </w:r>
      <w:r>
        <w:rPr>
          <w:color w:val="242424"/>
        </w:rPr>
        <w:t>formou</w:t>
      </w:r>
      <w:r>
        <w:rPr>
          <w:color w:val="242424"/>
          <w:spacing w:val="-2"/>
        </w:rPr>
        <w:t> </w:t>
      </w:r>
      <w:r>
        <w:rPr>
          <w:color w:val="242424"/>
        </w:rPr>
        <w:t>písemných</w:t>
      </w:r>
      <w:r>
        <w:rPr>
          <w:color w:val="242424"/>
          <w:spacing w:val="-8"/>
        </w:rPr>
        <w:t> </w:t>
      </w:r>
      <w:r>
        <w:rPr>
          <w:color w:val="242424"/>
        </w:rPr>
        <w:t>oboustranně</w:t>
      </w:r>
      <w:r>
        <w:rPr>
          <w:color w:val="242424"/>
          <w:spacing w:val="-4"/>
        </w:rPr>
        <w:t> </w:t>
      </w:r>
      <w:r>
        <w:rPr>
          <w:color w:val="242424"/>
        </w:rPr>
        <w:t>schválených</w:t>
      </w:r>
      <w:r>
        <w:rPr>
          <w:color w:val="242424"/>
          <w:spacing w:val="-2"/>
        </w:rPr>
        <w:t> </w:t>
      </w:r>
      <w:r>
        <w:rPr>
          <w:color w:val="242424"/>
        </w:rPr>
        <w:t>dodatků.</w:t>
      </w:r>
      <w:r>
        <w:rPr/>
      </w:r>
    </w:p>
    <w:p>
      <w:pPr>
        <w:pStyle w:val="BodyText"/>
        <w:numPr>
          <w:ilvl w:val="1"/>
          <w:numId w:val="27"/>
        </w:numPr>
        <w:tabs>
          <w:tab w:pos="2021" w:val="left" w:leader="none"/>
        </w:tabs>
        <w:spacing w:line="250" w:lineRule="exact" w:before="7" w:after="0"/>
        <w:ind w:left="2024" w:right="1382" w:hanging="561"/>
        <w:jc w:val="both"/>
      </w:pPr>
      <w:r>
        <w:rPr>
          <w:color w:val="242424"/>
        </w:rPr>
        <w:t>Tato</w:t>
      </w:r>
      <w:r>
        <w:rPr>
          <w:color w:val="242424"/>
          <w:spacing w:val="18"/>
        </w:rPr>
        <w:t> </w:t>
      </w:r>
      <w:r>
        <w:rPr>
          <w:color w:val="242424"/>
        </w:rPr>
        <w:t>smlouva</w:t>
      </w:r>
      <w:r>
        <w:rPr>
          <w:color w:val="242424"/>
          <w:spacing w:val="4"/>
        </w:rPr>
        <w:t> </w:t>
      </w:r>
      <w:r>
        <w:rPr>
          <w:color w:val="242424"/>
        </w:rPr>
        <w:t>je</w:t>
      </w:r>
      <w:r>
        <w:rPr>
          <w:color w:val="242424"/>
          <w:spacing w:val="22"/>
        </w:rPr>
        <w:t> </w:t>
      </w:r>
      <w:r>
        <w:rPr>
          <w:color w:val="242424"/>
        </w:rPr>
        <w:t>vyhotovena</w:t>
      </w:r>
      <w:r>
        <w:rPr>
          <w:color w:val="242424"/>
          <w:spacing w:val="27"/>
        </w:rPr>
        <w:t> </w:t>
      </w:r>
      <w:r>
        <w:rPr>
          <w:color w:val="242424"/>
        </w:rPr>
        <w:t>ve</w:t>
      </w:r>
      <w:r>
        <w:rPr>
          <w:color w:val="242424"/>
          <w:spacing w:val="15"/>
        </w:rPr>
        <w:t> </w:t>
      </w:r>
      <w:r>
        <w:rPr>
          <w:color w:val="242424"/>
        </w:rPr>
        <w:t>dvou</w:t>
      </w:r>
      <w:r>
        <w:rPr>
          <w:color w:val="242424"/>
          <w:spacing w:val="12"/>
        </w:rPr>
        <w:t> </w:t>
      </w:r>
      <w:r>
        <w:rPr>
          <w:color w:val="242424"/>
        </w:rPr>
        <w:t>vyhotoveních,</w:t>
      </w:r>
      <w:r>
        <w:rPr>
          <w:color w:val="242424"/>
          <w:spacing w:val="25"/>
        </w:rPr>
        <w:t> </w:t>
      </w:r>
      <w:r>
        <w:rPr>
          <w:color w:val="242424"/>
        </w:rPr>
        <w:t>jedno</w:t>
      </w:r>
      <w:r>
        <w:rPr>
          <w:color w:val="242424"/>
          <w:spacing w:val="25"/>
        </w:rPr>
        <w:t> </w:t>
      </w:r>
      <w:r>
        <w:rPr>
          <w:color w:val="242424"/>
        </w:rPr>
        <w:t>vyhotovení</w:t>
      </w:r>
      <w:r>
        <w:rPr>
          <w:color w:val="242424"/>
          <w:spacing w:val="32"/>
        </w:rPr>
        <w:t> </w:t>
      </w:r>
      <w:r>
        <w:rPr>
          <w:color w:val="242424"/>
        </w:rPr>
        <w:t>smlouvy</w:t>
      </w:r>
      <w:r>
        <w:rPr>
          <w:color w:val="242424"/>
          <w:spacing w:val="22"/>
        </w:rPr>
        <w:t> </w:t>
      </w:r>
      <w:r>
        <w:rPr>
          <w:color w:val="242424"/>
        </w:rPr>
        <w:t>obdrží</w:t>
      </w:r>
      <w:r>
        <w:rPr>
          <w:color w:val="242424"/>
          <w:w w:val="96"/>
        </w:rPr>
        <w:t> </w:t>
      </w:r>
      <w:r>
        <w:rPr>
          <w:color w:val="242424"/>
        </w:rPr>
        <w:t>příkazník</w:t>
      </w:r>
      <w:r>
        <w:rPr>
          <w:color w:val="242424"/>
          <w:spacing w:val="-10"/>
        </w:rPr>
        <w:t> </w:t>
      </w:r>
      <w:r>
        <w:rPr>
          <w:color w:val="242424"/>
        </w:rPr>
        <w:t>a</w:t>
      </w:r>
      <w:r>
        <w:rPr>
          <w:color w:val="242424"/>
          <w:spacing w:val="-31"/>
        </w:rPr>
        <w:t> </w:t>
      </w:r>
      <w:r>
        <w:rPr>
          <w:color w:val="242424"/>
        </w:rPr>
        <w:t>jedno</w:t>
      </w:r>
      <w:r>
        <w:rPr>
          <w:color w:val="242424"/>
          <w:spacing w:val="1"/>
        </w:rPr>
        <w:t> </w:t>
      </w:r>
      <w:r>
        <w:rPr>
          <w:color w:val="242424"/>
        </w:rPr>
        <w:t>příkazce.</w:t>
      </w:r>
      <w:r>
        <w:rPr/>
      </w:r>
    </w:p>
    <w:p>
      <w:pPr>
        <w:pStyle w:val="BodyText"/>
        <w:numPr>
          <w:ilvl w:val="1"/>
          <w:numId w:val="27"/>
        </w:numPr>
        <w:tabs>
          <w:tab w:pos="2016" w:val="left" w:leader="none"/>
        </w:tabs>
        <w:spacing w:line="246" w:lineRule="exact" w:before="0" w:after="0"/>
        <w:ind w:left="2015" w:right="0" w:hanging="552"/>
        <w:jc w:val="left"/>
      </w:pPr>
      <w:r>
        <w:rPr>
          <w:color w:val="242424"/>
        </w:rPr>
        <w:t>V</w:t>
      </w:r>
      <w:r>
        <w:rPr>
          <w:color w:val="242424"/>
          <w:spacing w:val="-10"/>
        </w:rPr>
        <w:t> </w:t>
      </w:r>
      <w:r>
        <w:rPr>
          <w:color w:val="242424"/>
        </w:rPr>
        <w:t>ostatním</w:t>
      </w:r>
      <w:r>
        <w:rPr>
          <w:color w:val="242424"/>
          <w:spacing w:val="-1"/>
        </w:rPr>
        <w:t> </w:t>
      </w:r>
      <w:r>
        <w:rPr>
          <w:color w:val="242424"/>
        </w:rPr>
        <w:t>se</w:t>
      </w:r>
      <w:r>
        <w:rPr>
          <w:color w:val="242424"/>
          <w:spacing w:val="-15"/>
        </w:rPr>
        <w:t> </w:t>
      </w:r>
      <w:r>
        <w:rPr>
          <w:color w:val="242424"/>
        </w:rPr>
        <w:t>smluvní</w:t>
      </w:r>
      <w:r>
        <w:rPr>
          <w:color w:val="242424"/>
          <w:spacing w:val="-7"/>
        </w:rPr>
        <w:t> </w:t>
      </w:r>
      <w:r>
        <w:rPr>
          <w:color w:val="242424"/>
        </w:rPr>
        <w:t>vztah</w:t>
      </w:r>
      <w:r>
        <w:rPr>
          <w:color w:val="242424"/>
          <w:spacing w:val="-1"/>
        </w:rPr>
        <w:t> </w:t>
      </w:r>
      <w:r>
        <w:rPr>
          <w:color w:val="242424"/>
        </w:rPr>
        <w:t>řídí</w:t>
      </w:r>
      <w:r>
        <w:rPr>
          <w:color w:val="242424"/>
          <w:spacing w:val="-16"/>
        </w:rPr>
        <w:t> </w:t>
      </w:r>
      <w:r>
        <w:rPr>
          <w:color w:val="242424"/>
        </w:rPr>
        <w:t>Občanským</w:t>
      </w:r>
      <w:r>
        <w:rPr>
          <w:color w:val="242424"/>
          <w:spacing w:val="-7"/>
        </w:rPr>
        <w:t> </w:t>
      </w:r>
      <w:r>
        <w:rPr>
          <w:color w:val="242424"/>
        </w:rPr>
        <w:t>zákoníkem.</w:t>
      </w:r>
      <w:r>
        <w:rPr/>
      </w:r>
    </w:p>
    <w:p>
      <w:pPr>
        <w:pStyle w:val="BodyText"/>
        <w:numPr>
          <w:ilvl w:val="1"/>
          <w:numId w:val="27"/>
        </w:numPr>
        <w:tabs>
          <w:tab w:pos="2030" w:val="left" w:leader="none"/>
        </w:tabs>
        <w:spacing w:line="240" w:lineRule="auto" w:before="1" w:after="0"/>
        <w:ind w:left="2015" w:right="1375" w:hanging="557"/>
        <w:jc w:val="both"/>
      </w:pPr>
      <w:r>
        <w:rPr>
          <w:color w:val="242424"/>
        </w:rPr>
        <w:t>Příkazce</w:t>
      </w:r>
      <w:r>
        <w:rPr>
          <w:color w:val="242424"/>
          <w:spacing w:val="11"/>
        </w:rPr>
        <w:t> </w:t>
      </w:r>
      <w:r>
        <w:rPr>
          <w:color w:val="242424"/>
        </w:rPr>
        <w:t>tímto</w:t>
      </w:r>
      <w:r>
        <w:rPr>
          <w:color w:val="242424"/>
          <w:spacing w:val="28"/>
        </w:rPr>
        <w:t> </w:t>
      </w:r>
      <w:r>
        <w:rPr>
          <w:color w:val="242424"/>
        </w:rPr>
        <w:t>uděluje</w:t>
      </w:r>
      <w:r>
        <w:rPr>
          <w:color w:val="242424"/>
          <w:spacing w:val="24"/>
        </w:rPr>
        <w:t> </w:t>
      </w:r>
      <w:r>
        <w:rPr>
          <w:color w:val="242424"/>
        </w:rPr>
        <w:t>příkazníkovi</w:t>
      </w:r>
      <w:r>
        <w:rPr>
          <w:color w:val="242424"/>
          <w:spacing w:val="24"/>
        </w:rPr>
        <w:t> </w:t>
      </w:r>
      <w:r>
        <w:rPr>
          <w:color w:val="242424"/>
        </w:rPr>
        <w:t>plnou</w:t>
      </w:r>
      <w:r>
        <w:rPr>
          <w:color w:val="242424"/>
          <w:spacing w:val="20"/>
        </w:rPr>
        <w:t> </w:t>
      </w:r>
      <w:r>
        <w:rPr>
          <w:color w:val="242424"/>
        </w:rPr>
        <w:t>moc</w:t>
      </w:r>
      <w:r>
        <w:rPr>
          <w:color w:val="242424"/>
          <w:spacing w:val="15"/>
        </w:rPr>
        <w:t> </w:t>
      </w:r>
      <w:r>
        <w:rPr>
          <w:color w:val="242424"/>
        </w:rPr>
        <w:t>ke</w:t>
      </w:r>
      <w:r>
        <w:rPr>
          <w:color w:val="242424"/>
          <w:spacing w:val="7"/>
        </w:rPr>
        <w:t> </w:t>
      </w:r>
      <w:r>
        <w:rPr>
          <w:color w:val="242424"/>
        </w:rPr>
        <w:t>všem</w:t>
      </w:r>
      <w:r>
        <w:rPr>
          <w:color w:val="242424"/>
          <w:spacing w:val="30"/>
        </w:rPr>
        <w:t> </w:t>
      </w:r>
      <w:r>
        <w:rPr>
          <w:color w:val="242424"/>
        </w:rPr>
        <w:t>právním</w:t>
      </w:r>
      <w:r>
        <w:rPr>
          <w:color w:val="242424"/>
          <w:spacing w:val="26"/>
        </w:rPr>
        <w:t> </w:t>
      </w:r>
      <w:r>
        <w:rPr>
          <w:color w:val="242424"/>
        </w:rPr>
        <w:t>úkonům,</w:t>
      </w:r>
      <w:r>
        <w:rPr>
          <w:color w:val="242424"/>
          <w:spacing w:val="23"/>
        </w:rPr>
        <w:t> </w:t>
      </w:r>
      <w:r>
        <w:rPr>
          <w:color w:val="242424"/>
        </w:rPr>
        <w:t>které</w:t>
      </w:r>
      <w:r>
        <w:rPr>
          <w:color w:val="242424"/>
          <w:spacing w:val="15"/>
        </w:rPr>
        <w:t> </w:t>
      </w:r>
      <w:r>
        <w:rPr>
          <w:color w:val="242424"/>
        </w:rPr>
        <w:t>bude</w:t>
      </w:r>
      <w:r>
        <w:rPr>
          <w:color w:val="242424"/>
          <w:w w:val="97"/>
        </w:rPr>
        <w:t> </w:t>
      </w:r>
      <w:r>
        <w:rPr>
          <w:color w:val="242424"/>
        </w:rPr>
        <w:t>příkazník</w:t>
      </w:r>
      <w:r>
        <w:rPr>
          <w:color w:val="242424"/>
          <w:spacing w:val="20"/>
        </w:rPr>
        <w:t> </w:t>
      </w:r>
      <w:r>
        <w:rPr>
          <w:color w:val="242424"/>
        </w:rPr>
        <w:t>jménem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  <w:r>
        <w:rPr>
          <w:color w:val="242424"/>
          <w:spacing w:val="25"/>
        </w:rPr>
        <w:t> </w:t>
      </w:r>
      <w:r>
        <w:rPr>
          <w:color w:val="242424"/>
        </w:rPr>
        <w:t>na</w:t>
      </w:r>
      <w:r>
        <w:rPr>
          <w:color w:val="242424"/>
          <w:spacing w:val="26"/>
        </w:rPr>
        <w:t> </w:t>
      </w:r>
      <w:r>
        <w:rPr>
          <w:color w:val="242424"/>
        </w:rPr>
        <w:t>účet</w:t>
      </w:r>
      <w:r>
        <w:rPr>
          <w:color w:val="242424"/>
          <w:spacing w:val="29"/>
        </w:rPr>
        <w:t> </w:t>
      </w:r>
      <w:r>
        <w:rPr>
          <w:color w:val="242424"/>
        </w:rPr>
        <w:t>příkazce</w:t>
      </w:r>
      <w:r>
        <w:rPr>
          <w:color w:val="242424"/>
          <w:spacing w:val="31"/>
        </w:rPr>
        <w:t> </w:t>
      </w:r>
      <w:r>
        <w:rPr>
          <w:color w:val="242424"/>
        </w:rPr>
        <w:t>na</w:t>
      </w:r>
      <w:r>
        <w:rPr>
          <w:color w:val="242424"/>
          <w:spacing w:val="18"/>
        </w:rPr>
        <w:t> </w:t>
      </w:r>
      <w:r>
        <w:rPr>
          <w:color w:val="242424"/>
        </w:rPr>
        <w:t>základě</w:t>
      </w:r>
      <w:r>
        <w:rPr>
          <w:color w:val="242424"/>
          <w:spacing w:val="30"/>
        </w:rPr>
        <w:t> </w:t>
      </w:r>
      <w:r>
        <w:rPr>
          <w:color w:val="242424"/>
        </w:rPr>
        <w:t>této</w:t>
      </w:r>
      <w:r>
        <w:rPr>
          <w:color w:val="242424"/>
          <w:spacing w:val="33"/>
        </w:rPr>
        <w:t> </w:t>
      </w:r>
      <w:r>
        <w:rPr>
          <w:color w:val="242424"/>
        </w:rPr>
        <w:t>smlouvy</w:t>
      </w:r>
      <w:r>
        <w:rPr>
          <w:color w:val="242424"/>
          <w:spacing w:val="33"/>
        </w:rPr>
        <w:t> </w:t>
      </w:r>
      <w:r>
        <w:rPr>
          <w:color w:val="242424"/>
        </w:rPr>
        <w:t>vykonávat</w:t>
      </w:r>
      <w:r>
        <w:rPr>
          <w:color w:val="242424"/>
          <w:spacing w:val="41"/>
        </w:rPr>
        <w:t> </w:t>
      </w:r>
      <w:r>
        <w:rPr>
          <w:color w:val="242424"/>
        </w:rPr>
        <w:t>v</w:t>
      </w:r>
      <w:r>
        <w:rPr>
          <w:color w:val="242424"/>
          <w:spacing w:val="36"/>
        </w:rPr>
        <w:t> </w:t>
      </w:r>
      <w:r>
        <w:rPr>
          <w:color w:val="242424"/>
        </w:rPr>
        <w:t>rozsahu</w:t>
      </w:r>
      <w:r>
        <w:rPr>
          <w:color w:val="242424"/>
          <w:w w:val="97"/>
        </w:rPr>
        <w:t> </w:t>
      </w:r>
      <w:r>
        <w:rPr>
          <w:color w:val="242424"/>
        </w:rPr>
        <w:t>výše</w:t>
      </w:r>
      <w:r>
        <w:rPr>
          <w:color w:val="242424"/>
          <w:spacing w:val="-3"/>
        </w:rPr>
        <w:t> </w:t>
      </w:r>
      <w:r>
        <w:rPr>
          <w:color w:val="242424"/>
        </w:rPr>
        <w:t>uvedeném.</w:t>
      </w:r>
      <w:r>
        <w:rPr>
          <w:color w:val="242424"/>
          <w:spacing w:val="2"/>
        </w:rPr>
        <w:t> </w:t>
      </w:r>
      <w:r>
        <w:rPr>
          <w:color w:val="242424"/>
        </w:rPr>
        <w:t>Příkazník</w:t>
      </w:r>
      <w:r>
        <w:rPr>
          <w:color w:val="242424"/>
          <w:spacing w:val="-9"/>
        </w:rPr>
        <w:t> </w:t>
      </w:r>
      <w:r>
        <w:rPr>
          <w:color w:val="242424"/>
        </w:rPr>
        <w:t>tuto</w:t>
      </w:r>
      <w:r>
        <w:rPr>
          <w:color w:val="242424"/>
          <w:spacing w:val="-7"/>
        </w:rPr>
        <w:t> </w:t>
      </w:r>
      <w:r>
        <w:rPr>
          <w:color w:val="242424"/>
        </w:rPr>
        <w:t>plnou</w:t>
      </w:r>
      <w:r>
        <w:rPr>
          <w:color w:val="242424"/>
          <w:spacing w:val="-14"/>
        </w:rPr>
        <w:t> </w:t>
      </w:r>
      <w:r>
        <w:rPr>
          <w:color w:val="242424"/>
        </w:rPr>
        <w:t>moc</w:t>
      </w:r>
      <w:r>
        <w:rPr>
          <w:color w:val="242424"/>
          <w:spacing w:val="-13"/>
        </w:rPr>
        <w:t> </w:t>
      </w:r>
      <w:r>
        <w:rPr>
          <w:color w:val="242424"/>
        </w:rPr>
        <w:t>přijímá.</w:t>
      </w:r>
      <w:r>
        <w:rPr/>
      </w:r>
    </w:p>
    <w:p>
      <w:pPr>
        <w:pStyle w:val="BodyText"/>
        <w:numPr>
          <w:ilvl w:val="1"/>
          <w:numId w:val="27"/>
        </w:numPr>
        <w:tabs>
          <w:tab w:pos="2016" w:val="left" w:leader="none"/>
        </w:tabs>
        <w:spacing w:line="239" w:lineRule="auto" w:before="2" w:after="0"/>
        <w:ind w:left="2015" w:right="1375" w:hanging="557"/>
        <w:jc w:val="both"/>
      </w:pPr>
      <w:r>
        <w:rPr/>
        <w:pict>
          <v:group style="position:absolute;margin-left:592.360901pt;margin-top:19.494402pt;width:.1pt;height:40.1pt;mso-position-horizontal-relative:page;mso-position-vertical-relative:paragraph;z-index:1768" coordorigin="11847,390" coordsize="2,802">
            <v:shape style="position:absolute;left:11847;top:390;width:2;height:802" coordorigin="11847,390" coordsize="0,802" path="m11847,1191l11847,390e" filled="false" stroked="true" strokeweight=".719758pt" strokecolor="#dbdbdb">
              <v:path arrowok="t"/>
            </v:shape>
            <w10:wrap type="none"/>
          </v:group>
        </w:pict>
      </w:r>
      <w:r>
        <w:rPr>
          <w:color w:val="242424"/>
        </w:rPr>
        <w:t>Tato</w:t>
      </w:r>
      <w:r>
        <w:rPr>
          <w:color w:val="242424"/>
          <w:spacing w:val="59"/>
        </w:rPr>
        <w:t> </w:t>
      </w:r>
      <w:r>
        <w:rPr>
          <w:color w:val="242424"/>
        </w:rPr>
        <w:t>smlouva</w:t>
      </w:r>
      <w:r>
        <w:rPr>
          <w:color w:val="242424"/>
          <w:spacing w:val="8"/>
        </w:rPr>
        <w:t> </w:t>
      </w:r>
      <w:r>
        <w:rPr>
          <w:color w:val="242424"/>
        </w:rPr>
        <w:t>nabývá</w:t>
      </w:r>
      <w:r>
        <w:rPr>
          <w:color w:val="242424"/>
          <w:spacing w:val="59"/>
        </w:rPr>
        <w:t> </w:t>
      </w:r>
      <w:r>
        <w:rPr>
          <w:color w:val="242424"/>
        </w:rPr>
        <w:t>platnosti</w:t>
      </w:r>
      <w:r>
        <w:rPr>
          <w:color w:val="242424"/>
          <w:spacing w:val="53"/>
        </w:rPr>
        <w:t> </w:t>
      </w:r>
      <w:r>
        <w:rPr>
          <w:color w:val="242424"/>
        </w:rPr>
        <w:t>dnem</w:t>
      </w:r>
      <w:r>
        <w:rPr>
          <w:color w:val="242424"/>
          <w:spacing w:val="41"/>
        </w:rPr>
        <w:t> </w:t>
      </w:r>
      <w:r>
        <w:rPr>
          <w:color w:val="242424"/>
        </w:rPr>
        <w:t>jejího</w:t>
      </w:r>
      <w:r>
        <w:rPr>
          <w:color w:val="242424"/>
          <w:spacing w:val="13"/>
        </w:rPr>
        <w:t> </w:t>
      </w:r>
      <w:r>
        <w:rPr>
          <w:color w:val="242424"/>
        </w:rPr>
        <w:t>podpisu</w:t>
      </w:r>
      <w:r>
        <w:rPr>
          <w:color w:val="242424"/>
          <w:spacing w:val="55"/>
        </w:rPr>
        <w:t> </w:t>
      </w:r>
      <w:r>
        <w:rPr>
          <w:color w:val="242424"/>
        </w:rPr>
        <w:t>oběma</w:t>
      </w:r>
      <w:r>
        <w:rPr>
          <w:color w:val="242424"/>
          <w:spacing w:val="56"/>
        </w:rPr>
        <w:t> </w:t>
      </w:r>
      <w:r>
        <w:rPr>
          <w:color w:val="242424"/>
        </w:rPr>
        <w:t>smluvními</w:t>
      </w:r>
      <w:r>
        <w:rPr>
          <w:color w:val="242424"/>
          <w:spacing w:val="5"/>
        </w:rPr>
        <w:t> </w:t>
      </w:r>
      <w:r>
        <w:rPr>
          <w:color w:val="242424"/>
        </w:rPr>
        <w:t>stranami</w:t>
      </w:r>
      <w:r>
        <w:rPr>
          <w:color w:val="242424"/>
          <w:spacing w:val="4"/>
        </w:rPr>
        <w:t> </w:t>
      </w:r>
      <w:r>
        <w:rPr>
          <w:color w:val="242424"/>
        </w:rPr>
        <w:t>a</w:t>
      </w:r>
      <w:r>
        <w:rPr>
          <w:color w:val="242424"/>
          <w:w w:val="94"/>
        </w:rPr>
        <w:t> </w:t>
      </w:r>
      <w:r>
        <w:rPr>
          <w:color w:val="242424"/>
        </w:rPr>
        <w:t>účinnosti</w:t>
      </w:r>
      <w:r>
        <w:rPr>
          <w:color w:val="242424"/>
          <w:spacing w:val="40"/>
        </w:rPr>
        <w:t> </w:t>
      </w:r>
      <w:r>
        <w:rPr>
          <w:color w:val="242424"/>
        </w:rPr>
        <w:t>dle</w:t>
      </w:r>
      <w:r>
        <w:rPr>
          <w:color w:val="242424"/>
          <w:spacing w:val="33"/>
        </w:rPr>
        <w:t> </w:t>
      </w:r>
      <w:r>
        <w:rPr>
          <w:color w:val="242424"/>
        </w:rPr>
        <w:t>Zákona</w:t>
      </w:r>
      <w:r>
        <w:rPr>
          <w:color w:val="242424"/>
          <w:spacing w:val="50"/>
        </w:rPr>
        <w:t> </w:t>
      </w:r>
      <w:r>
        <w:rPr>
          <w:color w:val="242424"/>
        </w:rPr>
        <w:t>č.340/2015</w:t>
      </w:r>
      <w:r>
        <w:rPr>
          <w:color w:val="242424"/>
          <w:spacing w:val="47"/>
        </w:rPr>
        <w:t> </w:t>
      </w:r>
      <w:r>
        <w:rPr>
          <w:color w:val="242424"/>
        </w:rPr>
        <w:t>Sb.,</w:t>
      </w:r>
      <w:r>
        <w:rPr>
          <w:color w:val="242424"/>
          <w:spacing w:val="40"/>
        </w:rPr>
        <w:t> </w:t>
      </w:r>
      <w:r>
        <w:rPr>
          <w:color w:val="242424"/>
        </w:rPr>
        <w:t>o</w:t>
      </w:r>
      <w:r>
        <w:rPr>
          <w:color w:val="242424"/>
          <w:spacing w:val="31"/>
        </w:rPr>
        <w:t> </w:t>
      </w:r>
      <w:r>
        <w:rPr>
          <w:color w:val="242424"/>
        </w:rPr>
        <w:t>zvláštních</w:t>
      </w:r>
      <w:r>
        <w:rPr>
          <w:color w:val="242424"/>
          <w:spacing w:val="58"/>
        </w:rPr>
        <w:t> </w:t>
      </w:r>
      <w:r>
        <w:rPr>
          <w:color w:val="242424"/>
        </w:rPr>
        <w:t>podmínkách</w:t>
      </w:r>
      <w:r>
        <w:rPr>
          <w:color w:val="242424"/>
          <w:spacing w:val="54"/>
        </w:rPr>
        <w:t> </w:t>
      </w:r>
      <w:r>
        <w:rPr>
          <w:color w:val="242424"/>
        </w:rPr>
        <w:t>účinnosti</w:t>
      </w:r>
      <w:r>
        <w:rPr>
          <w:color w:val="242424"/>
          <w:spacing w:val="41"/>
        </w:rPr>
        <w:t> </w:t>
      </w:r>
      <w:r>
        <w:rPr>
          <w:color w:val="242424"/>
        </w:rPr>
        <w:t>některých</w:t>
      </w:r>
      <w:r>
        <w:rPr>
          <w:color w:val="242424"/>
          <w:w w:val="97"/>
        </w:rPr>
        <w:t> </w:t>
      </w:r>
      <w:r>
        <w:rPr>
          <w:color w:val="242424"/>
        </w:rPr>
        <w:t>smluv,</w:t>
      </w:r>
      <w:r>
        <w:rPr>
          <w:color w:val="242424"/>
          <w:spacing w:val="5"/>
        </w:rPr>
        <w:t> </w:t>
      </w:r>
      <w:r>
        <w:rPr>
          <w:color w:val="242424"/>
        </w:rPr>
        <w:t>uveřejňování</w:t>
      </w:r>
      <w:r>
        <w:rPr>
          <w:color w:val="242424"/>
          <w:spacing w:val="-4"/>
        </w:rPr>
        <w:t> </w:t>
      </w:r>
      <w:r>
        <w:rPr>
          <w:color w:val="242424"/>
        </w:rPr>
        <w:t>těchto</w:t>
      </w:r>
      <w:r>
        <w:rPr>
          <w:color w:val="242424"/>
          <w:spacing w:val="-6"/>
        </w:rPr>
        <w:t> </w:t>
      </w:r>
      <w:r>
        <w:rPr>
          <w:color w:val="242424"/>
        </w:rPr>
        <w:t>smluv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o</w:t>
      </w:r>
      <w:r>
        <w:rPr>
          <w:color w:val="242424"/>
          <w:spacing w:val="-8"/>
        </w:rPr>
        <w:t> </w:t>
      </w:r>
      <w:r>
        <w:rPr>
          <w:color w:val="242424"/>
        </w:rPr>
        <w:t>registru</w:t>
      </w:r>
      <w:r>
        <w:rPr>
          <w:color w:val="242424"/>
          <w:spacing w:val="-7"/>
        </w:rPr>
        <w:t> </w:t>
      </w:r>
      <w:r>
        <w:rPr>
          <w:color w:val="242424"/>
        </w:rPr>
        <w:t>smluv</w:t>
      </w:r>
      <w:r>
        <w:rPr>
          <w:color w:val="242424"/>
          <w:spacing w:val="1"/>
        </w:rPr>
        <w:t> </w:t>
      </w:r>
      <w:r>
        <w:rPr>
          <w:color w:val="242424"/>
        </w:rPr>
        <w:t>(zákon</w:t>
      </w:r>
      <w:r>
        <w:rPr>
          <w:color w:val="242424"/>
          <w:spacing w:val="-10"/>
        </w:rPr>
        <w:t> </w:t>
      </w:r>
      <w:r>
        <w:rPr>
          <w:color w:val="242424"/>
        </w:rPr>
        <w:t>o</w:t>
      </w:r>
      <w:r>
        <w:rPr>
          <w:color w:val="242424"/>
          <w:spacing w:val="-9"/>
        </w:rPr>
        <w:t> </w:t>
      </w:r>
      <w:r>
        <w:rPr>
          <w:color w:val="242424"/>
        </w:rPr>
        <w:t>registru</w:t>
      </w:r>
      <w:r>
        <w:rPr>
          <w:color w:val="242424"/>
          <w:spacing w:val="-12"/>
        </w:rPr>
        <w:t> </w:t>
      </w:r>
      <w:r>
        <w:rPr>
          <w:color w:val="242424"/>
        </w:rPr>
        <w:t>smluv).</w:t>
      </w:r>
      <w:r>
        <w:rPr/>
      </w:r>
    </w:p>
    <w:p>
      <w:pPr>
        <w:pStyle w:val="BodyText"/>
        <w:numPr>
          <w:ilvl w:val="1"/>
          <w:numId w:val="27"/>
        </w:numPr>
        <w:tabs>
          <w:tab w:pos="2025" w:val="left" w:leader="none"/>
        </w:tabs>
        <w:spacing w:line="250" w:lineRule="exact" w:before="8" w:after="0"/>
        <w:ind w:left="2015" w:right="1395" w:hanging="557"/>
        <w:jc w:val="both"/>
      </w:pPr>
      <w:r>
        <w:rPr>
          <w:color w:val="242424"/>
        </w:rPr>
        <w:t>Informace</w:t>
      </w:r>
      <w:r>
        <w:rPr>
          <w:color w:val="242424"/>
          <w:spacing w:val="47"/>
        </w:rPr>
        <w:t> </w:t>
      </w:r>
      <w:r>
        <w:rPr>
          <w:color w:val="242424"/>
        </w:rPr>
        <w:t>k</w:t>
      </w:r>
      <w:r>
        <w:rPr>
          <w:color w:val="242424"/>
          <w:spacing w:val="-10"/>
        </w:rPr>
        <w:t> </w:t>
      </w:r>
      <w:r>
        <w:rPr>
          <w:color w:val="242424"/>
        </w:rPr>
        <w:t>ochraně</w:t>
      </w:r>
      <w:r>
        <w:rPr>
          <w:color w:val="242424"/>
          <w:spacing w:val="58"/>
        </w:rPr>
        <w:t> </w:t>
      </w:r>
      <w:r>
        <w:rPr>
          <w:color w:val="242424"/>
        </w:rPr>
        <w:t>osobních  údajů</w:t>
      </w:r>
      <w:r>
        <w:rPr>
          <w:color w:val="242424"/>
          <w:spacing w:val="28"/>
        </w:rPr>
        <w:t> </w:t>
      </w:r>
      <w:r>
        <w:rPr>
          <w:color w:val="242424"/>
        </w:rPr>
        <w:t>jsou</w:t>
      </w:r>
      <w:r>
        <w:rPr>
          <w:color w:val="242424"/>
          <w:spacing w:val="53"/>
        </w:rPr>
        <w:t> </w:t>
      </w:r>
      <w:r>
        <w:rPr>
          <w:color w:val="242424"/>
        </w:rPr>
        <w:t>ze</w:t>
      </w:r>
      <w:r>
        <w:rPr>
          <w:color w:val="242424"/>
          <w:spacing w:val="46"/>
        </w:rPr>
        <w:t> </w:t>
      </w:r>
      <w:r>
        <w:rPr>
          <w:color w:val="242424"/>
        </w:rPr>
        <w:t>strany  </w:t>
      </w:r>
      <w:r>
        <w:rPr>
          <w:rFonts w:ascii="Arial" w:hAnsi="Arial" w:cs="Arial" w:eastAsia="Arial"/>
          <w:b/>
          <w:bCs/>
          <w:color w:val="242424"/>
          <w:sz w:val="21"/>
          <w:szCs w:val="21"/>
        </w:rPr>
        <w:t>NPÚ</w:t>
      </w:r>
      <w:r>
        <w:rPr>
          <w:rFonts w:ascii="Arial" w:hAnsi="Arial" w:cs="Arial" w:eastAsia="Arial"/>
          <w:b/>
          <w:bCs/>
          <w:color w:val="242424"/>
          <w:spacing w:val="45"/>
          <w:sz w:val="21"/>
          <w:szCs w:val="21"/>
        </w:rPr>
        <w:t> </w:t>
      </w:r>
      <w:r>
        <w:rPr>
          <w:color w:val="242424"/>
        </w:rPr>
        <w:t>uveřejněny</w:t>
      </w:r>
      <w:r>
        <w:rPr>
          <w:color w:val="242424"/>
          <w:spacing w:val="2"/>
        </w:rPr>
        <w:t> </w:t>
      </w:r>
      <w:r>
        <w:rPr>
          <w:color w:val="242424"/>
        </w:rPr>
        <w:t>na</w:t>
      </w:r>
      <w:r>
        <w:rPr>
          <w:color w:val="242424"/>
          <w:spacing w:val="34"/>
        </w:rPr>
        <w:t> </w:t>
      </w:r>
      <w:r>
        <w:rPr>
          <w:color w:val="242424"/>
        </w:rPr>
        <w:t>webových</w:t>
      </w:r>
      <w:r>
        <w:rPr>
          <w:color w:val="242424"/>
          <w:w w:val="98"/>
        </w:rPr>
        <w:t> </w:t>
      </w:r>
      <w:r>
        <w:rPr>
          <w:color w:val="242424"/>
        </w:rPr>
        <w:t>stránkách</w:t>
      </w:r>
      <w:r>
        <w:rPr>
          <w:color w:val="242424"/>
          <w:spacing w:val="-9"/>
        </w:rPr>
        <w:t> </w:t>
      </w:r>
      <w:r>
        <w:rPr>
          <w:color w:val="3480C8"/>
          <w:spacing w:val="-9"/>
        </w:rPr>
      </w:r>
      <w:r>
        <w:rPr>
          <w:color w:val="3480C8"/>
          <w:u w:val="single" w:color="000000"/>
        </w:rPr>
        <w:t>www.n</w:t>
      </w:r>
      <w:r>
        <w:rPr>
          <w:color w:val="3480C8"/>
          <w:spacing w:val="-48"/>
          <w:u w:val="single" w:color="000000"/>
        </w:rPr>
        <w:t> </w:t>
      </w:r>
      <w:r>
        <w:rPr>
          <w:color w:val="567CA8"/>
          <w:spacing w:val="-1"/>
          <w:u w:val="single" w:color="000000"/>
        </w:rPr>
        <w:t>p</w:t>
      </w:r>
      <w:r>
        <w:rPr>
          <w:color w:val="3480C8"/>
          <w:spacing w:val="-2"/>
          <w:u w:val="single" w:color="000000"/>
        </w:rPr>
        <w:t>u.cz</w:t>
      </w:r>
      <w:r>
        <w:rPr>
          <w:color w:val="3480C8"/>
          <w:spacing w:val="-20"/>
          <w:u w:val="single" w:color="000000"/>
        </w:rPr>
        <w:t> </w:t>
      </w:r>
      <w:r>
        <w:rPr>
          <w:color w:val="3480C8"/>
          <w:spacing w:val="-20"/>
        </w:rPr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</w:rPr>
        <w:t>sekci</w:t>
      </w:r>
      <w:r>
        <w:rPr>
          <w:color w:val="242424"/>
          <w:spacing w:val="-14"/>
        </w:rPr>
        <w:t> </w:t>
      </w:r>
      <w:r>
        <w:rPr>
          <w:color w:val="242424"/>
        </w:rPr>
        <w:t>„Ochrana</w:t>
      </w:r>
      <w:r>
        <w:rPr>
          <w:color w:val="242424"/>
          <w:spacing w:val="-6"/>
        </w:rPr>
        <w:t> </w:t>
      </w:r>
      <w:r>
        <w:rPr>
          <w:color w:val="242424"/>
        </w:rPr>
        <w:t>osobních</w:t>
      </w:r>
      <w:r>
        <w:rPr>
          <w:color w:val="242424"/>
          <w:spacing w:val="-2"/>
        </w:rPr>
        <w:t> </w:t>
      </w:r>
      <w:r>
        <w:rPr>
          <w:color w:val="242424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line="230" w:lineRule="exact" w:before="0"/>
        <w:ind w:left="0" w:right="1932" w:firstLine="0"/>
        <w:jc w:val="right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83.519997pt;margin-top:5.631755pt;width:212.16pt;height:126.72pt;mso-position-horizontal-relative:page;mso-position-vertical-relative:paragraph;z-index:1744" type="#_x0000_t75" stroked="false">
            <v:imagedata r:id="rId23" o:title=""/>
          </v:shape>
        </w:pict>
      </w:r>
      <w:r>
        <w:rPr>
          <w:rFonts w:ascii="Times New Roman"/>
          <w:color w:val="66569A"/>
          <w:spacing w:val="-3"/>
          <w:w w:val="130"/>
          <w:sz w:val="23"/>
        </w:rPr>
        <w:t>/</w:t>
      </w:r>
      <w:r>
        <w:rPr>
          <w:rFonts w:ascii="Times New Roman"/>
          <w:color w:val="66569A"/>
          <w:spacing w:val="-4"/>
          <w:w w:val="130"/>
          <w:sz w:val="23"/>
        </w:rPr>
        <w:t>S:</w:t>
      </w:r>
      <w:r>
        <w:rPr>
          <w:rFonts w:ascii="Times New Roman"/>
          <w:color w:val="66569A"/>
          <w:spacing w:val="-20"/>
          <w:w w:val="130"/>
          <w:sz w:val="23"/>
        </w:rPr>
        <w:t> </w:t>
      </w:r>
      <w:r>
        <w:rPr>
          <w:rFonts w:ascii="Arial"/>
          <w:i/>
          <w:color w:val="66569A"/>
          <w:w w:val="125"/>
          <w:sz w:val="19"/>
        </w:rPr>
        <w:t>10.</w:t>
      </w:r>
      <w:r>
        <w:rPr>
          <w:rFonts w:ascii="Arial"/>
          <w:i/>
          <w:color w:val="66569A"/>
          <w:spacing w:val="-5"/>
          <w:w w:val="125"/>
          <w:sz w:val="19"/>
        </w:rPr>
        <w:t> </w:t>
      </w:r>
      <w:r>
        <w:rPr>
          <w:rFonts w:ascii="Arial"/>
          <w:i/>
          <w:color w:val="66569A"/>
          <w:spacing w:val="4"/>
          <w:w w:val="130"/>
          <w:sz w:val="18"/>
        </w:rPr>
        <w:t>Z,,f</w:t>
      </w:r>
      <w:r>
        <w:rPr>
          <w:rFonts w:ascii="Arial"/>
          <w:i/>
          <w:color w:val="66569A"/>
          <w:spacing w:val="4"/>
          <w:w w:val="130"/>
          <w:sz w:val="25"/>
        </w:rPr>
        <w:t>f</w:t>
      </w:r>
      <w:r>
        <w:rPr>
          <w:rFonts w:ascii="Arial"/>
          <w:sz w:val="25"/>
        </w:rPr>
      </w:r>
    </w:p>
    <w:p>
      <w:pPr>
        <w:pStyle w:val="BodyText"/>
        <w:spacing w:line="195" w:lineRule="exact"/>
        <w:ind w:left="7293" w:right="0"/>
        <w:jc w:val="left"/>
      </w:pPr>
      <w:r>
        <w:rPr>
          <w:color w:val="242424"/>
        </w:rPr>
        <w:t>V</w:t>
      </w:r>
      <w:r>
        <w:rPr>
          <w:color w:val="242424"/>
          <w:spacing w:val="9"/>
        </w:rPr>
        <w:t> </w:t>
      </w:r>
      <w:r>
        <w:rPr>
          <w:color w:val="242424"/>
        </w:rPr>
        <w:t>Praze</w:t>
      </w:r>
      <w:r>
        <w:rPr>
          <w:color w:val="242424"/>
          <w:spacing w:val="2"/>
        </w:rPr>
        <w:t> </w:t>
      </w:r>
      <w:r>
        <w:rPr>
          <w:color w:val="242424"/>
        </w:rPr>
        <w:t>dne:</w:t>
      </w:r>
      <w:r>
        <w:rPr>
          <w:color w:val="242424"/>
          <w:spacing w:val="33"/>
        </w:rPr>
        <w:t> </w:t>
      </w:r>
      <w:r>
        <w:rPr>
          <w:color w:val="66569A"/>
          <w:w w:val="80"/>
        </w:rPr>
        <w:t>·</w:t>
      </w:r>
      <w:r>
        <w:rPr>
          <w:color w:val="66569A"/>
          <w:spacing w:val="-23"/>
          <w:w w:val="80"/>
        </w:rPr>
        <w:t> </w:t>
      </w:r>
      <w:r>
        <w:rPr>
          <w:color w:val="66569A"/>
          <w:w w:val="80"/>
        </w:rPr>
        <w:t>·</w:t>
      </w:r>
      <w:r>
        <w:rPr/>
      </w:r>
    </w:p>
    <w:p>
      <w:pPr>
        <w:spacing w:line="200" w:lineRule="atLeast"/>
        <w:ind w:left="71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35936" cy="1450848"/>
            <wp:effectExtent l="0" t="0" r="0" b="0"/>
            <wp:docPr id="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336" w:top="60" w:bottom="5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spacing w:before="69"/>
        <w:ind w:left="15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b/>
          <w:color w:val="262626"/>
          <w:w w:val="105"/>
          <w:sz w:val="21"/>
        </w:rPr>
        <w:t>Příloha</w:t>
      </w:r>
      <w:r>
        <w:rPr>
          <w:rFonts w:ascii="Arial" w:hAnsi="Arial"/>
          <w:b/>
          <w:color w:val="262626"/>
          <w:spacing w:val="-19"/>
          <w:w w:val="105"/>
          <w:sz w:val="21"/>
        </w:rPr>
        <w:t> </w:t>
      </w:r>
      <w:r>
        <w:rPr>
          <w:rFonts w:ascii="Times New Roman" w:hAnsi="Times New Roman"/>
          <w:color w:val="262626"/>
          <w:w w:val="105"/>
          <w:sz w:val="24"/>
        </w:rPr>
        <w:t>č.1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3"/>
        <w:ind w:left="44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Osoby</w:t>
      </w:r>
      <w:r>
        <w:rPr>
          <w:rFonts w:ascii="Arial" w:hAnsi="Arial"/>
          <w:b/>
          <w:color w:val="262626"/>
          <w:spacing w:val="43"/>
          <w:sz w:val="21"/>
        </w:rPr>
        <w:t> </w:t>
      </w:r>
      <w:r>
        <w:rPr>
          <w:rFonts w:ascii="Arial" w:hAnsi="Arial"/>
          <w:b/>
          <w:color w:val="262626"/>
          <w:sz w:val="21"/>
        </w:rPr>
        <w:t>pověřené</w:t>
      </w:r>
      <w:r>
        <w:rPr>
          <w:rFonts w:ascii="Arial" w:hAnsi="Arial"/>
          <w:b/>
          <w:color w:val="262626"/>
          <w:spacing w:val="39"/>
          <w:sz w:val="21"/>
        </w:rPr>
        <w:t> </w:t>
      </w:r>
      <w:r>
        <w:rPr>
          <w:rFonts w:ascii="Arial" w:hAnsi="Arial"/>
          <w:b/>
          <w:color w:val="262626"/>
          <w:sz w:val="21"/>
        </w:rPr>
        <w:t>příkazníkem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56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62626"/>
          <w:sz w:val="21"/>
        </w:rPr>
        <w:t>Osoby</w:t>
      </w:r>
      <w:r>
        <w:rPr>
          <w:rFonts w:ascii="Arial" w:hAnsi="Arial"/>
          <w:color w:val="262626"/>
          <w:spacing w:val="32"/>
          <w:sz w:val="21"/>
        </w:rPr>
        <w:t> </w:t>
      </w:r>
      <w:r>
        <w:rPr>
          <w:rFonts w:ascii="Arial" w:hAnsi="Arial"/>
          <w:color w:val="262626"/>
          <w:sz w:val="21"/>
        </w:rPr>
        <w:t>pověřené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výkonem</w:t>
      </w:r>
      <w:r>
        <w:rPr>
          <w:rFonts w:ascii="Arial" w:hAnsi="Arial"/>
          <w:color w:val="262626"/>
          <w:spacing w:val="45"/>
          <w:sz w:val="21"/>
        </w:rPr>
        <w:t> </w:t>
      </w:r>
      <w:r>
        <w:rPr>
          <w:rFonts w:ascii="Arial" w:hAnsi="Arial"/>
          <w:color w:val="262626"/>
          <w:sz w:val="21"/>
        </w:rPr>
        <w:t>činností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dle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odst.</w:t>
      </w:r>
      <w:r>
        <w:rPr>
          <w:rFonts w:ascii="Arial" w:hAnsi="Arial"/>
          <w:color w:val="262626"/>
          <w:spacing w:val="18"/>
          <w:sz w:val="21"/>
        </w:rPr>
        <w:t> </w:t>
      </w:r>
      <w:r>
        <w:rPr>
          <w:rFonts w:ascii="Arial" w:hAnsi="Arial"/>
          <w:color w:val="262626"/>
          <w:sz w:val="21"/>
        </w:rPr>
        <w:t>4.</w:t>
      </w:r>
      <w:r>
        <w:rPr>
          <w:rFonts w:ascii="Arial" w:hAnsi="Arial"/>
          <w:color w:val="262626"/>
          <w:spacing w:val="23"/>
          <w:sz w:val="21"/>
        </w:rPr>
        <w:t> </w:t>
      </w:r>
      <w:r>
        <w:rPr>
          <w:rFonts w:ascii="Arial" w:hAnsi="Arial"/>
          <w:color w:val="262626"/>
          <w:sz w:val="21"/>
        </w:rPr>
        <w:t>6.</w:t>
      </w:r>
      <w:r>
        <w:rPr>
          <w:rFonts w:ascii="Arial" w:hAnsi="Arial"/>
          <w:color w:val="262626"/>
          <w:spacing w:val="7"/>
          <w:sz w:val="21"/>
        </w:rPr>
        <w:t> </w:t>
      </w:r>
      <w:r>
        <w:rPr>
          <w:rFonts w:ascii="Arial" w:hAnsi="Arial"/>
          <w:color w:val="262626"/>
          <w:sz w:val="21"/>
        </w:rPr>
        <w:t>této</w:t>
      </w:r>
      <w:r>
        <w:rPr>
          <w:rFonts w:ascii="Arial" w:hAnsi="Arial"/>
          <w:color w:val="262626"/>
          <w:spacing w:val="22"/>
          <w:sz w:val="21"/>
        </w:rPr>
        <w:t> </w:t>
      </w:r>
      <w:r>
        <w:rPr>
          <w:rFonts w:ascii="Arial" w:hAnsi="Arial"/>
          <w:color w:val="262626"/>
          <w:sz w:val="21"/>
        </w:rPr>
        <w:t>smlouvy: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5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157472" cy="1511807"/>
            <wp:effectExtent l="0" t="0" r="0" b="0"/>
            <wp:docPr id="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472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Osoby</w:t>
      </w:r>
      <w:r>
        <w:rPr>
          <w:rFonts w:ascii="Arial" w:hAnsi="Arial"/>
          <w:b/>
          <w:color w:val="262626"/>
          <w:spacing w:val="45"/>
          <w:sz w:val="21"/>
        </w:rPr>
        <w:t> </w:t>
      </w:r>
      <w:r>
        <w:rPr>
          <w:rFonts w:ascii="Arial" w:hAnsi="Arial"/>
          <w:b/>
          <w:color w:val="262626"/>
          <w:sz w:val="21"/>
        </w:rPr>
        <w:t>pověřené</w:t>
      </w:r>
      <w:r>
        <w:rPr>
          <w:rFonts w:ascii="Arial" w:hAnsi="Arial"/>
          <w:b/>
          <w:color w:val="262626"/>
          <w:spacing w:val="40"/>
          <w:sz w:val="21"/>
        </w:rPr>
        <w:t> </w:t>
      </w:r>
      <w:r>
        <w:rPr>
          <w:rFonts w:ascii="Arial" w:hAnsi="Arial"/>
          <w:b/>
          <w:color w:val="262626"/>
          <w:sz w:val="21"/>
        </w:rPr>
        <w:t>příkazcem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200" w:lineRule="atLeast"/>
        <w:ind w:left="13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583936" cy="719327"/>
            <wp:effectExtent l="0" t="0" r="0" b="0"/>
            <wp:docPr id="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25"/>
      <w:pgSz w:w="11900" w:h="16820"/>
      <w:pgMar w:footer="294" w:header="0" w:top="60" w:bottom="480" w:left="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444885pt;margin-top:821.736267pt;width:84.55pt;height:11pt;mso-position-horizontal-relative:page;mso-position-vertical-relative:page;z-index:-1484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242424"/>
                    <w:sz w:val="18"/>
                  </w:rPr>
                  <w:t>Strana</w:t>
                </w:r>
                <w:r>
                  <w:rPr>
                    <w:rFonts w:ascii="Times New Roman"/>
                    <w:color w:val="242424"/>
                    <w:spacing w:val="36"/>
                    <w:sz w:val="18"/>
                  </w:rPr>
                  <w:t> </w:t>
                </w:r>
                <w:r>
                  <w:rPr>
                    <w:rFonts w:ascii="Times New Roman"/>
                    <w:color w:val="242424"/>
                    <w:sz w:val="18"/>
                  </w:rPr>
                  <w:t>1</w:t>
                </w:r>
                <w:r>
                  <w:rPr>
                    <w:rFonts w:ascii="Times New Roman"/>
                    <w:color w:val="242424"/>
                    <w:spacing w:val="10"/>
                    <w:sz w:val="18"/>
                  </w:rPr>
                  <w:t> </w:t>
                </w:r>
                <w:r>
                  <w:rPr>
                    <w:rFonts w:ascii="Times New Roman"/>
                    <w:color w:val="242424"/>
                    <w:sz w:val="18"/>
                  </w:rPr>
                  <w:t>(celkem </w:t>
                </w:r>
                <w:r>
                  <w:rPr>
                    <w:rFonts w:ascii="Times New Roman"/>
                    <w:color w:val="242424"/>
                    <w:spacing w:val="4"/>
                    <w:sz w:val="18"/>
                  </w:rPr>
                  <w:t> </w:t>
                </w:r>
                <w:r>
                  <w:rPr>
                    <w:rFonts w:ascii="Times New Roman"/>
                    <w:color w:val="242424"/>
                    <w:sz w:val="18"/>
                  </w:rPr>
                  <w:t>1O)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8.755997pt;margin-top:813.714539pt;width:85.85pt;height:13.85pt;mso-position-horizontal-relative:page;mso-position-vertical-relative:page;z-index:-14800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Strana</w:t>
                </w:r>
                <w:r>
                  <w:rPr>
                    <w:rFonts w:ascii="Times New Roman"/>
                    <w:color w:val="232323"/>
                    <w:spacing w:val="-15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2323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(celkem</w:t>
                </w:r>
                <w:r>
                  <w:rPr>
                    <w:rFonts w:ascii="Times New Roman"/>
                    <w:color w:val="232323"/>
                    <w:spacing w:val="18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232323"/>
                    <w:w w:val="105"/>
                    <w:sz w:val="19"/>
                  </w:rPr>
                  <w:t>10)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6.181213pt;margin-top:814.884644pt;width:84.55pt;height:11.5pt;mso-position-horizontal-relative:page;mso-position-vertical-relative:page;z-index:-1475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-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7</w:t>
                </w:r>
                <w:r>
                  <w:rPr>
                    <w:rFonts w:ascii="Times New Roman"/>
                    <w:color w:val="262626"/>
                    <w:spacing w:val="-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25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I</w:t>
                </w:r>
                <w:r>
                  <w:rPr>
                    <w:rFonts w:ascii="Times New Roman"/>
                    <w:color w:val="262626"/>
                    <w:spacing w:val="-21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O)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4.5112pt;margin-top:813.209351pt;width:84.7pt;height:15.05pt;mso-position-horizontal-relative:page;mso-position-vertical-relative:page;z-index:-14728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7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spacing w:val="-6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(celkem</w:t>
                </w:r>
                <w:r>
                  <w:rPr>
                    <w:rFonts w:ascii="Times New Roman"/>
                    <w:color w:val="262626"/>
                    <w:spacing w:val="42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pacing w:val="11"/>
                    <w:sz w:val="19"/>
                  </w:rPr>
                  <w:t>1</w:t>
                </w:r>
                <w:r>
                  <w:rPr>
                    <w:rFonts w:ascii="Times New Roman"/>
                    <w:color w:val="262626"/>
                    <w:sz w:val="19"/>
                  </w:rPr>
                  <w:t>0)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7.153198pt;margin-top:815.319641pt;width:90.65pt;height:11.5pt;mso-position-horizontal-relative:page;mso-position-vertical-relative:page;z-index:-1470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62626"/>
                    <w:sz w:val="19"/>
                  </w:rPr>
                  <w:t>Strana</w:t>
                </w:r>
                <w:r>
                  <w:rPr>
                    <w:rFonts w:ascii="Times New Roman"/>
                    <w:color w:val="262626"/>
                    <w:spacing w:val="28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10</w:t>
                </w:r>
                <w:r>
                  <w:rPr>
                    <w:rFonts w:ascii="Times New Roman"/>
                    <w:color w:val="262626"/>
                    <w:spacing w:val="-1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(celkem </w:t>
                </w:r>
                <w:r>
                  <w:rPr>
                    <w:rFonts w:ascii="Times New Roman"/>
                    <w:color w:val="262626"/>
                    <w:spacing w:val="3"/>
                    <w:sz w:val="19"/>
                  </w:rPr>
                  <w:t> </w:t>
                </w:r>
                <w:r>
                  <w:rPr>
                    <w:rFonts w:ascii="Times New Roman"/>
                    <w:color w:val="262626"/>
                    <w:sz w:val="19"/>
                  </w:rPr>
                  <w:t>10)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79032pt;margin-top:2.759344pt;width:71.5pt;height:.1pt;mso-position-horizontal-relative:page;mso-position-vertical-relative:page;z-index:-14824" coordorigin="58,55" coordsize="1430,2">
          <v:shape style="position:absolute;left:58;top:55;width:1430;height:2" coordorigin="58,55" coordsize="1430,0" path="m58,55l1487,55e" filled="false" stroked="true" strokeweight="1.439516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7.85086pt;margin-top:2.987354pt;width:70.45pt;height:.1pt;mso-position-horizontal-relative:page;mso-position-vertical-relative:page;z-index:-14776" coordorigin="157,60" coordsize="1409,2">
          <v:shape style="position:absolute;left:157;top:60;width:1409;height:2" coordorigin="157,60" coordsize="1409,0" path="m157,60l1565,60e" filled="false" stroked="true" strokeweight="1.665334pt" strokecolor="#000000">
            <v:path arrowok="t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0"/>
      <w:numFmt w:val="decimal"/>
      <w:lvlText w:val="%1"/>
      <w:lvlJc w:val="left"/>
      <w:pPr>
        <w:ind w:left="2029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576"/>
        <w:jc w:val="left"/>
      </w:pPr>
      <w:rPr>
        <w:rFonts w:hint="default" w:ascii="Arial" w:hAnsi="Arial" w:eastAsia="Arial"/>
        <w:b/>
        <w:bCs/>
        <w:color w:val="242424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4003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5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5" w:hanging="576"/>
      </w:pPr>
      <w:rPr>
        <w:rFonts w:hint="default"/>
      </w:rPr>
    </w:lvl>
  </w:abstractNum>
  <w:abstractNum w:abstractNumId="25">
    <w:multiLevelType w:val="hybridMultilevel"/>
    <w:lvl w:ilvl="0">
      <w:start w:val="9"/>
      <w:numFmt w:val="decimal"/>
      <w:lvlText w:val="%1"/>
      <w:lvlJc w:val="left"/>
      <w:pPr>
        <w:ind w:left="2044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9" w:hanging="581"/>
        <w:jc w:val="left"/>
      </w:pPr>
      <w:rPr>
        <w:rFonts w:hint="default" w:ascii="Arial" w:hAnsi="Arial" w:eastAsia="Arial"/>
        <w:b/>
        <w:bCs/>
        <w:color w:val="242424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3139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34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9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4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9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4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9" w:hanging="581"/>
      </w:pPr>
      <w:rPr>
        <w:rFonts w:hint="default"/>
      </w:rPr>
    </w:lvl>
  </w:abstractNum>
  <w:abstractNum w:abstractNumId="24">
    <w:multiLevelType w:val="hybridMultilevel"/>
    <w:lvl w:ilvl="0">
      <w:start w:val="8"/>
      <w:numFmt w:val="decimal"/>
      <w:lvlText w:val="%1"/>
      <w:lvlJc w:val="left"/>
      <w:pPr>
        <w:ind w:left="1999" w:hanging="57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99" w:hanging="578"/>
        <w:jc w:val="left"/>
      </w:pPr>
      <w:rPr>
        <w:rFonts w:hint="default" w:ascii="Arial" w:hAnsi="Arial" w:eastAsia="Arial"/>
        <w:b/>
        <w:bCs/>
        <w:color w:val="262626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979" w:hanging="5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9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9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9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9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9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9" w:hanging="578"/>
      </w:pPr>
      <w:rPr>
        <w:rFonts w:hint="default"/>
      </w:rPr>
    </w:lvl>
  </w:abstractNum>
  <w:abstractNum w:abstractNumId="23">
    <w:multiLevelType w:val="hybridMultilevel"/>
    <w:lvl w:ilvl="0">
      <w:start w:val="7"/>
      <w:numFmt w:val="decimal"/>
      <w:lvlText w:val="%1"/>
      <w:lvlJc w:val="left"/>
      <w:pPr>
        <w:ind w:left="2004" w:hanging="57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04" w:hanging="573"/>
        <w:jc w:val="left"/>
      </w:pPr>
      <w:rPr>
        <w:rFonts w:hint="default" w:ascii="Arial" w:hAnsi="Arial" w:eastAsia="Arial"/>
        <w:b/>
        <w:bCs/>
        <w:color w:val="262626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3983" w:hanging="5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72" w:hanging="5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2" w:hanging="5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2" w:hanging="5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41" w:hanging="5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1" w:hanging="5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0" w:hanging="573"/>
      </w:pPr>
      <w:rPr>
        <w:rFonts w:hint="default"/>
      </w:rPr>
    </w:lvl>
  </w:abstractNum>
  <w:abstractNum w:abstractNumId="22">
    <w:multiLevelType w:val="hybridMultilevel"/>
    <w:lvl w:ilvl="0">
      <w:start w:val="7"/>
      <w:numFmt w:val="decimal"/>
      <w:lvlText w:val="%1"/>
      <w:lvlJc w:val="left"/>
      <w:pPr>
        <w:ind w:left="2013" w:hanging="56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013" w:hanging="564"/>
        <w:jc w:val="left"/>
      </w:pPr>
      <w:rPr>
        <w:rFonts w:hint="default" w:ascii="Times New Roman" w:hAnsi="Times New Roman" w:eastAsia="Times New Roman"/>
        <w:b/>
        <w:bCs/>
        <w:color w:val="262626"/>
        <w:w w:val="108"/>
        <w:sz w:val="22"/>
        <w:szCs w:val="22"/>
      </w:rPr>
    </w:lvl>
    <w:lvl w:ilvl="2">
      <w:start w:val="1"/>
      <w:numFmt w:val="bullet"/>
      <w:lvlText w:val="•"/>
      <w:lvlJc w:val="left"/>
      <w:pPr>
        <w:ind w:left="3990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79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8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6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45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4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564"/>
      </w:pPr>
      <w:rPr>
        <w:rFonts w:hint="default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2037" w:hanging="57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7" w:hanging="578"/>
        <w:jc w:val="left"/>
      </w:pPr>
      <w:rPr>
        <w:rFonts w:hint="default" w:ascii="Courier New" w:hAnsi="Courier New" w:eastAsia="Courier New"/>
        <w:b/>
        <w:bCs/>
        <w:color w:val="262626"/>
        <w:spacing w:val="-1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37" w:hanging="358"/>
      </w:pPr>
      <w:rPr>
        <w:rFonts w:hint="default" w:ascii="Arial" w:hAnsi="Arial" w:eastAsia="Arial"/>
        <w:color w:val="262626"/>
        <w:w w:val="154"/>
        <w:sz w:val="21"/>
        <w:szCs w:val="21"/>
      </w:rPr>
    </w:lvl>
    <w:lvl w:ilvl="3">
      <w:start w:val="1"/>
      <w:numFmt w:val="bullet"/>
      <w:lvlText w:val="•"/>
      <w:lvlJc w:val="left"/>
      <w:pPr>
        <w:ind w:left="49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3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5" w:hanging="358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2171" w:hanging="354"/>
      </w:pPr>
      <w:rPr>
        <w:rFonts w:hint="default" w:ascii="Times New Roman" w:hAnsi="Times New Roman" w:eastAsia="Times New Roman"/>
        <w:color w:val="262626"/>
        <w:w w:val="108"/>
        <w:position w:val="-3"/>
        <w:sz w:val="30"/>
        <w:szCs w:val="30"/>
      </w:rPr>
    </w:lvl>
    <w:lvl w:ilvl="1">
      <w:start w:val="1"/>
      <w:numFmt w:val="bullet"/>
      <w:lvlText w:val="•"/>
      <w:lvlJc w:val="left"/>
      <w:pPr>
        <w:ind w:left="3119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8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7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6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3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2" w:hanging="35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2171" w:hanging="354"/>
      </w:pPr>
      <w:rPr>
        <w:rFonts w:hint="default" w:ascii="Times New Roman" w:hAnsi="Times New Roman" w:eastAsia="Times New Roman"/>
        <w:color w:val="262626"/>
        <w:w w:val="101"/>
        <w:position w:val="-4"/>
        <w:sz w:val="32"/>
        <w:szCs w:val="32"/>
      </w:rPr>
    </w:lvl>
    <w:lvl w:ilvl="1">
      <w:start w:val="1"/>
      <w:numFmt w:val="bullet"/>
      <w:lvlText w:val="•"/>
      <w:lvlJc w:val="left"/>
      <w:pPr>
        <w:ind w:left="3119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8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7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6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3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2" w:hanging="354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2175" w:hanging="354"/>
      </w:pPr>
      <w:rPr>
        <w:rFonts w:hint="default" w:ascii="Times New Roman" w:hAnsi="Times New Roman" w:eastAsia="Times New Roman"/>
        <w:color w:val="262626"/>
        <w:w w:val="90"/>
        <w:position w:val="-4"/>
        <w:sz w:val="34"/>
        <w:szCs w:val="34"/>
      </w:rPr>
    </w:lvl>
    <w:lvl w:ilvl="1">
      <w:start w:val="1"/>
      <w:numFmt w:val="bullet"/>
      <w:lvlText w:val="•"/>
      <w:lvlJc w:val="left"/>
      <w:pPr>
        <w:ind w:left="3124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4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2175" w:hanging="358"/>
      </w:pPr>
      <w:rPr>
        <w:rFonts w:hint="default" w:ascii="Arial" w:hAnsi="Arial" w:eastAsia="Arial"/>
        <w:color w:val="262626"/>
        <w:position w:val="-5"/>
        <w:sz w:val="32"/>
        <w:szCs w:val="32"/>
      </w:rPr>
    </w:lvl>
    <w:lvl w:ilvl="1">
      <w:start w:val="1"/>
      <w:numFmt w:val="bullet"/>
      <w:lvlText w:val="•"/>
      <w:lvlJc w:val="left"/>
      <w:pPr>
        <w:ind w:left="312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8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2175" w:hanging="358"/>
      </w:pPr>
      <w:rPr>
        <w:rFonts w:hint="default" w:ascii="Times New Roman" w:hAnsi="Times New Roman" w:eastAsia="Times New Roman"/>
        <w:color w:val="262626"/>
        <w:w w:val="101"/>
        <w:position w:val="-3"/>
        <w:sz w:val="32"/>
        <w:szCs w:val="32"/>
      </w:rPr>
    </w:lvl>
    <w:lvl w:ilvl="1">
      <w:start w:val="1"/>
      <w:numFmt w:val="bullet"/>
      <w:lvlText w:val="•"/>
      <w:lvlJc w:val="left"/>
      <w:pPr>
        <w:ind w:left="312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8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2175" w:hanging="358"/>
      </w:pPr>
      <w:rPr>
        <w:rFonts w:hint="default" w:ascii="Arial" w:hAnsi="Arial" w:eastAsia="Arial"/>
        <w:color w:val="262626"/>
        <w:position w:val="-4"/>
        <w:sz w:val="32"/>
        <w:szCs w:val="32"/>
      </w:rPr>
    </w:lvl>
    <w:lvl w:ilvl="1">
      <w:start w:val="1"/>
      <w:numFmt w:val="bullet"/>
      <w:lvlText w:val="•"/>
      <w:lvlJc w:val="left"/>
      <w:pPr>
        <w:ind w:left="312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8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2180" w:hanging="358"/>
      </w:pPr>
      <w:rPr>
        <w:rFonts w:hint="default" w:ascii="Times New Roman" w:hAnsi="Times New Roman" w:eastAsia="Times New Roman"/>
        <w:color w:val="262626"/>
        <w:w w:val="101"/>
        <w:position w:val="-3"/>
        <w:sz w:val="32"/>
        <w:szCs w:val="32"/>
      </w:rPr>
    </w:lvl>
    <w:lvl w:ilvl="1">
      <w:start w:val="1"/>
      <w:numFmt w:val="bullet"/>
      <w:lvlText w:val="•"/>
      <w:lvlJc w:val="left"/>
      <w:pPr>
        <w:ind w:left="312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35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2180" w:hanging="358"/>
      </w:pPr>
      <w:rPr>
        <w:rFonts w:hint="default" w:ascii="Arial" w:hAnsi="Arial" w:eastAsia="Arial"/>
        <w:color w:val="262626"/>
        <w:position w:val="-4"/>
        <w:sz w:val="32"/>
        <w:szCs w:val="32"/>
      </w:rPr>
    </w:lvl>
    <w:lvl w:ilvl="1">
      <w:start w:val="1"/>
      <w:numFmt w:val="bullet"/>
      <w:lvlText w:val="•"/>
      <w:lvlJc w:val="left"/>
      <w:pPr>
        <w:ind w:left="312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35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2180" w:hanging="358"/>
      </w:pPr>
      <w:rPr>
        <w:rFonts w:hint="default" w:ascii="Arial" w:hAnsi="Arial" w:eastAsia="Arial"/>
        <w:color w:val="262626"/>
        <w:w w:val="101"/>
        <w:position w:val="-4"/>
        <w:sz w:val="30"/>
        <w:szCs w:val="30"/>
      </w:rPr>
    </w:lvl>
    <w:lvl w:ilvl="1">
      <w:start w:val="1"/>
      <w:numFmt w:val="bullet"/>
      <w:lvlText w:val="•"/>
      <w:lvlJc w:val="left"/>
      <w:pPr>
        <w:ind w:left="3128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358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2175" w:hanging="354"/>
      </w:pPr>
      <w:rPr>
        <w:rFonts w:hint="default" w:ascii="Times New Roman" w:hAnsi="Times New Roman" w:eastAsia="Times New Roman"/>
        <w:color w:val="262626"/>
        <w:w w:val="101"/>
        <w:position w:val="-4"/>
        <w:sz w:val="32"/>
        <w:szCs w:val="32"/>
      </w:rPr>
    </w:lvl>
    <w:lvl w:ilvl="1">
      <w:start w:val="1"/>
      <w:numFmt w:val="bullet"/>
      <w:lvlText w:val="•"/>
      <w:lvlJc w:val="left"/>
      <w:pPr>
        <w:ind w:left="3124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4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2175" w:hanging="354"/>
      </w:pPr>
      <w:rPr>
        <w:rFonts w:hint="default" w:ascii="Arial" w:hAnsi="Arial" w:eastAsia="Arial"/>
        <w:color w:val="262626"/>
        <w:position w:val="-4"/>
        <w:sz w:val="32"/>
        <w:szCs w:val="32"/>
      </w:rPr>
    </w:lvl>
    <w:lvl w:ilvl="1">
      <w:start w:val="1"/>
      <w:numFmt w:val="bullet"/>
      <w:lvlText w:val="•"/>
      <w:lvlJc w:val="left"/>
      <w:pPr>
        <w:ind w:left="3124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72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9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66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4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3" w:hanging="354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2042" w:hanging="5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2" w:hanging="578"/>
        <w:jc w:val="left"/>
      </w:pPr>
      <w:rPr>
        <w:rFonts w:hint="default" w:ascii="Arial" w:hAnsi="Arial" w:eastAsia="Arial"/>
        <w:b/>
        <w:bCs/>
        <w:color w:val="262626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2171" w:hanging="344"/>
      </w:pPr>
      <w:rPr>
        <w:rFonts w:hint="default" w:ascii="Arial" w:hAnsi="Arial" w:eastAsia="Arial"/>
        <w:color w:val="262626"/>
        <w:w w:val="145"/>
        <w:sz w:val="21"/>
        <w:szCs w:val="21"/>
      </w:rPr>
    </w:lvl>
    <w:lvl w:ilvl="3">
      <w:start w:val="1"/>
      <w:numFmt w:val="bullet"/>
      <w:lvlText w:val="•"/>
      <w:lvlJc w:val="left"/>
      <w:pPr>
        <w:ind w:left="427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4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8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1" w:hanging="344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989" w:hanging="5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9" w:hanging="578"/>
        <w:jc w:val="left"/>
      </w:pPr>
      <w:rPr>
        <w:rFonts w:hint="default" w:ascii="Arial" w:hAnsi="Arial" w:eastAsia="Arial"/>
        <w:color w:val="242424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971" w:hanging="5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2" w:hanging="5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3" w:hanging="5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4" w:hanging="5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5" w:hanging="5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6" w:hanging="5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7" w:hanging="578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2867" w:hanging="6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67" w:hanging="69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67" w:hanging="697"/>
        <w:jc w:val="left"/>
      </w:pPr>
      <w:rPr>
        <w:rFonts w:hint="default" w:ascii="Arial" w:hAnsi="Arial" w:eastAsia="Arial"/>
        <w:color w:val="242424"/>
        <w:spacing w:val="13"/>
        <w:w w:val="94"/>
        <w:sz w:val="22"/>
        <w:szCs w:val="22"/>
      </w:rPr>
    </w:lvl>
    <w:lvl w:ilvl="3">
      <w:start w:val="1"/>
      <w:numFmt w:val="bullet"/>
      <w:lvlText w:val="•"/>
      <w:lvlJc w:val="left"/>
      <w:pPr>
        <w:ind w:left="5577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80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3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87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90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93" w:hanging="697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094" w:hanging="7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714"/>
        <w:jc w:val="left"/>
      </w:pPr>
      <w:rPr>
        <w:rFonts w:hint="default" w:ascii="Arial" w:hAnsi="Arial" w:eastAsia="Arial"/>
        <w:color w:val="262626"/>
        <w:w w:val="110"/>
        <w:sz w:val="20"/>
        <w:szCs w:val="20"/>
      </w:rPr>
    </w:lvl>
    <w:lvl w:ilvl="2">
      <w:start w:val="1"/>
      <w:numFmt w:val="decimal"/>
      <w:lvlText w:val="%1.%2.%3."/>
      <w:lvlJc w:val="left"/>
      <w:pPr>
        <w:ind w:left="2793" w:hanging="714"/>
        <w:jc w:val="left"/>
      </w:pPr>
      <w:rPr>
        <w:rFonts w:hint="default" w:ascii="Arial" w:hAnsi="Arial" w:eastAsia="Arial"/>
        <w:color w:val="262626"/>
        <w:spacing w:val="13"/>
        <w:w w:val="104"/>
        <w:sz w:val="20"/>
        <w:szCs w:val="20"/>
      </w:rPr>
    </w:lvl>
    <w:lvl w:ilvl="3">
      <w:start w:val="1"/>
      <w:numFmt w:val="bullet"/>
      <w:lvlText w:val="•"/>
      <w:lvlJc w:val="left"/>
      <w:pPr>
        <w:ind w:left="4764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9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4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9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4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9" w:hanging="714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960" w:hanging="56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60" w:hanging="565"/>
        <w:jc w:val="left"/>
      </w:pPr>
      <w:rPr>
        <w:rFonts w:hint="default" w:ascii="Arial" w:hAnsi="Arial" w:eastAsia="Arial"/>
        <w:color w:val="262626"/>
        <w:w w:val="111"/>
        <w:sz w:val="20"/>
        <w:szCs w:val="20"/>
      </w:rPr>
    </w:lvl>
    <w:lvl w:ilvl="2">
      <w:start w:val="1"/>
      <w:numFmt w:val="bullet"/>
      <w:lvlText w:val="•"/>
      <w:lvlJc w:val="left"/>
      <w:pPr>
        <w:ind w:left="2812" w:hanging="345"/>
      </w:pPr>
      <w:rPr>
        <w:rFonts w:hint="default" w:ascii="Arial" w:hAnsi="Arial" w:eastAsia="Arial"/>
        <w:color w:val="262626"/>
        <w:w w:val="162"/>
        <w:sz w:val="20"/>
        <w:szCs w:val="20"/>
      </w:rPr>
    </w:lvl>
    <w:lvl w:ilvl="3">
      <w:start w:val="1"/>
      <w:numFmt w:val="bullet"/>
      <w:lvlText w:val="•"/>
      <w:lvlJc w:val="left"/>
      <w:pPr>
        <w:ind w:left="4778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1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44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7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0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4" w:hanging="34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922" w:hanging="5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2" w:hanging="557"/>
        <w:jc w:val="left"/>
      </w:pPr>
      <w:rPr>
        <w:rFonts w:hint="default" w:ascii="Arial" w:hAnsi="Arial" w:eastAsia="Arial"/>
        <w:b/>
        <w:bCs/>
        <w:color w:val="242424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3917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13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6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04" w:hanging="55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936"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6" w:hanging="538"/>
        <w:jc w:val="left"/>
      </w:pPr>
      <w:rPr>
        <w:rFonts w:hint="default" w:ascii="Arial" w:hAnsi="Arial" w:eastAsia="Arial"/>
        <w:b/>
        <w:bCs/>
        <w:color w:val="242424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6285" w:hanging="367"/>
        <w:jc w:val="left"/>
      </w:pPr>
      <w:rPr>
        <w:rFonts w:hint="default" w:ascii="Arial" w:hAnsi="Arial" w:eastAsia="Arial"/>
        <w:color w:val="242424"/>
        <w:w w:val="93"/>
        <w:sz w:val="22"/>
        <w:szCs w:val="22"/>
      </w:rPr>
    </w:lvl>
    <w:lvl w:ilvl="3">
      <w:start w:val="1"/>
      <w:numFmt w:val="bullet"/>
      <w:lvlText w:val="•"/>
      <w:lvlJc w:val="left"/>
      <w:pPr>
        <w:ind w:left="2669" w:hanging="362"/>
      </w:pPr>
      <w:rPr>
        <w:rFonts w:hint="default" w:ascii="Arial" w:hAnsi="Arial" w:eastAsia="Arial"/>
        <w:color w:val="242424"/>
        <w:w w:val="146"/>
        <w:sz w:val="22"/>
        <w:szCs w:val="22"/>
      </w:rPr>
    </w:lvl>
    <w:lvl w:ilvl="4">
      <w:start w:val="1"/>
      <w:numFmt w:val="bullet"/>
      <w:lvlText w:val="•"/>
      <w:lvlJc w:val="left"/>
      <w:pPr>
        <w:ind w:left="7689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0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92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94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96" w:hanging="36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26" w:hanging="567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926" w:hanging="567"/>
        <w:jc w:val="left"/>
      </w:pPr>
      <w:rPr>
        <w:rFonts w:hint="default" w:ascii="Arial" w:hAnsi="Arial" w:eastAsia="Arial"/>
        <w:b/>
        <w:bCs/>
        <w:color w:val="242424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389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3" w:hanging="56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56" w:hanging="5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6" w:hanging="581"/>
        <w:jc w:val="left"/>
      </w:pPr>
      <w:rPr>
        <w:rFonts w:hint="default" w:ascii="Arial" w:hAnsi="Arial" w:eastAsia="Arial"/>
        <w:color w:val="232323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3805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79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4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8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2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1" w:hanging="5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58" w:hanging="5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565"/>
        <w:jc w:val="left"/>
      </w:pPr>
      <w:rPr>
        <w:rFonts w:hint="default" w:ascii="Arial" w:hAnsi="Arial" w:eastAsia="Arial"/>
        <w:color w:val="242424"/>
        <w:spacing w:val="-4"/>
        <w:w w:val="105"/>
        <w:sz w:val="22"/>
        <w:szCs w:val="22"/>
      </w:rPr>
    </w:lvl>
    <w:lvl w:ilvl="2">
      <w:start w:val="1"/>
      <w:numFmt w:val="decimal"/>
      <w:lvlText w:val="%1.%2.%3."/>
      <w:lvlJc w:val="left"/>
      <w:pPr>
        <w:ind w:left="2720" w:hanging="706"/>
        <w:jc w:val="left"/>
      </w:pPr>
      <w:rPr>
        <w:rFonts w:hint="default" w:ascii="Arial" w:hAnsi="Arial" w:eastAsia="Arial"/>
        <w:color w:val="232323"/>
        <w:spacing w:val="1"/>
        <w:w w:val="97"/>
        <w:sz w:val="22"/>
        <w:szCs w:val="22"/>
      </w:rPr>
    </w:lvl>
    <w:lvl w:ilvl="3">
      <w:start w:val="1"/>
      <w:numFmt w:val="bullet"/>
      <w:lvlText w:val="•"/>
      <w:lvlJc w:val="left"/>
      <w:pPr>
        <w:ind w:left="469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0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3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0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26" w:hanging="706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99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header" Target="header2.xml"/><Relationship Id="rId14" Type="http://schemas.openxmlformats.org/officeDocument/2006/relationships/image" Target="media/image6.png"/><Relationship Id="rId15" Type="http://schemas.openxmlformats.org/officeDocument/2006/relationships/header" Target="header3.xm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footer" Target="footer3.xml"/><Relationship Id="rId20" Type="http://schemas.openxmlformats.org/officeDocument/2006/relationships/image" Target="media/image10.png"/><Relationship Id="rId21" Type="http://schemas.openxmlformats.org/officeDocument/2006/relationships/footer" Target="footer4.xm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footer" Target="footer5.xm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C368-1P-20181023134233</dc:title>
  <dcterms:created xsi:type="dcterms:W3CDTF">2018-10-26T13:43:27Z</dcterms:created>
  <dcterms:modified xsi:type="dcterms:W3CDTF">2018-10-26T13:43:27Z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2018-10-26T00:00:00Z</vt:filetime>
  </property>
</Properties>
</file>