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66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9C0312">
        <w:trPr>
          <w:trHeight w:hRule="exact" w:val="28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8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3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6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8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3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40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C0312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0312" w:rsidRDefault="00650E5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0018140488/1000</w:t>
                  </w:r>
                </w:p>
              </w:tc>
              <w:tc>
                <w:tcPr>
                  <w:tcW w:w="20" w:type="dxa"/>
                </w:tcPr>
                <w:p w:rsidR="009C0312" w:rsidRDefault="009C0312">
                  <w:pPr>
                    <w:pStyle w:val="EMPTYCELLSTYLE"/>
                  </w:pPr>
                </w:p>
              </w:tc>
            </w:tr>
          </w:tbl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4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8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3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6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8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3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4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280" w:type="dxa"/>
            <w:gridSpan w:val="11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650E55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9C0312">
            <w:pPr>
              <w:ind w:right="40"/>
              <w:jc w:val="right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4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650E5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20144607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46072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ind w:right="40"/>
              <w:jc w:val="right"/>
            </w:pPr>
            <w:r>
              <w:rPr>
                <w:b/>
              </w:rPr>
              <w:t>OBV_0018140488</w:t>
            </w: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4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4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4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30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30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bookmarkStart w:id="1" w:name="JR_PAGE_ANCHOR_0_1"/>
            <w:bookmarkEnd w:id="1"/>
          </w:p>
          <w:p w:rsidR="009C0312" w:rsidRDefault="00650E55">
            <w:r>
              <w:br w:type="page"/>
            </w:r>
          </w:p>
          <w:p w:rsidR="009C0312" w:rsidRDefault="009C0312">
            <w:pPr>
              <w:pStyle w:val="EMPTYCELLSTYLE"/>
            </w:pPr>
          </w:p>
        </w:tc>
        <w:tc>
          <w:tcPr>
            <w:tcW w:w="19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650E5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4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6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8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9C031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C0312">
              <w:trPr>
                <w:trHeight w:hRule="exact" w:val="40"/>
              </w:trPr>
              <w:tc>
                <w:tcPr>
                  <w:tcW w:w="20" w:type="dxa"/>
                </w:tcPr>
                <w:p w:rsidR="009C0312" w:rsidRDefault="009C031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C0312" w:rsidRDefault="009C03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C0312" w:rsidRDefault="009C0312">
                  <w:pPr>
                    <w:pStyle w:val="EMPTYCELLSTYLE"/>
                  </w:pPr>
                </w:p>
              </w:tc>
            </w:tr>
            <w:tr w:rsidR="009C0312">
              <w:trPr>
                <w:trHeight w:hRule="exact" w:val="1700"/>
              </w:trPr>
              <w:tc>
                <w:tcPr>
                  <w:tcW w:w="20" w:type="dxa"/>
                </w:tcPr>
                <w:p w:rsidR="009C0312" w:rsidRDefault="009C031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0312" w:rsidRDefault="00650E55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C0312" w:rsidRDefault="009C0312">
                  <w:pPr>
                    <w:pStyle w:val="EMPTYCELLSTYLE"/>
                  </w:pPr>
                </w:p>
              </w:tc>
            </w:tr>
            <w:tr w:rsidR="009C0312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0312" w:rsidRDefault="009C031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C0312" w:rsidRDefault="009C0312">
                  <w:pPr>
                    <w:pStyle w:val="EMPTYCELLSTYLE"/>
                  </w:pPr>
                </w:p>
              </w:tc>
            </w:tr>
          </w:tbl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10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9C031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10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8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3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30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164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C0312">
              <w:trPr>
                <w:trHeight w:hRule="exact" w:val="20"/>
              </w:trPr>
              <w:tc>
                <w:tcPr>
                  <w:tcW w:w="20" w:type="dxa"/>
                </w:tcPr>
                <w:p w:rsidR="009C0312" w:rsidRDefault="009C031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C0312" w:rsidRDefault="009C031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C0312" w:rsidRDefault="009C031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C0312" w:rsidRDefault="009C0312">
                  <w:pPr>
                    <w:pStyle w:val="EMPTYCELLSTYLE"/>
                  </w:pPr>
                </w:p>
              </w:tc>
            </w:tr>
            <w:tr w:rsidR="009C0312">
              <w:trPr>
                <w:trHeight w:hRule="exact" w:val="1420"/>
              </w:trPr>
              <w:tc>
                <w:tcPr>
                  <w:tcW w:w="20" w:type="dxa"/>
                </w:tcPr>
                <w:p w:rsidR="009C0312" w:rsidRDefault="009C031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0312" w:rsidRDefault="00650E55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9C0312">
              <w:trPr>
                <w:trHeight w:hRule="exact" w:val="20"/>
              </w:trPr>
              <w:tc>
                <w:tcPr>
                  <w:tcW w:w="20" w:type="dxa"/>
                </w:tcPr>
                <w:p w:rsidR="009C0312" w:rsidRDefault="009C031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C0312" w:rsidRDefault="009C031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0312" w:rsidRDefault="009C031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C0312" w:rsidRDefault="009C0312">
                  <w:pPr>
                    <w:pStyle w:val="EMPTYCELLSTYLE"/>
                  </w:pPr>
                </w:p>
              </w:tc>
            </w:tr>
            <w:tr w:rsidR="009C0312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0312" w:rsidRDefault="00650E55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9C0312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0312" w:rsidRDefault="00650E55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10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4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4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650E55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8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3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9C031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0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C031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0312" w:rsidRDefault="00650E55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0312" w:rsidRDefault="00650E55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0312" w:rsidRDefault="00650E55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9C0312">
              <w:trPr>
                <w:trHeight w:hRule="exact" w:val="200"/>
              </w:trPr>
              <w:tc>
                <w:tcPr>
                  <w:tcW w:w="1700" w:type="dxa"/>
                </w:tcPr>
                <w:p w:rsidR="009C0312" w:rsidRDefault="009C0312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9C0312" w:rsidRDefault="009C0312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0312" w:rsidRDefault="009C0312">
                  <w:pPr>
                    <w:pStyle w:val="EMPTYCELLSTYLE"/>
                  </w:pPr>
                </w:p>
              </w:tc>
            </w:tr>
          </w:tbl>
          <w:p w:rsidR="009C0312" w:rsidRDefault="009C03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9C031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4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9C0312">
            <w:pPr>
              <w:ind w:left="40"/>
              <w:jc w:val="center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4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C031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0312" w:rsidRDefault="00650E55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0312" w:rsidRDefault="00650E5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0312" w:rsidRDefault="009C0312"/>
              </w:tc>
            </w:tr>
          </w:tbl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4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C031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0312" w:rsidRDefault="00650E55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0312" w:rsidRDefault="00650E5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0312" w:rsidRDefault="009C0312"/>
              </w:tc>
            </w:tr>
          </w:tbl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4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C0312">
              <w:trPr>
                <w:trHeight w:hRule="exact" w:val="20"/>
              </w:trPr>
              <w:tc>
                <w:tcPr>
                  <w:tcW w:w="200" w:type="dxa"/>
                </w:tcPr>
                <w:p w:rsidR="009C0312" w:rsidRDefault="009C031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C0312" w:rsidRDefault="009C031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0312" w:rsidRDefault="009C0312">
                  <w:pPr>
                    <w:pStyle w:val="EMPTYCELLSTYLE"/>
                  </w:pPr>
                </w:p>
              </w:tc>
            </w:tr>
            <w:tr w:rsidR="009C0312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0312" w:rsidRDefault="009C031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C0312" w:rsidRDefault="009C031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C0312" w:rsidRDefault="009C0312">
                  <w:pPr>
                    <w:pStyle w:val="EMPTYCELLSTYLE"/>
                  </w:pPr>
                </w:p>
              </w:tc>
            </w:tr>
          </w:tbl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12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8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3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50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650E55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4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8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3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50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/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8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6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8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3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8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8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3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4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4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9C0312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0312" w:rsidRDefault="00650E55">
                  <w:pPr>
                    <w:ind w:left="40" w:right="40"/>
                  </w:pPr>
                  <w:r>
                    <w:rPr>
                      <w:sz w:val="18"/>
                    </w:rPr>
                    <w:t>Objednáváme na základě cenové nabídky opravu vodovodní přípojky v Litoměřické - výzva č. 47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0312" w:rsidRDefault="00650E5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233 777.00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0312" w:rsidRDefault="00650E55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6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8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3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8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3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8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ind w:left="40" w:right="40"/>
              <w:jc w:val="right"/>
            </w:pPr>
            <w:r>
              <w:rPr>
                <w:b/>
                <w:sz w:val="24"/>
              </w:rPr>
              <w:t>233 777.00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6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8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3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8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8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3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30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C0312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0312" w:rsidRDefault="00650E5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233 777.00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0312" w:rsidRDefault="00650E55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C0312" w:rsidRDefault="009C0312">
                  <w:pPr>
                    <w:pStyle w:val="EMPTYCELLSTYLE"/>
                  </w:pPr>
                </w:p>
              </w:tc>
            </w:tr>
          </w:tbl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8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3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12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8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3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36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ind w:left="40"/>
            </w:pPr>
            <w:proofErr w:type="gramStart"/>
            <w:r>
              <w:rPr>
                <w:sz w:val="24"/>
              </w:rPr>
              <w:t>02.11.2018</w:t>
            </w:r>
            <w:proofErr w:type="gramEnd"/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10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8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3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32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8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28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312" w:rsidRDefault="00650E55">
            <w:pPr>
              <w:spacing w:before="20" w:after="20"/>
              <w:ind w:right="40"/>
            </w:pPr>
            <w:r>
              <w:t>Tel.: 315 639 526, Fax: 315 639 506, E-mail: schwarzova@iapg.cas.cz</w:t>
            </w: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420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8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3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3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4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0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9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58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6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  <w:tr w:rsidR="009C0312">
        <w:trPr>
          <w:trHeight w:hRule="exact" w:val="180"/>
        </w:trPr>
        <w:tc>
          <w:tcPr>
            <w:tcW w:w="720" w:type="dxa"/>
          </w:tcPr>
          <w:p w:rsidR="009C0312" w:rsidRDefault="009C0312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0312" w:rsidRDefault="00650E55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1140" w:type="dxa"/>
          </w:tcPr>
          <w:p w:rsidR="009C0312" w:rsidRDefault="009C0312">
            <w:pPr>
              <w:pStyle w:val="EMPTYCELLSTYLE"/>
            </w:pPr>
          </w:p>
        </w:tc>
      </w:tr>
    </w:tbl>
    <w:p w:rsidR="00650E55" w:rsidRDefault="00650E55"/>
    <w:sectPr w:rsidR="00650E5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12"/>
    <w:rsid w:val="00085C35"/>
    <w:rsid w:val="00633BD9"/>
    <w:rsid w:val="00650E55"/>
    <w:rsid w:val="009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E13F3-2BF6-42F2-8707-7144E2B3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B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2</cp:revision>
  <cp:lastPrinted>2018-11-05T07:57:00Z</cp:lastPrinted>
  <dcterms:created xsi:type="dcterms:W3CDTF">2018-11-05T07:58:00Z</dcterms:created>
  <dcterms:modified xsi:type="dcterms:W3CDTF">2018-11-05T07:58:00Z</dcterms:modified>
</cp:coreProperties>
</file>