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1F8E18" w14:textId="77777777" w:rsidR="007957BB" w:rsidRDefault="001177AD" w:rsidP="007957BB">
      <w:pPr>
        <w:pStyle w:val="HHTitle2"/>
        <w:contextualSpacing/>
        <w:rPr>
          <w:sz w:val="26"/>
          <w:szCs w:val="26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7957BB">
        <w:rPr>
          <w:sz w:val="26"/>
          <w:szCs w:val="26"/>
        </w:rPr>
        <w:t xml:space="preserve">mining </w:t>
      </w:r>
      <w:r w:rsidR="007957BB" w:rsidRPr="00AC16A3">
        <w:rPr>
          <w:sz w:val="26"/>
          <w:szCs w:val="26"/>
        </w:rPr>
        <w:t xml:space="preserve">&amp; </w:t>
      </w:r>
      <w:r w:rsidR="007957BB">
        <w:rPr>
          <w:sz w:val="26"/>
          <w:szCs w:val="26"/>
        </w:rPr>
        <w:t xml:space="preserve">engineering indonesia 2018, jakarta, Indonésie, 2018/135N, </w:t>
      </w:r>
    </w:p>
    <w:p w14:paraId="369B1B11" w14:textId="77777777" w:rsidR="007957BB" w:rsidRPr="00AA35DC" w:rsidRDefault="007957BB" w:rsidP="007957BB">
      <w:pPr>
        <w:pStyle w:val="HHTitle2"/>
        <w:contextualSpacing/>
      </w:pPr>
      <w:r>
        <w:rPr>
          <w:sz w:val="26"/>
          <w:szCs w:val="26"/>
        </w:rPr>
        <w:t>12. – 14. 9.</w:t>
      </w:r>
      <w:r w:rsidRPr="00C32FB6">
        <w:rPr>
          <w:sz w:val="26"/>
          <w:szCs w:val="26"/>
        </w:rPr>
        <w:t xml:space="preserve"> 2018</w:t>
      </w:r>
      <w:r>
        <w:rPr>
          <w:sz w:val="26"/>
          <w:szCs w:val="26"/>
        </w:rPr>
        <w:t>“</w:t>
      </w:r>
    </w:p>
    <w:p w14:paraId="467C7247" w14:textId="1FF6AB8A" w:rsidR="00675146" w:rsidRPr="003A1B7C" w:rsidRDefault="00675146" w:rsidP="007F3F03">
      <w:pPr>
        <w:pStyle w:val="HHTitle2"/>
        <w:rPr>
          <w:rFonts w:cs="Times New Roman"/>
          <w:sz w:val="28"/>
          <w:szCs w:val="28"/>
        </w:rPr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152F843F" w14:textId="6CE2A569" w:rsidR="00A64A4A" w:rsidRPr="00A64A4A" w:rsidRDefault="00061BDB" w:rsidP="00A64A4A">
      <w:pPr>
        <w:pStyle w:val="Text11"/>
        <w:numPr>
          <w:ilvl w:val="0"/>
          <w:numId w:val="4"/>
        </w:numPr>
        <w:rPr>
          <w:b/>
        </w:rPr>
      </w:pPr>
      <w:r>
        <w:rPr>
          <w:rStyle w:val="Siln"/>
        </w:rPr>
        <w:t>ENELEX spol s r.o.</w:t>
      </w:r>
    </w:p>
    <w:p w14:paraId="4277986B" w14:textId="5828E3EC" w:rsidR="00A31B7F" w:rsidRPr="00A31B7F" w:rsidRDefault="00A31B7F" w:rsidP="00A31B7F">
      <w:pPr>
        <w:ind w:firstLine="708"/>
        <w:jc w:val="left"/>
        <w:rPr>
          <w:rFonts w:ascii="Times New Roman" w:hAnsi="Times New Roman" w:cs="Times New Roman"/>
          <w:smallCaps/>
          <w:sz w:val="22"/>
        </w:rPr>
      </w:pPr>
      <w:r w:rsidRPr="00A31B7F">
        <w:rPr>
          <w:rFonts w:ascii="Times New Roman" w:hAnsi="Times New Roman" w:cs="Times New Roman"/>
          <w:b/>
          <w:sz w:val="22"/>
        </w:rPr>
        <w:t>Registrační číslo účastníka</w:t>
      </w:r>
      <w:r w:rsidRPr="003A1B7C">
        <w:rPr>
          <w:rFonts w:ascii="Times New Roman" w:hAnsi="Times New Roman" w:cs="Times New Roman"/>
          <w:b/>
          <w:sz w:val="22"/>
          <w:szCs w:val="20"/>
        </w:rPr>
        <w:t xml:space="preserve">: </w:t>
      </w:r>
      <w:r w:rsidR="007957BB" w:rsidRPr="007957BB">
        <w:rPr>
          <w:rFonts w:ascii="Times New Roman" w:hAnsi="Times New Roman" w:cs="Times New Roman"/>
          <w:b/>
          <w:sz w:val="22"/>
        </w:rPr>
        <w:t>01/2018/135N</w:t>
      </w:r>
    </w:p>
    <w:p w14:paraId="011F1BD7" w14:textId="77777777" w:rsidR="00A31B7F" w:rsidRDefault="00A31B7F" w:rsidP="00A31B7F">
      <w:pPr>
        <w:pStyle w:val="Text11"/>
        <w:keepNext w:val="0"/>
        <w:ind w:firstLine="147"/>
        <w:jc w:val="left"/>
        <w:rPr>
          <w:szCs w:val="22"/>
        </w:rPr>
      </w:pPr>
      <w:r w:rsidRPr="00A31B7F">
        <w:rPr>
          <w:szCs w:val="22"/>
        </w:rPr>
        <w:t xml:space="preserve">společnost založená a existující podle právního řádu České republiky, </w:t>
      </w:r>
    </w:p>
    <w:p w14:paraId="76E64A22" w14:textId="77777777" w:rsidR="00061BDB" w:rsidRPr="0055495F" w:rsidRDefault="00061BDB" w:rsidP="00061BDB">
      <w:pPr>
        <w:pStyle w:val="Text11"/>
        <w:keepNext w:val="0"/>
        <w:ind w:left="567" w:firstLine="141"/>
      </w:pPr>
      <w:r w:rsidRPr="0055495F">
        <w:t>se sídlem</w:t>
      </w:r>
      <w:r w:rsidRPr="00F855CE">
        <w:t xml:space="preserve"> </w:t>
      </w:r>
      <w:r w:rsidRPr="00A62E07">
        <w:t>U Stadionu 427</w:t>
      </w:r>
      <w:r w:rsidRPr="0055495F">
        <w:t>,</w:t>
      </w:r>
      <w:r>
        <w:t xml:space="preserve"> C</w:t>
      </w:r>
      <w:r w:rsidRPr="00A62E07">
        <w:t>hvaletice</w:t>
      </w:r>
      <w:r w:rsidRPr="0055495F">
        <w:t xml:space="preserve">, </w:t>
      </w:r>
      <w:r>
        <w:t xml:space="preserve">PSČ </w:t>
      </w:r>
      <w:r w:rsidRPr="00A62E07">
        <w:t>533</w:t>
      </w:r>
      <w:r>
        <w:t xml:space="preserve"> </w:t>
      </w:r>
      <w:r w:rsidRPr="00A62E07">
        <w:t>12</w:t>
      </w:r>
      <w:r>
        <w:t xml:space="preserve">, </w:t>
      </w:r>
      <w:r w:rsidRPr="0055495F">
        <w:t xml:space="preserve">IČO: </w:t>
      </w:r>
      <w:r w:rsidRPr="00A62E07">
        <w:t>15051862</w:t>
      </w:r>
      <w:r w:rsidRPr="0055495F">
        <w:t xml:space="preserve">, DIČ: </w:t>
      </w:r>
      <w:r>
        <w:t>CZ</w:t>
      </w:r>
      <w:r w:rsidRPr="009666A6">
        <w:t xml:space="preserve"> </w:t>
      </w:r>
      <w:r>
        <w:t>CZ</w:t>
      </w:r>
      <w:r w:rsidRPr="00A62E07">
        <w:t>15051862</w:t>
      </w:r>
      <w:r w:rsidRPr="0055495F">
        <w:t xml:space="preserve">,  </w:t>
      </w:r>
    </w:p>
    <w:p w14:paraId="39EA8F71" w14:textId="77777777" w:rsidR="00061BDB" w:rsidRDefault="00061BDB" w:rsidP="00061BDB">
      <w:pPr>
        <w:pStyle w:val="Text11"/>
        <w:keepNext w:val="0"/>
        <w:ind w:left="708"/>
      </w:pPr>
      <w:r w:rsidRPr="0055495F">
        <w:t>zapsaná v obchodním rejstříku</w:t>
      </w:r>
      <w:r w:rsidRPr="0055495F">
        <w:rPr>
          <w:i/>
        </w:rPr>
        <w:t xml:space="preserve"> </w:t>
      </w:r>
      <w:r w:rsidRPr="0055495F">
        <w:t>vedeném</w:t>
      </w:r>
      <w:r>
        <w:t xml:space="preserve"> u Krajského soudu v Hradci Králové</w:t>
      </w:r>
      <w:r w:rsidRPr="0055495F">
        <w:rPr>
          <w:i/>
        </w:rPr>
        <w:t xml:space="preserve">, </w:t>
      </w:r>
      <w:r w:rsidRPr="0055495F">
        <w:t>oddíl C, vložka</w:t>
      </w:r>
      <w:r>
        <w:t xml:space="preserve"> </w:t>
      </w:r>
      <w:r>
        <w:rPr>
          <w:color w:val="333333"/>
          <w:szCs w:val="18"/>
          <w:shd w:val="clear" w:color="auto" w:fill="FFFFFF"/>
        </w:rPr>
        <w:t>813</w:t>
      </w:r>
      <w:r w:rsidRPr="001F66B1">
        <w:rPr>
          <w:rStyle w:val="apple-converted-space"/>
          <w:color w:val="333333"/>
          <w:szCs w:val="18"/>
          <w:shd w:val="clear" w:color="auto" w:fill="FFFFFF"/>
        </w:rPr>
        <w:t> </w:t>
      </w:r>
    </w:p>
    <w:p w14:paraId="5F596A12" w14:textId="768DC660" w:rsidR="00DE082C" w:rsidRPr="00A64A4A" w:rsidRDefault="00061BDB" w:rsidP="00061BDB">
      <w:pPr>
        <w:pStyle w:val="Text11"/>
        <w:keepNext w:val="0"/>
        <w:ind w:left="567"/>
      </w:pPr>
      <w:r w:rsidRPr="00A31B7F">
        <w:t xml:space="preserve"> </w:t>
      </w:r>
      <w:r w:rsidR="00DE082C" w:rsidRPr="00A31B7F">
        <w:t>(„</w:t>
      </w:r>
      <w:r w:rsidR="00DE082C" w:rsidRPr="00A31B7F">
        <w:rPr>
          <w:b/>
        </w:rPr>
        <w:t>Příjemce podpory</w:t>
      </w:r>
      <w:r w:rsidR="00DE082C" w:rsidRPr="00A31B7F">
        <w:t>“</w:t>
      </w:r>
      <w:r w:rsidR="00152985" w:rsidRPr="00A31B7F">
        <w:t xml:space="preserve"> </w:t>
      </w:r>
      <w:proofErr w:type="gramStart"/>
      <w:r w:rsidR="00152985" w:rsidRPr="00A31B7F">
        <w:t xml:space="preserve">nebo </w:t>
      </w:r>
      <w:r w:rsidR="00152985" w:rsidRPr="00A31B7F">
        <w:rPr>
          <w:b/>
        </w:rPr>
        <w:t>,,MSP</w:t>
      </w:r>
      <w:proofErr w:type="gramEnd"/>
      <w:r w:rsidR="00152985" w:rsidRPr="00A31B7F">
        <w:rPr>
          <w:b/>
        </w:rPr>
        <w:t>“</w:t>
      </w:r>
      <w:r w:rsidR="00DE082C" w:rsidRPr="00A31B7F">
        <w:rPr>
          <w:b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48BB28F" w:rsidR="006C5CC9" w:rsidRPr="009B241D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</w:t>
      </w:r>
      <w:r w:rsidRPr="009B241D">
        <w:rPr>
          <w:rFonts w:ascii="Times New Roman" w:hAnsi="Times New Roman" w:cs="Times New Roman"/>
          <w:sz w:val="22"/>
        </w:rPr>
        <w:t xml:space="preserve">strany uzavřely </w:t>
      </w:r>
      <w:r w:rsidR="009D1287" w:rsidRPr="009B3ADA">
        <w:rPr>
          <w:rFonts w:ascii="Times New Roman" w:hAnsi="Times New Roman" w:cs="Times New Roman"/>
          <w:sz w:val="22"/>
        </w:rPr>
        <w:t xml:space="preserve">dne </w:t>
      </w:r>
      <w:r w:rsidR="007957BB">
        <w:rPr>
          <w:rFonts w:ascii="Times New Roman" w:hAnsi="Times New Roman" w:cs="Times New Roman"/>
          <w:sz w:val="22"/>
        </w:rPr>
        <w:t>6. 9. 2018</w:t>
      </w:r>
      <w:r w:rsidR="00675146" w:rsidRPr="009B241D">
        <w:rPr>
          <w:rFonts w:ascii="Times New Roman" w:hAnsi="Times New Roman" w:cs="Times New Roman"/>
          <w:sz w:val="22"/>
        </w:rPr>
        <w:t xml:space="preserve"> </w:t>
      </w:r>
      <w:r w:rsidRPr="009B241D">
        <w:rPr>
          <w:rFonts w:ascii="Times New Roman" w:hAnsi="Times New Roman" w:cs="Times New Roman"/>
          <w:sz w:val="22"/>
        </w:rPr>
        <w:t xml:space="preserve">SMLOUVU O </w:t>
      </w:r>
      <w:r w:rsidRPr="009B3ADA">
        <w:rPr>
          <w:rFonts w:ascii="Times New Roman" w:hAnsi="Times New Roman" w:cs="Times New Roman"/>
          <w:sz w:val="22"/>
        </w:rPr>
        <w:t>POSKYTNUTÍ ZVÝHODNĚNÉ SLUŽBY</w:t>
      </w:r>
      <w:r w:rsidR="00032A30" w:rsidRPr="009B3ADA">
        <w:rPr>
          <w:rFonts w:ascii="Times New Roman" w:hAnsi="Times New Roman" w:cs="Times New Roman"/>
          <w:sz w:val="22"/>
        </w:rPr>
        <w:t xml:space="preserve"> („</w:t>
      </w:r>
      <w:r w:rsidR="00032A30" w:rsidRPr="009B3ADA">
        <w:rPr>
          <w:rFonts w:ascii="Times New Roman" w:hAnsi="Times New Roman" w:cs="Times New Roman"/>
          <w:b/>
          <w:sz w:val="22"/>
        </w:rPr>
        <w:t>Smlouva</w:t>
      </w:r>
      <w:r w:rsidR="00032A30" w:rsidRPr="009B3ADA">
        <w:rPr>
          <w:rFonts w:ascii="Times New Roman" w:hAnsi="Times New Roman" w:cs="Times New Roman"/>
          <w:sz w:val="22"/>
        </w:rPr>
        <w:t>“)</w:t>
      </w:r>
      <w:r w:rsidR="009C0070" w:rsidRPr="009B3ADA">
        <w:rPr>
          <w:rFonts w:ascii="Times New Roman" w:hAnsi="Times New Roman" w:cs="Times New Roman"/>
          <w:sz w:val="22"/>
        </w:rPr>
        <w:t>,</w:t>
      </w:r>
      <w:r w:rsidR="009C0070" w:rsidRPr="009B3ADA">
        <w:t xml:space="preserve"> </w:t>
      </w:r>
      <w:r w:rsidR="009C0070" w:rsidRPr="009B3ADA">
        <w:rPr>
          <w:rFonts w:ascii="Times New Roman" w:hAnsi="Times New Roman" w:cs="Times New Roman"/>
          <w:sz w:val="22"/>
        </w:rPr>
        <w:t>která byla zveřejn</w:t>
      </w:r>
      <w:r w:rsidR="00675146" w:rsidRPr="009B3ADA">
        <w:rPr>
          <w:rFonts w:ascii="Times New Roman" w:hAnsi="Times New Roman" w:cs="Times New Roman"/>
          <w:sz w:val="22"/>
        </w:rPr>
        <w:t>ěna</w:t>
      </w:r>
      <w:r w:rsidR="007F18FC" w:rsidRPr="009B3ADA">
        <w:rPr>
          <w:rFonts w:ascii="Times New Roman" w:hAnsi="Times New Roman" w:cs="Times New Roman"/>
          <w:sz w:val="22"/>
        </w:rPr>
        <w:t xml:space="preserve"> v r</w:t>
      </w:r>
      <w:r w:rsidR="008B21FB" w:rsidRPr="009B3ADA">
        <w:rPr>
          <w:rFonts w:ascii="Times New Roman" w:hAnsi="Times New Roman" w:cs="Times New Roman"/>
          <w:sz w:val="22"/>
        </w:rPr>
        <w:t>egistru smluv pod číslem</w:t>
      </w:r>
      <w:r w:rsidR="007957BB">
        <w:rPr>
          <w:rFonts w:ascii="Times New Roman" w:hAnsi="Times New Roman" w:cs="Times New Roman"/>
          <w:sz w:val="22"/>
        </w:rPr>
        <w:t xml:space="preserve"> 6133595</w:t>
      </w:r>
      <w:r w:rsidR="009C0070" w:rsidRPr="009B3ADA">
        <w:rPr>
          <w:rFonts w:ascii="Times New Roman" w:hAnsi="Times New Roman" w:cs="Times New Roman"/>
          <w:sz w:val="22"/>
        </w:rPr>
        <w:t>,</w:t>
      </w:r>
      <w:r w:rsidR="009C0070" w:rsidRPr="009B241D">
        <w:rPr>
          <w:rFonts w:ascii="Times New Roman" w:hAnsi="Times New Roman" w:cs="Times New Roman"/>
          <w:sz w:val="22"/>
        </w:rPr>
        <w:t xml:space="preserve"> </w:t>
      </w:r>
      <w:r w:rsidRPr="009B241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9B241D">
        <w:rPr>
          <w:rFonts w:ascii="Times New Roman" w:hAnsi="Times New Roman" w:cs="Times New Roman"/>
          <w:sz w:val="22"/>
        </w:rPr>
        <w:t xml:space="preserve"> </w:t>
      </w:r>
      <w:r w:rsidR="00CE098D" w:rsidRPr="009B241D">
        <w:rPr>
          <w:rFonts w:ascii="Times New Roman" w:hAnsi="Times New Roman" w:cs="Times New Roman"/>
          <w:sz w:val="22"/>
        </w:rPr>
        <w:t>zvýhodněnou službu</w:t>
      </w:r>
      <w:r w:rsidR="006C5CC9" w:rsidRPr="009B241D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B241D">
        <w:rPr>
          <w:rFonts w:ascii="Times New Roman" w:hAnsi="Times New Roman" w:cs="Times New Roman"/>
          <w:sz w:val="22"/>
        </w:rPr>
        <w:t xml:space="preserve"> </w:t>
      </w:r>
      <w:r w:rsidR="006C5CC9" w:rsidRPr="009B241D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D1287" w:rsidRPr="009B241D">
        <w:rPr>
          <w:rFonts w:ascii="Times New Roman" w:hAnsi="Times New Roman" w:cs="Times New Roman"/>
          <w:sz w:val="22"/>
        </w:rPr>
        <w:t xml:space="preserve">dne </w:t>
      </w:r>
      <w:r w:rsidR="007957BB">
        <w:rPr>
          <w:rFonts w:ascii="Times New Roman" w:hAnsi="Times New Roman" w:cs="Times New Roman"/>
          <w:sz w:val="22"/>
        </w:rPr>
        <w:t>12. – 14. 9. 2018 v Jakartě, Indonésii.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5C38D04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</w:t>
      </w:r>
      <w:r w:rsidR="00304687">
        <w:rPr>
          <w:rFonts w:ascii="Times New Roman" w:hAnsi="Times New Roman" w:cs="Times New Roman"/>
          <w:sz w:val="22"/>
        </w:rPr>
        <w:t>išit od částky uvedené v článku 3.1</w:t>
      </w:r>
      <w:r w:rsidRPr="00152985">
        <w:rPr>
          <w:rFonts w:ascii="Times New Roman" w:hAnsi="Times New Roman" w:cs="Times New Roman"/>
          <w:sz w:val="22"/>
        </w:rPr>
        <w:t xml:space="preserve"> 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6BFFE5EA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304687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článku</w:t>
      </w:r>
      <w:r w:rsidR="00304687">
        <w:rPr>
          <w:rFonts w:ascii="Times New Roman" w:hAnsi="Times New Roman" w:cs="Times New Roman"/>
          <w:sz w:val="22"/>
        </w:rPr>
        <w:t xml:space="preserve"> 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518445E4" w:rsidR="009C0070" w:rsidRPr="00E67474" w:rsidRDefault="00517192" w:rsidP="0030468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304687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E67474">
        <w:rPr>
          <w:rFonts w:ascii="Times New Roman" w:hAnsi="Times New Roman" w:cs="Times New Roman"/>
          <w:sz w:val="22"/>
        </w:rPr>
        <w:t xml:space="preserve">Účasti </w:t>
      </w:r>
      <w:r w:rsidR="009B3ADA" w:rsidRPr="00E67474">
        <w:rPr>
          <w:rFonts w:ascii="Times New Roman" w:hAnsi="Times New Roman" w:cs="Times New Roman"/>
          <w:sz w:val="22"/>
        </w:rPr>
        <w:t>MSP 5</w:t>
      </w:r>
      <w:r w:rsidR="00AC16A3" w:rsidRPr="00E67474">
        <w:rPr>
          <w:rFonts w:ascii="Times New Roman" w:hAnsi="Times New Roman" w:cs="Times New Roman"/>
          <w:sz w:val="22"/>
        </w:rPr>
        <w:t>8 597,96</w:t>
      </w:r>
      <w:r w:rsidR="009B241D" w:rsidRPr="00E67474">
        <w:rPr>
          <w:rFonts w:ascii="Times New Roman" w:hAnsi="Times New Roman" w:cs="Times New Roman"/>
          <w:sz w:val="22"/>
        </w:rPr>
        <w:t xml:space="preserve"> </w:t>
      </w:r>
      <w:r w:rsidRPr="00E67474">
        <w:rPr>
          <w:rFonts w:ascii="Times New Roman" w:hAnsi="Times New Roman" w:cs="Times New Roman"/>
          <w:sz w:val="22"/>
        </w:rPr>
        <w:t>Kč</w:t>
      </w:r>
      <w:r w:rsidR="00AC16A3" w:rsidRPr="00E67474">
        <w:rPr>
          <w:rFonts w:ascii="Times New Roman" w:hAnsi="Times New Roman" w:cs="Times New Roman"/>
          <w:sz w:val="22"/>
        </w:rPr>
        <w:t xml:space="preserve"> (slovy: padesát osm tisíc pět set devadesát sedm</w:t>
      </w:r>
      <w:r w:rsidRPr="00E67474">
        <w:rPr>
          <w:rFonts w:ascii="Times New Roman" w:hAnsi="Times New Roman" w:cs="Times New Roman"/>
          <w:sz w:val="22"/>
        </w:rPr>
        <w:t xml:space="preserve"> korun českých</w:t>
      </w:r>
      <w:r w:rsidR="00AC16A3" w:rsidRPr="00E67474">
        <w:rPr>
          <w:rFonts w:ascii="Times New Roman" w:hAnsi="Times New Roman" w:cs="Times New Roman"/>
          <w:sz w:val="22"/>
        </w:rPr>
        <w:t xml:space="preserve"> devadesát šest</w:t>
      </w:r>
      <w:r w:rsidR="009B241D" w:rsidRPr="00E67474">
        <w:rPr>
          <w:rFonts w:ascii="Times New Roman" w:hAnsi="Times New Roman" w:cs="Times New Roman"/>
          <w:sz w:val="22"/>
        </w:rPr>
        <w:t xml:space="preserve"> haléřů</w:t>
      </w:r>
      <w:r w:rsidRPr="00E67474">
        <w:rPr>
          <w:rFonts w:ascii="Times New Roman" w:hAnsi="Times New Roman" w:cs="Times New Roman"/>
          <w:sz w:val="22"/>
        </w:rPr>
        <w:t>), dle Závěrečného vyúčtování</w:t>
      </w:r>
      <w:r w:rsidR="009C0070" w:rsidRPr="00E67474">
        <w:rPr>
          <w:rFonts w:ascii="Times New Roman" w:hAnsi="Times New Roman" w:cs="Times New Roman"/>
          <w:sz w:val="22"/>
        </w:rPr>
        <w:t>, které bylo schváleno rozhodnutí</w:t>
      </w:r>
      <w:r w:rsidR="00304687" w:rsidRPr="00E67474">
        <w:rPr>
          <w:rFonts w:ascii="Times New Roman" w:hAnsi="Times New Roman" w:cs="Times New Roman"/>
          <w:sz w:val="22"/>
        </w:rPr>
        <w:t xml:space="preserve">m ŘV a ŘO </w:t>
      </w:r>
      <w:r w:rsidR="00AC16A3" w:rsidRPr="00E67474">
        <w:rPr>
          <w:rFonts w:ascii="Times New Roman" w:hAnsi="Times New Roman" w:cs="Times New Roman"/>
          <w:sz w:val="22"/>
        </w:rPr>
        <w:t xml:space="preserve">dne 17. </w:t>
      </w:r>
      <w:r w:rsidR="002B5068" w:rsidRPr="00E67474">
        <w:rPr>
          <w:rFonts w:ascii="Times New Roman" w:hAnsi="Times New Roman" w:cs="Times New Roman"/>
          <w:sz w:val="22"/>
        </w:rPr>
        <w:t>10</w:t>
      </w:r>
      <w:r w:rsidR="00DB5F56" w:rsidRPr="00E67474">
        <w:rPr>
          <w:rFonts w:ascii="Times New Roman" w:hAnsi="Times New Roman" w:cs="Times New Roman"/>
          <w:sz w:val="22"/>
        </w:rPr>
        <w:t>. 2018</w:t>
      </w:r>
      <w:r w:rsidR="00304687" w:rsidRPr="00E67474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63CC00CE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44E4AFCB" w14:textId="77777777" w:rsidR="004C6869" w:rsidRPr="00A64A4A" w:rsidRDefault="004C6869" w:rsidP="004C6869">
            <w:pPr>
              <w:pStyle w:val="Text11"/>
              <w:ind w:left="0"/>
              <w:rPr>
                <w:b/>
              </w:rPr>
            </w:pPr>
            <w:r>
              <w:rPr>
                <w:rStyle w:val="Siln"/>
              </w:rPr>
              <w:t>ENELEX spol s r.o.</w:t>
            </w:r>
          </w:p>
          <w:p w14:paraId="35E0D304" w14:textId="642F064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2D04DC47" w:rsidR="00CF112A" w:rsidRPr="00CF112A" w:rsidRDefault="002519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</w:t>
            </w:r>
            <w:r w:rsidR="009B241D">
              <w:rPr>
                <w:rFonts w:ascii="Times New Roman" w:eastAsia="Times New Roman" w:hAnsi="Times New Roman" w:cs="Times New Roman"/>
                <w:sz w:val="22"/>
                <w:szCs w:val="24"/>
              </w:rPr>
              <w:t>o:</w:t>
            </w:r>
            <w:r w:rsidR="000A67C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565DAE">
              <w:rPr>
                <w:rFonts w:ascii="Times New Roman" w:eastAsia="Times New Roman" w:hAnsi="Times New Roman" w:cs="Times New Roman"/>
                <w:sz w:val="22"/>
                <w:szCs w:val="24"/>
              </w:rPr>
              <w:t>Chvaletice</w:t>
            </w:r>
          </w:p>
          <w:p w14:paraId="68140360" w14:textId="51E6F775" w:rsidR="00CF112A" w:rsidRPr="00CF112A" w:rsidRDefault="00CF112A" w:rsidP="007957B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565DAE">
              <w:rPr>
                <w:rFonts w:ascii="Times New Roman" w:eastAsia="Times New Roman" w:hAnsi="Times New Roman" w:cs="Times New Roman"/>
                <w:sz w:val="22"/>
                <w:szCs w:val="24"/>
              </w:rPr>
              <w:t>22. 10. 2018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66B42D6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D1287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6DD8B869" w:rsidR="00CF112A" w:rsidRPr="00EC672F" w:rsidRDefault="009D1287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EC672F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F6796E">
              <w:rPr>
                <w:rFonts w:ascii="Times New Roman" w:eastAsia="Times New Roman" w:hAnsi="Times New Roman" w:cs="Times New Roman"/>
                <w:sz w:val="22"/>
              </w:rPr>
              <w:t xml:space="preserve">Ing. </w:t>
            </w:r>
            <w:r w:rsidR="00F6796E">
              <w:rPr>
                <w:rFonts w:ascii="Times New Roman" w:hAnsi="Times New Roman" w:cs="Times New Roman"/>
                <w:sz w:val="22"/>
              </w:rPr>
              <w:t>Vladimír Jeništa</w:t>
            </w:r>
          </w:p>
          <w:p w14:paraId="65546A93" w14:textId="18E4FFCB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F6796E">
              <w:rPr>
                <w:rFonts w:ascii="Times New Roman" w:eastAsia="Times New Roman" w:hAnsi="Times New Roman" w:cs="Times New Roman"/>
                <w:sz w:val="22"/>
                <w:szCs w:val="24"/>
              </w:rPr>
              <w:t>Prokurista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D4AE653" w14:textId="77777777" w:rsidR="00304687" w:rsidRDefault="00304687" w:rsidP="00EC74B0">
      <w:pPr>
        <w:rPr>
          <w:rFonts w:ascii="Times New Roman" w:hAnsi="Times New Roman" w:cs="Times New Roman"/>
          <w:sz w:val="22"/>
        </w:rPr>
      </w:pPr>
    </w:p>
    <w:p w14:paraId="5324370C" w14:textId="77777777" w:rsidR="00304687" w:rsidRDefault="00304687" w:rsidP="00EC74B0">
      <w:pPr>
        <w:rPr>
          <w:rFonts w:ascii="Times New Roman" w:hAnsi="Times New Roman" w:cs="Times New Roman"/>
          <w:sz w:val="22"/>
        </w:rPr>
      </w:pPr>
    </w:p>
    <w:p w14:paraId="2F6096B6" w14:textId="2F111CAB" w:rsidR="00304687" w:rsidRDefault="00304687" w:rsidP="00EC74B0">
      <w:pPr>
        <w:rPr>
          <w:rFonts w:ascii="Times New Roman" w:hAnsi="Times New Roman" w:cs="Times New Roman"/>
          <w:sz w:val="22"/>
        </w:rPr>
      </w:pPr>
    </w:p>
    <w:p w14:paraId="2782854E" w14:textId="0DB0B55D" w:rsidR="00304687" w:rsidRPr="00152985" w:rsidRDefault="00AC16A3" w:rsidP="00EC74B0">
      <w:pPr>
        <w:rPr>
          <w:rFonts w:ascii="Times New Roman" w:hAnsi="Times New Roman" w:cs="Times New Roman"/>
          <w:sz w:val="22"/>
        </w:rPr>
      </w:pPr>
      <w:r w:rsidRPr="00AC16A3">
        <w:rPr>
          <w:noProof/>
          <w:lang w:eastAsia="cs-CZ"/>
        </w:rPr>
        <w:drawing>
          <wp:inline distT="0" distB="0" distL="0" distR="0" wp14:anchorId="45CD26D0" wp14:editId="38C666F5">
            <wp:extent cx="8892540" cy="3132217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13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4687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E88CA" w14:textId="77777777" w:rsidR="00E00BB0" w:rsidRDefault="00E00BB0" w:rsidP="00152985">
      <w:r>
        <w:separator/>
      </w:r>
    </w:p>
  </w:endnote>
  <w:endnote w:type="continuationSeparator" w:id="0">
    <w:p w14:paraId="00B435AA" w14:textId="77777777" w:rsidR="00E00BB0" w:rsidRDefault="00E00BB0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E7B78" w14:textId="77777777" w:rsidR="00E00BB0" w:rsidRDefault="00E00BB0" w:rsidP="00152985">
      <w:r>
        <w:separator/>
      </w:r>
    </w:p>
  </w:footnote>
  <w:footnote w:type="continuationSeparator" w:id="0">
    <w:p w14:paraId="47F52477" w14:textId="77777777" w:rsidR="00E00BB0" w:rsidRDefault="00E00BB0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F261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7035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DC6"/>
    <w:rsid w:val="00032A30"/>
    <w:rsid w:val="00056988"/>
    <w:rsid w:val="00061BDB"/>
    <w:rsid w:val="000A67CA"/>
    <w:rsid w:val="000E07BD"/>
    <w:rsid w:val="001177AD"/>
    <w:rsid w:val="00152985"/>
    <w:rsid w:val="001A225A"/>
    <w:rsid w:val="001A6F5C"/>
    <w:rsid w:val="001C4F9C"/>
    <w:rsid w:val="001E1760"/>
    <w:rsid w:val="001E6E30"/>
    <w:rsid w:val="002519DA"/>
    <w:rsid w:val="002546A3"/>
    <w:rsid w:val="00255181"/>
    <w:rsid w:val="0026722C"/>
    <w:rsid w:val="00273E6D"/>
    <w:rsid w:val="00284E57"/>
    <w:rsid w:val="002B3556"/>
    <w:rsid w:val="002B5068"/>
    <w:rsid w:val="00304687"/>
    <w:rsid w:val="00343C95"/>
    <w:rsid w:val="0036353B"/>
    <w:rsid w:val="003A1B7C"/>
    <w:rsid w:val="003C5F18"/>
    <w:rsid w:val="003E2738"/>
    <w:rsid w:val="003F16A1"/>
    <w:rsid w:val="00484964"/>
    <w:rsid w:val="004B669E"/>
    <w:rsid w:val="004C6869"/>
    <w:rsid w:val="004E1360"/>
    <w:rsid w:val="00517192"/>
    <w:rsid w:val="00520810"/>
    <w:rsid w:val="005224E9"/>
    <w:rsid w:val="0054723E"/>
    <w:rsid w:val="00565DAE"/>
    <w:rsid w:val="005950B2"/>
    <w:rsid w:val="005B60E3"/>
    <w:rsid w:val="005C12A1"/>
    <w:rsid w:val="006577B4"/>
    <w:rsid w:val="00675146"/>
    <w:rsid w:val="00697B69"/>
    <w:rsid w:val="006A259A"/>
    <w:rsid w:val="006C5CC9"/>
    <w:rsid w:val="006C5FB0"/>
    <w:rsid w:val="006F377F"/>
    <w:rsid w:val="00743288"/>
    <w:rsid w:val="007546A6"/>
    <w:rsid w:val="00766B63"/>
    <w:rsid w:val="007957BB"/>
    <w:rsid w:val="007F18FC"/>
    <w:rsid w:val="007F3F03"/>
    <w:rsid w:val="00811E63"/>
    <w:rsid w:val="0085409B"/>
    <w:rsid w:val="0089196B"/>
    <w:rsid w:val="008A5C87"/>
    <w:rsid w:val="008B21FB"/>
    <w:rsid w:val="008C2322"/>
    <w:rsid w:val="00945047"/>
    <w:rsid w:val="00965681"/>
    <w:rsid w:val="009B241D"/>
    <w:rsid w:val="009B3ADA"/>
    <w:rsid w:val="009C0070"/>
    <w:rsid w:val="009D1287"/>
    <w:rsid w:val="00A132F3"/>
    <w:rsid w:val="00A31B7F"/>
    <w:rsid w:val="00A64A4A"/>
    <w:rsid w:val="00AC16A3"/>
    <w:rsid w:val="00AC52BC"/>
    <w:rsid w:val="00B46F35"/>
    <w:rsid w:val="00BD3092"/>
    <w:rsid w:val="00BF134E"/>
    <w:rsid w:val="00BF4A85"/>
    <w:rsid w:val="00C508F7"/>
    <w:rsid w:val="00CD5790"/>
    <w:rsid w:val="00CE098D"/>
    <w:rsid w:val="00CF112A"/>
    <w:rsid w:val="00DB5F56"/>
    <w:rsid w:val="00DE082C"/>
    <w:rsid w:val="00E00BB0"/>
    <w:rsid w:val="00E67474"/>
    <w:rsid w:val="00EA325F"/>
    <w:rsid w:val="00EC00EB"/>
    <w:rsid w:val="00EC672F"/>
    <w:rsid w:val="00EC74B0"/>
    <w:rsid w:val="00F40C3D"/>
    <w:rsid w:val="00F6796E"/>
    <w:rsid w:val="00FB628C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pple-converted-space">
    <w:name w:val="apple-converted-space"/>
    <w:basedOn w:val="Standardnpsmoodstavce"/>
    <w:rsid w:val="00A64A4A"/>
  </w:style>
  <w:style w:type="character" w:styleId="Siln">
    <w:name w:val="Strong"/>
    <w:basedOn w:val="Standardnpsmoodstavce"/>
    <w:uiPriority w:val="22"/>
    <w:qFormat/>
    <w:rsid w:val="003A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432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Jarošová Jitka</cp:lastModifiedBy>
  <cp:revision>13</cp:revision>
  <dcterms:created xsi:type="dcterms:W3CDTF">2017-12-15T09:22:00Z</dcterms:created>
  <dcterms:modified xsi:type="dcterms:W3CDTF">2018-10-25T12:50:00Z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