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0C" w:rsidRDefault="002C480C">
      <w:pPr>
        <w:pStyle w:val="Nadpis10"/>
        <w:keepNext/>
        <w:keepLines/>
        <w:framePr w:w="5400" w:h="307" w:wrap="none" w:vAnchor="text" w:hAnchor="page" w:x="1052" w:y="21"/>
        <w:shd w:val="clear" w:color="auto" w:fill="auto"/>
      </w:pPr>
    </w:p>
    <w:p w:rsidR="002C480C" w:rsidRDefault="00B05BC8">
      <w:pPr>
        <w:pStyle w:val="Nadpis10"/>
        <w:keepNext/>
        <w:keepLines/>
        <w:framePr w:w="1498" w:h="293" w:wrap="none" w:vAnchor="text" w:hAnchor="page" w:x="9318" w:y="21"/>
        <w:shd w:val="clear" w:color="auto" w:fill="auto"/>
      </w:pPr>
      <w:bookmarkStart w:id="0" w:name="bookmark1"/>
      <w:r>
        <w:t>Stránka č. 1 z 1</w:t>
      </w:r>
      <w:bookmarkEnd w:id="0"/>
    </w:p>
    <w:p w:rsidR="002C480C" w:rsidRDefault="00B05BC8">
      <w:pPr>
        <w:pStyle w:val="Zkladntext1"/>
        <w:framePr w:w="4157" w:h="1570" w:wrap="none" w:vAnchor="text" w:hAnchor="page" w:x="1431" w:y="2622"/>
        <w:shd w:val="clear" w:color="auto" w:fill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2C480C" w:rsidRDefault="00B05BC8">
      <w:pPr>
        <w:pStyle w:val="Zkladntext1"/>
        <w:framePr w:w="4157" w:h="1570" w:wrap="none" w:vAnchor="text" w:hAnchor="page" w:x="1431" w:y="2622"/>
        <w:shd w:val="clear" w:color="auto" w:fill="auto"/>
      </w:pPr>
      <w:r>
        <w:t>Drnovská 507</w:t>
      </w:r>
    </w:p>
    <w:p w:rsidR="002C480C" w:rsidRDefault="00B05BC8">
      <w:pPr>
        <w:pStyle w:val="Zkladntext1"/>
        <w:framePr w:w="4157" w:h="1570" w:wrap="none" w:vAnchor="text" w:hAnchor="page" w:x="1431" w:y="2622"/>
        <w:shd w:val="clear" w:color="auto" w:fill="auto"/>
      </w:pPr>
      <w:r>
        <w:t xml:space="preserve">161 06 </w:t>
      </w:r>
      <w:proofErr w:type="gramStart"/>
      <w:r>
        <w:t>Praha 6-Ruzyně</w:t>
      </w:r>
      <w:proofErr w:type="gramEnd"/>
    </w:p>
    <w:p w:rsidR="002C480C" w:rsidRDefault="00B05BC8">
      <w:pPr>
        <w:pStyle w:val="Zkladntext1"/>
        <w:framePr w:w="4157" w:h="1570" w:wrap="none" w:vAnchor="text" w:hAnchor="page" w:x="1431" w:y="2622"/>
        <w:shd w:val="clear" w:color="auto" w:fill="auto"/>
        <w:spacing w:after="280"/>
      </w:pPr>
      <w:r>
        <w:t>telefon: 233 022 111</w:t>
      </w:r>
    </w:p>
    <w:p w:rsidR="002C480C" w:rsidRDefault="00B05BC8">
      <w:pPr>
        <w:pStyle w:val="Zkladntext1"/>
        <w:framePr w:w="4157" w:h="1570" w:wrap="none" w:vAnchor="text" w:hAnchor="page" w:x="1431" w:y="2622"/>
        <w:shd w:val="clear" w:color="auto" w:fill="auto"/>
      </w:pPr>
      <w:r>
        <w:t>IČO: 00027006 DIČ: CZ00027006</w:t>
      </w:r>
    </w:p>
    <w:p w:rsidR="002C480C" w:rsidRDefault="00B05BC8">
      <w:pPr>
        <w:pStyle w:val="Zkladntext20"/>
        <w:framePr w:w="3168" w:h="2078" w:wrap="none" w:vAnchor="text" w:hAnchor="page" w:x="1431" w:y="5027"/>
        <w:shd w:val="clear" w:color="auto" w:fill="auto"/>
      </w:pPr>
      <w:r>
        <w:t>Dodavatel</w:t>
      </w:r>
    </w:p>
    <w:p w:rsidR="002C480C" w:rsidRDefault="00B05BC8">
      <w:pPr>
        <w:pStyle w:val="Zkladntext1"/>
        <w:framePr w:w="3168" w:h="2078" w:wrap="none" w:vAnchor="text" w:hAnchor="page" w:x="1431" w:y="5027"/>
        <w:shd w:val="clear" w:color="auto" w:fill="auto"/>
        <w:spacing w:after="100" w:line="317" w:lineRule="auto"/>
        <w:rPr>
          <w:sz w:val="19"/>
          <w:szCs w:val="19"/>
        </w:rPr>
      </w:pPr>
      <w:proofErr w:type="spellStart"/>
      <w:r>
        <w:rPr>
          <w:sz w:val="19"/>
          <w:szCs w:val="19"/>
        </w:rPr>
        <w:t>Life</w:t>
      </w:r>
      <w:proofErr w:type="spellEnd"/>
      <w:r>
        <w:rPr>
          <w:sz w:val="19"/>
          <w:szCs w:val="19"/>
        </w:rPr>
        <w:t xml:space="preserve"> Technologies Czech Republic s.r.o.</w:t>
      </w:r>
    </w:p>
    <w:p w:rsidR="002C480C" w:rsidRDefault="00B05BC8">
      <w:pPr>
        <w:pStyle w:val="Zkladntext1"/>
        <w:framePr w:w="3168" w:h="2078" w:wrap="none" w:vAnchor="text" w:hAnchor="page" w:x="1431" w:y="5027"/>
        <w:shd w:val="clear" w:color="auto" w:fill="auto"/>
        <w:spacing w:line="317" w:lineRule="auto"/>
        <w:rPr>
          <w:sz w:val="19"/>
          <w:szCs w:val="19"/>
        </w:rPr>
      </w:pPr>
      <w:r>
        <w:rPr>
          <w:sz w:val="19"/>
          <w:szCs w:val="19"/>
        </w:rPr>
        <w:t xml:space="preserve">V celnici </w:t>
      </w:r>
      <w:r>
        <w:rPr>
          <w:sz w:val="19"/>
          <w:szCs w:val="19"/>
        </w:rPr>
        <w:t>1031/4 11000 Praha 1</w:t>
      </w:r>
    </w:p>
    <w:p w:rsidR="002C480C" w:rsidRDefault="00B05BC8">
      <w:pPr>
        <w:pStyle w:val="Zkladntext1"/>
        <w:framePr w:w="3168" w:h="2078" w:wrap="none" w:vAnchor="text" w:hAnchor="page" w:x="1431" w:y="5027"/>
        <w:shd w:val="clear" w:color="auto" w:fill="auto"/>
        <w:spacing w:line="317" w:lineRule="auto"/>
        <w:rPr>
          <w:sz w:val="19"/>
          <w:szCs w:val="19"/>
        </w:rPr>
      </w:pPr>
      <w:r>
        <w:rPr>
          <w:sz w:val="19"/>
          <w:szCs w:val="19"/>
          <w:vertAlign w:val="superscript"/>
        </w:rPr>
        <w:t>IČO:</w:t>
      </w:r>
      <w:r>
        <w:rPr>
          <w:sz w:val="19"/>
          <w:szCs w:val="19"/>
        </w:rPr>
        <w:t xml:space="preserve"> 25761307</w:t>
      </w:r>
    </w:p>
    <w:p w:rsidR="002C480C" w:rsidRDefault="00B05BC8">
      <w:pPr>
        <w:pStyle w:val="Zkladntext1"/>
        <w:framePr w:w="3168" w:h="2078" w:wrap="none" w:vAnchor="text" w:hAnchor="page" w:x="1431" w:y="5027"/>
        <w:shd w:val="clear" w:color="auto" w:fill="auto"/>
        <w:spacing w:after="100" w:line="317" w:lineRule="auto"/>
        <w:rPr>
          <w:sz w:val="19"/>
          <w:szCs w:val="19"/>
        </w:rPr>
      </w:pPr>
      <w:r>
        <w:rPr>
          <w:sz w:val="19"/>
          <w:szCs w:val="19"/>
        </w:rPr>
        <w:t>DIČ: 11000 Praha 1</w:t>
      </w:r>
    </w:p>
    <w:p w:rsidR="002C480C" w:rsidRDefault="00B05BC8">
      <w:pPr>
        <w:pStyle w:val="Zkladntext1"/>
        <w:framePr w:w="5654" w:h="917" w:wrap="none" w:vAnchor="text" w:hAnchor="page" w:x="4676" w:y="4335"/>
        <w:shd w:val="clear" w:color="auto" w:fill="auto"/>
        <w:spacing w:after="80"/>
        <w:ind w:left="1440"/>
        <w:rPr>
          <w:sz w:val="19"/>
          <w:szCs w:val="19"/>
        </w:rPr>
      </w:pPr>
      <w:r>
        <w:rPr>
          <w:sz w:val="19"/>
          <w:szCs w:val="19"/>
        </w:rPr>
        <w:t>Objednávka číslo</w:t>
      </w:r>
    </w:p>
    <w:p w:rsidR="002C480C" w:rsidRDefault="00B05BC8">
      <w:pPr>
        <w:pStyle w:val="Zkladntext1"/>
        <w:framePr w:w="5654" w:h="917" w:wrap="none" w:vAnchor="text" w:hAnchor="page" w:x="4676" w:y="4335"/>
        <w:shd w:val="clear" w:color="auto" w:fill="auto"/>
        <w:spacing w:after="120"/>
        <w:ind w:left="1500"/>
        <w:rPr>
          <w:sz w:val="19"/>
          <w:szCs w:val="19"/>
        </w:rPr>
      </w:pPr>
      <w:r>
        <w:rPr>
          <w:sz w:val="19"/>
          <w:szCs w:val="19"/>
        </w:rPr>
        <w:t>OB-2018-00002014</w:t>
      </w:r>
    </w:p>
    <w:p w:rsidR="002C480C" w:rsidRDefault="00B05BC8">
      <w:pPr>
        <w:pStyle w:val="Zkladntext1"/>
        <w:framePr w:w="5654" w:h="917" w:wrap="none" w:vAnchor="text" w:hAnchor="page" w:x="4676" w:y="4335"/>
        <w:shd w:val="clear" w:color="auto" w:fill="auto"/>
        <w:spacing w:after="100"/>
      </w:pPr>
      <w:r>
        <w:t>Číslo objednávky uvádějte na faktuře, jinak nebude faktura proplacena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4"/>
        <w:gridCol w:w="2606"/>
        <w:gridCol w:w="1886"/>
      </w:tblGrid>
      <w:tr w:rsidR="002C480C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9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80C" w:rsidRDefault="00B05BC8">
            <w:pPr>
              <w:pStyle w:val="Jin0"/>
              <w:framePr w:w="9446" w:h="1526" w:vSpace="562" w:wrap="none" w:vAnchor="text" w:hAnchor="page" w:x="1412" w:y="7105"/>
              <w:shd w:val="clear" w:color="auto" w:fill="auto"/>
              <w:ind w:left="1320"/>
              <w:rPr>
                <w:sz w:val="15"/>
                <w:szCs w:val="15"/>
              </w:rPr>
            </w:pPr>
            <w:proofErr w:type="spellStart"/>
            <w:r>
              <w:rPr>
                <w:sz w:val="20"/>
                <w:szCs w:val="20"/>
              </w:rPr>
              <w:t>Polozka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Mnozstvi</w:t>
            </w:r>
            <w:proofErr w:type="spellEnd"/>
            <w:r>
              <w:rPr>
                <w:sz w:val="15"/>
                <w:szCs w:val="15"/>
              </w:rPr>
              <w:t xml:space="preserve"> Jednotka</w:t>
            </w:r>
          </w:p>
        </w:tc>
        <w:tc>
          <w:tcPr>
            <w:tcW w:w="2606" w:type="dxa"/>
            <w:shd w:val="clear" w:color="auto" w:fill="FFFFFF"/>
            <w:vAlign w:val="center"/>
          </w:tcPr>
          <w:p w:rsidR="002C480C" w:rsidRDefault="00B05BC8">
            <w:pPr>
              <w:pStyle w:val="Jin0"/>
              <w:framePr w:w="9446" w:h="1526" w:vSpace="562" w:wrap="none" w:vAnchor="text" w:hAnchor="page" w:x="1412" w:y="7105"/>
              <w:shd w:val="clear" w:color="auto" w:fill="auto"/>
              <w:ind w:right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C480C" w:rsidRDefault="00B05BC8">
            <w:pPr>
              <w:pStyle w:val="Jin0"/>
              <w:framePr w:w="9446" w:h="1526" w:vSpace="562" w:wrap="none" w:vAnchor="text" w:hAnchor="page" w:x="1412" w:y="7105"/>
              <w:shd w:val="clear" w:color="auto" w:fill="auto"/>
              <w:ind w:right="3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 w:eastAsia="en-US" w:bidi="en-US"/>
              </w:rPr>
              <w:t>Cena</w:t>
            </w:r>
            <w:proofErr w:type="spellEnd"/>
          </w:p>
          <w:p w:rsidR="002C480C" w:rsidRDefault="00B05BC8">
            <w:pPr>
              <w:pStyle w:val="Jin0"/>
              <w:framePr w:w="9446" w:h="1526" w:vSpace="562" w:wrap="none" w:vAnchor="text" w:hAnchor="page" w:x="1412" w:y="7105"/>
              <w:shd w:val="clear" w:color="auto" w:fill="auto"/>
              <w:ind w:right="2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(včetně </w:t>
            </w:r>
            <w:r>
              <w:rPr>
                <w:sz w:val="19"/>
                <w:szCs w:val="19"/>
                <w:lang w:val="en-US" w:eastAsia="en-US" w:bidi="en-US"/>
              </w:rPr>
              <w:t>DPH)</w:t>
            </w:r>
          </w:p>
        </w:tc>
      </w:tr>
      <w:tr w:rsidR="002C480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80C" w:rsidRDefault="00B05BC8">
            <w:pPr>
              <w:pStyle w:val="Jin0"/>
              <w:framePr w:w="9446" w:h="1526" w:vSpace="562" w:wrap="none" w:vAnchor="text" w:hAnchor="page" w:x="1412" w:y="7105"/>
              <w:shd w:val="clear" w:color="auto" w:fill="auto"/>
              <w:tabs>
                <w:tab w:val="left" w:pos="4173"/>
              </w:tabs>
              <w:ind w:left="16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MicroAmp</w:t>
            </w:r>
            <w:proofErr w:type="spellEnd"/>
            <w:r>
              <w:rPr>
                <w:sz w:val="19"/>
                <w:szCs w:val="19"/>
              </w:rPr>
              <w:t xml:space="preserve">™ </w:t>
            </w:r>
            <w:r>
              <w:rPr>
                <w:sz w:val="19"/>
                <w:szCs w:val="19"/>
                <w:lang w:val="en-US" w:eastAsia="en-US" w:bidi="en-US"/>
              </w:rPr>
              <w:t xml:space="preserve">Optical </w:t>
            </w:r>
            <w:r>
              <w:rPr>
                <w:sz w:val="19"/>
                <w:szCs w:val="19"/>
              </w:rPr>
              <w:t xml:space="preserve">96-Well </w:t>
            </w:r>
            <w:proofErr w:type="spellStart"/>
            <w:proofErr w:type="gramStart"/>
            <w:r>
              <w:rPr>
                <w:sz w:val="19"/>
                <w:szCs w:val="19"/>
              </w:rPr>
              <w:t>Reacti</w:t>
            </w:r>
            <w:proofErr w:type="spellEnd"/>
            <w:r>
              <w:rPr>
                <w:sz w:val="19"/>
                <w:szCs w:val="19"/>
              </w:rPr>
              <w:t>...</w:t>
            </w:r>
            <w:proofErr w:type="gramEnd"/>
            <w:r>
              <w:rPr>
                <w:sz w:val="19"/>
                <w:szCs w:val="19"/>
              </w:rPr>
              <w:t xml:space="preserve"> 1</w:t>
            </w:r>
            <w:r>
              <w:rPr>
                <w:sz w:val="19"/>
                <w:szCs w:val="19"/>
              </w:rPr>
              <w:tab/>
              <w:t>Baleni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FFFFFF"/>
          </w:tcPr>
          <w:p w:rsidR="002C480C" w:rsidRDefault="00B05BC8">
            <w:pPr>
              <w:pStyle w:val="Jin0"/>
              <w:framePr w:w="9446" w:h="1526" w:vSpace="562" w:wrap="none" w:vAnchor="text" w:hAnchor="page" w:x="1412" w:y="7105"/>
              <w:shd w:val="clear" w:color="auto" w:fill="auto"/>
              <w:ind w:right="86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 xml:space="preserve">Catalog </w:t>
            </w:r>
            <w:r>
              <w:rPr>
                <w:sz w:val="19"/>
                <w:szCs w:val="19"/>
              </w:rPr>
              <w:t>#: 4316813</w:t>
            </w:r>
          </w:p>
        </w:tc>
        <w:tc>
          <w:tcPr>
            <w:tcW w:w="1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480C" w:rsidRDefault="00B05BC8">
            <w:pPr>
              <w:pStyle w:val="Jin0"/>
              <w:framePr w:w="9446" w:h="1526" w:vSpace="562" w:wrap="none" w:vAnchor="text" w:hAnchor="page" w:x="1412" w:y="7105"/>
              <w:shd w:val="clear" w:color="auto" w:fill="auto"/>
              <w:ind w:left="2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75 000</w:t>
            </w:r>
          </w:p>
        </w:tc>
      </w:tr>
      <w:tr w:rsidR="002C480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9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80C" w:rsidRDefault="00B05BC8">
            <w:pPr>
              <w:pStyle w:val="Jin0"/>
              <w:framePr w:w="9446" w:h="1526" w:vSpace="562" w:wrap="none" w:vAnchor="text" w:hAnchor="page" w:x="1412" w:y="7105"/>
              <w:shd w:val="clear" w:color="auto" w:fill="auto"/>
              <w:ind w:left="65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75000</w:t>
            </w:r>
          </w:p>
        </w:tc>
      </w:tr>
    </w:tbl>
    <w:p w:rsidR="002C480C" w:rsidRDefault="00B05BC8">
      <w:pPr>
        <w:pStyle w:val="Titulektabulky0"/>
        <w:framePr w:w="2506" w:h="197" w:wrap="none" w:vAnchor="text" w:hAnchor="page" w:x="1431" w:y="8996"/>
        <w:shd w:val="clear" w:color="auto" w:fill="auto"/>
      </w:pPr>
      <w:r>
        <w:t>Vyřizuje:</w:t>
      </w:r>
    </w:p>
    <w:p w:rsidR="002C480C" w:rsidRDefault="00B05BC8">
      <w:pPr>
        <w:pStyle w:val="Nadpis10"/>
        <w:keepNext/>
        <w:keepLines/>
        <w:framePr w:w="2506" w:h="192" w:wrap="none" w:vAnchor="text" w:hAnchor="page" w:x="1431" w:y="9447"/>
        <w:shd w:val="clear" w:color="auto" w:fill="auto"/>
        <w:tabs>
          <w:tab w:val="left" w:pos="1478"/>
        </w:tabs>
        <w:jc w:val="both"/>
      </w:pPr>
      <w:bookmarkStart w:id="1" w:name="bookmark2"/>
      <w:r>
        <w:rPr>
          <w:sz w:val="16"/>
          <w:szCs w:val="16"/>
        </w:rPr>
        <w:t>Datum:</w:t>
      </w:r>
      <w:r>
        <w:rPr>
          <w:sz w:val="16"/>
          <w:szCs w:val="16"/>
        </w:rPr>
        <w:tab/>
      </w:r>
      <w:proofErr w:type="gramStart"/>
      <w:r>
        <w:t>1.11.2018</w:t>
      </w:r>
      <w:bookmarkEnd w:id="1"/>
      <w:proofErr w:type="gramEnd"/>
    </w:p>
    <w:p w:rsidR="002C480C" w:rsidRDefault="00B05BC8">
      <w:pPr>
        <w:pStyle w:val="Zkladntext1"/>
        <w:framePr w:w="2909" w:h="1786" w:wrap="none" w:vAnchor="text" w:hAnchor="page" w:x="1431" w:y="10206"/>
        <w:shd w:val="clear" w:color="auto" w:fill="auto"/>
      </w:pPr>
      <w:r>
        <w:t>Fakturujte:</w:t>
      </w:r>
    </w:p>
    <w:p w:rsidR="002C480C" w:rsidRDefault="00B05BC8">
      <w:pPr>
        <w:pStyle w:val="Zkladntext1"/>
        <w:framePr w:w="2909" w:h="1786" w:wrap="none" w:vAnchor="text" w:hAnchor="page" w:x="1431" w:y="10206"/>
        <w:shd w:val="clear" w:color="auto" w:fill="auto"/>
        <w:spacing w:after="28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2C480C" w:rsidRDefault="00B05BC8">
      <w:pPr>
        <w:pStyle w:val="Zkladntext1"/>
        <w:framePr w:w="2909" w:h="1786" w:wrap="none" w:vAnchor="text" w:hAnchor="page" w:x="1431" w:y="10206"/>
        <w:shd w:val="clear" w:color="auto" w:fill="auto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p w:rsidR="002C480C" w:rsidRDefault="00B05BC8">
      <w:pPr>
        <w:pStyle w:val="Nadpis10"/>
        <w:keepNext/>
        <w:keepLines/>
        <w:framePr w:w="5458" w:h="283" w:wrap="none" w:vAnchor="text" w:hAnchor="page" w:x="1057" w:y="16547"/>
        <w:shd w:val="clear" w:color="auto" w:fill="auto"/>
      </w:pPr>
      <w:hyperlink r:id="rId7" w:history="1">
        <w:bookmarkStart w:id="2" w:name="bookmark3"/>
        <w:r>
          <w:t>http://dms/sites/Uctama/_layouts/Print.FormServer.aspx</w:t>
        </w:r>
        <w:bookmarkEnd w:id="2"/>
      </w:hyperlink>
    </w:p>
    <w:p w:rsidR="002C480C" w:rsidRDefault="00B05BC8">
      <w:pPr>
        <w:pStyle w:val="Nadpis10"/>
        <w:keepNext/>
        <w:keepLines/>
        <w:framePr w:w="998" w:h="283" w:wrap="none" w:vAnchor="text" w:hAnchor="page" w:x="9831" w:y="16547"/>
        <w:shd w:val="clear" w:color="auto" w:fill="auto"/>
      </w:pPr>
      <w:bookmarkStart w:id="3" w:name="bookmark4"/>
      <w:proofErr w:type="gramStart"/>
      <w:r>
        <w:t>2.11.2018</w:t>
      </w:r>
      <w:bookmarkEnd w:id="3"/>
      <w:proofErr w:type="gramEnd"/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  <w:bookmarkStart w:id="4" w:name="_GoBack"/>
      <w:bookmarkEnd w:id="4"/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line="360" w:lineRule="exact"/>
      </w:pPr>
    </w:p>
    <w:p w:rsidR="002C480C" w:rsidRDefault="002C480C">
      <w:pPr>
        <w:spacing w:after="615" w:line="14" w:lineRule="exact"/>
      </w:pPr>
    </w:p>
    <w:p w:rsidR="002C480C" w:rsidRDefault="002C480C">
      <w:pPr>
        <w:spacing w:line="14" w:lineRule="exact"/>
      </w:pPr>
    </w:p>
    <w:sectPr w:rsidR="002C480C">
      <w:pgSz w:w="11894" w:h="17365"/>
      <w:pgMar w:top="168" w:right="1037" w:bottom="168" w:left="105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5BC8">
      <w:r>
        <w:separator/>
      </w:r>
    </w:p>
  </w:endnote>
  <w:endnote w:type="continuationSeparator" w:id="0">
    <w:p w:rsidR="00000000" w:rsidRDefault="00B0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0C" w:rsidRDefault="002C480C"/>
  </w:footnote>
  <w:footnote w:type="continuationSeparator" w:id="0">
    <w:p w:rsidR="002C480C" w:rsidRDefault="002C48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C480C"/>
    <w:rsid w:val="002C480C"/>
    <w:rsid w:val="00B0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ms/sites/Uctam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http://dms/sites/Uctarna/_layouts/Print.FormServer.aspx</dc:title>
  <dc:subject/>
  <dc:creator>sakrytova</dc:creator>
  <cp:keywords/>
  <cp:lastModifiedBy>Sakrytova</cp:lastModifiedBy>
  <cp:revision>2</cp:revision>
  <dcterms:created xsi:type="dcterms:W3CDTF">2018-11-02T12:27:00Z</dcterms:created>
  <dcterms:modified xsi:type="dcterms:W3CDTF">2018-11-02T12:27:00Z</dcterms:modified>
</cp:coreProperties>
</file>